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4" w:type="dxa"/>
        <w:tblCellMar>
          <w:left w:w="70" w:type="dxa"/>
          <w:right w:w="70" w:type="dxa"/>
        </w:tblCellMar>
        <w:tblLook w:val="0000"/>
      </w:tblPr>
      <w:tblGrid>
        <w:gridCol w:w="1699"/>
        <w:gridCol w:w="6309"/>
        <w:gridCol w:w="1836"/>
      </w:tblGrid>
      <w:tr w:rsidR="008B7717" w:rsidTr="00D90D20">
        <w:trPr>
          <w:cantSplit/>
          <w:trHeight w:val="567"/>
        </w:trPr>
        <w:tc>
          <w:tcPr>
            <w:tcW w:w="9844" w:type="dxa"/>
            <w:gridSpan w:val="3"/>
          </w:tcPr>
          <w:p w:rsidR="006A19B3" w:rsidRDefault="008B7717" w:rsidP="00D90D20">
            <w:pPr>
              <w:pStyle w:val="Titolo1"/>
              <w:jc w:val="center"/>
              <w:rPr>
                <w:b/>
                <w:bCs/>
                <w:sz w:val="36"/>
                <w:szCs w:val="36"/>
              </w:rPr>
            </w:pPr>
            <w:r w:rsidRPr="006A19B3">
              <w:rPr>
                <w:b/>
                <w:bCs/>
                <w:sz w:val="36"/>
                <w:szCs w:val="36"/>
              </w:rPr>
              <w:t xml:space="preserve">CONTI  DEL TESORIERE  GENERALE   </w:t>
            </w:r>
          </w:p>
          <w:p w:rsidR="008B7717" w:rsidRPr="006A19B3" w:rsidRDefault="008B7717" w:rsidP="00D90D20">
            <w:pPr>
              <w:pStyle w:val="Titolo1"/>
              <w:jc w:val="center"/>
              <w:rPr>
                <w:b/>
                <w:bCs/>
                <w:sz w:val="36"/>
                <w:szCs w:val="36"/>
              </w:rPr>
            </w:pPr>
            <w:r w:rsidRPr="006A19B3">
              <w:rPr>
                <w:b/>
                <w:bCs/>
                <w:sz w:val="36"/>
                <w:szCs w:val="36"/>
              </w:rPr>
              <w:t>LUIGI  GAGLIARDI</w:t>
            </w:r>
          </w:p>
          <w:p w:rsidR="008B7717" w:rsidRPr="001F582B" w:rsidRDefault="008B7717" w:rsidP="00D90D20">
            <w:pPr>
              <w:jc w:val="both"/>
              <w:rPr>
                <w:sz w:val="22"/>
                <w:szCs w:val="22"/>
              </w:rPr>
            </w:pPr>
          </w:p>
        </w:tc>
      </w:tr>
      <w:tr w:rsidR="00B74FF6" w:rsidTr="00D90D20">
        <w:trPr>
          <w:trHeight w:val="567"/>
        </w:trPr>
        <w:tc>
          <w:tcPr>
            <w:tcW w:w="1699" w:type="dxa"/>
          </w:tcPr>
          <w:p w:rsidR="00B74FF6" w:rsidRPr="001F582B" w:rsidRDefault="00B74FF6" w:rsidP="00803182">
            <w:pPr>
              <w:jc w:val="center"/>
            </w:pPr>
          </w:p>
          <w:p w:rsidR="00B74FF6" w:rsidRPr="001F582B" w:rsidRDefault="00B74FF6" w:rsidP="00803182">
            <w:pPr>
              <w:jc w:val="center"/>
            </w:pPr>
            <w:r w:rsidRPr="001F582B">
              <w:t>1.  1/ 4</w:t>
            </w:r>
          </w:p>
        </w:tc>
        <w:tc>
          <w:tcPr>
            <w:tcW w:w="6309" w:type="dxa"/>
          </w:tcPr>
          <w:p w:rsidR="00B74FF6" w:rsidRPr="001F582B" w:rsidRDefault="00B74FF6" w:rsidP="00D90D20">
            <w:pPr>
              <w:jc w:val="both"/>
            </w:pPr>
          </w:p>
          <w:p w:rsidR="00B74FF6" w:rsidRPr="001F582B" w:rsidRDefault="00B74FF6" w:rsidP="00D90D20">
            <w:pPr>
              <w:jc w:val="both"/>
            </w:pPr>
            <w:r w:rsidRPr="001F582B">
              <w:t>Volumi  di esiti dell’anno 1789</w:t>
            </w:r>
            <w:r w:rsidR="003A3DF8">
              <w:t>.</w:t>
            </w:r>
          </w:p>
        </w:tc>
        <w:tc>
          <w:tcPr>
            <w:tcW w:w="1836" w:type="dxa"/>
          </w:tcPr>
          <w:p w:rsidR="00B74FF6" w:rsidRPr="001F582B" w:rsidRDefault="00B74FF6" w:rsidP="00D90D20"/>
          <w:p w:rsidR="00B74FF6" w:rsidRPr="001F582B" w:rsidRDefault="00B74FF6" w:rsidP="00D90D20">
            <w:r w:rsidRPr="001F582B">
              <w:t>1789</w:t>
            </w:r>
          </w:p>
        </w:tc>
      </w:tr>
      <w:tr w:rsidR="00B74FF6" w:rsidTr="00D90D20">
        <w:trPr>
          <w:trHeight w:val="567"/>
        </w:trPr>
        <w:tc>
          <w:tcPr>
            <w:tcW w:w="1699" w:type="dxa"/>
          </w:tcPr>
          <w:p w:rsidR="00B74FF6" w:rsidRPr="001F582B" w:rsidRDefault="00B74FF6" w:rsidP="00803182">
            <w:pPr>
              <w:jc w:val="center"/>
            </w:pPr>
          </w:p>
          <w:p w:rsidR="00B74FF6" w:rsidRPr="001F582B" w:rsidRDefault="00B74FF6" w:rsidP="00803182">
            <w:pPr>
              <w:jc w:val="center"/>
            </w:pPr>
            <w:r w:rsidRPr="001F582B">
              <w:t>1.  5/ 7</w:t>
            </w:r>
          </w:p>
        </w:tc>
        <w:tc>
          <w:tcPr>
            <w:tcW w:w="6309" w:type="dxa"/>
          </w:tcPr>
          <w:p w:rsidR="00B74FF6" w:rsidRPr="001F582B" w:rsidRDefault="00B74FF6" w:rsidP="00D90D20">
            <w:pPr>
              <w:jc w:val="both"/>
            </w:pPr>
          </w:p>
          <w:p w:rsidR="00B74FF6" w:rsidRPr="001F582B" w:rsidRDefault="00B74FF6" w:rsidP="00D90D20">
            <w:pPr>
              <w:jc w:val="both"/>
            </w:pPr>
            <w:r w:rsidRPr="001F582B">
              <w:t xml:space="preserve">  “                  “           “      1790</w:t>
            </w:r>
            <w:r w:rsidR="003A3DF8">
              <w:t>.</w:t>
            </w:r>
          </w:p>
        </w:tc>
        <w:tc>
          <w:tcPr>
            <w:tcW w:w="1836" w:type="dxa"/>
          </w:tcPr>
          <w:p w:rsidR="00B74FF6" w:rsidRPr="001F582B" w:rsidRDefault="00B74FF6" w:rsidP="00D90D20"/>
          <w:p w:rsidR="00B74FF6" w:rsidRPr="001F582B" w:rsidRDefault="00B74FF6" w:rsidP="00D90D20">
            <w:r w:rsidRPr="001F582B">
              <w:t>1790</w:t>
            </w:r>
          </w:p>
        </w:tc>
      </w:tr>
      <w:tr w:rsidR="00B74FF6" w:rsidTr="00D90D20">
        <w:trPr>
          <w:trHeight w:val="567"/>
        </w:trPr>
        <w:tc>
          <w:tcPr>
            <w:tcW w:w="1699" w:type="dxa"/>
          </w:tcPr>
          <w:p w:rsidR="00B74FF6" w:rsidRPr="001F582B" w:rsidRDefault="00B74FF6" w:rsidP="00803182">
            <w:pPr>
              <w:jc w:val="center"/>
            </w:pPr>
          </w:p>
          <w:p w:rsidR="00B74FF6" w:rsidRPr="001F582B" w:rsidRDefault="00B74FF6" w:rsidP="00803182">
            <w:pPr>
              <w:jc w:val="center"/>
            </w:pPr>
            <w:r w:rsidRPr="001F582B">
              <w:t>2 . 8</w:t>
            </w:r>
          </w:p>
        </w:tc>
        <w:tc>
          <w:tcPr>
            <w:tcW w:w="6309" w:type="dxa"/>
          </w:tcPr>
          <w:p w:rsidR="00B74FF6" w:rsidRPr="001F582B" w:rsidRDefault="00B74FF6" w:rsidP="00D90D20">
            <w:pPr>
              <w:jc w:val="both"/>
            </w:pPr>
          </w:p>
          <w:p w:rsidR="00B74FF6" w:rsidRPr="001F582B" w:rsidRDefault="00B74FF6" w:rsidP="00D90D20">
            <w:pPr>
              <w:jc w:val="both"/>
            </w:pPr>
            <w:r w:rsidRPr="001F582B">
              <w:t xml:space="preserve">  “                  “           “         “                                               </w:t>
            </w:r>
          </w:p>
        </w:tc>
        <w:tc>
          <w:tcPr>
            <w:tcW w:w="1836" w:type="dxa"/>
          </w:tcPr>
          <w:p w:rsidR="00B74FF6" w:rsidRPr="001F582B" w:rsidRDefault="00B74FF6" w:rsidP="00D90D20"/>
          <w:p w:rsidR="00B74FF6" w:rsidRPr="001F582B" w:rsidRDefault="006D4DF1" w:rsidP="00D90D20">
            <w:r>
              <w:t>1790</w:t>
            </w:r>
          </w:p>
        </w:tc>
      </w:tr>
      <w:tr w:rsidR="00B74FF6" w:rsidTr="00D90D20">
        <w:trPr>
          <w:trHeight w:val="567"/>
        </w:trPr>
        <w:tc>
          <w:tcPr>
            <w:tcW w:w="1699" w:type="dxa"/>
          </w:tcPr>
          <w:p w:rsidR="00B74FF6" w:rsidRPr="001F582B" w:rsidRDefault="00B74FF6" w:rsidP="00803182">
            <w:pPr>
              <w:jc w:val="center"/>
            </w:pPr>
          </w:p>
          <w:p w:rsidR="00B74FF6" w:rsidRPr="001F582B" w:rsidRDefault="00B74FF6" w:rsidP="00B85250">
            <w:pPr>
              <w:jc w:val="center"/>
            </w:pPr>
            <w:r w:rsidRPr="001F582B">
              <w:t>2.  9 /10</w:t>
            </w:r>
          </w:p>
        </w:tc>
        <w:tc>
          <w:tcPr>
            <w:tcW w:w="6309" w:type="dxa"/>
          </w:tcPr>
          <w:p w:rsidR="00983F9F" w:rsidRPr="001F582B" w:rsidRDefault="00B74FF6" w:rsidP="00A718E8">
            <w:pPr>
              <w:jc w:val="both"/>
            </w:pPr>
            <w:r w:rsidRPr="001F582B">
              <w:t>Volum</w:t>
            </w:r>
            <w:r w:rsidR="00963CDF">
              <w:t xml:space="preserve">i primo  e secondo di cautele </w:t>
            </w:r>
            <w:r w:rsidRPr="001F582B">
              <w:t>in discarico degli esiti fatti nella Tesoreria Gen. del S. P. nel 1791</w:t>
            </w:r>
            <w:r w:rsidR="00A718E8">
              <w:t>.</w:t>
            </w:r>
          </w:p>
        </w:tc>
        <w:tc>
          <w:tcPr>
            <w:tcW w:w="1836" w:type="dxa"/>
          </w:tcPr>
          <w:p w:rsidR="00B74FF6" w:rsidRPr="001F582B" w:rsidRDefault="00B74FF6" w:rsidP="00D90D20"/>
          <w:p w:rsidR="00B74FF6" w:rsidRPr="001F582B" w:rsidRDefault="00B74FF6" w:rsidP="00D90D20">
            <w:r w:rsidRPr="001F582B">
              <w:t>1791</w:t>
            </w:r>
          </w:p>
        </w:tc>
      </w:tr>
      <w:tr w:rsidR="00B74FF6" w:rsidTr="00D90D20">
        <w:trPr>
          <w:trHeight w:val="567"/>
        </w:trPr>
        <w:tc>
          <w:tcPr>
            <w:tcW w:w="1699" w:type="dxa"/>
          </w:tcPr>
          <w:p w:rsidR="00B74FF6" w:rsidRPr="001F582B" w:rsidRDefault="00B74FF6" w:rsidP="00803182">
            <w:pPr>
              <w:jc w:val="center"/>
            </w:pPr>
          </w:p>
          <w:p w:rsidR="00B74FF6" w:rsidRPr="001F582B" w:rsidRDefault="00B74FF6" w:rsidP="00B85250">
            <w:pPr>
              <w:jc w:val="center"/>
            </w:pPr>
            <w:r w:rsidRPr="001F582B">
              <w:t>3. 11/15</w:t>
            </w:r>
          </w:p>
        </w:tc>
        <w:tc>
          <w:tcPr>
            <w:tcW w:w="6309" w:type="dxa"/>
          </w:tcPr>
          <w:p w:rsidR="00B74FF6" w:rsidRPr="001F582B" w:rsidRDefault="00B74FF6" w:rsidP="00D90D20">
            <w:pPr>
              <w:jc w:val="both"/>
            </w:pPr>
          </w:p>
          <w:p w:rsidR="00B74FF6" w:rsidRPr="001F582B" w:rsidRDefault="00B74FF6" w:rsidP="00D90D20">
            <w:pPr>
              <w:jc w:val="both"/>
            </w:pPr>
            <w:r w:rsidRPr="001F582B">
              <w:t>Volumi  di esiti</w:t>
            </w:r>
            <w:r w:rsidR="003A3DF8">
              <w:t>.</w:t>
            </w:r>
          </w:p>
        </w:tc>
        <w:tc>
          <w:tcPr>
            <w:tcW w:w="1836" w:type="dxa"/>
          </w:tcPr>
          <w:p w:rsidR="00B74FF6" w:rsidRPr="001F582B" w:rsidRDefault="00B74FF6" w:rsidP="00D90D20"/>
          <w:p w:rsidR="00B74FF6" w:rsidRPr="001F582B" w:rsidRDefault="00B74FF6" w:rsidP="00D90D20">
            <w:r w:rsidRPr="001F582B">
              <w:t>1791-1792</w:t>
            </w:r>
          </w:p>
        </w:tc>
      </w:tr>
      <w:tr w:rsidR="00B74FF6" w:rsidTr="00D90D20">
        <w:trPr>
          <w:trHeight w:val="567"/>
        </w:trPr>
        <w:tc>
          <w:tcPr>
            <w:tcW w:w="1699" w:type="dxa"/>
          </w:tcPr>
          <w:p w:rsidR="00B74FF6" w:rsidRPr="001F582B" w:rsidRDefault="00B74FF6" w:rsidP="00803182">
            <w:pPr>
              <w:jc w:val="center"/>
            </w:pPr>
          </w:p>
          <w:p w:rsidR="00B74FF6" w:rsidRPr="001F582B" w:rsidRDefault="00B74FF6" w:rsidP="00803182">
            <w:pPr>
              <w:jc w:val="center"/>
            </w:pPr>
            <w:r w:rsidRPr="001F582B">
              <w:t>4. 16/19</w:t>
            </w:r>
          </w:p>
          <w:p w:rsidR="00F61A07" w:rsidRPr="001F582B" w:rsidRDefault="00F61A07" w:rsidP="00803182">
            <w:pPr>
              <w:jc w:val="center"/>
            </w:pPr>
          </w:p>
          <w:p w:rsidR="00F61A07" w:rsidRPr="001F582B" w:rsidRDefault="00F61A07" w:rsidP="00803182">
            <w:pPr>
              <w:jc w:val="center"/>
            </w:pPr>
            <w:r w:rsidRPr="001F582B">
              <w:t>4. 20</w:t>
            </w:r>
          </w:p>
        </w:tc>
        <w:tc>
          <w:tcPr>
            <w:tcW w:w="6309" w:type="dxa"/>
          </w:tcPr>
          <w:p w:rsidR="00B74FF6" w:rsidRPr="001F582B" w:rsidRDefault="00B74FF6" w:rsidP="00D90D20">
            <w:pPr>
              <w:jc w:val="both"/>
            </w:pPr>
          </w:p>
          <w:p w:rsidR="00B74FF6" w:rsidRPr="001F582B" w:rsidRDefault="00B74FF6" w:rsidP="00D90D20">
            <w:pPr>
              <w:jc w:val="both"/>
            </w:pPr>
            <w:r w:rsidRPr="001F582B">
              <w:t xml:space="preserve">  “              “</w:t>
            </w:r>
          </w:p>
          <w:p w:rsidR="008E7E6A" w:rsidRPr="001F582B" w:rsidRDefault="008E7E6A" w:rsidP="00D90D20">
            <w:pPr>
              <w:jc w:val="both"/>
            </w:pPr>
          </w:p>
          <w:p w:rsidR="008E7E6A" w:rsidRPr="001F582B" w:rsidRDefault="008E7E6A" w:rsidP="00D90D20">
            <w:pPr>
              <w:jc w:val="both"/>
            </w:pPr>
            <w:r w:rsidRPr="001F582B">
              <w:t xml:space="preserve">  “              “</w:t>
            </w:r>
          </w:p>
        </w:tc>
        <w:tc>
          <w:tcPr>
            <w:tcW w:w="1836" w:type="dxa"/>
          </w:tcPr>
          <w:p w:rsidR="00B74FF6" w:rsidRPr="001F582B" w:rsidRDefault="00B74FF6" w:rsidP="00D90D20"/>
          <w:p w:rsidR="00B74FF6" w:rsidRPr="001F582B" w:rsidRDefault="00B74FF6" w:rsidP="00D90D20">
            <w:r w:rsidRPr="001F582B">
              <w:t>1791-1792</w:t>
            </w:r>
          </w:p>
          <w:p w:rsidR="00F61A07" w:rsidRPr="001F582B" w:rsidRDefault="00F61A07" w:rsidP="00D90D20"/>
          <w:p w:rsidR="008E7E6A" w:rsidRPr="001F582B" w:rsidRDefault="008E7E6A" w:rsidP="00D90D20">
            <w:r w:rsidRPr="001F582B">
              <w:t>1792-1795</w:t>
            </w:r>
          </w:p>
        </w:tc>
      </w:tr>
      <w:tr w:rsidR="00B74FF6" w:rsidTr="00D90D20">
        <w:trPr>
          <w:trHeight w:val="567"/>
        </w:trPr>
        <w:tc>
          <w:tcPr>
            <w:tcW w:w="1699" w:type="dxa"/>
          </w:tcPr>
          <w:p w:rsidR="00B74FF6" w:rsidRPr="001F582B" w:rsidRDefault="00B74FF6" w:rsidP="00803182">
            <w:pPr>
              <w:jc w:val="center"/>
            </w:pPr>
          </w:p>
          <w:p w:rsidR="00B74FF6" w:rsidRPr="001F582B" w:rsidRDefault="00B74FF6" w:rsidP="00B85250">
            <w:pPr>
              <w:jc w:val="center"/>
            </w:pPr>
            <w:r w:rsidRPr="001F582B">
              <w:t>4. 2</w:t>
            </w:r>
            <w:r w:rsidR="00EF1E0E" w:rsidRPr="001F582B">
              <w:t>1</w:t>
            </w:r>
          </w:p>
        </w:tc>
        <w:tc>
          <w:tcPr>
            <w:tcW w:w="6309" w:type="dxa"/>
          </w:tcPr>
          <w:p w:rsidR="00B74FF6" w:rsidRPr="001F582B" w:rsidRDefault="00B74FF6" w:rsidP="00D90D20">
            <w:pPr>
              <w:jc w:val="both"/>
            </w:pPr>
          </w:p>
          <w:p w:rsidR="00B74FF6" w:rsidRDefault="00B74FF6" w:rsidP="00D90D20">
            <w:pPr>
              <w:jc w:val="both"/>
            </w:pPr>
            <w:r w:rsidRPr="001F582B">
              <w:t xml:space="preserve">Conto del Tesoriere da gennaio ’92 ad aprile  </w:t>
            </w:r>
            <w:r w:rsidR="003A3DF8">
              <w:t>’</w:t>
            </w:r>
            <w:r w:rsidRPr="001F582B">
              <w:t>93</w:t>
            </w:r>
            <w:r w:rsidR="003A3DF8">
              <w:t>.</w:t>
            </w:r>
          </w:p>
          <w:p w:rsidR="00983F9F" w:rsidRPr="001F582B" w:rsidRDefault="00983F9F" w:rsidP="00D90D20">
            <w:pPr>
              <w:jc w:val="both"/>
            </w:pPr>
          </w:p>
        </w:tc>
        <w:tc>
          <w:tcPr>
            <w:tcW w:w="1836" w:type="dxa"/>
          </w:tcPr>
          <w:p w:rsidR="00B74FF6" w:rsidRPr="001F582B" w:rsidRDefault="00B74FF6" w:rsidP="00D90D20"/>
          <w:p w:rsidR="00B74FF6" w:rsidRPr="001F582B" w:rsidRDefault="00B74FF6" w:rsidP="00D90D20">
            <w:r w:rsidRPr="001F582B">
              <w:t>1792-1793</w:t>
            </w:r>
          </w:p>
        </w:tc>
      </w:tr>
      <w:tr w:rsidR="00B74FF6" w:rsidTr="00D90D20">
        <w:trPr>
          <w:trHeight w:val="567"/>
        </w:trPr>
        <w:tc>
          <w:tcPr>
            <w:tcW w:w="1699" w:type="dxa"/>
          </w:tcPr>
          <w:p w:rsidR="00B74FF6" w:rsidRPr="001F582B" w:rsidRDefault="00B74FF6" w:rsidP="00B85250">
            <w:pPr>
              <w:jc w:val="center"/>
            </w:pPr>
            <w:r w:rsidRPr="001F582B">
              <w:t>4. 2</w:t>
            </w:r>
            <w:r w:rsidR="00EF1E0E" w:rsidRPr="001F582B">
              <w:t>2</w:t>
            </w:r>
          </w:p>
        </w:tc>
        <w:tc>
          <w:tcPr>
            <w:tcW w:w="6309" w:type="dxa"/>
          </w:tcPr>
          <w:p w:rsidR="00B74FF6" w:rsidRPr="001F582B" w:rsidRDefault="00B74FF6" w:rsidP="00D90D20">
            <w:pPr>
              <w:jc w:val="both"/>
            </w:pPr>
            <w:r w:rsidRPr="001F582B">
              <w:t>Volume delle cautele per i pagamenti fatti ag</w:t>
            </w:r>
            <w:r w:rsidR="00797555" w:rsidRPr="001F582B">
              <w:t>li ingegneri e loro subordinati</w:t>
            </w:r>
            <w:r w:rsidRPr="001F582B">
              <w:t>.</w:t>
            </w:r>
          </w:p>
        </w:tc>
        <w:tc>
          <w:tcPr>
            <w:tcW w:w="1836" w:type="dxa"/>
          </w:tcPr>
          <w:p w:rsidR="00B74FF6" w:rsidRPr="001F582B" w:rsidRDefault="00B74FF6" w:rsidP="00D90D20">
            <w:r w:rsidRPr="001F582B">
              <w:t>1792</w:t>
            </w:r>
          </w:p>
        </w:tc>
      </w:tr>
      <w:tr w:rsidR="00B74FF6" w:rsidTr="00D90D20">
        <w:trPr>
          <w:trHeight w:val="567"/>
        </w:trPr>
        <w:tc>
          <w:tcPr>
            <w:tcW w:w="1699" w:type="dxa"/>
          </w:tcPr>
          <w:p w:rsidR="00B74FF6" w:rsidRPr="001F582B" w:rsidRDefault="00B74FF6" w:rsidP="00803182">
            <w:pPr>
              <w:jc w:val="center"/>
            </w:pPr>
          </w:p>
          <w:p w:rsidR="00B74FF6" w:rsidRPr="001F582B" w:rsidRDefault="00B74FF6" w:rsidP="00B85250">
            <w:pPr>
              <w:jc w:val="center"/>
            </w:pPr>
            <w:r w:rsidRPr="001F582B">
              <w:t>5. 2</w:t>
            </w:r>
            <w:r w:rsidR="009C14A7" w:rsidRPr="001F582B">
              <w:t>3</w:t>
            </w:r>
            <w:r w:rsidRPr="001F582B">
              <w:t>/2</w:t>
            </w:r>
            <w:r w:rsidR="009C14A7" w:rsidRPr="001F582B">
              <w:t>6</w:t>
            </w:r>
          </w:p>
        </w:tc>
        <w:tc>
          <w:tcPr>
            <w:tcW w:w="6309" w:type="dxa"/>
          </w:tcPr>
          <w:p w:rsidR="00B74FF6" w:rsidRPr="001F582B" w:rsidRDefault="00B74FF6" w:rsidP="00D90D20">
            <w:pPr>
              <w:jc w:val="both"/>
            </w:pPr>
          </w:p>
          <w:p w:rsidR="00B74FF6" w:rsidRDefault="00B74FF6" w:rsidP="00D90D20">
            <w:pPr>
              <w:jc w:val="both"/>
            </w:pPr>
            <w:r w:rsidRPr="001F582B">
              <w:t>Volumi di esito</w:t>
            </w:r>
            <w:r w:rsidR="00EA6684">
              <w:t>.</w:t>
            </w:r>
          </w:p>
          <w:p w:rsidR="00983F9F" w:rsidRPr="001F582B" w:rsidRDefault="00983F9F" w:rsidP="00D90D20">
            <w:pPr>
              <w:jc w:val="both"/>
            </w:pPr>
          </w:p>
        </w:tc>
        <w:tc>
          <w:tcPr>
            <w:tcW w:w="1836" w:type="dxa"/>
          </w:tcPr>
          <w:p w:rsidR="00B74FF6" w:rsidRPr="001F582B" w:rsidRDefault="00B74FF6" w:rsidP="00D90D20"/>
          <w:p w:rsidR="00B74FF6" w:rsidRPr="001F582B" w:rsidRDefault="006D4DF1" w:rsidP="00D90D20">
            <w:r>
              <w:t>1792</w:t>
            </w:r>
          </w:p>
        </w:tc>
      </w:tr>
      <w:tr w:rsidR="00B74FF6" w:rsidTr="00D90D20">
        <w:trPr>
          <w:trHeight w:val="567"/>
        </w:trPr>
        <w:tc>
          <w:tcPr>
            <w:tcW w:w="1699" w:type="dxa"/>
          </w:tcPr>
          <w:p w:rsidR="00B74FF6" w:rsidRPr="001F582B" w:rsidRDefault="00B74FF6" w:rsidP="00B85250">
            <w:pPr>
              <w:jc w:val="center"/>
            </w:pPr>
            <w:r w:rsidRPr="001F582B">
              <w:t>5. 2</w:t>
            </w:r>
            <w:r w:rsidR="009C14A7" w:rsidRPr="001F582B">
              <w:t>7</w:t>
            </w:r>
          </w:p>
        </w:tc>
        <w:tc>
          <w:tcPr>
            <w:tcW w:w="6309" w:type="dxa"/>
          </w:tcPr>
          <w:p w:rsidR="00983F9F" w:rsidRPr="001F582B" w:rsidRDefault="00B74FF6" w:rsidP="0067418E">
            <w:pPr>
              <w:jc w:val="both"/>
            </w:pPr>
            <w:r w:rsidRPr="001F582B">
              <w:t>Volume che contiene i mandati ed i ricevi per i soldi pagati ai signori Ministri della Giunta ed Ispettori</w:t>
            </w:r>
            <w:r w:rsidR="00983F9F">
              <w:t>.</w:t>
            </w:r>
          </w:p>
        </w:tc>
        <w:tc>
          <w:tcPr>
            <w:tcW w:w="1836" w:type="dxa"/>
          </w:tcPr>
          <w:p w:rsidR="00B74FF6" w:rsidRPr="001F582B" w:rsidRDefault="006D4DF1" w:rsidP="00D90D20">
            <w:r>
              <w:t>1792</w:t>
            </w:r>
          </w:p>
        </w:tc>
      </w:tr>
      <w:tr w:rsidR="00B74FF6" w:rsidTr="00D90D20">
        <w:trPr>
          <w:trHeight w:val="567"/>
        </w:trPr>
        <w:tc>
          <w:tcPr>
            <w:tcW w:w="1699" w:type="dxa"/>
          </w:tcPr>
          <w:p w:rsidR="00B74FF6" w:rsidRPr="001F582B" w:rsidRDefault="00B74FF6" w:rsidP="00803182">
            <w:pPr>
              <w:jc w:val="center"/>
            </w:pPr>
          </w:p>
          <w:p w:rsidR="00B74FF6" w:rsidRPr="001F582B" w:rsidRDefault="00B74FF6" w:rsidP="00B85250">
            <w:pPr>
              <w:jc w:val="center"/>
            </w:pPr>
            <w:r w:rsidRPr="001F582B">
              <w:t>5. 2</w:t>
            </w:r>
            <w:r w:rsidR="009C14A7" w:rsidRPr="001F582B">
              <w:t>8</w:t>
            </w:r>
            <w:r w:rsidR="00F214E1" w:rsidRPr="001F582B">
              <w:t>/</w:t>
            </w:r>
            <w:r w:rsidRPr="001F582B">
              <w:t>2</w:t>
            </w:r>
            <w:r w:rsidR="009C14A7" w:rsidRPr="001F582B">
              <w:t>9</w:t>
            </w:r>
          </w:p>
        </w:tc>
        <w:tc>
          <w:tcPr>
            <w:tcW w:w="6309" w:type="dxa"/>
          </w:tcPr>
          <w:p w:rsidR="00B74FF6" w:rsidRPr="001F582B" w:rsidRDefault="00B74FF6" w:rsidP="00D90D20">
            <w:pPr>
              <w:jc w:val="both"/>
            </w:pPr>
          </w:p>
          <w:p w:rsidR="00B74FF6" w:rsidRPr="001F582B" w:rsidRDefault="00B74FF6" w:rsidP="00D90D20">
            <w:pPr>
              <w:jc w:val="both"/>
            </w:pPr>
            <w:r w:rsidRPr="001F582B">
              <w:t>Volumi di esito</w:t>
            </w:r>
            <w:r w:rsidR="00EA6684">
              <w:t>.</w:t>
            </w:r>
            <w:r w:rsidRPr="001F582B">
              <w:t xml:space="preserve"> </w:t>
            </w:r>
          </w:p>
        </w:tc>
        <w:tc>
          <w:tcPr>
            <w:tcW w:w="1836" w:type="dxa"/>
          </w:tcPr>
          <w:p w:rsidR="00B74FF6" w:rsidRPr="001F582B" w:rsidRDefault="00B74FF6" w:rsidP="00D90D20"/>
          <w:p w:rsidR="00B74FF6" w:rsidRPr="001F582B" w:rsidRDefault="00B74FF6" w:rsidP="00D90D20">
            <w:r w:rsidRPr="001F582B">
              <w:t>1792- 1795</w:t>
            </w:r>
          </w:p>
        </w:tc>
      </w:tr>
      <w:tr w:rsidR="00B74FF6" w:rsidTr="00D90D20">
        <w:trPr>
          <w:trHeight w:val="567"/>
        </w:trPr>
        <w:tc>
          <w:tcPr>
            <w:tcW w:w="1699" w:type="dxa"/>
          </w:tcPr>
          <w:p w:rsidR="00B74FF6" w:rsidRPr="001F582B" w:rsidRDefault="00B74FF6" w:rsidP="00803182">
            <w:pPr>
              <w:jc w:val="center"/>
            </w:pPr>
          </w:p>
          <w:p w:rsidR="00B74FF6" w:rsidRPr="001F582B" w:rsidRDefault="000904E8" w:rsidP="00B85250">
            <w:pPr>
              <w:jc w:val="center"/>
            </w:pPr>
            <w:r w:rsidRPr="001F582B">
              <w:t>6. 30</w:t>
            </w:r>
            <w:r w:rsidR="00B74FF6" w:rsidRPr="001F582B">
              <w:t>/3</w:t>
            </w:r>
            <w:r w:rsidR="00F214E1" w:rsidRPr="001F582B">
              <w:t>6</w:t>
            </w:r>
          </w:p>
        </w:tc>
        <w:tc>
          <w:tcPr>
            <w:tcW w:w="6309" w:type="dxa"/>
          </w:tcPr>
          <w:p w:rsidR="00B74FF6" w:rsidRPr="001F582B" w:rsidRDefault="00B74FF6" w:rsidP="00D90D20">
            <w:pPr>
              <w:jc w:val="both"/>
            </w:pPr>
          </w:p>
          <w:p w:rsidR="00B74FF6" w:rsidRPr="001F582B" w:rsidRDefault="00B74FF6" w:rsidP="00D90D20">
            <w:pPr>
              <w:jc w:val="both"/>
            </w:pPr>
            <w:r w:rsidRPr="001F582B">
              <w:t xml:space="preserve">    “             “</w:t>
            </w:r>
          </w:p>
        </w:tc>
        <w:tc>
          <w:tcPr>
            <w:tcW w:w="1836" w:type="dxa"/>
          </w:tcPr>
          <w:p w:rsidR="00B74FF6" w:rsidRPr="001F582B" w:rsidRDefault="00B74FF6" w:rsidP="00D90D20"/>
          <w:p w:rsidR="00B74FF6" w:rsidRPr="001F582B" w:rsidRDefault="00B74FF6" w:rsidP="00D90D20">
            <w:r w:rsidRPr="001F582B">
              <w:t>1792- 1793</w:t>
            </w:r>
          </w:p>
        </w:tc>
      </w:tr>
      <w:tr w:rsidR="006D4DF1" w:rsidTr="00D90D20">
        <w:trPr>
          <w:trHeight w:val="567"/>
        </w:trPr>
        <w:tc>
          <w:tcPr>
            <w:tcW w:w="1699" w:type="dxa"/>
          </w:tcPr>
          <w:p w:rsidR="006D4DF1" w:rsidRPr="001F582B" w:rsidRDefault="006D4DF1" w:rsidP="00803182">
            <w:pPr>
              <w:jc w:val="center"/>
            </w:pPr>
          </w:p>
          <w:p w:rsidR="006D4DF1" w:rsidRPr="001F582B" w:rsidRDefault="006D4DF1" w:rsidP="00B85250">
            <w:pPr>
              <w:jc w:val="center"/>
            </w:pPr>
            <w:r w:rsidRPr="001F582B">
              <w:t>7. 37/42</w:t>
            </w:r>
          </w:p>
        </w:tc>
        <w:tc>
          <w:tcPr>
            <w:tcW w:w="6309" w:type="dxa"/>
          </w:tcPr>
          <w:p w:rsidR="006D4DF1" w:rsidRPr="001F582B" w:rsidRDefault="006D4DF1" w:rsidP="00D90D20">
            <w:pPr>
              <w:jc w:val="both"/>
            </w:pPr>
          </w:p>
          <w:p w:rsidR="006D4DF1" w:rsidRPr="001F582B" w:rsidRDefault="006D4DF1" w:rsidP="00D90D20">
            <w:pPr>
              <w:jc w:val="both"/>
            </w:pPr>
            <w:r w:rsidRPr="001F582B">
              <w:t xml:space="preserve">    “             “</w:t>
            </w:r>
          </w:p>
        </w:tc>
        <w:tc>
          <w:tcPr>
            <w:tcW w:w="1836" w:type="dxa"/>
          </w:tcPr>
          <w:p w:rsidR="006D4DF1" w:rsidRPr="001F582B" w:rsidRDefault="006D4DF1" w:rsidP="00792366"/>
          <w:p w:rsidR="006D4DF1" w:rsidRPr="001F582B" w:rsidRDefault="006D4DF1" w:rsidP="00792366">
            <w:r w:rsidRPr="001F582B">
              <w:t>1792- 1793</w:t>
            </w:r>
          </w:p>
        </w:tc>
      </w:tr>
      <w:tr w:rsidR="006D4DF1" w:rsidTr="00D90D20">
        <w:trPr>
          <w:trHeight w:val="567"/>
        </w:trPr>
        <w:tc>
          <w:tcPr>
            <w:tcW w:w="1699" w:type="dxa"/>
          </w:tcPr>
          <w:p w:rsidR="006D4DF1" w:rsidRPr="001F582B" w:rsidRDefault="006D4DF1" w:rsidP="00803182">
            <w:pPr>
              <w:jc w:val="center"/>
            </w:pPr>
          </w:p>
          <w:p w:rsidR="006D4DF1" w:rsidRPr="001F582B" w:rsidRDefault="006D4DF1" w:rsidP="00B85250">
            <w:pPr>
              <w:jc w:val="center"/>
            </w:pPr>
            <w:r w:rsidRPr="001F582B">
              <w:t>8. 43/48</w:t>
            </w:r>
          </w:p>
        </w:tc>
        <w:tc>
          <w:tcPr>
            <w:tcW w:w="6309" w:type="dxa"/>
          </w:tcPr>
          <w:p w:rsidR="006D4DF1" w:rsidRPr="001F582B" w:rsidRDefault="006D4DF1" w:rsidP="00D90D20">
            <w:pPr>
              <w:jc w:val="both"/>
            </w:pPr>
          </w:p>
          <w:p w:rsidR="006D4DF1" w:rsidRPr="001F582B" w:rsidRDefault="006D4DF1" w:rsidP="00D90D20">
            <w:pPr>
              <w:jc w:val="both"/>
            </w:pPr>
            <w:r w:rsidRPr="001F582B">
              <w:t xml:space="preserve">    “             “</w:t>
            </w:r>
          </w:p>
        </w:tc>
        <w:tc>
          <w:tcPr>
            <w:tcW w:w="1836" w:type="dxa"/>
          </w:tcPr>
          <w:p w:rsidR="006D4DF1" w:rsidRPr="001F582B" w:rsidRDefault="006D4DF1" w:rsidP="00D90D20">
            <w:pPr>
              <w:jc w:val="center"/>
            </w:pPr>
          </w:p>
          <w:p w:rsidR="006D4DF1" w:rsidRPr="001F582B" w:rsidRDefault="006D4DF1" w:rsidP="00D90D20">
            <w:r>
              <w:t>1792-1793</w:t>
            </w:r>
          </w:p>
        </w:tc>
      </w:tr>
      <w:tr w:rsidR="006D4DF1" w:rsidTr="00D90D20">
        <w:trPr>
          <w:trHeight w:val="567"/>
        </w:trPr>
        <w:tc>
          <w:tcPr>
            <w:tcW w:w="1699" w:type="dxa"/>
          </w:tcPr>
          <w:p w:rsidR="006D4DF1" w:rsidRPr="001F582B" w:rsidRDefault="006D4DF1" w:rsidP="00803182">
            <w:pPr>
              <w:jc w:val="center"/>
            </w:pPr>
          </w:p>
          <w:p w:rsidR="006D4DF1" w:rsidRPr="001F582B" w:rsidRDefault="006D4DF1" w:rsidP="00B85250">
            <w:pPr>
              <w:jc w:val="center"/>
            </w:pPr>
            <w:r w:rsidRPr="001F582B">
              <w:t>9. 49</w:t>
            </w:r>
          </w:p>
        </w:tc>
        <w:tc>
          <w:tcPr>
            <w:tcW w:w="6309" w:type="dxa"/>
          </w:tcPr>
          <w:p w:rsidR="006D4DF1" w:rsidRPr="001F582B" w:rsidRDefault="006D4DF1" w:rsidP="00D90D20">
            <w:pPr>
              <w:jc w:val="both"/>
            </w:pPr>
          </w:p>
          <w:p w:rsidR="006D4DF1" w:rsidRPr="001F582B" w:rsidRDefault="006D4DF1" w:rsidP="00D90D20">
            <w:pPr>
              <w:jc w:val="both"/>
            </w:pPr>
            <w:r w:rsidRPr="001F582B">
              <w:t>Conto  del 1793</w:t>
            </w:r>
            <w:r w:rsidR="00EA6684">
              <w:t>.</w:t>
            </w:r>
          </w:p>
        </w:tc>
        <w:tc>
          <w:tcPr>
            <w:tcW w:w="1836" w:type="dxa"/>
          </w:tcPr>
          <w:p w:rsidR="006D4DF1" w:rsidRPr="001F582B" w:rsidRDefault="006D4DF1" w:rsidP="00D90D20">
            <w:pPr>
              <w:jc w:val="center"/>
            </w:pPr>
          </w:p>
          <w:p w:rsidR="006D4DF1" w:rsidRPr="001F582B" w:rsidRDefault="006D4DF1" w:rsidP="00D90D20">
            <w:r w:rsidRPr="001F582B">
              <w:t>1793 - 1794</w:t>
            </w:r>
          </w:p>
        </w:tc>
      </w:tr>
      <w:tr w:rsidR="006D4DF1" w:rsidTr="00D90D20">
        <w:trPr>
          <w:trHeight w:val="567"/>
        </w:trPr>
        <w:tc>
          <w:tcPr>
            <w:tcW w:w="1699" w:type="dxa"/>
          </w:tcPr>
          <w:p w:rsidR="006D4DF1" w:rsidRPr="001F582B" w:rsidRDefault="006D4DF1" w:rsidP="00803182">
            <w:pPr>
              <w:jc w:val="center"/>
            </w:pPr>
          </w:p>
          <w:p w:rsidR="006D4DF1" w:rsidRPr="001F582B" w:rsidRDefault="006D4DF1" w:rsidP="00B85250">
            <w:pPr>
              <w:jc w:val="center"/>
            </w:pPr>
            <w:r w:rsidRPr="001F582B">
              <w:t>9. 50 / 54</w:t>
            </w:r>
          </w:p>
        </w:tc>
        <w:tc>
          <w:tcPr>
            <w:tcW w:w="6309" w:type="dxa"/>
          </w:tcPr>
          <w:p w:rsidR="006D4DF1" w:rsidRPr="001F582B" w:rsidRDefault="006D4DF1" w:rsidP="00D90D20">
            <w:pPr>
              <w:jc w:val="both"/>
            </w:pPr>
          </w:p>
          <w:p w:rsidR="006D4DF1" w:rsidRPr="001F582B" w:rsidRDefault="006D4DF1" w:rsidP="00D90D20">
            <w:pPr>
              <w:jc w:val="both"/>
            </w:pPr>
            <w:r w:rsidRPr="001F582B">
              <w:t xml:space="preserve"> Volumi di esiti</w:t>
            </w:r>
            <w:r w:rsidR="00EA6684">
              <w:t>.</w:t>
            </w:r>
          </w:p>
        </w:tc>
        <w:tc>
          <w:tcPr>
            <w:tcW w:w="1836" w:type="dxa"/>
          </w:tcPr>
          <w:p w:rsidR="006D4DF1" w:rsidRPr="001F582B" w:rsidRDefault="006D4DF1" w:rsidP="00D90D20">
            <w:pPr>
              <w:jc w:val="center"/>
            </w:pPr>
          </w:p>
          <w:p w:rsidR="006D4DF1" w:rsidRPr="001F582B" w:rsidRDefault="006D4DF1" w:rsidP="00D90D20">
            <w:r w:rsidRPr="001F582B">
              <w:t>1793 - 1794</w:t>
            </w:r>
          </w:p>
        </w:tc>
      </w:tr>
      <w:tr w:rsidR="006D4DF1" w:rsidTr="00D90D20">
        <w:trPr>
          <w:trHeight w:val="567"/>
        </w:trPr>
        <w:tc>
          <w:tcPr>
            <w:tcW w:w="1699" w:type="dxa"/>
          </w:tcPr>
          <w:p w:rsidR="006D4DF1" w:rsidRPr="001F582B" w:rsidRDefault="006D4DF1" w:rsidP="00803182">
            <w:pPr>
              <w:jc w:val="center"/>
            </w:pPr>
          </w:p>
          <w:p w:rsidR="006D4DF1" w:rsidRPr="001F582B" w:rsidRDefault="006D4DF1" w:rsidP="00803182">
            <w:pPr>
              <w:jc w:val="center"/>
            </w:pPr>
            <w:r w:rsidRPr="001F582B">
              <w:t>10. 55 / 58</w:t>
            </w:r>
          </w:p>
        </w:tc>
        <w:tc>
          <w:tcPr>
            <w:tcW w:w="6309" w:type="dxa"/>
          </w:tcPr>
          <w:p w:rsidR="006D4DF1" w:rsidRPr="001F582B" w:rsidRDefault="006D4DF1" w:rsidP="00D90D20">
            <w:pPr>
              <w:jc w:val="both"/>
            </w:pPr>
          </w:p>
          <w:p w:rsidR="006D4DF1" w:rsidRPr="001F582B" w:rsidRDefault="006D4DF1" w:rsidP="00512249">
            <w:pPr>
              <w:jc w:val="both"/>
            </w:pPr>
            <w:r w:rsidRPr="001F582B">
              <w:t xml:space="preserve">    “            “</w:t>
            </w:r>
          </w:p>
        </w:tc>
        <w:tc>
          <w:tcPr>
            <w:tcW w:w="1836" w:type="dxa"/>
          </w:tcPr>
          <w:p w:rsidR="006D4DF1" w:rsidRPr="001F582B" w:rsidRDefault="006D4DF1" w:rsidP="00D90D20">
            <w:pPr>
              <w:jc w:val="center"/>
            </w:pPr>
          </w:p>
          <w:p w:rsidR="006D4DF1" w:rsidRPr="001F582B" w:rsidRDefault="006D4DF1" w:rsidP="00512249">
            <w:r>
              <w:t>1793-1794</w:t>
            </w:r>
          </w:p>
        </w:tc>
      </w:tr>
      <w:tr w:rsidR="006D4DF1" w:rsidTr="00D90D20">
        <w:trPr>
          <w:trHeight w:val="680"/>
        </w:trPr>
        <w:tc>
          <w:tcPr>
            <w:tcW w:w="1699" w:type="dxa"/>
          </w:tcPr>
          <w:p w:rsidR="006D4DF1" w:rsidRPr="001F582B" w:rsidRDefault="006D4DF1" w:rsidP="00803182">
            <w:pPr>
              <w:jc w:val="center"/>
            </w:pPr>
          </w:p>
          <w:p w:rsidR="006D4DF1" w:rsidRPr="001F582B" w:rsidRDefault="006D4DF1" w:rsidP="00803182">
            <w:pPr>
              <w:jc w:val="center"/>
            </w:pPr>
            <w:r w:rsidRPr="001F582B">
              <w:t>11. 59 / 63</w:t>
            </w:r>
          </w:p>
        </w:tc>
        <w:tc>
          <w:tcPr>
            <w:tcW w:w="6309" w:type="dxa"/>
          </w:tcPr>
          <w:p w:rsidR="006D4DF1" w:rsidRPr="001F582B" w:rsidRDefault="006D4DF1" w:rsidP="00D90D20">
            <w:pPr>
              <w:jc w:val="both"/>
            </w:pPr>
          </w:p>
          <w:p w:rsidR="006D4DF1" w:rsidRPr="001F582B" w:rsidRDefault="006D4DF1" w:rsidP="00512249">
            <w:pPr>
              <w:jc w:val="both"/>
            </w:pPr>
            <w:r w:rsidRPr="001F582B">
              <w:t xml:space="preserve">    “            “ </w:t>
            </w:r>
          </w:p>
        </w:tc>
        <w:tc>
          <w:tcPr>
            <w:tcW w:w="1836" w:type="dxa"/>
          </w:tcPr>
          <w:p w:rsidR="006D4DF1" w:rsidRPr="001F582B" w:rsidRDefault="006D4DF1" w:rsidP="00D90D20">
            <w:pPr>
              <w:jc w:val="center"/>
            </w:pPr>
          </w:p>
          <w:p w:rsidR="006D4DF1" w:rsidRPr="001F582B" w:rsidRDefault="006D4DF1" w:rsidP="00512249">
            <w:r>
              <w:t>1793-1794</w:t>
            </w:r>
          </w:p>
        </w:tc>
      </w:tr>
      <w:tr w:rsidR="006D4DF1" w:rsidTr="00A718E8">
        <w:trPr>
          <w:trHeight w:val="567"/>
        </w:trPr>
        <w:tc>
          <w:tcPr>
            <w:tcW w:w="1699" w:type="dxa"/>
            <w:vAlign w:val="center"/>
          </w:tcPr>
          <w:p w:rsidR="006D4DF1" w:rsidRPr="001F582B" w:rsidRDefault="006D4DF1" w:rsidP="00A718E8">
            <w:pPr>
              <w:jc w:val="center"/>
            </w:pPr>
            <w:r w:rsidRPr="001F582B">
              <w:t>12. 64/67</w:t>
            </w:r>
          </w:p>
        </w:tc>
        <w:tc>
          <w:tcPr>
            <w:tcW w:w="6309" w:type="dxa"/>
            <w:vAlign w:val="center"/>
          </w:tcPr>
          <w:p w:rsidR="006D4DF1" w:rsidRPr="001F582B" w:rsidRDefault="006D4DF1" w:rsidP="00A718E8">
            <w:r w:rsidRPr="001F582B">
              <w:t>Volumi di esito</w:t>
            </w:r>
            <w:r w:rsidR="00EA6684">
              <w:t>.</w:t>
            </w:r>
          </w:p>
        </w:tc>
        <w:tc>
          <w:tcPr>
            <w:tcW w:w="1836" w:type="dxa"/>
            <w:vAlign w:val="center"/>
          </w:tcPr>
          <w:p w:rsidR="006D4DF1" w:rsidRPr="001F582B" w:rsidRDefault="006D4DF1" w:rsidP="00A718E8">
            <w:r w:rsidRPr="001F582B">
              <w:t>1793 - 1794</w:t>
            </w:r>
          </w:p>
        </w:tc>
      </w:tr>
      <w:tr w:rsidR="006D4DF1" w:rsidTr="00D90D20">
        <w:trPr>
          <w:trHeight w:val="567"/>
        </w:trPr>
        <w:tc>
          <w:tcPr>
            <w:tcW w:w="1699" w:type="dxa"/>
          </w:tcPr>
          <w:p w:rsidR="006D4DF1" w:rsidRPr="001F582B" w:rsidRDefault="006D4DF1" w:rsidP="00803182">
            <w:pPr>
              <w:jc w:val="center"/>
            </w:pPr>
          </w:p>
          <w:p w:rsidR="006D4DF1" w:rsidRPr="001F582B" w:rsidRDefault="006D4DF1" w:rsidP="00803182">
            <w:pPr>
              <w:jc w:val="center"/>
            </w:pPr>
            <w:r w:rsidRPr="001F582B">
              <w:t>13. 68 /69 bis</w:t>
            </w:r>
          </w:p>
          <w:p w:rsidR="006D4DF1" w:rsidRPr="001F582B" w:rsidRDefault="006D4DF1" w:rsidP="00803182">
            <w:pPr>
              <w:jc w:val="center"/>
            </w:pPr>
          </w:p>
          <w:p w:rsidR="006D4DF1" w:rsidRPr="001F582B" w:rsidRDefault="006D4DF1" w:rsidP="00803182">
            <w:pPr>
              <w:jc w:val="center"/>
            </w:pPr>
            <w:r w:rsidRPr="001F582B">
              <w:lastRenderedPageBreak/>
              <w:t>13. 70</w:t>
            </w:r>
          </w:p>
        </w:tc>
        <w:tc>
          <w:tcPr>
            <w:tcW w:w="6309" w:type="dxa"/>
          </w:tcPr>
          <w:p w:rsidR="006D4DF1" w:rsidRPr="001F582B" w:rsidRDefault="006D4DF1" w:rsidP="00D90D20">
            <w:pPr>
              <w:jc w:val="both"/>
            </w:pPr>
          </w:p>
          <w:p w:rsidR="006D4DF1" w:rsidRPr="001F582B" w:rsidRDefault="006D4DF1" w:rsidP="00D90D20">
            <w:pPr>
              <w:jc w:val="both"/>
            </w:pPr>
            <w:r w:rsidRPr="001F582B">
              <w:t xml:space="preserve">   “             “</w:t>
            </w:r>
          </w:p>
          <w:p w:rsidR="006D4DF1" w:rsidRPr="001F582B" w:rsidRDefault="006D4DF1" w:rsidP="00D90D20">
            <w:pPr>
              <w:jc w:val="both"/>
            </w:pPr>
          </w:p>
          <w:p w:rsidR="006D4DF1" w:rsidRPr="001F582B" w:rsidRDefault="006D4DF1" w:rsidP="00512249">
            <w:pPr>
              <w:jc w:val="both"/>
            </w:pPr>
            <w:r w:rsidRPr="001F582B">
              <w:lastRenderedPageBreak/>
              <w:t xml:space="preserve">   “            “</w:t>
            </w:r>
          </w:p>
        </w:tc>
        <w:tc>
          <w:tcPr>
            <w:tcW w:w="1836" w:type="dxa"/>
          </w:tcPr>
          <w:p w:rsidR="006D4DF1" w:rsidRPr="001F582B" w:rsidRDefault="006D4DF1" w:rsidP="005371D0"/>
          <w:p w:rsidR="006D4DF1" w:rsidRPr="001F582B" w:rsidRDefault="006D4DF1" w:rsidP="005371D0">
            <w:r w:rsidRPr="001F582B">
              <w:t>“          “</w:t>
            </w:r>
          </w:p>
          <w:p w:rsidR="006D4DF1" w:rsidRPr="001F582B" w:rsidRDefault="006D4DF1" w:rsidP="005371D0"/>
          <w:p w:rsidR="006D4DF1" w:rsidRPr="001F582B" w:rsidRDefault="006D4DF1" w:rsidP="005371D0">
            <w:r w:rsidRPr="001F582B">
              <w:lastRenderedPageBreak/>
              <w:t>1793 - 1795</w:t>
            </w:r>
          </w:p>
        </w:tc>
      </w:tr>
      <w:tr w:rsidR="006D4DF1" w:rsidTr="00D90D20">
        <w:trPr>
          <w:trHeight w:val="567"/>
        </w:trPr>
        <w:tc>
          <w:tcPr>
            <w:tcW w:w="1699" w:type="dxa"/>
          </w:tcPr>
          <w:p w:rsidR="006D4DF1" w:rsidRPr="001F582B" w:rsidRDefault="006D4DF1" w:rsidP="00803182">
            <w:pPr>
              <w:jc w:val="center"/>
            </w:pPr>
          </w:p>
          <w:p w:rsidR="006D4DF1" w:rsidRPr="001F582B" w:rsidRDefault="006D4DF1" w:rsidP="00803182">
            <w:pPr>
              <w:jc w:val="center"/>
            </w:pPr>
            <w:r w:rsidRPr="001F582B">
              <w:t>13. 71</w:t>
            </w:r>
          </w:p>
        </w:tc>
        <w:tc>
          <w:tcPr>
            <w:tcW w:w="6309" w:type="dxa"/>
          </w:tcPr>
          <w:p w:rsidR="006D4DF1" w:rsidRDefault="006D4DF1" w:rsidP="00D90D20">
            <w:pPr>
              <w:jc w:val="both"/>
            </w:pPr>
          </w:p>
          <w:p w:rsidR="006D4DF1" w:rsidRPr="001F582B" w:rsidRDefault="006D4DF1" w:rsidP="00963CDF">
            <w:pPr>
              <w:jc w:val="both"/>
            </w:pPr>
            <w:r w:rsidRPr="001F582B">
              <w:t xml:space="preserve">Conto d’introito e notamento di documenti per l’esito del </w:t>
            </w:r>
            <w:r w:rsidR="00963CDF">
              <w:t xml:space="preserve">Tesoriere Generale del S. P. da </w:t>
            </w:r>
            <w:r w:rsidRPr="001F582B">
              <w:t xml:space="preserve">maggio </w:t>
            </w:r>
            <w:smartTag w:uri="urn:schemas-microsoft-com:office:smarttags" w:element="metricconverter">
              <w:smartTagPr>
                <w:attr w:name="ProductID" w:val="1794 a"/>
              </w:smartTagPr>
              <w:r w:rsidRPr="001F582B">
                <w:t>1794 a</w:t>
              </w:r>
            </w:smartTag>
            <w:r w:rsidRPr="001F582B">
              <w:t xml:space="preserve"> tutto aprile 1795.</w:t>
            </w:r>
          </w:p>
        </w:tc>
        <w:tc>
          <w:tcPr>
            <w:tcW w:w="1836" w:type="dxa"/>
          </w:tcPr>
          <w:p w:rsidR="006D4DF1" w:rsidRPr="001F582B" w:rsidRDefault="006D4DF1" w:rsidP="005371D0"/>
          <w:p w:rsidR="006D4DF1" w:rsidRPr="001F582B" w:rsidRDefault="006D4DF1" w:rsidP="005371D0">
            <w:r w:rsidRPr="001F582B">
              <w:t>1794-1795</w:t>
            </w:r>
          </w:p>
        </w:tc>
      </w:tr>
      <w:tr w:rsidR="006D4DF1" w:rsidTr="00D90D20">
        <w:trPr>
          <w:trHeight w:val="567"/>
        </w:trPr>
        <w:tc>
          <w:tcPr>
            <w:tcW w:w="1699" w:type="dxa"/>
          </w:tcPr>
          <w:p w:rsidR="006D4DF1" w:rsidRPr="001F582B" w:rsidRDefault="006D4DF1" w:rsidP="00803182">
            <w:pPr>
              <w:jc w:val="center"/>
            </w:pPr>
          </w:p>
          <w:p w:rsidR="006D4DF1" w:rsidRPr="001F582B" w:rsidRDefault="006D4DF1" w:rsidP="00803182">
            <w:pPr>
              <w:jc w:val="center"/>
            </w:pPr>
            <w:r w:rsidRPr="001F582B">
              <w:t>13. 72/75</w:t>
            </w:r>
          </w:p>
        </w:tc>
        <w:tc>
          <w:tcPr>
            <w:tcW w:w="6309" w:type="dxa"/>
          </w:tcPr>
          <w:p w:rsidR="006D4DF1" w:rsidRPr="001F582B" w:rsidRDefault="006D4DF1" w:rsidP="00D90D20">
            <w:pPr>
              <w:jc w:val="both"/>
            </w:pPr>
          </w:p>
          <w:p w:rsidR="006D4DF1" w:rsidRPr="001F582B" w:rsidRDefault="00EA6684" w:rsidP="00D90D20">
            <w:pPr>
              <w:jc w:val="both"/>
            </w:pPr>
            <w:r>
              <w:t>Volumi di esiti.</w:t>
            </w:r>
          </w:p>
        </w:tc>
        <w:tc>
          <w:tcPr>
            <w:tcW w:w="1836" w:type="dxa"/>
          </w:tcPr>
          <w:p w:rsidR="006D4DF1" w:rsidRPr="001F582B" w:rsidRDefault="006D4DF1" w:rsidP="005371D0"/>
          <w:p w:rsidR="006D4DF1" w:rsidRPr="001F582B" w:rsidRDefault="006D4DF1" w:rsidP="005371D0">
            <w:r w:rsidRPr="001F582B">
              <w:t>“        “</w:t>
            </w:r>
          </w:p>
        </w:tc>
      </w:tr>
      <w:tr w:rsidR="006D4DF1" w:rsidTr="00D90D20">
        <w:trPr>
          <w:trHeight w:val="567"/>
        </w:trPr>
        <w:tc>
          <w:tcPr>
            <w:tcW w:w="1699" w:type="dxa"/>
          </w:tcPr>
          <w:p w:rsidR="006D4DF1" w:rsidRPr="001F582B" w:rsidRDefault="006D4DF1" w:rsidP="00803182">
            <w:pPr>
              <w:jc w:val="center"/>
            </w:pPr>
          </w:p>
          <w:p w:rsidR="006D4DF1" w:rsidRPr="001F582B" w:rsidRDefault="006D4DF1" w:rsidP="00803182">
            <w:pPr>
              <w:jc w:val="center"/>
            </w:pPr>
            <w:r w:rsidRPr="001F582B">
              <w:t>14. 76/87 bis</w:t>
            </w:r>
          </w:p>
        </w:tc>
        <w:tc>
          <w:tcPr>
            <w:tcW w:w="6309" w:type="dxa"/>
          </w:tcPr>
          <w:p w:rsidR="006D4DF1" w:rsidRPr="001F582B" w:rsidRDefault="006D4DF1" w:rsidP="00D90D20">
            <w:pPr>
              <w:jc w:val="both"/>
            </w:pPr>
          </w:p>
          <w:p w:rsidR="006D4DF1" w:rsidRPr="001F582B" w:rsidRDefault="006D4DF1" w:rsidP="00512249">
            <w:pPr>
              <w:jc w:val="both"/>
            </w:pPr>
            <w:r w:rsidRPr="001F582B">
              <w:t xml:space="preserve">  “             “</w:t>
            </w:r>
          </w:p>
        </w:tc>
        <w:tc>
          <w:tcPr>
            <w:tcW w:w="1836" w:type="dxa"/>
          </w:tcPr>
          <w:p w:rsidR="006D4DF1" w:rsidRPr="001F582B" w:rsidRDefault="006D4DF1" w:rsidP="005371D0"/>
          <w:p w:rsidR="006D4DF1" w:rsidRPr="001F582B" w:rsidRDefault="006D4DF1" w:rsidP="005371D0">
            <w:r w:rsidRPr="001F582B">
              <w:t>“         “</w:t>
            </w:r>
          </w:p>
        </w:tc>
      </w:tr>
      <w:tr w:rsidR="006D4DF1" w:rsidTr="00D90D20">
        <w:trPr>
          <w:trHeight w:val="567"/>
        </w:trPr>
        <w:tc>
          <w:tcPr>
            <w:tcW w:w="1699" w:type="dxa"/>
          </w:tcPr>
          <w:p w:rsidR="006D4DF1" w:rsidRPr="001F582B" w:rsidRDefault="006D4DF1" w:rsidP="00803182">
            <w:pPr>
              <w:jc w:val="center"/>
            </w:pPr>
          </w:p>
          <w:p w:rsidR="006D4DF1" w:rsidRPr="001F582B" w:rsidRDefault="006D4DF1" w:rsidP="00803182">
            <w:pPr>
              <w:jc w:val="center"/>
            </w:pPr>
            <w:r w:rsidRPr="001F582B">
              <w:t>15.88/94</w:t>
            </w:r>
          </w:p>
        </w:tc>
        <w:tc>
          <w:tcPr>
            <w:tcW w:w="6309" w:type="dxa"/>
          </w:tcPr>
          <w:p w:rsidR="006D4DF1" w:rsidRPr="001F582B" w:rsidRDefault="006D4DF1" w:rsidP="00D90D20">
            <w:pPr>
              <w:jc w:val="both"/>
            </w:pPr>
          </w:p>
          <w:p w:rsidR="006D4DF1" w:rsidRPr="001F582B" w:rsidRDefault="006D4DF1" w:rsidP="00512249">
            <w:pPr>
              <w:jc w:val="both"/>
            </w:pPr>
            <w:r w:rsidRPr="001F582B">
              <w:t xml:space="preserve">  “             “</w:t>
            </w:r>
          </w:p>
        </w:tc>
        <w:tc>
          <w:tcPr>
            <w:tcW w:w="1836" w:type="dxa"/>
          </w:tcPr>
          <w:p w:rsidR="006D4DF1" w:rsidRPr="001F582B" w:rsidRDefault="006D4DF1" w:rsidP="005371D0"/>
          <w:p w:rsidR="006D4DF1" w:rsidRPr="001F582B" w:rsidRDefault="006D4DF1" w:rsidP="005371D0">
            <w:r w:rsidRPr="001F582B">
              <w:t>“         “</w:t>
            </w:r>
          </w:p>
        </w:tc>
      </w:tr>
      <w:tr w:rsidR="006D4DF1" w:rsidTr="00D90D20">
        <w:trPr>
          <w:trHeight w:val="567"/>
        </w:trPr>
        <w:tc>
          <w:tcPr>
            <w:tcW w:w="1699" w:type="dxa"/>
          </w:tcPr>
          <w:p w:rsidR="006D4DF1" w:rsidRPr="001F582B" w:rsidRDefault="006D4DF1" w:rsidP="00803182">
            <w:pPr>
              <w:jc w:val="center"/>
            </w:pPr>
          </w:p>
          <w:p w:rsidR="006D4DF1" w:rsidRPr="001F582B" w:rsidRDefault="006D4DF1" w:rsidP="00803182">
            <w:pPr>
              <w:jc w:val="center"/>
            </w:pPr>
            <w:r w:rsidRPr="001F582B">
              <w:t>16.95/96</w:t>
            </w:r>
          </w:p>
        </w:tc>
        <w:tc>
          <w:tcPr>
            <w:tcW w:w="6309" w:type="dxa"/>
          </w:tcPr>
          <w:p w:rsidR="006D4DF1" w:rsidRPr="001F582B" w:rsidRDefault="006D4DF1" w:rsidP="00D90D20">
            <w:pPr>
              <w:jc w:val="both"/>
            </w:pPr>
          </w:p>
          <w:p w:rsidR="006D4DF1" w:rsidRPr="001F582B" w:rsidRDefault="006D4DF1" w:rsidP="00512249">
            <w:pPr>
              <w:jc w:val="both"/>
            </w:pPr>
            <w:r w:rsidRPr="001F582B">
              <w:t xml:space="preserve">  “             “</w:t>
            </w:r>
          </w:p>
        </w:tc>
        <w:tc>
          <w:tcPr>
            <w:tcW w:w="1836" w:type="dxa"/>
          </w:tcPr>
          <w:p w:rsidR="006D4DF1" w:rsidRPr="001F582B" w:rsidRDefault="006D4DF1" w:rsidP="005371D0"/>
          <w:p w:rsidR="006D4DF1" w:rsidRPr="001F582B" w:rsidRDefault="006D4DF1" w:rsidP="005371D0">
            <w:r w:rsidRPr="001F582B">
              <w:t>“         “</w:t>
            </w:r>
          </w:p>
        </w:tc>
      </w:tr>
      <w:tr w:rsidR="006D4DF1" w:rsidTr="00D90D20">
        <w:trPr>
          <w:trHeight w:val="567"/>
        </w:trPr>
        <w:tc>
          <w:tcPr>
            <w:tcW w:w="1699" w:type="dxa"/>
          </w:tcPr>
          <w:p w:rsidR="006D4DF1" w:rsidRPr="001F582B" w:rsidRDefault="006D4DF1" w:rsidP="00803182">
            <w:pPr>
              <w:jc w:val="center"/>
            </w:pPr>
          </w:p>
          <w:p w:rsidR="006D4DF1" w:rsidRPr="001F582B" w:rsidRDefault="006D4DF1" w:rsidP="00803182">
            <w:pPr>
              <w:jc w:val="center"/>
            </w:pPr>
            <w:r w:rsidRPr="001F582B">
              <w:t>16.97/105</w:t>
            </w:r>
          </w:p>
        </w:tc>
        <w:tc>
          <w:tcPr>
            <w:tcW w:w="6309" w:type="dxa"/>
          </w:tcPr>
          <w:p w:rsidR="006D4DF1" w:rsidRDefault="006D4DF1" w:rsidP="00512249">
            <w:pPr>
              <w:jc w:val="both"/>
            </w:pPr>
          </w:p>
          <w:p w:rsidR="006D4DF1" w:rsidRPr="001F582B" w:rsidRDefault="006D4DF1" w:rsidP="00512249">
            <w:pPr>
              <w:jc w:val="both"/>
            </w:pPr>
            <w:r w:rsidRPr="001F582B">
              <w:t xml:space="preserve">  “             “</w:t>
            </w:r>
          </w:p>
        </w:tc>
        <w:tc>
          <w:tcPr>
            <w:tcW w:w="1836" w:type="dxa"/>
          </w:tcPr>
          <w:p w:rsidR="006D4DF1" w:rsidRPr="001F582B" w:rsidRDefault="006D4DF1" w:rsidP="005371D0"/>
          <w:p w:rsidR="006D4DF1" w:rsidRPr="001F582B" w:rsidRDefault="006D4DF1" w:rsidP="005371D0">
            <w:r w:rsidRPr="001F582B">
              <w:t>1794 - 1796</w:t>
            </w:r>
          </w:p>
        </w:tc>
      </w:tr>
      <w:tr w:rsidR="006D4DF1" w:rsidTr="00D90D20">
        <w:trPr>
          <w:trHeight w:val="567"/>
        </w:trPr>
        <w:tc>
          <w:tcPr>
            <w:tcW w:w="1699" w:type="dxa"/>
          </w:tcPr>
          <w:p w:rsidR="006D4DF1" w:rsidRPr="001F582B" w:rsidRDefault="006D4DF1" w:rsidP="00803182">
            <w:pPr>
              <w:jc w:val="center"/>
            </w:pPr>
          </w:p>
          <w:p w:rsidR="006D4DF1" w:rsidRPr="001F582B" w:rsidRDefault="006D4DF1" w:rsidP="00803182">
            <w:pPr>
              <w:jc w:val="center"/>
            </w:pPr>
            <w:r w:rsidRPr="001F582B">
              <w:t>17.106/111</w:t>
            </w:r>
          </w:p>
        </w:tc>
        <w:tc>
          <w:tcPr>
            <w:tcW w:w="6309" w:type="dxa"/>
          </w:tcPr>
          <w:p w:rsidR="006D4DF1" w:rsidRPr="001F582B" w:rsidRDefault="006D4DF1" w:rsidP="00D90D20">
            <w:pPr>
              <w:jc w:val="both"/>
            </w:pPr>
          </w:p>
          <w:p w:rsidR="006D4DF1" w:rsidRPr="001F582B" w:rsidRDefault="006D4DF1" w:rsidP="00512249">
            <w:pPr>
              <w:jc w:val="both"/>
            </w:pPr>
            <w:r w:rsidRPr="001F582B">
              <w:t xml:space="preserve">  “             “</w:t>
            </w:r>
          </w:p>
        </w:tc>
        <w:tc>
          <w:tcPr>
            <w:tcW w:w="1836" w:type="dxa"/>
          </w:tcPr>
          <w:p w:rsidR="006D4DF1" w:rsidRPr="001F582B" w:rsidRDefault="006D4DF1" w:rsidP="005371D0"/>
          <w:p w:rsidR="006D4DF1" w:rsidRPr="001F582B" w:rsidRDefault="006D4DF1" w:rsidP="005371D0">
            <w:r w:rsidRPr="001F582B">
              <w:t>1795 - 1796</w:t>
            </w:r>
          </w:p>
        </w:tc>
      </w:tr>
      <w:tr w:rsidR="006D4DF1" w:rsidTr="00D90D20">
        <w:trPr>
          <w:trHeight w:val="567"/>
        </w:trPr>
        <w:tc>
          <w:tcPr>
            <w:tcW w:w="1699" w:type="dxa"/>
          </w:tcPr>
          <w:p w:rsidR="006D4DF1" w:rsidRPr="001F582B" w:rsidRDefault="006D4DF1" w:rsidP="00803182">
            <w:pPr>
              <w:jc w:val="center"/>
            </w:pPr>
          </w:p>
          <w:p w:rsidR="006D4DF1" w:rsidRPr="001F582B" w:rsidRDefault="006D4DF1" w:rsidP="007C4258">
            <w:pPr>
              <w:jc w:val="center"/>
            </w:pPr>
            <w:r w:rsidRPr="001F582B">
              <w:t>18.112/116</w:t>
            </w:r>
          </w:p>
        </w:tc>
        <w:tc>
          <w:tcPr>
            <w:tcW w:w="6309" w:type="dxa"/>
          </w:tcPr>
          <w:p w:rsidR="006D4DF1" w:rsidRPr="001F582B" w:rsidRDefault="006D4DF1" w:rsidP="00D90D20">
            <w:pPr>
              <w:jc w:val="both"/>
            </w:pPr>
          </w:p>
          <w:p w:rsidR="006D4DF1" w:rsidRPr="001F582B" w:rsidRDefault="006D4DF1" w:rsidP="00512249">
            <w:pPr>
              <w:jc w:val="both"/>
            </w:pPr>
            <w:r w:rsidRPr="001F582B">
              <w:t xml:space="preserve">  “         </w:t>
            </w:r>
            <w:r>
              <w:t xml:space="preserve">   </w:t>
            </w:r>
            <w:r w:rsidRPr="001F582B">
              <w:t xml:space="preserve"> “</w:t>
            </w:r>
          </w:p>
        </w:tc>
        <w:tc>
          <w:tcPr>
            <w:tcW w:w="1836" w:type="dxa"/>
          </w:tcPr>
          <w:p w:rsidR="006D4DF1" w:rsidRPr="001F582B" w:rsidRDefault="006D4DF1" w:rsidP="005371D0"/>
          <w:p w:rsidR="006D4DF1" w:rsidRPr="001F582B" w:rsidRDefault="006D4DF1" w:rsidP="005371D0">
            <w:r w:rsidRPr="001F582B">
              <w:t>“         “</w:t>
            </w:r>
          </w:p>
        </w:tc>
      </w:tr>
      <w:tr w:rsidR="006D4DF1" w:rsidTr="00D90D20">
        <w:trPr>
          <w:trHeight w:val="567"/>
        </w:trPr>
        <w:tc>
          <w:tcPr>
            <w:tcW w:w="1699" w:type="dxa"/>
          </w:tcPr>
          <w:p w:rsidR="006D4DF1" w:rsidRPr="001F582B" w:rsidRDefault="006D4DF1" w:rsidP="00803182">
            <w:pPr>
              <w:jc w:val="center"/>
            </w:pPr>
          </w:p>
          <w:p w:rsidR="006D4DF1" w:rsidRPr="001F582B" w:rsidRDefault="007C4258" w:rsidP="00803182">
            <w:pPr>
              <w:jc w:val="center"/>
            </w:pPr>
            <w:r>
              <w:t>19</w:t>
            </w:r>
            <w:r w:rsidR="006D4DF1" w:rsidRPr="001F582B">
              <w:t>.117 /119</w:t>
            </w:r>
          </w:p>
        </w:tc>
        <w:tc>
          <w:tcPr>
            <w:tcW w:w="6309" w:type="dxa"/>
          </w:tcPr>
          <w:p w:rsidR="006D4DF1" w:rsidRPr="001F582B" w:rsidRDefault="006D4DF1" w:rsidP="00D90D20">
            <w:pPr>
              <w:jc w:val="both"/>
            </w:pPr>
          </w:p>
          <w:p w:rsidR="006D4DF1" w:rsidRPr="001F582B" w:rsidRDefault="006D4DF1" w:rsidP="00983F9F">
            <w:pPr>
              <w:jc w:val="both"/>
            </w:pPr>
            <w:r w:rsidRPr="001F582B">
              <w:t xml:space="preserve">“           </w:t>
            </w:r>
            <w:r>
              <w:t xml:space="preserve">   </w:t>
            </w:r>
            <w:r w:rsidRPr="001F582B">
              <w:t xml:space="preserve"> “</w:t>
            </w:r>
          </w:p>
        </w:tc>
        <w:tc>
          <w:tcPr>
            <w:tcW w:w="1836" w:type="dxa"/>
          </w:tcPr>
          <w:p w:rsidR="006D4DF1" w:rsidRPr="001F582B" w:rsidRDefault="006D4DF1" w:rsidP="005371D0"/>
          <w:p w:rsidR="006D4DF1" w:rsidRPr="001F582B" w:rsidRDefault="006D4DF1" w:rsidP="005371D0">
            <w:r w:rsidRPr="001F582B">
              <w:t>“         “</w:t>
            </w:r>
          </w:p>
        </w:tc>
      </w:tr>
      <w:tr w:rsidR="006D4DF1" w:rsidTr="00D90D20">
        <w:trPr>
          <w:trHeight w:val="567"/>
        </w:trPr>
        <w:tc>
          <w:tcPr>
            <w:tcW w:w="1699" w:type="dxa"/>
          </w:tcPr>
          <w:p w:rsidR="006D4DF1" w:rsidRPr="001F582B" w:rsidRDefault="006D4DF1" w:rsidP="00803182">
            <w:pPr>
              <w:jc w:val="center"/>
            </w:pPr>
          </w:p>
          <w:p w:rsidR="006D4DF1" w:rsidRPr="001F582B" w:rsidRDefault="006D4DF1" w:rsidP="00803182">
            <w:pPr>
              <w:jc w:val="center"/>
            </w:pPr>
            <w:r w:rsidRPr="001F582B">
              <w:t>20.120 /122</w:t>
            </w:r>
          </w:p>
        </w:tc>
        <w:tc>
          <w:tcPr>
            <w:tcW w:w="6309" w:type="dxa"/>
          </w:tcPr>
          <w:p w:rsidR="006D4DF1" w:rsidRPr="001F582B" w:rsidRDefault="006D4DF1" w:rsidP="00D90D20">
            <w:pPr>
              <w:jc w:val="both"/>
            </w:pPr>
          </w:p>
          <w:p w:rsidR="006D4DF1" w:rsidRPr="001F582B" w:rsidRDefault="006D4DF1" w:rsidP="00512249">
            <w:pPr>
              <w:jc w:val="both"/>
            </w:pPr>
            <w:r>
              <w:t>“</w:t>
            </w:r>
            <w:r w:rsidRPr="001F582B">
              <w:t xml:space="preserve"> </w:t>
            </w:r>
            <w:r>
              <w:t xml:space="preserve">             </w:t>
            </w:r>
            <w:r w:rsidRPr="001F582B">
              <w:t xml:space="preserve"> “</w:t>
            </w:r>
          </w:p>
        </w:tc>
        <w:tc>
          <w:tcPr>
            <w:tcW w:w="1836" w:type="dxa"/>
          </w:tcPr>
          <w:p w:rsidR="006D4DF1" w:rsidRPr="001F582B" w:rsidRDefault="006D4DF1" w:rsidP="005371D0"/>
          <w:p w:rsidR="006D4DF1" w:rsidRPr="001F582B" w:rsidRDefault="006D4DF1" w:rsidP="005371D0">
            <w:r w:rsidRPr="001F582B">
              <w:t>“         “</w:t>
            </w:r>
          </w:p>
        </w:tc>
      </w:tr>
      <w:tr w:rsidR="006D4DF1" w:rsidTr="00D90D20">
        <w:trPr>
          <w:trHeight w:val="567"/>
        </w:trPr>
        <w:tc>
          <w:tcPr>
            <w:tcW w:w="1699" w:type="dxa"/>
          </w:tcPr>
          <w:p w:rsidR="006D4DF1" w:rsidRPr="001F582B" w:rsidRDefault="006D4DF1" w:rsidP="00803182">
            <w:pPr>
              <w:jc w:val="center"/>
            </w:pPr>
          </w:p>
          <w:p w:rsidR="006D4DF1" w:rsidRPr="001F582B" w:rsidRDefault="006D4DF1" w:rsidP="00803182">
            <w:pPr>
              <w:jc w:val="center"/>
            </w:pPr>
            <w:r w:rsidRPr="001F582B">
              <w:t>21.123 /125</w:t>
            </w:r>
          </w:p>
        </w:tc>
        <w:tc>
          <w:tcPr>
            <w:tcW w:w="6309" w:type="dxa"/>
          </w:tcPr>
          <w:p w:rsidR="006D4DF1" w:rsidRPr="001F582B" w:rsidRDefault="006D4DF1" w:rsidP="00D90D20">
            <w:pPr>
              <w:jc w:val="both"/>
            </w:pPr>
          </w:p>
          <w:p w:rsidR="006D4DF1" w:rsidRPr="001F582B" w:rsidRDefault="006D4DF1" w:rsidP="00512249">
            <w:pPr>
              <w:jc w:val="both"/>
            </w:pPr>
            <w:r w:rsidRPr="001F582B">
              <w:t xml:space="preserve"> “          </w:t>
            </w:r>
            <w:r>
              <w:t xml:space="preserve">  </w:t>
            </w:r>
            <w:r w:rsidRPr="001F582B">
              <w:t xml:space="preserve">  “</w:t>
            </w:r>
          </w:p>
        </w:tc>
        <w:tc>
          <w:tcPr>
            <w:tcW w:w="1836" w:type="dxa"/>
          </w:tcPr>
          <w:p w:rsidR="006D4DF1" w:rsidRPr="001F582B" w:rsidRDefault="006D4DF1" w:rsidP="005371D0"/>
          <w:p w:rsidR="006D4DF1" w:rsidRPr="001F582B" w:rsidRDefault="006D4DF1" w:rsidP="005371D0">
            <w:r w:rsidRPr="001F582B">
              <w:t>“         “</w:t>
            </w:r>
          </w:p>
        </w:tc>
      </w:tr>
      <w:tr w:rsidR="006D4DF1" w:rsidTr="00D90D20">
        <w:trPr>
          <w:trHeight w:val="567"/>
        </w:trPr>
        <w:tc>
          <w:tcPr>
            <w:tcW w:w="1699" w:type="dxa"/>
          </w:tcPr>
          <w:p w:rsidR="006D4DF1" w:rsidRPr="001F582B" w:rsidRDefault="006D4DF1" w:rsidP="00803182">
            <w:pPr>
              <w:jc w:val="center"/>
            </w:pPr>
          </w:p>
          <w:p w:rsidR="006D4DF1" w:rsidRPr="001F582B" w:rsidRDefault="006D4DF1" w:rsidP="007C4258">
            <w:pPr>
              <w:jc w:val="center"/>
            </w:pPr>
            <w:r w:rsidRPr="001F582B">
              <w:t>22.126</w:t>
            </w:r>
          </w:p>
        </w:tc>
        <w:tc>
          <w:tcPr>
            <w:tcW w:w="6309" w:type="dxa"/>
          </w:tcPr>
          <w:p w:rsidR="006D4DF1" w:rsidRPr="001F582B" w:rsidRDefault="006D4DF1" w:rsidP="00D90D20">
            <w:pPr>
              <w:jc w:val="both"/>
            </w:pPr>
          </w:p>
          <w:p w:rsidR="006D4DF1" w:rsidRPr="001F582B" w:rsidRDefault="006D4DF1" w:rsidP="00D90D20">
            <w:pPr>
              <w:jc w:val="both"/>
            </w:pPr>
            <w:r w:rsidRPr="001F582B">
              <w:t xml:space="preserve">Conto generale della Tesoreria del S.P. da maggio </w:t>
            </w:r>
            <w:smartTag w:uri="urn:schemas-microsoft-com:office:smarttags" w:element="metricconverter">
              <w:smartTagPr>
                <w:attr w:name="ProductID" w:val="1795 a"/>
              </w:smartTagPr>
              <w:r w:rsidRPr="001F582B">
                <w:t>1795 a</w:t>
              </w:r>
            </w:smartTag>
            <w:r w:rsidRPr="001F582B">
              <w:t xml:space="preserve"> tutto aprile 1796</w:t>
            </w:r>
            <w:r w:rsidR="00EA6684">
              <w:t>.</w:t>
            </w:r>
          </w:p>
          <w:p w:rsidR="006D4DF1" w:rsidRPr="001F582B" w:rsidRDefault="006D4DF1" w:rsidP="00D90D20">
            <w:pPr>
              <w:jc w:val="both"/>
            </w:pPr>
          </w:p>
        </w:tc>
        <w:tc>
          <w:tcPr>
            <w:tcW w:w="1836" w:type="dxa"/>
          </w:tcPr>
          <w:p w:rsidR="006D4DF1" w:rsidRPr="001F582B" w:rsidRDefault="006D4DF1" w:rsidP="00D90D20"/>
          <w:p w:rsidR="006D4DF1" w:rsidRPr="001F582B" w:rsidRDefault="006D4DF1" w:rsidP="00D90D20">
            <w:r w:rsidRPr="001F582B">
              <w:t>1797</w:t>
            </w:r>
          </w:p>
        </w:tc>
      </w:tr>
      <w:tr w:rsidR="006D4DF1" w:rsidTr="00D90D20">
        <w:trPr>
          <w:trHeight w:val="567"/>
        </w:trPr>
        <w:tc>
          <w:tcPr>
            <w:tcW w:w="1699" w:type="dxa"/>
          </w:tcPr>
          <w:p w:rsidR="006D4DF1" w:rsidRDefault="006D4DF1" w:rsidP="00803182">
            <w:pPr>
              <w:jc w:val="center"/>
              <w:rPr>
                <w:sz w:val="28"/>
              </w:rPr>
            </w:pPr>
          </w:p>
          <w:p w:rsidR="006D4DF1" w:rsidRPr="009902CF" w:rsidRDefault="006D4DF1" w:rsidP="00803182">
            <w:pPr>
              <w:jc w:val="center"/>
            </w:pPr>
            <w:r w:rsidRPr="009902CF">
              <w:t>22. 127</w:t>
            </w:r>
          </w:p>
        </w:tc>
        <w:tc>
          <w:tcPr>
            <w:tcW w:w="6309" w:type="dxa"/>
          </w:tcPr>
          <w:p w:rsidR="006D4DF1" w:rsidRDefault="006D4DF1" w:rsidP="00D90D20">
            <w:pPr>
              <w:jc w:val="both"/>
              <w:rPr>
                <w:sz w:val="20"/>
              </w:rPr>
            </w:pPr>
          </w:p>
          <w:p w:rsidR="006D4DF1" w:rsidRDefault="006D4DF1" w:rsidP="009902CF">
            <w:pPr>
              <w:jc w:val="both"/>
              <w:rPr>
                <w:sz w:val="28"/>
              </w:rPr>
            </w:pPr>
            <w:r>
              <w:rPr>
                <w:sz w:val="20"/>
              </w:rPr>
              <w:t xml:space="preserve">Carte che contengono il conto degli introiti ed esiti per lo ramo capitale della </w:t>
            </w:r>
            <w:r w:rsidR="00097B71">
              <w:rPr>
                <w:sz w:val="20"/>
              </w:rPr>
              <w:t>Cassa sacra</w:t>
            </w:r>
            <w:r>
              <w:rPr>
                <w:sz w:val="20"/>
              </w:rPr>
              <w:t xml:space="preserve"> dal 23 gennaio a tutto il 14 ottobre 1796 con un volume di documenti rimessi dal Tesoriere generale dell’abolita C.S. B.ne Luigi  Gagliardi</w:t>
            </w:r>
            <w:r>
              <w:rPr>
                <w:sz w:val="28"/>
              </w:rPr>
              <w:t>.</w:t>
            </w:r>
          </w:p>
        </w:tc>
        <w:tc>
          <w:tcPr>
            <w:tcW w:w="1836" w:type="dxa"/>
          </w:tcPr>
          <w:p w:rsidR="006D4DF1" w:rsidRDefault="006D4DF1" w:rsidP="00D90D20">
            <w:pPr>
              <w:rPr>
                <w:sz w:val="28"/>
              </w:rPr>
            </w:pPr>
          </w:p>
          <w:p w:rsidR="006D4DF1" w:rsidRDefault="006D4DF1" w:rsidP="00D90D20">
            <w:pPr>
              <w:rPr>
                <w:sz w:val="28"/>
              </w:rPr>
            </w:pPr>
            <w:r>
              <w:rPr>
                <w:sz w:val="28"/>
              </w:rPr>
              <w:t>1800-1806</w:t>
            </w:r>
          </w:p>
        </w:tc>
      </w:tr>
      <w:tr w:rsidR="006D4DF1" w:rsidTr="00D90D20">
        <w:trPr>
          <w:trHeight w:val="567"/>
        </w:trPr>
        <w:tc>
          <w:tcPr>
            <w:tcW w:w="1699" w:type="dxa"/>
          </w:tcPr>
          <w:p w:rsidR="006D4DF1" w:rsidRPr="001F582B" w:rsidRDefault="006D4DF1" w:rsidP="00803182">
            <w:pPr>
              <w:jc w:val="center"/>
            </w:pPr>
          </w:p>
          <w:p w:rsidR="006D4DF1" w:rsidRPr="001F582B" w:rsidRDefault="006D4DF1" w:rsidP="00803182">
            <w:pPr>
              <w:jc w:val="center"/>
            </w:pPr>
            <w:r w:rsidRPr="001F582B">
              <w:t>22. 128</w:t>
            </w:r>
          </w:p>
        </w:tc>
        <w:tc>
          <w:tcPr>
            <w:tcW w:w="6309" w:type="dxa"/>
          </w:tcPr>
          <w:p w:rsidR="006D4DF1" w:rsidRPr="001F582B" w:rsidRDefault="006D4DF1" w:rsidP="00D90D20">
            <w:pPr>
              <w:jc w:val="both"/>
            </w:pPr>
          </w:p>
          <w:p w:rsidR="006D4DF1" w:rsidRPr="001F582B" w:rsidRDefault="006D4DF1" w:rsidP="00D90D20">
            <w:pPr>
              <w:jc w:val="both"/>
            </w:pPr>
            <w:r w:rsidRPr="001F582B">
              <w:t xml:space="preserve">Soldo ai funzionari della  </w:t>
            </w:r>
            <w:r w:rsidR="00097B71">
              <w:t>Cassa sacra</w:t>
            </w:r>
            <w:r w:rsidRPr="001F582B">
              <w:t>.</w:t>
            </w:r>
          </w:p>
        </w:tc>
        <w:tc>
          <w:tcPr>
            <w:tcW w:w="1836" w:type="dxa"/>
          </w:tcPr>
          <w:p w:rsidR="006D4DF1" w:rsidRPr="001F582B" w:rsidRDefault="006D4DF1" w:rsidP="00D90D20"/>
          <w:p w:rsidR="006D4DF1" w:rsidRPr="001F582B" w:rsidRDefault="006D4DF1" w:rsidP="00D90D20">
            <w:r w:rsidRPr="001F582B">
              <w:t>1795 - 1796</w:t>
            </w:r>
          </w:p>
        </w:tc>
      </w:tr>
      <w:tr w:rsidR="006D4DF1" w:rsidTr="00D90D20">
        <w:trPr>
          <w:trHeight w:val="567"/>
        </w:trPr>
        <w:tc>
          <w:tcPr>
            <w:tcW w:w="1699" w:type="dxa"/>
          </w:tcPr>
          <w:p w:rsidR="006D4DF1" w:rsidRPr="001F582B" w:rsidRDefault="006D4DF1" w:rsidP="00803182">
            <w:pPr>
              <w:jc w:val="center"/>
            </w:pPr>
          </w:p>
          <w:p w:rsidR="006D4DF1" w:rsidRPr="001F582B" w:rsidRDefault="006D4DF1" w:rsidP="00803182">
            <w:pPr>
              <w:jc w:val="center"/>
            </w:pPr>
            <w:r w:rsidRPr="001F582B">
              <w:t>22. 129/130</w:t>
            </w:r>
          </w:p>
        </w:tc>
        <w:tc>
          <w:tcPr>
            <w:tcW w:w="6309" w:type="dxa"/>
          </w:tcPr>
          <w:p w:rsidR="006D4DF1" w:rsidRPr="001F582B" w:rsidRDefault="006D4DF1" w:rsidP="00D90D20">
            <w:pPr>
              <w:jc w:val="both"/>
            </w:pPr>
          </w:p>
          <w:p w:rsidR="006D4DF1" w:rsidRPr="001F582B" w:rsidRDefault="006D4DF1" w:rsidP="00D90D20">
            <w:pPr>
              <w:jc w:val="both"/>
            </w:pPr>
            <w:r w:rsidRPr="001F582B">
              <w:t>Bilanci del Tesoriere Luigi Gagliardi per il 1789</w:t>
            </w:r>
            <w:r w:rsidR="00EA6684">
              <w:t>.</w:t>
            </w:r>
            <w:r w:rsidRPr="001F582B">
              <w:t xml:space="preserve"> </w:t>
            </w:r>
          </w:p>
        </w:tc>
        <w:tc>
          <w:tcPr>
            <w:tcW w:w="1836" w:type="dxa"/>
          </w:tcPr>
          <w:p w:rsidR="006D4DF1" w:rsidRPr="001F582B" w:rsidRDefault="006D4DF1" w:rsidP="00D90D20"/>
          <w:p w:rsidR="006D4DF1" w:rsidRPr="001F582B" w:rsidRDefault="006D4DF1" w:rsidP="00D90D20">
            <w:r w:rsidRPr="001F582B">
              <w:t>1789 - 1790</w:t>
            </w:r>
          </w:p>
        </w:tc>
      </w:tr>
      <w:tr w:rsidR="006D4DF1" w:rsidTr="00D90D20">
        <w:trPr>
          <w:trHeight w:val="567"/>
        </w:trPr>
        <w:tc>
          <w:tcPr>
            <w:tcW w:w="1699" w:type="dxa"/>
          </w:tcPr>
          <w:p w:rsidR="006D4DF1" w:rsidRPr="001F582B" w:rsidRDefault="006D4DF1" w:rsidP="00803182">
            <w:pPr>
              <w:jc w:val="center"/>
            </w:pPr>
          </w:p>
          <w:p w:rsidR="006D4DF1" w:rsidRPr="001F582B" w:rsidRDefault="006D4DF1" w:rsidP="007C4258">
            <w:pPr>
              <w:jc w:val="center"/>
            </w:pPr>
            <w:r w:rsidRPr="001F582B">
              <w:t>22. 131/134</w:t>
            </w:r>
          </w:p>
        </w:tc>
        <w:tc>
          <w:tcPr>
            <w:tcW w:w="6309" w:type="dxa"/>
          </w:tcPr>
          <w:p w:rsidR="006D4DF1" w:rsidRPr="001F582B" w:rsidRDefault="006D4DF1" w:rsidP="00D90D20">
            <w:pPr>
              <w:jc w:val="both"/>
            </w:pPr>
          </w:p>
          <w:p w:rsidR="006D4DF1" w:rsidRPr="001F582B" w:rsidRDefault="006D4DF1" w:rsidP="00D90D20">
            <w:pPr>
              <w:jc w:val="both"/>
            </w:pPr>
            <w:r w:rsidRPr="001F582B">
              <w:t xml:space="preserve">    “                    “                        “                 1790</w:t>
            </w:r>
            <w:r w:rsidR="00EA6684">
              <w:t>.</w:t>
            </w:r>
          </w:p>
        </w:tc>
        <w:tc>
          <w:tcPr>
            <w:tcW w:w="1836" w:type="dxa"/>
          </w:tcPr>
          <w:p w:rsidR="006D4DF1" w:rsidRPr="001F582B" w:rsidRDefault="006D4DF1" w:rsidP="00D90D20"/>
          <w:p w:rsidR="006D4DF1" w:rsidRPr="001F582B" w:rsidRDefault="006D4DF1" w:rsidP="00D90D20">
            <w:r w:rsidRPr="001F582B">
              <w:t>1790 - 1791</w:t>
            </w:r>
          </w:p>
        </w:tc>
      </w:tr>
      <w:tr w:rsidR="006D4DF1" w:rsidTr="00D90D20">
        <w:trPr>
          <w:trHeight w:val="567"/>
        </w:trPr>
        <w:tc>
          <w:tcPr>
            <w:tcW w:w="1699" w:type="dxa"/>
          </w:tcPr>
          <w:p w:rsidR="006D4DF1" w:rsidRDefault="006D4DF1" w:rsidP="00803182">
            <w:pPr>
              <w:jc w:val="center"/>
            </w:pPr>
          </w:p>
          <w:p w:rsidR="006D4DF1" w:rsidRPr="001F582B" w:rsidRDefault="006D4DF1" w:rsidP="00803182">
            <w:pPr>
              <w:jc w:val="center"/>
            </w:pPr>
            <w:r w:rsidRPr="001F582B">
              <w:t>22. 135</w:t>
            </w:r>
          </w:p>
        </w:tc>
        <w:tc>
          <w:tcPr>
            <w:tcW w:w="6309" w:type="dxa"/>
          </w:tcPr>
          <w:p w:rsidR="006D4DF1" w:rsidRDefault="006D4DF1" w:rsidP="00D90D20">
            <w:pPr>
              <w:jc w:val="both"/>
            </w:pPr>
          </w:p>
          <w:p w:rsidR="006D4DF1" w:rsidRDefault="006D4DF1" w:rsidP="00D90D20">
            <w:pPr>
              <w:jc w:val="both"/>
            </w:pPr>
            <w:r w:rsidRPr="001F582B">
              <w:t>Volume che contiene i bilanci del denaro capitale introitato dal Tesoriere Generale nell’anno 1790</w:t>
            </w:r>
            <w:r w:rsidR="00EA6684">
              <w:t>.</w:t>
            </w:r>
          </w:p>
          <w:p w:rsidR="006D4DF1" w:rsidRPr="001F582B" w:rsidRDefault="006D4DF1" w:rsidP="00D90D20">
            <w:pPr>
              <w:jc w:val="both"/>
            </w:pPr>
          </w:p>
        </w:tc>
        <w:tc>
          <w:tcPr>
            <w:tcW w:w="1836" w:type="dxa"/>
          </w:tcPr>
          <w:p w:rsidR="006D4DF1" w:rsidRPr="001F582B" w:rsidRDefault="006D4DF1" w:rsidP="00D90D20"/>
          <w:p w:rsidR="006D4DF1" w:rsidRPr="001F582B" w:rsidRDefault="006D4DF1" w:rsidP="00D90D20">
            <w:r w:rsidRPr="001F582B">
              <w:t>“        “</w:t>
            </w:r>
          </w:p>
        </w:tc>
      </w:tr>
      <w:tr w:rsidR="006D4DF1" w:rsidTr="00D90D20">
        <w:trPr>
          <w:trHeight w:val="567"/>
        </w:trPr>
        <w:tc>
          <w:tcPr>
            <w:tcW w:w="1699" w:type="dxa"/>
          </w:tcPr>
          <w:p w:rsidR="006D4DF1" w:rsidRPr="001F582B" w:rsidRDefault="006D4DF1" w:rsidP="00803182">
            <w:pPr>
              <w:jc w:val="center"/>
            </w:pPr>
            <w:r w:rsidRPr="001F582B">
              <w:t>22. 136</w:t>
            </w:r>
          </w:p>
        </w:tc>
        <w:tc>
          <w:tcPr>
            <w:tcW w:w="6309" w:type="dxa"/>
          </w:tcPr>
          <w:p w:rsidR="006D4DF1" w:rsidRPr="001F582B" w:rsidRDefault="006D4DF1" w:rsidP="00D90D20">
            <w:pPr>
              <w:jc w:val="both"/>
            </w:pPr>
            <w:r w:rsidRPr="001F582B">
              <w:t>Volume che contiene i bilanci del denaro capitale introitato dal Tesoriere Generale nell’anno 1791</w:t>
            </w:r>
            <w:r w:rsidR="00EA6684">
              <w:t>.</w:t>
            </w:r>
          </w:p>
        </w:tc>
        <w:tc>
          <w:tcPr>
            <w:tcW w:w="1836" w:type="dxa"/>
          </w:tcPr>
          <w:p w:rsidR="006D4DF1" w:rsidRPr="001F582B" w:rsidRDefault="006D4DF1" w:rsidP="00D90D20"/>
          <w:p w:rsidR="006D4DF1" w:rsidRPr="001F582B" w:rsidRDefault="006D4DF1" w:rsidP="00D90D20">
            <w:r w:rsidRPr="001F582B">
              <w:t>1791 - 1792</w:t>
            </w:r>
          </w:p>
        </w:tc>
      </w:tr>
      <w:tr w:rsidR="006D4DF1" w:rsidTr="00D90D20">
        <w:trPr>
          <w:trHeight w:val="567"/>
        </w:trPr>
        <w:tc>
          <w:tcPr>
            <w:tcW w:w="1699" w:type="dxa"/>
          </w:tcPr>
          <w:p w:rsidR="006D4DF1" w:rsidRPr="001F582B" w:rsidRDefault="006D4DF1" w:rsidP="00803182">
            <w:pPr>
              <w:jc w:val="center"/>
            </w:pPr>
          </w:p>
          <w:p w:rsidR="006D4DF1" w:rsidRPr="001F582B" w:rsidRDefault="006D4DF1" w:rsidP="00803182">
            <w:pPr>
              <w:jc w:val="center"/>
            </w:pPr>
            <w:r w:rsidRPr="001F582B">
              <w:t>22. 137</w:t>
            </w:r>
          </w:p>
        </w:tc>
        <w:tc>
          <w:tcPr>
            <w:tcW w:w="6309" w:type="dxa"/>
          </w:tcPr>
          <w:p w:rsidR="006D4DF1" w:rsidRPr="001F582B" w:rsidRDefault="006D4DF1" w:rsidP="00D90D20">
            <w:pPr>
              <w:jc w:val="both"/>
            </w:pPr>
          </w:p>
          <w:p w:rsidR="006D4DF1" w:rsidRPr="001F582B" w:rsidRDefault="006D4DF1" w:rsidP="00D90D20">
            <w:pPr>
              <w:jc w:val="both"/>
            </w:pPr>
            <w:r w:rsidRPr="001F582B">
              <w:t xml:space="preserve"> Idem………………nell’anno 1792</w:t>
            </w:r>
            <w:r w:rsidR="00EA6684">
              <w:t>.</w:t>
            </w:r>
          </w:p>
        </w:tc>
        <w:tc>
          <w:tcPr>
            <w:tcW w:w="1836" w:type="dxa"/>
          </w:tcPr>
          <w:p w:rsidR="006D4DF1" w:rsidRPr="001F582B" w:rsidRDefault="006D4DF1" w:rsidP="00D90D20"/>
          <w:p w:rsidR="006D4DF1" w:rsidRPr="001F582B" w:rsidRDefault="006D4DF1" w:rsidP="00D90D20">
            <w:r w:rsidRPr="001F582B">
              <w:t>1792-1793</w:t>
            </w:r>
          </w:p>
        </w:tc>
      </w:tr>
      <w:tr w:rsidR="006D4DF1" w:rsidTr="00D90D20">
        <w:trPr>
          <w:trHeight w:val="567"/>
        </w:trPr>
        <w:tc>
          <w:tcPr>
            <w:tcW w:w="1699" w:type="dxa"/>
          </w:tcPr>
          <w:p w:rsidR="006D4DF1" w:rsidRPr="001F582B" w:rsidRDefault="006D4DF1" w:rsidP="00803182">
            <w:pPr>
              <w:jc w:val="center"/>
            </w:pPr>
          </w:p>
          <w:p w:rsidR="006D4DF1" w:rsidRPr="001F582B" w:rsidRDefault="006D4DF1" w:rsidP="00803182">
            <w:pPr>
              <w:jc w:val="center"/>
            </w:pPr>
            <w:r w:rsidRPr="001F582B">
              <w:t>22. 138</w:t>
            </w:r>
          </w:p>
        </w:tc>
        <w:tc>
          <w:tcPr>
            <w:tcW w:w="6309" w:type="dxa"/>
          </w:tcPr>
          <w:p w:rsidR="006D4DF1" w:rsidRPr="001F582B" w:rsidRDefault="006D4DF1" w:rsidP="00D90D20">
            <w:pPr>
              <w:jc w:val="both"/>
            </w:pPr>
          </w:p>
          <w:p w:rsidR="006D4DF1" w:rsidRPr="001F582B" w:rsidRDefault="006D4DF1" w:rsidP="00D90D20">
            <w:pPr>
              <w:jc w:val="both"/>
            </w:pPr>
            <w:r w:rsidRPr="001F582B">
              <w:t>Bilanci quadrimestrali da settembre a dicembre 1792</w:t>
            </w:r>
            <w:r w:rsidR="00EA6684">
              <w:t>.</w:t>
            </w:r>
          </w:p>
        </w:tc>
        <w:tc>
          <w:tcPr>
            <w:tcW w:w="1836" w:type="dxa"/>
          </w:tcPr>
          <w:p w:rsidR="006D4DF1" w:rsidRPr="001F582B" w:rsidRDefault="006D4DF1" w:rsidP="00D90D20"/>
          <w:p w:rsidR="006D4DF1" w:rsidRDefault="006D4DF1" w:rsidP="00D90D20">
            <w:r w:rsidRPr="001F582B">
              <w:t>1793</w:t>
            </w:r>
          </w:p>
          <w:p w:rsidR="006D4DF1" w:rsidRPr="001F582B" w:rsidRDefault="006D4DF1" w:rsidP="00D90D20"/>
        </w:tc>
      </w:tr>
      <w:tr w:rsidR="006D4DF1" w:rsidTr="00D90D20">
        <w:trPr>
          <w:trHeight w:val="567"/>
        </w:trPr>
        <w:tc>
          <w:tcPr>
            <w:tcW w:w="1699" w:type="dxa"/>
          </w:tcPr>
          <w:p w:rsidR="006D4DF1" w:rsidRPr="001F582B" w:rsidRDefault="006D4DF1" w:rsidP="00803182">
            <w:pPr>
              <w:jc w:val="center"/>
            </w:pPr>
            <w:r w:rsidRPr="001F582B">
              <w:t>22. 139</w:t>
            </w:r>
          </w:p>
        </w:tc>
        <w:tc>
          <w:tcPr>
            <w:tcW w:w="6309" w:type="dxa"/>
          </w:tcPr>
          <w:p w:rsidR="006D4DF1" w:rsidRPr="001F582B" w:rsidRDefault="006D4DF1" w:rsidP="00D90D20">
            <w:pPr>
              <w:jc w:val="both"/>
            </w:pPr>
            <w:r w:rsidRPr="001F582B">
              <w:t xml:space="preserve">Volume che contiene i bilanci del denaro capitale introitato dal Tesoriere Generale nell’anno </w:t>
            </w:r>
            <w:smartTag w:uri="urn:schemas-microsoft-com:office:smarttags" w:element="metricconverter">
              <w:smartTagPr>
                <w:attr w:name="ProductID" w:val="1793 a"/>
              </w:smartTagPr>
              <w:r w:rsidRPr="001F582B">
                <w:t>1793 a</w:t>
              </w:r>
            </w:smartTag>
            <w:r w:rsidRPr="001F582B">
              <w:t xml:space="preserve"> tutto il 25 gennaio 1794</w:t>
            </w:r>
            <w:r w:rsidR="00EA6684">
              <w:t>.</w:t>
            </w:r>
          </w:p>
        </w:tc>
        <w:tc>
          <w:tcPr>
            <w:tcW w:w="1836" w:type="dxa"/>
          </w:tcPr>
          <w:p w:rsidR="006D4DF1" w:rsidRPr="001F582B" w:rsidRDefault="006D4DF1" w:rsidP="00D90D20"/>
          <w:p w:rsidR="006D4DF1" w:rsidRPr="001F582B" w:rsidRDefault="006D4DF1" w:rsidP="00D90D20">
            <w:r w:rsidRPr="001F582B">
              <w:t>1793 - 1794</w:t>
            </w:r>
          </w:p>
          <w:p w:rsidR="006D4DF1" w:rsidRPr="001F582B" w:rsidRDefault="006D4DF1" w:rsidP="00D90D20"/>
        </w:tc>
      </w:tr>
      <w:tr w:rsidR="006D4DF1" w:rsidTr="00D90D20">
        <w:trPr>
          <w:trHeight w:val="567"/>
        </w:trPr>
        <w:tc>
          <w:tcPr>
            <w:tcW w:w="1699" w:type="dxa"/>
          </w:tcPr>
          <w:p w:rsidR="006D4DF1" w:rsidRPr="00E22DDE" w:rsidRDefault="006D4DF1" w:rsidP="00803182">
            <w:pPr>
              <w:jc w:val="center"/>
            </w:pPr>
            <w:r w:rsidRPr="00E22DDE">
              <w:t>22. 140</w:t>
            </w:r>
          </w:p>
          <w:p w:rsidR="006D4DF1" w:rsidRPr="00E22DDE" w:rsidRDefault="006D4DF1" w:rsidP="00803182">
            <w:pPr>
              <w:jc w:val="center"/>
            </w:pPr>
          </w:p>
        </w:tc>
        <w:tc>
          <w:tcPr>
            <w:tcW w:w="6309" w:type="dxa"/>
          </w:tcPr>
          <w:p w:rsidR="006D4DF1" w:rsidRPr="00E22DDE" w:rsidRDefault="006D4DF1" w:rsidP="009902CF">
            <w:pPr>
              <w:jc w:val="both"/>
            </w:pPr>
            <w:r w:rsidRPr="00E22DDE">
              <w:t>Idem ……….dal 3 febbraio a tutto il 17 gennaio 1795</w:t>
            </w:r>
            <w:r w:rsidR="00EA6684">
              <w:t>.</w:t>
            </w:r>
          </w:p>
        </w:tc>
        <w:tc>
          <w:tcPr>
            <w:tcW w:w="1836" w:type="dxa"/>
          </w:tcPr>
          <w:p w:rsidR="006D4DF1" w:rsidRPr="00E22DDE" w:rsidRDefault="006D4DF1" w:rsidP="00D90D20">
            <w:r w:rsidRPr="00E22DDE">
              <w:t>1794 - 1795</w:t>
            </w:r>
          </w:p>
          <w:p w:rsidR="006D4DF1" w:rsidRPr="00E22DDE" w:rsidRDefault="006D4DF1" w:rsidP="00D90D20"/>
        </w:tc>
      </w:tr>
      <w:tr w:rsidR="006D4DF1" w:rsidTr="00D90D20">
        <w:trPr>
          <w:trHeight w:val="567"/>
        </w:trPr>
        <w:tc>
          <w:tcPr>
            <w:tcW w:w="1699" w:type="dxa"/>
          </w:tcPr>
          <w:p w:rsidR="006D4DF1" w:rsidRPr="00E22DDE" w:rsidRDefault="006D4DF1" w:rsidP="00803182">
            <w:pPr>
              <w:jc w:val="center"/>
            </w:pPr>
            <w:r w:rsidRPr="00E22DDE">
              <w:t>22. 141</w:t>
            </w:r>
          </w:p>
          <w:p w:rsidR="006D4DF1" w:rsidRPr="00E22DDE" w:rsidRDefault="006D4DF1" w:rsidP="00803182">
            <w:pPr>
              <w:jc w:val="center"/>
            </w:pPr>
          </w:p>
        </w:tc>
        <w:tc>
          <w:tcPr>
            <w:tcW w:w="6309" w:type="dxa"/>
          </w:tcPr>
          <w:p w:rsidR="006D4DF1" w:rsidRPr="00E22DDE" w:rsidRDefault="006D4DF1" w:rsidP="00D90D20">
            <w:pPr>
              <w:jc w:val="both"/>
            </w:pPr>
            <w:r w:rsidRPr="00E22DDE">
              <w:t xml:space="preserve">Idem………….dal 24 gennaio </w:t>
            </w:r>
            <w:smartTag w:uri="urn:schemas-microsoft-com:office:smarttags" w:element="metricconverter">
              <w:smartTagPr>
                <w:attr w:name="ProductID" w:val="1795 a"/>
              </w:smartTagPr>
              <w:r w:rsidRPr="00E22DDE">
                <w:t>1795 a</w:t>
              </w:r>
            </w:smartTag>
            <w:r w:rsidRPr="00E22DDE">
              <w:t xml:space="preserve"> tutto il 9 gennaio 1796</w:t>
            </w:r>
            <w:r w:rsidR="00EA6684">
              <w:t>.</w:t>
            </w:r>
          </w:p>
          <w:p w:rsidR="006D4DF1" w:rsidRPr="00E22DDE" w:rsidRDefault="006D4DF1" w:rsidP="00D90D20">
            <w:pPr>
              <w:jc w:val="both"/>
            </w:pPr>
          </w:p>
        </w:tc>
        <w:tc>
          <w:tcPr>
            <w:tcW w:w="1836" w:type="dxa"/>
          </w:tcPr>
          <w:p w:rsidR="006D4DF1" w:rsidRPr="00E22DDE" w:rsidRDefault="006D4DF1" w:rsidP="00D90D20">
            <w:r w:rsidRPr="00E22DDE">
              <w:t>1795 - 1796</w:t>
            </w:r>
          </w:p>
          <w:p w:rsidR="006D4DF1" w:rsidRPr="00E22DDE" w:rsidRDefault="006D4DF1" w:rsidP="00D90D20"/>
        </w:tc>
      </w:tr>
      <w:tr w:rsidR="006D4DF1" w:rsidTr="00D90D20">
        <w:trPr>
          <w:trHeight w:val="567"/>
        </w:trPr>
        <w:tc>
          <w:tcPr>
            <w:tcW w:w="1699" w:type="dxa"/>
          </w:tcPr>
          <w:p w:rsidR="006D4DF1" w:rsidRPr="00E22DDE" w:rsidRDefault="006D4DF1" w:rsidP="00803182">
            <w:pPr>
              <w:jc w:val="center"/>
            </w:pPr>
            <w:r w:rsidRPr="00E22DDE">
              <w:t>22. 142</w:t>
            </w:r>
          </w:p>
          <w:p w:rsidR="006D4DF1" w:rsidRPr="00E22DDE" w:rsidRDefault="006D4DF1" w:rsidP="00803182">
            <w:pPr>
              <w:jc w:val="center"/>
            </w:pPr>
          </w:p>
        </w:tc>
        <w:tc>
          <w:tcPr>
            <w:tcW w:w="6309" w:type="dxa"/>
          </w:tcPr>
          <w:p w:rsidR="006D4DF1" w:rsidRPr="00E22DDE" w:rsidRDefault="006D4DF1" w:rsidP="00D90D20">
            <w:pPr>
              <w:jc w:val="both"/>
            </w:pPr>
            <w:r w:rsidRPr="00E22DDE">
              <w:t xml:space="preserve">Conto degli introiti ed esiti per lo ramo capitale della </w:t>
            </w:r>
            <w:r w:rsidR="00097B71">
              <w:t>Cassa sacra</w:t>
            </w:r>
            <w:r w:rsidRPr="00E22DDE">
              <w:t xml:space="preserve"> dal 23 gennaio a tutto il 14 ottobre 1796</w:t>
            </w:r>
            <w:r w:rsidR="00EA6684">
              <w:t>.</w:t>
            </w:r>
          </w:p>
          <w:p w:rsidR="006D4DF1" w:rsidRPr="00E22DDE" w:rsidRDefault="006D4DF1" w:rsidP="00D90D20">
            <w:pPr>
              <w:jc w:val="both"/>
            </w:pPr>
          </w:p>
        </w:tc>
        <w:tc>
          <w:tcPr>
            <w:tcW w:w="1836" w:type="dxa"/>
          </w:tcPr>
          <w:p w:rsidR="006D4DF1" w:rsidRPr="00E22DDE" w:rsidRDefault="006D4DF1" w:rsidP="00D90D20">
            <w:r w:rsidRPr="00E22DDE">
              <w:t>1797</w:t>
            </w:r>
          </w:p>
          <w:p w:rsidR="006D4DF1" w:rsidRPr="00E22DDE" w:rsidRDefault="006D4DF1" w:rsidP="00D90D20"/>
        </w:tc>
      </w:tr>
      <w:tr w:rsidR="006D4DF1" w:rsidTr="00D90D20">
        <w:trPr>
          <w:trHeight w:val="567"/>
        </w:trPr>
        <w:tc>
          <w:tcPr>
            <w:tcW w:w="1699" w:type="dxa"/>
          </w:tcPr>
          <w:p w:rsidR="006D4DF1" w:rsidRPr="00E22DDE" w:rsidRDefault="006D4DF1" w:rsidP="00803182">
            <w:pPr>
              <w:jc w:val="center"/>
            </w:pPr>
            <w:r w:rsidRPr="00E22DDE">
              <w:t>23. 143</w:t>
            </w:r>
          </w:p>
          <w:p w:rsidR="006D4DF1" w:rsidRPr="00E22DDE" w:rsidRDefault="006D4DF1" w:rsidP="00803182">
            <w:pPr>
              <w:jc w:val="center"/>
            </w:pPr>
          </w:p>
        </w:tc>
        <w:tc>
          <w:tcPr>
            <w:tcW w:w="6309" w:type="dxa"/>
          </w:tcPr>
          <w:p w:rsidR="006D4DF1" w:rsidRPr="00E22DDE" w:rsidRDefault="006D4DF1" w:rsidP="00D90D20">
            <w:pPr>
              <w:jc w:val="both"/>
            </w:pPr>
            <w:r w:rsidRPr="00E22DDE">
              <w:t>Conto di introito ed esito per le rendite della Real Certosa dell’anno 1791</w:t>
            </w:r>
            <w:r w:rsidR="00EA6684">
              <w:t>.</w:t>
            </w:r>
          </w:p>
          <w:p w:rsidR="006D4DF1" w:rsidRPr="00E22DDE" w:rsidRDefault="006D4DF1" w:rsidP="00D90D20">
            <w:pPr>
              <w:jc w:val="both"/>
            </w:pPr>
          </w:p>
        </w:tc>
        <w:tc>
          <w:tcPr>
            <w:tcW w:w="1836" w:type="dxa"/>
          </w:tcPr>
          <w:p w:rsidR="006D4DF1" w:rsidRPr="00E22DDE" w:rsidRDefault="006D4DF1" w:rsidP="00D90D20">
            <w:r w:rsidRPr="00E22DDE">
              <w:t>1796</w:t>
            </w:r>
          </w:p>
          <w:p w:rsidR="006D4DF1" w:rsidRPr="00E22DDE" w:rsidRDefault="006D4DF1" w:rsidP="00D90D20"/>
        </w:tc>
      </w:tr>
      <w:tr w:rsidR="006D4DF1" w:rsidTr="00D90D20">
        <w:trPr>
          <w:trHeight w:val="567"/>
        </w:trPr>
        <w:tc>
          <w:tcPr>
            <w:tcW w:w="1699" w:type="dxa"/>
          </w:tcPr>
          <w:p w:rsidR="006D4DF1" w:rsidRPr="00E22DDE" w:rsidRDefault="006D4DF1" w:rsidP="00803182">
            <w:pPr>
              <w:jc w:val="center"/>
            </w:pPr>
            <w:r w:rsidRPr="00E22DDE">
              <w:t>23. 144</w:t>
            </w:r>
          </w:p>
          <w:p w:rsidR="006D4DF1" w:rsidRPr="00E22DDE" w:rsidRDefault="006D4DF1" w:rsidP="00803182">
            <w:pPr>
              <w:jc w:val="center"/>
            </w:pPr>
          </w:p>
        </w:tc>
        <w:tc>
          <w:tcPr>
            <w:tcW w:w="6309" w:type="dxa"/>
          </w:tcPr>
          <w:p w:rsidR="006D4DF1" w:rsidRPr="00E22DDE" w:rsidRDefault="006D4DF1" w:rsidP="00D90D20">
            <w:pPr>
              <w:jc w:val="both"/>
            </w:pPr>
            <w:r w:rsidRPr="00E22DDE">
              <w:t>Volume in discarico degli esiti fatti per conto della Real Certosa nell’anno 1791</w:t>
            </w:r>
            <w:r w:rsidR="00EA6684">
              <w:t>.</w:t>
            </w:r>
          </w:p>
          <w:p w:rsidR="006D4DF1" w:rsidRPr="00E22DDE" w:rsidRDefault="006D4DF1" w:rsidP="00D90D20">
            <w:pPr>
              <w:jc w:val="both"/>
            </w:pPr>
          </w:p>
        </w:tc>
        <w:tc>
          <w:tcPr>
            <w:tcW w:w="1836" w:type="dxa"/>
          </w:tcPr>
          <w:p w:rsidR="006D4DF1" w:rsidRPr="00E22DDE" w:rsidRDefault="006D4DF1" w:rsidP="00D90D20">
            <w:r w:rsidRPr="00E22DDE">
              <w:t>1791 - 1792</w:t>
            </w:r>
          </w:p>
          <w:p w:rsidR="006D4DF1" w:rsidRPr="00E22DDE" w:rsidRDefault="006D4DF1" w:rsidP="00D90D20"/>
        </w:tc>
      </w:tr>
      <w:tr w:rsidR="006D4DF1" w:rsidTr="00D90D20">
        <w:trPr>
          <w:trHeight w:val="567"/>
        </w:trPr>
        <w:tc>
          <w:tcPr>
            <w:tcW w:w="1699" w:type="dxa"/>
          </w:tcPr>
          <w:p w:rsidR="006D4DF1" w:rsidRPr="00E22DDE" w:rsidRDefault="006D4DF1" w:rsidP="00803182">
            <w:pPr>
              <w:jc w:val="center"/>
            </w:pPr>
            <w:r w:rsidRPr="00E22DDE">
              <w:t>23. 145</w:t>
            </w:r>
          </w:p>
        </w:tc>
        <w:tc>
          <w:tcPr>
            <w:tcW w:w="6309" w:type="dxa"/>
          </w:tcPr>
          <w:p w:rsidR="006D4DF1" w:rsidRPr="00E22DDE" w:rsidRDefault="006D4DF1" w:rsidP="00D90D20">
            <w:pPr>
              <w:jc w:val="both"/>
            </w:pPr>
            <w:r w:rsidRPr="00E22DDE">
              <w:t>Volume dal quale si rileva che tre bilanci per l’ amministrazione delle rendite della Real Certosa dall’anno 1791 a tutto aprile 1795 furono rimessi all’illustrissimo Marchese di Fuscaldo in Napoli in seguito di suo ordine a 8 ottobre 1796.</w:t>
            </w:r>
          </w:p>
          <w:p w:rsidR="006D4DF1" w:rsidRPr="00E22DDE" w:rsidRDefault="006D4DF1" w:rsidP="00D90D20">
            <w:pPr>
              <w:jc w:val="both"/>
            </w:pPr>
          </w:p>
        </w:tc>
        <w:tc>
          <w:tcPr>
            <w:tcW w:w="1836" w:type="dxa"/>
          </w:tcPr>
          <w:p w:rsidR="006D4DF1" w:rsidRPr="00E22DDE" w:rsidRDefault="006D4DF1" w:rsidP="00D90D20">
            <w:r w:rsidRPr="00E22DDE">
              <w:t>1796</w:t>
            </w:r>
          </w:p>
          <w:p w:rsidR="006D4DF1" w:rsidRPr="00E22DDE" w:rsidRDefault="006D4DF1" w:rsidP="00D90D20"/>
          <w:p w:rsidR="006D4DF1" w:rsidRPr="00E22DDE" w:rsidRDefault="006D4DF1" w:rsidP="00D90D20"/>
          <w:p w:rsidR="006D4DF1" w:rsidRPr="00E22DDE" w:rsidRDefault="006D4DF1" w:rsidP="00D90D20"/>
          <w:p w:rsidR="006D4DF1" w:rsidRPr="00E22DDE" w:rsidRDefault="006D4DF1" w:rsidP="00D90D20"/>
        </w:tc>
      </w:tr>
      <w:tr w:rsidR="006D4DF1" w:rsidTr="00D90D20">
        <w:trPr>
          <w:trHeight w:val="567"/>
        </w:trPr>
        <w:tc>
          <w:tcPr>
            <w:tcW w:w="1699" w:type="dxa"/>
          </w:tcPr>
          <w:p w:rsidR="006D4DF1" w:rsidRPr="00E22DDE" w:rsidRDefault="006D4DF1" w:rsidP="00803182">
            <w:pPr>
              <w:jc w:val="center"/>
            </w:pPr>
            <w:r w:rsidRPr="00E22DDE">
              <w:t>23. 146</w:t>
            </w:r>
          </w:p>
          <w:p w:rsidR="006D4DF1" w:rsidRPr="00E22DDE" w:rsidRDefault="006D4DF1" w:rsidP="00803182">
            <w:pPr>
              <w:jc w:val="center"/>
            </w:pPr>
          </w:p>
        </w:tc>
        <w:tc>
          <w:tcPr>
            <w:tcW w:w="6309" w:type="dxa"/>
          </w:tcPr>
          <w:p w:rsidR="006D4DF1" w:rsidRPr="00E22DDE" w:rsidRDefault="006D4DF1" w:rsidP="00D90D20">
            <w:pPr>
              <w:jc w:val="both"/>
            </w:pPr>
            <w:r w:rsidRPr="00E22DDE">
              <w:t xml:space="preserve">Conto d’introito ed esito per le rendite della Real Certosa da gennaio </w:t>
            </w:r>
            <w:smartTag w:uri="urn:schemas-microsoft-com:office:smarttags" w:element="metricconverter">
              <w:smartTagPr>
                <w:attr w:name="ProductID" w:val="1792 a"/>
              </w:smartTagPr>
              <w:r w:rsidRPr="00E22DDE">
                <w:t>1792 a</w:t>
              </w:r>
            </w:smartTag>
            <w:r w:rsidRPr="00E22DDE">
              <w:t xml:space="preserve"> tutto aprile 1793</w:t>
            </w:r>
            <w:r w:rsidR="00EA6684">
              <w:t>.</w:t>
            </w:r>
          </w:p>
          <w:p w:rsidR="006D4DF1" w:rsidRPr="00E22DDE" w:rsidRDefault="006D4DF1" w:rsidP="00D90D20">
            <w:pPr>
              <w:jc w:val="both"/>
            </w:pPr>
          </w:p>
        </w:tc>
        <w:tc>
          <w:tcPr>
            <w:tcW w:w="1836" w:type="dxa"/>
          </w:tcPr>
          <w:p w:rsidR="006D4DF1" w:rsidRPr="00E22DDE" w:rsidRDefault="006D4DF1" w:rsidP="00D90D20">
            <w:r w:rsidRPr="00E22DDE">
              <w:t>1796</w:t>
            </w:r>
          </w:p>
          <w:p w:rsidR="006D4DF1" w:rsidRPr="00E22DDE" w:rsidRDefault="006D4DF1" w:rsidP="00D90D20"/>
        </w:tc>
      </w:tr>
      <w:tr w:rsidR="006D4DF1" w:rsidTr="00D90D20">
        <w:trPr>
          <w:trHeight w:val="567"/>
        </w:trPr>
        <w:tc>
          <w:tcPr>
            <w:tcW w:w="1699" w:type="dxa"/>
          </w:tcPr>
          <w:p w:rsidR="006D4DF1" w:rsidRPr="00E22DDE" w:rsidRDefault="006D4DF1" w:rsidP="00803182">
            <w:pPr>
              <w:jc w:val="center"/>
            </w:pPr>
            <w:r w:rsidRPr="00E22DDE">
              <w:t>23. 147</w:t>
            </w:r>
          </w:p>
          <w:p w:rsidR="006D4DF1" w:rsidRPr="00E22DDE" w:rsidRDefault="006D4DF1" w:rsidP="00803182">
            <w:pPr>
              <w:jc w:val="center"/>
            </w:pPr>
          </w:p>
        </w:tc>
        <w:tc>
          <w:tcPr>
            <w:tcW w:w="6309" w:type="dxa"/>
          </w:tcPr>
          <w:p w:rsidR="006D4DF1" w:rsidRPr="00E22DDE" w:rsidRDefault="006D4DF1" w:rsidP="00D90D20">
            <w:pPr>
              <w:jc w:val="both"/>
            </w:pPr>
            <w:r w:rsidRPr="00E22DDE">
              <w:t>Real Certosa – Documenti di esito dell’anno 1792 ad aprile 1793 ( n. 4 voll.)</w:t>
            </w:r>
            <w:r w:rsidR="00EA6684">
              <w:t>.</w:t>
            </w:r>
          </w:p>
        </w:tc>
        <w:tc>
          <w:tcPr>
            <w:tcW w:w="1836" w:type="dxa"/>
          </w:tcPr>
          <w:p w:rsidR="006D4DF1" w:rsidRPr="00E22DDE" w:rsidRDefault="006D4DF1" w:rsidP="00D90D20">
            <w:r w:rsidRPr="00E22DDE">
              <w:t>1792 - 1793</w:t>
            </w:r>
          </w:p>
          <w:p w:rsidR="006D4DF1" w:rsidRPr="00E22DDE" w:rsidRDefault="006D4DF1" w:rsidP="00D90D20"/>
        </w:tc>
      </w:tr>
      <w:tr w:rsidR="006D4DF1" w:rsidTr="00D90D20">
        <w:trPr>
          <w:trHeight w:val="1192"/>
        </w:trPr>
        <w:tc>
          <w:tcPr>
            <w:tcW w:w="9844" w:type="dxa"/>
            <w:gridSpan w:val="3"/>
          </w:tcPr>
          <w:p w:rsidR="006D4DF1" w:rsidRDefault="006D4DF1" w:rsidP="00216D2E">
            <w:pPr>
              <w:pStyle w:val="Titolo2"/>
              <w:jc w:val="center"/>
            </w:pPr>
          </w:p>
          <w:p w:rsidR="006D4DF1" w:rsidRDefault="006D4DF1" w:rsidP="00216D2E">
            <w:pPr>
              <w:pStyle w:val="Titolo2"/>
              <w:jc w:val="center"/>
            </w:pPr>
          </w:p>
          <w:p w:rsidR="006D4DF1" w:rsidRDefault="006D4DF1" w:rsidP="00216D2E">
            <w:pPr>
              <w:pStyle w:val="Titolo2"/>
              <w:jc w:val="center"/>
              <w:rPr>
                <w:sz w:val="36"/>
                <w:szCs w:val="36"/>
              </w:rPr>
            </w:pPr>
            <w:r w:rsidRPr="006A19B3">
              <w:rPr>
                <w:sz w:val="36"/>
                <w:szCs w:val="36"/>
              </w:rPr>
              <w:t xml:space="preserve">CONTI   DEL CASSIERE GENERALE  </w:t>
            </w:r>
          </w:p>
          <w:p w:rsidR="006D4DF1" w:rsidRPr="006A19B3" w:rsidRDefault="006D4DF1" w:rsidP="00216D2E">
            <w:pPr>
              <w:pStyle w:val="Titolo2"/>
              <w:jc w:val="center"/>
              <w:rPr>
                <w:sz w:val="36"/>
                <w:szCs w:val="36"/>
              </w:rPr>
            </w:pPr>
            <w:r w:rsidRPr="006A19B3">
              <w:rPr>
                <w:sz w:val="36"/>
                <w:szCs w:val="36"/>
              </w:rPr>
              <w:t>LUCA VINCENZO  DI FRANCIA</w:t>
            </w:r>
          </w:p>
          <w:p w:rsidR="006D4DF1" w:rsidRDefault="006D4DF1" w:rsidP="00216D2E">
            <w:pPr>
              <w:jc w:val="center"/>
            </w:pPr>
          </w:p>
          <w:p w:rsidR="006D4DF1" w:rsidRDefault="006D4DF1" w:rsidP="00216D2E">
            <w:pPr>
              <w:jc w:val="center"/>
              <w:rPr>
                <w:sz w:val="28"/>
              </w:rPr>
            </w:pPr>
          </w:p>
        </w:tc>
      </w:tr>
      <w:tr w:rsidR="006D4DF1" w:rsidTr="00D90D20">
        <w:trPr>
          <w:trHeight w:val="567"/>
        </w:trPr>
        <w:tc>
          <w:tcPr>
            <w:tcW w:w="1699" w:type="dxa"/>
          </w:tcPr>
          <w:p w:rsidR="006D4DF1" w:rsidRPr="00AF0FFC" w:rsidRDefault="006D4DF1" w:rsidP="00803182">
            <w:pPr>
              <w:jc w:val="center"/>
            </w:pPr>
          </w:p>
          <w:p w:rsidR="006D4DF1" w:rsidRPr="00AF0FFC" w:rsidRDefault="006D4DF1" w:rsidP="00803182">
            <w:pPr>
              <w:jc w:val="center"/>
            </w:pPr>
            <w:r w:rsidRPr="00AF0FFC">
              <w:t>24. 148/149</w:t>
            </w:r>
          </w:p>
        </w:tc>
        <w:tc>
          <w:tcPr>
            <w:tcW w:w="6309" w:type="dxa"/>
          </w:tcPr>
          <w:p w:rsidR="006D4DF1" w:rsidRPr="00AF0FFC" w:rsidRDefault="006D4DF1" w:rsidP="00D90D20">
            <w:pPr>
              <w:jc w:val="both"/>
            </w:pPr>
          </w:p>
          <w:p w:rsidR="006D4DF1" w:rsidRPr="00AF0FFC" w:rsidRDefault="006D4DF1" w:rsidP="001B4AD0">
            <w:pPr>
              <w:jc w:val="both"/>
            </w:pPr>
            <w:r w:rsidRPr="00AF0FFC">
              <w:t>Bilanci dell’anno 1784</w:t>
            </w:r>
            <w:r w:rsidR="007C4258">
              <w:t>.</w:t>
            </w:r>
          </w:p>
        </w:tc>
        <w:tc>
          <w:tcPr>
            <w:tcW w:w="1836" w:type="dxa"/>
          </w:tcPr>
          <w:p w:rsidR="006D4DF1" w:rsidRPr="00AF0FFC" w:rsidRDefault="006D4DF1" w:rsidP="00D90D20"/>
          <w:p w:rsidR="006D4DF1" w:rsidRPr="00AF0FFC" w:rsidRDefault="006D4DF1" w:rsidP="00D90D20">
            <w:r w:rsidRPr="00AF0FFC">
              <w:t>1784</w:t>
            </w:r>
          </w:p>
        </w:tc>
      </w:tr>
      <w:tr w:rsidR="006D4DF1" w:rsidTr="00D90D20">
        <w:trPr>
          <w:trHeight w:val="567"/>
        </w:trPr>
        <w:tc>
          <w:tcPr>
            <w:tcW w:w="1699" w:type="dxa"/>
          </w:tcPr>
          <w:p w:rsidR="006D4DF1" w:rsidRPr="00AF0FFC" w:rsidRDefault="006D4DF1" w:rsidP="00803182">
            <w:pPr>
              <w:jc w:val="center"/>
            </w:pPr>
          </w:p>
          <w:p w:rsidR="006D4DF1" w:rsidRPr="00AF0FFC" w:rsidRDefault="006D4DF1" w:rsidP="00803182">
            <w:pPr>
              <w:jc w:val="center"/>
            </w:pPr>
            <w:r w:rsidRPr="00AF0FFC">
              <w:t>24. 150/149</w:t>
            </w:r>
          </w:p>
        </w:tc>
        <w:tc>
          <w:tcPr>
            <w:tcW w:w="6309" w:type="dxa"/>
          </w:tcPr>
          <w:p w:rsidR="006D4DF1" w:rsidRPr="00AF0FFC" w:rsidRDefault="006D4DF1" w:rsidP="00D90D20">
            <w:pPr>
              <w:jc w:val="both"/>
            </w:pPr>
          </w:p>
          <w:p w:rsidR="006D4DF1" w:rsidRPr="00AF0FFC" w:rsidRDefault="006D4DF1" w:rsidP="003A3DF8">
            <w:pPr>
              <w:jc w:val="both"/>
            </w:pPr>
            <w:r w:rsidRPr="00AF0FFC">
              <w:t xml:space="preserve">    “                “    </w:t>
            </w:r>
            <w:r w:rsidR="003A3DF8">
              <w:t xml:space="preserve">   </w:t>
            </w:r>
            <w:r w:rsidRPr="00AF0FFC">
              <w:t>1785</w:t>
            </w:r>
            <w:r w:rsidR="003A3DF8">
              <w:t>.</w:t>
            </w:r>
          </w:p>
        </w:tc>
        <w:tc>
          <w:tcPr>
            <w:tcW w:w="1836" w:type="dxa"/>
          </w:tcPr>
          <w:p w:rsidR="006D4DF1" w:rsidRPr="00AF0FFC" w:rsidRDefault="006D4DF1" w:rsidP="00D90D20"/>
          <w:p w:rsidR="006D4DF1" w:rsidRPr="00AF0FFC" w:rsidRDefault="006D4DF1" w:rsidP="00D90D20">
            <w:r w:rsidRPr="00AF0FFC">
              <w:t>1785-1786</w:t>
            </w:r>
          </w:p>
        </w:tc>
      </w:tr>
      <w:tr w:rsidR="006D4DF1" w:rsidTr="00D90D20">
        <w:trPr>
          <w:trHeight w:val="567"/>
        </w:trPr>
        <w:tc>
          <w:tcPr>
            <w:tcW w:w="1699" w:type="dxa"/>
          </w:tcPr>
          <w:p w:rsidR="006D4DF1" w:rsidRPr="00AF0FFC" w:rsidRDefault="006D4DF1" w:rsidP="00803182">
            <w:pPr>
              <w:jc w:val="center"/>
            </w:pPr>
          </w:p>
          <w:p w:rsidR="006D4DF1" w:rsidRPr="00AF0FFC" w:rsidRDefault="006D4DF1" w:rsidP="00803182">
            <w:pPr>
              <w:jc w:val="center"/>
            </w:pPr>
            <w:r w:rsidRPr="00AF0FFC">
              <w:t>24. 153/157</w:t>
            </w:r>
          </w:p>
        </w:tc>
        <w:tc>
          <w:tcPr>
            <w:tcW w:w="6309" w:type="dxa"/>
          </w:tcPr>
          <w:p w:rsidR="006D4DF1" w:rsidRPr="00AF0FFC" w:rsidRDefault="006D4DF1" w:rsidP="00D90D20">
            <w:pPr>
              <w:jc w:val="both"/>
            </w:pPr>
          </w:p>
          <w:p w:rsidR="006D4DF1" w:rsidRPr="00AF0FFC" w:rsidRDefault="007C4258" w:rsidP="00D90D20">
            <w:pPr>
              <w:jc w:val="both"/>
            </w:pPr>
            <w:r>
              <w:t xml:space="preserve">    </w:t>
            </w:r>
            <w:r w:rsidR="006D4DF1" w:rsidRPr="00AF0FFC">
              <w:t xml:space="preserve">“              </w:t>
            </w:r>
            <w:r>
              <w:t xml:space="preserve"> </w:t>
            </w:r>
            <w:r w:rsidR="006D4DF1" w:rsidRPr="00AF0FFC">
              <w:t xml:space="preserve"> “     </w:t>
            </w:r>
            <w:r w:rsidR="003A3DF8">
              <w:t xml:space="preserve">  </w:t>
            </w:r>
            <w:r w:rsidR="006D4DF1" w:rsidRPr="00AF0FFC">
              <w:t>1786</w:t>
            </w:r>
            <w:r w:rsidR="003A3DF8">
              <w:t>.</w:t>
            </w:r>
          </w:p>
        </w:tc>
        <w:tc>
          <w:tcPr>
            <w:tcW w:w="1836" w:type="dxa"/>
          </w:tcPr>
          <w:p w:rsidR="006D4DF1" w:rsidRPr="00AF0FFC" w:rsidRDefault="006D4DF1" w:rsidP="00D90D20"/>
          <w:p w:rsidR="006D4DF1" w:rsidRPr="00AF0FFC" w:rsidRDefault="006D4DF1" w:rsidP="00D90D20">
            <w:r w:rsidRPr="00AF0FFC">
              <w:t>1786-1787</w:t>
            </w:r>
          </w:p>
        </w:tc>
      </w:tr>
      <w:tr w:rsidR="006D4DF1" w:rsidTr="00D90D20">
        <w:trPr>
          <w:trHeight w:val="567"/>
        </w:trPr>
        <w:tc>
          <w:tcPr>
            <w:tcW w:w="1699" w:type="dxa"/>
          </w:tcPr>
          <w:p w:rsidR="006D4DF1" w:rsidRPr="00AF0FFC" w:rsidRDefault="006D4DF1" w:rsidP="00803182">
            <w:pPr>
              <w:jc w:val="center"/>
            </w:pPr>
          </w:p>
          <w:p w:rsidR="006D4DF1" w:rsidRPr="00AF0FFC" w:rsidRDefault="006D4DF1" w:rsidP="00803182">
            <w:pPr>
              <w:jc w:val="center"/>
            </w:pPr>
            <w:r w:rsidRPr="00AF0FFC">
              <w:t>24. 158/160</w:t>
            </w:r>
          </w:p>
        </w:tc>
        <w:tc>
          <w:tcPr>
            <w:tcW w:w="6309" w:type="dxa"/>
          </w:tcPr>
          <w:p w:rsidR="006D4DF1" w:rsidRPr="00AF0FFC" w:rsidRDefault="006D4DF1" w:rsidP="00D90D20">
            <w:pPr>
              <w:jc w:val="both"/>
            </w:pPr>
          </w:p>
          <w:p w:rsidR="006D4DF1" w:rsidRPr="00AF0FFC" w:rsidRDefault="007C4258" w:rsidP="001B4AD0">
            <w:pPr>
              <w:jc w:val="both"/>
            </w:pPr>
            <w:r>
              <w:t xml:space="preserve">    </w:t>
            </w:r>
            <w:r w:rsidR="006D4DF1" w:rsidRPr="00AF0FFC">
              <w:t xml:space="preserve">“               </w:t>
            </w:r>
            <w:r>
              <w:t xml:space="preserve"> </w:t>
            </w:r>
            <w:r w:rsidR="006D4DF1" w:rsidRPr="00AF0FFC">
              <w:t xml:space="preserve">“     </w:t>
            </w:r>
            <w:r w:rsidR="003A3DF8">
              <w:t xml:space="preserve">  </w:t>
            </w:r>
            <w:r w:rsidR="006D4DF1" w:rsidRPr="00AF0FFC">
              <w:t>1787</w:t>
            </w:r>
            <w:r w:rsidR="003A3DF8">
              <w:t>.</w:t>
            </w:r>
          </w:p>
        </w:tc>
        <w:tc>
          <w:tcPr>
            <w:tcW w:w="1836" w:type="dxa"/>
          </w:tcPr>
          <w:p w:rsidR="006D4DF1" w:rsidRPr="00AF0FFC" w:rsidRDefault="006D4DF1" w:rsidP="00D90D20"/>
          <w:p w:rsidR="006D4DF1" w:rsidRPr="00AF0FFC" w:rsidRDefault="006D4DF1" w:rsidP="00D90D20">
            <w:r w:rsidRPr="00AF0FFC">
              <w:t>1787-1788</w:t>
            </w:r>
          </w:p>
        </w:tc>
      </w:tr>
      <w:tr w:rsidR="006D4DF1" w:rsidTr="00D90D20">
        <w:trPr>
          <w:trHeight w:val="567"/>
        </w:trPr>
        <w:tc>
          <w:tcPr>
            <w:tcW w:w="1699" w:type="dxa"/>
          </w:tcPr>
          <w:p w:rsidR="006D4DF1" w:rsidRPr="00AF0FFC" w:rsidRDefault="006D4DF1" w:rsidP="00803182">
            <w:pPr>
              <w:jc w:val="center"/>
            </w:pPr>
          </w:p>
          <w:p w:rsidR="006D4DF1" w:rsidRPr="00AF0FFC" w:rsidRDefault="006D4DF1" w:rsidP="00803182">
            <w:pPr>
              <w:jc w:val="center"/>
            </w:pPr>
            <w:r w:rsidRPr="00AF0FFC">
              <w:t>24. 161/164</w:t>
            </w:r>
          </w:p>
        </w:tc>
        <w:tc>
          <w:tcPr>
            <w:tcW w:w="6309" w:type="dxa"/>
          </w:tcPr>
          <w:p w:rsidR="006D4DF1" w:rsidRPr="00AF0FFC" w:rsidRDefault="006D4DF1" w:rsidP="00D90D20">
            <w:pPr>
              <w:jc w:val="both"/>
            </w:pPr>
          </w:p>
          <w:p w:rsidR="006D4DF1" w:rsidRPr="00AF0FFC" w:rsidRDefault="006D4DF1" w:rsidP="007C4258">
            <w:pPr>
              <w:tabs>
                <w:tab w:val="left" w:pos="304"/>
              </w:tabs>
              <w:jc w:val="both"/>
            </w:pPr>
            <w:r w:rsidRPr="00AF0FFC">
              <w:t xml:space="preserve"> </w:t>
            </w:r>
            <w:r w:rsidR="007C4258">
              <w:t xml:space="preserve">   “</w:t>
            </w:r>
            <w:r w:rsidRPr="00AF0FFC">
              <w:t xml:space="preserve"> </w:t>
            </w:r>
            <w:r w:rsidR="007C4258">
              <w:t xml:space="preserve">               “       </w:t>
            </w:r>
            <w:r w:rsidRPr="00AF0FFC">
              <w:t>1788</w:t>
            </w:r>
            <w:r w:rsidR="003A3DF8">
              <w:t>.</w:t>
            </w:r>
            <w:r w:rsidRPr="00AF0FFC">
              <w:t xml:space="preserve">    </w:t>
            </w:r>
          </w:p>
        </w:tc>
        <w:tc>
          <w:tcPr>
            <w:tcW w:w="1836" w:type="dxa"/>
          </w:tcPr>
          <w:p w:rsidR="006D4DF1" w:rsidRPr="00AF0FFC" w:rsidRDefault="006D4DF1" w:rsidP="00D90D20"/>
          <w:p w:rsidR="006D4DF1" w:rsidRPr="00AF0FFC" w:rsidRDefault="006D4DF1" w:rsidP="00D90D20">
            <w:r w:rsidRPr="00AF0FFC">
              <w:t>1788-1789</w:t>
            </w:r>
          </w:p>
        </w:tc>
      </w:tr>
      <w:tr w:rsidR="006D4DF1" w:rsidTr="00D90D20">
        <w:trPr>
          <w:trHeight w:val="567"/>
        </w:trPr>
        <w:tc>
          <w:tcPr>
            <w:tcW w:w="1699" w:type="dxa"/>
          </w:tcPr>
          <w:p w:rsidR="006D4DF1" w:rsidRPr="00AF0FFC" w:rsidRDefault="006D4DF1" w:rsidP="00803182">
            <w:pPr>
              <w:jc w:val="center"/>
            </w:pPr>
          </w:p>
          <w:p w:rsidR="006D4DF1" w:rsidRPr="00AF0FFC" w:rsidRDefault="006D4DF1" w:rsidP="00803182">
            <w:pPr>
              <w:jc w:val="center"/>
            </w:pPr>
            <w:r w:rsidRPr="00AF0FFC">
              <w:t>24. 165/166</w:t>
            </w:r>
          </w:p>
        </w:tc>
        <w:tc>
          <w:tcPr>
            <w:tcW w:w="6309" w:type="dxa"/>
          </w:tcPr>
          <w:p w:rsidR="006D4DF1" w:rsidRPr="00AF0FFC" w:rsidRDefault="006D4DF1" w:rsidP="00D90D20">
            <w:pPr>
              <w:jc w:val="both"/>
            </w:pPr>
          </w:p>
          <w:p w:rsidR="006D4DF1" w:rsidRPr="00AF0FFC" w:rsidRDefault="006D4DF1" w:rsidP="007C4258">
            <w:pPr>
              <w:jc w:val="both"/>
            </w:pPr>
            <w:r w:rsidRPr="00AF0FFC">
              <w:t xml:space="preserve">      “              “   </w:t>
            </w:r>
            <w:r w:rsidR="003A3DF8">
              <w:t xml:space="preserve">   </w:t>
            </w:r>
            <w:r w:rsidR="007C4258">
              <w:t xml:space="preserve"> </w:t>
            </w:r>
            <w:r w:rsidRPr="00AF0FFC">
              <w:t>1789</w:t>
            </w:r>
            <w:r w:rsidR="003A3DF8">
              <w:t>.</w:t>
            </w:r>
          </w:p>
        </w:tc>
        <w:tc>
          <w:tcPr>
            <w:tcW w:w="1836" w:type="dxa"/>
          </w:tcPr>
          <w:p w:rsidR="006D4DF1" w:rsidRPr="00AF0FFC" w:rsidRDefault="006D4DF1" w:rsidP="00D90D20"/>
          <w:p w:rsidR="006D4DF1" w:rsidRPr="00AF0FFC" w:rsidRDefault="006D4DF1" w:rsidP="00D90D20">
            <w:r w:rsidRPr="00AF0FFC">
              <w:t>1789</w:t>
            </w:r>
          </w:p>
        </w:tc>
      </w:tr>
      <w:tr w:rsidR="006D4DF1" w:rsidTr="00D90D20">
        <w:trPr>
          <w:trHeight w:val="567"/>
        </w:trPr>
        <w:tc>
          <w:tcPr>
            <w:tcW w:w="1699" w:type="dxa"/>
          </w:tcPr>
          <w:p w:rsidR="006D4DF1" w:rsidRPr="00AF0FFC" w:rsidRDefault="006D4DF1" w:rsidP="00803182">
            <w:pPr>
              <w:jc w:val="center"/>
            </w:pPr>
          </w:p>
          <w:p w:rsidR="006D4DF1" w:rsidRPr="00AF0FFC" w:rsidRDefault="006D4DF1" w:rsidP="00803182">
            <w:pPr>
              <w:jc w:val="center"/>
            </w:pPr>
            <w:r w:rsidRPr="00AF0FFC">
              <w:t>24. 167/170</w:t>
            </w:r>
          </w:p>
        </w:tc>
        <w:tc>
          <w:tcPr>
            <w:tcW w:w="6309" w:type="dxa"/>
          </w:tcPr>
          <w:p w:rsidR="006D4DF1" w:rsidRPr="00AF0FFC" w:rsidRDefault="006D4DF1" w:rsidP="00D90D20">
            <w:pPr>
              <w:jc w:val="both"/>
            </w:pPr>
          </w:p>
          <w:p w:rsidR="006D4DF1" w:rsidRPr="00AF0FFC" w:rsidRDefault="006D4DF1" w:rsidP="00D90D20">
            <w:pPr>
              <w:jc w:val="both"/>
            </w:pPr>
            <w:r w:rsidRPr="00AF0FFC">
              <w:t>Volumi di documenti relativi al bilancio del 1785</w:t>
            </w:r>
            <w:r w:rsidR="003A3DF8">
              <w:t>.</w:t>
            </w:r>
            <w:r w:rsidRPr="00AF0FFC">
              <w:t xml:space="preserve"> </w:t>
            </w:r>
          </w:p>
        </w:tc>
        <w:tc>
          <w:tcPr>
            <w:tcW w:w="1836" w:type="dxa"/>
          </w:tcPr>
          <w:p w:rsidR="006D4DF1" w:rsidRPr="00AF0FFC" w:rsidRDefault="006D4DF1" w:rsidP="00D90D20"/>
          <w:p w:rsidR="006D4DF1" w:rsidRPr="00AF0FFC" w:rsidRDefault="006D4DF1" w:rsidP="00D90D20">
            <w:r w:rsidRPr="00AF0FFC">
              <w:t>1785</w:t>
            </w:r>
          </w:p>
        </w:tc>
      </w:tr>
      <w:tr w:rsidR="006D4DF1" w:rsidTr="00D90D20">
        <w:trPr>
          <w:trHeight w:val="567"/>
        </w:trPr>
        <w:tc>
          <w:tcPr>
            <w:tcW w:w="1699" w:type="dxa"/>
          </w:tcPr>
          <w:p w:rsidR="006D4DF1" w:rsidRPr="00AF0FFC" w:rsidRDefault="006D4DF1" w:rsidP="00803182">
            <w:pPr>
              <w:jc w:val="center"/>
            </w:pPr>
          </w:p>
          <w:p w:rsidR="006D4DF1" w:rsidRPr="00AF0FFC" w:rsidRDefault="006D4DF1" w:rsidP="00803182">
            <w:pPr>
              <w:jc w:val="center"/>
            </w:pPr>
            <w:r w:rsidRPr="00AF0FFC">
              <w:t>24. 171</w:t>
            </w:r>
          </w:p>
        </w:tc>
        <w:tc>
          <w:tcPr>
            <w:tcW w:w="6309" w:type="dxa"/>
          </w:tcPr>
          <w:p w:rsidR="006D4DF1" w:rsidRPr="00AF0FFC" w:rsidRDefault="006D4DF1" w:rsidP="00D90D20">
            <w:pPr>
              <w:jc w:val="both"/>
            </w:pPr>
          </w:p>
          <w:p w:rsidR="006D4DF1" w:rsidRPr="00AF0FFC" w:rsidRDefault="006D4DF1" w:rsidP="00D90D20">
            <w:pPr>
              <w:jc w:val="both"/>
            </w:pPr>
            <w:r w:rsidRPr="00AF0FFC">
              <w:t xml:space="preserve"> “                “                              “</w:t>
            </w:r>
          </w:p>
        </w:tc>
        <w:tc>
          <w:tcPr>
            <w:tcW w:w="1836" w:type="dxa"/>
          </w:tcPr>
          <w:p w:rsidR="006D4DF1" w:rsidRPr="00AF0FFC" w:rsidRDefault="006D4DF1" w:rsidP="00D90D20"/>
          <w:p w:rsidR="006D4DF1" w:rsidRPr="00AF0FFC" w:rsidRDefault="006D4DF1" w:rsidP="00D90D20">
            <w:r w:rsidRPr="00AF0FFC">
              <w:t>1785</w:t>
            </w:r>
          </w:p>
        </w:tc>
      </w:tr>
      <w:tr w:rsidR="006D4DF1" w:rsidTr="00D90D20">
        <w:trPr>
          <w:trHeight w:val="567"/>
        </w:trPr>
        <w:tc>
          <w:tcPr>
            <w:tcW w:w="1699" w:type="dxa"/>
          </w:tcPr>
          <w:p w:rsidR="006D4DF1" w:rsidRPr="00AF0FFC" w:rsidRDefault="006D4DF1" w:rsidP="00803182">
            <w:pPr>
              <w:jc w:val="center"/>
            </w:pPr>
          </w:p>
          <w:p w:rsidR="006D4DF1" w:rsidRPr="00AF0FFC" w:rsidRDefault="006D4DF1" w:rsidP="00803182">
            <w:pPr>
              <w:jc w:val="center"/>
            </w:pPr>
            <w:r w:rsidRPr="00AF0FFC">
              <w:t>24. 172</w:t>
            </w:r>
          </w:p>
        </w:tc>
        <w:tc>
          <w:tcPr>
            <w:tcW w:w="6309" w:type="dxa"/>
          </w:tcPr>
          <w:p w:rsidR="006D4DF1" w:rsidRPr="00AF0FFC" w:rsidRDefault="006D4DF1" w:rsidP="00D90D20">
            <w:pPr>
              <w:jc w:val="both"/>
            </w:pPr>
          </w:p>
          <w:p w:rsidR="006D4DF1" w:rsidRPr="00AF0FFC" w:rsidRDefault="006D4DF1" w:rsidP="00D90D20">
            <w:pPr>
              <w:jc w:val="both"/>
            </w:pPr>
            <w:r w:rsidRPr="00AF0FFC">
              <w:t>Volume di documenti relativi al bilancio del 1786</w:t>
            </w:r>
            <w:r w:rsidR="003A3DF8">
              <w:t>.</w:t>
            </w:r>
          </w:p>
        </w:tc>
        <w:tc>
          <w:tcPr>
            <w:tcW w:w="1836" w:type="dxa"/>
          </w:tcPr>
          <w:p w:rsidR="006D4DF1" w:rsidRPr="00AF0FFC" w:rsidRDefault="006D4DF1" w:rsidP="00D90D20"/>
          <w:p w:rsidR="006D4DF1" w:rsidRPr="00AF0FFC" w:rsidRDefault="006D4DF1" w:rsidP="00D90D20">
            <w:r w:rsidRPr="00AF0FFC">
              <w:t>1786</w:t>
            </w:r>
          </w:p>
        </w:tc>
      </w:tr>
      <w:tr w:rsidR="006D4DF1" w:rsidRPr="003F0767" w:rsidTr="00D90D20">
        <w:trPr>
          <w:trHeight w:val="567"/>
        </w:trPr>
        <w:tc>
          <w:tcPr>
            <w:tcW w:w="1699" w:type="dxa"/>
          </w:tcPr>
          <w:p w:rsidR="006D4DF1" w:rsidRPr="00AF0FFC" w:rsidRDefault="006D4DF1" w:rsidP="00803182">
            <w:pPr>
              <w:jc w:val="center"/>
            </w:pPr>
          </w:p>
          <w:p w:rsidR="006D4DF1" w:rsidRPr="00AF0FFC" w:rsidRDefault="006D4DF1" w:rsidP="00803182">
            <w:pPr>
              <w:jc w:val="center"/>
            </w:pPr>
            <w:r w:rsidRPr="00AF0FFC">
              <w:t>25. 173/175</w:t>
            </w:r>
          </w:p>
        </w:tc>
        <w:tc>
          <w:tcPr>
            <w:tcW w:w="6309" w:type="dxa"/>
          </w:tcPr>
          <w:p w:rsidR="006D4DF1" w:rsidRPr="00AF0FFC" w:rsidRDefault="006D4DF1" w:rsidP="00D90D20">
            <w:pPr>
              <w:jc w:val="both"/>
            </w:pPr>
          </w:p>
          <w:p w:rsidR="006D4DF1" w:rsidRPr="00AF0FFC" w:rsidRDefault="006D4DF1" w:rsidP="00512249">
            <w:pPr>
              <w:tabs>
                <w:tab w:val="left" w:pos="1940"/>
                <w:tab w:val="left" w:pos="2124"/>
                <w:tab w:val="left" w:pos="4020"/>
                <w:tab w:val="left" w:pos="4248"/>
                <w:tab w:val="right" w:pos="6014"/>
              </w:tabs>
              <w:jc w:val="both"/>
            </w:pPr>
            <w:r w:rsidRPr="00AF0FFC">
              <w:t xml:space="preserve">        “</w:t>
            </w:r>
            <w:r w:rsidRPr="00AF0FFC">
              <w:tab/>
              <w:t>“</w:t>
            </w:r>
            <w:r w:rsidRPr="00AF0FFC">
              <w:tab/>
              <w:t xml:space="preserve">                “</w:t>
            </w:r>
          </w:p>
        </w:tc>
        <w:tc>
          <w:tcPr>
            <w:tcW w:w="1836" w:type="dxa"/>
          </w:tcPr>
          <w:p w:rsidR="006D4DF1" w:rsidRPr="00AF0FFC" w:rsidRDefault="006D4DF1" w:rsidP="00D90D20"/>
          <w:p w:rsidR="006D4DF1" w:rsidRPr="00AF0FFC" w:rsidRDefault="006D4DF1" w:rsidP="00D90D20">
            <w:r w:rsidRPr="00AF0FFC">
              <w:t>1786</w:t>
            </w:r>
          </w:p>
        </w:tc>
      </w:tr>
      <w:tr w:rsidR="006D4DF1" w:rsidTr="00D90D20">
        <w:trPr>
          <w:trHeight w:val="567"/>
        </w:trPr>
        <w:tc>
          <w:tcPr>
            <w:tcW w:w="1699" w:type="dxa"/>
          </w:tcPr>
          <w:p w:rsidR="006D4DF1" w:rsidRPr="00AF0FFC" w:rsidRDefault="006D4DF1" w:rsidP="00803182">
            <w:pPr>
              <w:jc w:val="center"/>
            </w:pPr>
          </w:p>
          <w:p w:rsidR="006D4DF1" w:rsidRPr="00AF0FFC" w:rsidRDefault="006D4DF1" w:rsidP="00803182">
            <w:pPr>
              <w:jc w:val="center"/>
            </w:pPr>
            <w:r w:rsidRPr="00AF0FFC">
              <w:t>25. 176/178</w:t>
            </w:r>
          </w:p>
        </w:tc>
        <w:tc>
          <w:tcPr>
            <w:tcW w:w="6309" w:type="dxa"/>
          </w:tcPr>
          <w:p w:rsidR="006D4DF1" w:rsidRPr="00AF0FFC" w:rsidRDefault="006D4DF1" w:rsidP="00D90D20">
            <w:pPr>
              <w:jc w:val="both"/>
            </w:pPr>
          </w:p>
          <w:p w:rsidR="006D4DF1" w:rsidRPr="00AF0FFC" w:rsidRDefault="006D4DF1" w:rsidP="00512249">
            <w:pPr>
              <w:jc w:val="both"/>
            </w:pPr>
            <w:r w:rsidRPr="00AF0FFC">
              <w:t xml:space="preserve">        “                  “                     “             1787</w:t>
            </w:r>
            <w:r w:rsidR="003A3DF8">
              <w:t>.</w:t>
            </w:r>
          </w:p>
        </w:tc>
        <w:tc>
          <w:tcPr>
            <w:tcW w:w="1836" w:type="dxa"/>
          </w:tcPr>
          <w:p w:rsidR="006D4DF1" w:rsidRPr="00AF0FFC" w:rsidRDefault="006D4DF1" w:rsidP="00D90D20"/>
          <w:p w:rsidR="006D4DF1" w:rsidRPr="00AF0FFC" w:rsidRDefault="006D4DF1" w:rsidP="00D90D20">
            <w:r w:rsidRPr="00AF0FFC">
              <w:t>1787</w:t>
            </w:r>
          </w:p>
        </w:tc>
      </w:tr>
      <w:tr w:rsidR="006D4DF1" w:rsidTr="00D90D20">
        <w:trPr>
          <w:trHeight w:val="567"/>
        </w:trPr>
        <w:tc>
          <w:tcPr>
            <w:tcW w:w="1699" w:type="dxa"/>
          </w:tcPr>
          <w:p w:rsidR="006D4DF1" w:rsidRPr="00AF0FFC" w:rsidRDefault="006D4DF1" w:rsidP="00803182">
            <w:pPr>
              <w:jc w:val="center"/>
            </w:pPr>
          </w:p>
          <w:p w:rsidR="006D4DF1" w:rsidRPr="00AF0FFC" w:rsidRDefault="006D4DF1" w:rsidP="00803182">
            <w:pPr>
              <w:jc w:val="center"/>
            </w:pPr>
            <w:r w:rsidRPr="00AF0FFC">
              <w:t>25. 179/182</w:t>
            </w:r>
          </w:p>
        </w:tc>
        <w:tc>
          <w:tcPr>
            <w:tcW w:w="6309" w:type="dxa"/>
          </w:tcPr>
          <w:p w:rsidR="006D4DF1" w:rsidRPr="00AF0FFC" w:rsidRDefault="006D4DF1" w:rsidP="00D90D20">
            <w:pPr>
              <w:jc w:val="both"/>
            </w:pPr>
          </w:p>
          <w:p w:rsidR="006D4DF1" w:rsidRPr="00AF0FFC" w:rsidRDefault="006D4DF1" w:rsidP="00512249">
            <w:pPr>
              <w:jc w:val="both"/>
            </w:pPr>
            <w:r w:rsidRPr="00AF0FFC">
              <w:t xml:space="preserve">        “                  “                     “             1788</w:t>
            </w:r>
            <w:r w:rsidR="003A3DF8">
              <w:t>.</w:t>
            </w:r>
          </w:p>
        </w:tc>
        <w:tc>
          <w:tcPr>
            <w:tcW w:w="1836" w:type="dxa"/>
          </w:tcPr>
          <w:p w:rsidR="006D4DF1" w:rsidRPr="00AF0FFC" w:rsidRDefault="006D4DF1" w:rsidP="00D90D20"/>
          <w:p w:rsidR="006D4DF1" w:rsidRPr="00AF0FFC" w:rsidRDefault="006D4DF1" w:rsidP="00D90D20">
            <w:r w:rsidRPr="00AF0FFC">
              <w:t>1788-1789</w:t>
            </w:r>
          </w:p>
        </w:tc>
      </w:tr>
      <w:tr w:rsidR="006D4DF1" w:rsidTr="00D90D20">
        <w:trPr>
          <w:trHeight w:val="634"/>
        </w:trPr>
        <w:tc>
          <w:tcPr>
            <w:tcW w:w="1699" w:type="dxa"/>
          </w:tcPr>
          <w:p w:rsidR="006D4DF1" w:rsidRPr="00AF0FFC" w:rsidRDefault="006D4DF1" w:rsidP="00803182">
            <w:pPr>
              <w:jc w:val="center"/>
            </w:pPr>
          </w:p>
          <w:p w:rsidR="006D4DF1" w:rsidRPr="00AF0FFC" w:rsidRDefault="006D4DF1" w:rsidP="00803182">
            <w:pPr>
              <w:jc w:val="center"/>
            </w:pPr>
            <w:r w:rsidRPr="00AF0FFC">
              <w:t>25. 183</w:t>
            </w:r>
          </w:p>
        </w:tc>
        <w:tc>
          <w:tcPr>
            <w:tcW w:w="6309" w:type="dxa"/>
          </w:tcPr>
          <w:p w:rsidR="006D4DF1" w:rsidRPr="00AF0FFC" w:rsidRDefault="006D4DF1" w:rsidP="00D90D20">
            <w:pPr>
              <w:jc w:val="both"/>
            </w:pPr>
          </w:p>
          <w:p w:rsidR="006D4DF1" w:rsidRPr="00AF0FFC" w:rsidRDefault="006D4DF1" w:rsidP="007C4258">
            <w:pPr>
              <w:jc w:val="both"/>
            </w:pPr>
            <w:r w:rsidRPr="00AF0FFC">
              <w:t xml:space="preserve">      </w:t>
            </w:r>
            <w:r w:rsidR="007C4258">
              <w:t xml:space="preserve"> </w:t>
            </w:r>
            <w:r w:rsidRPr="00AF0FFC">
              <w:t xml:space="preserve"> “                   “                    “             1789</w:t>
            </w:r>
            <w:r w:rsidR="003A3DF8">
              <w:t>.</w:t>
            </w:r>
          </w:p>
        </w:tc>
        <w:tc>
          <w:tcPr>
            <w:tcW w:w="1836" w:type="dxa"/>
          </w:tcPr>
          <w:p w:rsidR="006D4DF1" w:rsidRPr="00AF0FFC" w:rsidRDefault="006D4DF1" w:rsidP="00D90D20"/>
          <w:p w:rsidR="006D4DF1" w:rsidRPr="00AF0FFC" w:rsidRDefault="006D4DF1" w:rsidP="00D90D20">
            <w:r w:rsidRPr="00AF0FFC">
              <w:t>1789</w:t>
            </w:r>
          </w:p>
        </w:tc>
      </w:tr>
      <w:tr w:rsidR="006D4DF1" w:rsidTr="00D90D20">
        <w:trPr>
          <w:trHeight w:val="567"/>
        </w:trPr>
        <w:tc>
          <w:tcPr>
            <w:tcW w:w="1699" w:type="dxa"/>
          </w:tcPr>
          <w:p w:rsidR="006D4DF1" w:rsidRDefault="006D4DF1" w:rsidP="00803182">
            <w:pPr>
              <w:jc w:val="center"/>
            </w:pPr>
          </w:p>
          <w:p w:rsidR="006D4DF1" w:rsidRPr="00AF0FFC" w:rsidRDefault="006D4DF1" w:rsidP="00803182">
            <w:pPr>
              <w:jc w:val="center"/>
            </w:pPr>
            <w:r w:rsidRPr="00AF0FFC">
              <w:t>25. 184</w:t>
            </w:r>
          </w:p>
        </w:tc>
        <w:tc>
          <w:tcPr>
            <w:tcW w:w="6309" w:type="dxa"/>
          </w:tcPr>
          <w:p w:rsidR="006D4DF1" w:rsidRDefault="006D4DF1" w:rsidP="00D90D20">
            <w:pPr>
              <w:jc w:val="both"/>
            </w:pPr>
          </w:p>
          <w:p w:rsidR="006D4DF1" w:rsidRPr="00AF0FFC" w:rsidRDefault="006D4DF1" w:rsidP="00D90D20">
            <w:pPr>
              <w:jc w:val="both"/>
            </w:pPr>
            <w:r w:rsidRPr="00AF0FFC">
              <w:t>Bilancio del Cassiere Generale di Monteleone  relativo all’olio di Soverato</w:t>
            </w:r>
            <w:r w:rsidR="003A3DF8">
              <w:t>.</w:t>
            </w:r>
          </w:p>
        </w:tc>
        <w:tc>
          <w:tcPr>
            <w:tcW w:w="1836" w:type="dxa"/>
          </w:tcPr>
          <w:p w:rsidR="006D4DF1" w:rsidRPr="00AF0FFC" w:rsidRDefault="006D4DF1" w:rsidP="00D90D20"/>
          <w:p w:rsidR="006D4DF1" w:rsidRPr="00AF0FFC" w:rsidRDefault="006D4DF1" w:rsidP="00D90D20">
            <w:r w:rsidRPr="00AF0FFC">
              <w:t>1785-1786</w:t>
            </w:r>
          </w:p>
        </w:tc>
      </w:tr>
      <w:tr w:rsidR="006D4DF1" w:rsidTr="00D90D20">
        <w:trPr>
          <w:trHeight w:val="695"/>
        </w:trPr>
        <w:tc>
          <w:tcPr>
            <w:tcW w:w="1699" w:type="dxa"/>
          </w:tcPr>
          <w:p w:rsidR="006D4DF1" w:rsidRPr="00AF0FFC" w:rsidRDefault="006D4DF1" w:rsidP="00803182">
            <w:pPr>
              <w:jc w:val="center"/>
            </w:pPr>
          </w:p>
          <w:p w:rsidR="006D4DF1" w:rsidRPr="00AF0FFC" w:rsidRDefault="006D4DF1" w:rsidP="00803182">
            <w:pPr>
              <w:jc w:val="center"/>
            </w:pPr>
            <w:r w:rsidRPr="00AF0FFC">
              <w:t>25. 185</w:t>
            </w:r>
          </w:p>
        </w:tc>
        <w:tc>
          <w:tcPr>
            <w:tcW w:w="6309" w:type="dxa"/>
          </w:tcPr>
          <w:p w:rsidR="006D4DF1" w:rsidRPr="00AF0FFC" w:rsidRDefault="006D4DF1" w:rsidP="00D90D20">
            <w:pPr>
              <w:jc w:val="both"/>
            </w:pPr>
          </w:p>
          <w:p w:rsidR="006D4DF1" w:rsidRPr="00AF0FFC" w:rsidRDefault="006D4DF1" w:rsidP="00D90D20">
            <w:pPr>
              <w:jc w:val="both"/>
            </w:pPr>
            <w:r w:rsidRPr="00AF0FFC">
              <w:t xml:space="preserve"> Benefici vacanti – Bilanci  1785/1788</w:t>
            </w:r>
            <w:r w:rsidR="003A3DF8">
              <w:t>.</w:t>
            </w:r>
            <w:r w:rsidRPr="00AF0FFC">
              <w:t xml:space="preserve"> </w:t>
            </w:r>
          </w:p>
        </w:tc>
        <w:tc>
          <w:tcPr>
            <w:tcW w:w="1836" w:type="dxa"/>
          </w:tcPr>
          <w:p w:rsidR="006D4DF1" w:rsidRPr="00AF0FFC" w:rsidRDefault="006D4DF1" w:rsidP="00D90D20"/>
          <w:p w:rsidR="006D4DF1" w:rsidRPr="00AF0FFC" w:rsidRDefault="006D4DF1" w:rsidP="00D90D20">
            <w:r w:rsidRPr="00AF0FFC">
              <w:t>1785-1792</w:t>
            </w:r>
          </w:p>
        </w:tc>
      </w:tr>
      <w:tr w:rsidR="006D4DF1" w:rsidTr="00D90D20">
        <w:trPr>
          <w:trHeight w:val="630"/>
        </w:trPr>
        <w:tc>
          <w:tcPr>
            <w:tcW w:w="1699" w:type="dxa"/>
          </w:tcPr>
          <w:p w:rsidR="006D4DF1" w:rsidRPr="00AF0FFC" w:rsidRDefault="006D4DF1" w:rsidP="00803182">
            <w:pPr>
              <w:jc w:val="center"/>
            </w:pPr>
            <w:r w:rsidRPr="00AF0FFC">
              <w:t>25. 186</w:t>
            </w:r>
          </w:p>
        </w:tc>
        <w:tc>
          <w:tcPr>
            <w:tcW w:w="6309" w:type="dxa"/>
          </w:tcPr>
          <w:p w:rsidR="006D4DF1" w:rsidRPr="00AF0FFC" w:rsidRDefault="006D4DF1" w:rsidP="00032F5A">
            <w:pPr>
              <w:jc w:val="both"/>
            </w:pPr>
            <w:r w:rsidRPr="00AF0FFC">
              <w:t>Volume di documenti del Cassiere Generale di Monteleone per l’olio di Oppido</w:t>
            </w:r>
            <w:r w:rsidR="00032F5A">
              <w:t>.</w:t>
            </w:r>
          </w:p>
        </w:tc>
        <w:tc>
          <w:tcPr>
            <w:tcW w:w="1836" w:type="dxa"/>
          </w:tcPr>
          <w:p w:rsidR="006D4DF1" w:rsidRPr="00AF0FFC" w:rsidRDefault="006D4DF1" w:rsidP="00D90D20"/>
          <w:p w:rsidR="006D4DF1" w:rsidRPr="00AF0FFC" w:rsidRDefault="006D4DF1" w:rsidP="00D90D20">
            <w:r w:rsidRPr="00AF0FFC">
              <w:t>1786</w:t>
            </w:r>
          </w:p>
        </w:tc>
      </w:tr>
      <w:tr w:rsidR="006D4DF1" w:rsidTr="00D90D20">
        <w:trPr>
          <w:cantSplit/>
          <w:trHeight w:val="695"/>
        </w:trPr>
        <w:tc>
          <w:tcPr>
            <w:tcW w:w="1699" w:type="dxa"/>
          </w:tcPr>
          <w:p w:rsidR="006D4DF1" w:rsidRPr="00AF0FFC" w:rsidRDefault="006D4DF1" w:rsidP="00803182">
            <w:pPr>
              <w:jc w:val="center"/>
            </w:pPr>
          </w:p>
          <w:p w:rsidR="006D4DF1" w:rsidRPr="00AF0FFC" w:rsidRDefault="006D4DF1" w:rsidP="00803182">
            <w:pPr>
              <w:jc w:val="center"/>
            </w:pPr>
            <w:r w:rsidRPr="00AF0FFC">
              <w:t>25. 187</w:t>
            </w:r>
          </w:p>
        </w:tc>
        <w:tc>
          <w:tcPr>
            <w:tcW w:w="6309" w:type="dxa"/>
          </w:tcPr>
          <w:p w:rsidR="006D4DF1" w:rsidRPr="00AF0FFC" w:rsidRDefault="006D4DF1" w:rsidP="00D90D20">
            <w:pPr>
              <w:jc w:val="both"/>
            </w:pPr>
          </w:p>
          <w:p w:rsidR="006D4DF1" w:rsidRPr="00AF0FFC" w:rsidRDefault="006D4DF1" w:rsidP="00D90D20">
            <w:pPr>
              <w:jc w:val="both"/>
            </w:pPr>
            <w:r w:rsidRPr="00AF0FFC">
              <w:t xml:space="preserve"> Bilancio del denaro capitale</w:t>
            </w:r>
            <w:r w:rsidR="00032F5A">
              <w:t>.</w:t>
            </w:r>
          </w:p>
        </w:tc>
        <w:tc>
          <w:tcPr>
            <w:tcW w:w="1836" w:type="dxa"/>
          </w:tcPr>
          <w:p w:rsidR="006D4DF1" w:rsidRPr="00AF0FFC" w:rsidRDefault="006D4DF1" w:rsidP="00D90D20"/>
          <w:p w:rsidR="006D4DF1" w:rsidRPr="00AF0FFC" w:rsidRDefault="006D4DF1" w:rsidP="00D90D20">
            <w:r w:rsidRPr="00AF0FFC">
              <w:t>1787-1792</w:t>
            </w:r>
          </w:p>
        </w:tc>
      </w:tr>
      <w:tr w:rsidR="006D4DF1" w:rsidTr="00D90D20">
        <w:trPr>
          <w:cantSplit/>
          <w:trHeight w:val="567"/>
        </w:trPr>
        <w:tc>
          <w:tcPr>
            <w:tcW w:w="1699" w:type="dxa"/>
          </w:tcPr>
          <w:p w:rsidR="006D4DF1" w:rsidRPr="00AF0FFC" w:rsidRDefault="006D4DF1" w:rsidP="00803182">
            <w:pPr>
              <w:jc w:val="center"/>
            </w:pPr>
            <w:r w:rsidRPr="00AF0FFC">
              <w:t>25. 188/190</w:t>
            </w:r>
          </w:p>
        </w:tc>
        <w:tc>
          <w:tcPr>
            <w:tcW w:w="6309" w:type="dxa"/>
          </w:tcPr>
          <w:p w:rsidR="006D4DF1" w:rsidRPr="00AF0FFC" w:rsidRDefault="006D4DF1" w:rsidP="00D90D20">
            <w:pPr>
              <w:jc w:val="both"/>
            </w:pPr>
            <w:r w:rsidRPr="00AF0FFC">
              <w:t>Volumi di documenti attinenti al conto del Cassiere      Generale Di Francia  in esito alla discussione</w:t>
            </w:r>
            <w:r w:rsidR="00032F5A">
              <w:t>.</w:t>
            </w:r>
          </w:p>
        </w:tc>
        <w:tc>
          <w:tcPr>
            <w:tcW w:w="1836" w:type="dxa"/>
          </w:tcPr>
          <w:p w:rsidR="006D4DF1" w:rsidRPr="00AF0FFC" w:rsidRDefault="006D4DF1" w:rsidP="00D90D20"/>
          <w:p w:rsidR="006D4DF1" w:rsidRPr="00AF0FFC" w:rsidRDefault="006D4DF1" w:rsidP="00D90D20">
            <w:r w:rsidRPr="00AF0FFC">
              <w:t>1787-1794</w:t>
            </w:r>
          </w:p>
        </w:tc>
      </w:tr>
      <w:tr w:rsidR="006D4DF1" w:rsidTr="00D90D20">
        <w:trPr>
          <w:cantSplit/>
          <w:trHeight w:val="567"/>
        </w:trPr>
        <w:tc>
          <w:tcPr>
            <w:tcW w:w="1699" w:type="dxa"/>
          </w:tcPr>
          <w:p w:rsidR="006D4DF1" w:rsidRPr="00AF0FFC" w:rsidRDefault="006D4DF1" w:rsidP="00803182">
            <w:pPr>
              <w:jc w:val="center"/>
            </w:pPr>
          </w:p>
          <w:p w:rsidR="006D4DF1" w:rsidRPr="00AF0FFC" w:rsidRDefault="006D4DF1" w:rsidP="00803182">
            <w:pPr>
              <w:jc w:val="center"/>
            </w:pPr>
            <w:r w:rsidRPr="00AF0FFC">
              <w:t>26. 191</w:t>
            </w:r>
            <w:r>
              <w:t>-</w:t>
            </w:r>
            <w:r w:rsidRPr="00AF0FFC">
              <w:t>200</w:t>
            </w:r>
          </w:p>
        </w:tc>
        <w:tc>
          <w:tcPr>
            <w:tcW w:w="6309" w:type="dxa"/>
          </w:tcPr>
          <w:p w:rsidR="006D4DF1" w:rsidRPr="00AF0FFC" w:rsidRDefault="006D4DF1" w:rsidP="00D90D20">
            <w:pPr>
              <w:jc w:val="both"/>
            </w:pPr>
          </w:p>
          <w:p w:rsidR="006D4DF1" w:rsidRPr="00AF0FFC" w:rsidRDefault="006D4DF1" w:rsidP="00D90D20">
            <w:pPr>
              <w:jc w:val="both"/>
            </w:pPr>
            <w:r w:rsidRPr="00AF0FFC">
              <w:t xml:space="preserve"> Volumi di esiti</w:t>
            </w:r>
            <w:r w:rsidR="00032F5A">
              <w:t>.</w:t>
            </w:r>
          </w:p>
        </w:tc>
        <w:tc>
          <w:tcPr>
            <w:tcW w:w="1836" w:type="dxa"/>
          </w:tcPr>
          <w:p w:rsidR="006D4DF1" w:rsidRPr="00AF0FFC" w:rsidRDefault="006D4DF1" w:rsidP="00D90D20"/>
          <w:p w:rsidR="006D4DF1" w:rsidRPr="00AF0FFC" w:rsidRDefault="006D4DF1" w:rsidP="00D90D20">
            <w:r w:rsidRPr="00AF0FFC">
              <w:t>1784-1785</w:t>
            </w:r>
          </w:p>
        </w:tc>
      </w:tr>
      <w:tr w:rsidR="006D4DF1" w:rsidTr="00D90D20">
        <w:trPr>
          <w:cantSplit/>
          <w:trHeight w:val="567"/>
        </w:trPr>
        <w:tc>
          <w:tcPr>
            <w:tcW w:w="1699" w:type="dxa"/>
          </w:tcPr>
          <w:p w:rsidR="006D4DF1" w:rsidRPr="00AF0FFC" w:rsidRDefault="006D4DF1" w:rsidP="00803182">
            <w:pPr>
              <w:jc w:val="center"/>
            </w:pPr>
          </w:p>
          <w:p w:rsidR="006D4DF1" w:rsidRPr="00AF0FFC" w:rsidRDefault="006D4DF1" w:rsidP="00803182">
            <w:pPr>
              <w:jc w:val="center"/>
            </w:pPr>
            <w:r w:rsidRPr="00AF0FFC">
              <w:t>27. 201</w:t>
            </w:r>
            <w:r>
              <w:t>-</w:t>
            </w:r>
            <w:r w:rsidRPr="00AF0FFC">
              <w:t>209</w:t>
            </w:r>
          </w:p>
        </w:tc>
        <w:tc>
          <w:tcPr>
            <w:tcW w:w="6309" w:type="dxa"/>
          </w:tcPr>
          <w:p w:rsidR="006D4DF1" w:rsidRPr="00AF0FFC" w:rsidRDefault="006D4DF1" w:rsidP="00D90D20">
            <w:pPr>
              <w:jc w:val="both"/>
            </w:pPr>
          </w:p>
          <w:p w:rsidR="006D4DF1" w:rsidRPr="00AF0FFC" w:rsidRDefault="006D4DF1" w:rsidP="00D90D20">
            <w:pPr>
              <w:jc w:val="both"/>
            </w:pPr>
            <w:r w:rsidRPr="00AF0FFC">
              <w:t xml:space="preserve">       “            “</w:t>
            </w:r>
          </w:p>
        </w:tc>
        <w:tc>
          <w:tcPr>
            <w:tcW w:w="1836" w:type="dxa"/>
          </w:tcPr>
          <w:p w:rsidR="006D4DF1" w:rsidRDefault="006D4DF1" w:rsidP="004554A0"/>
          <w:p w:rsidR="006D4DF1" w:rsidRPr="00E97338" w:rsidRDefault="006D4DF1" w:rsidP="004554A0">
            <w:r w:rsidRPr="00E97338">
              <w:t>1784</w:t>
            </w:r>
            <w:r>
              <w:t>-1785</w:t>
            </w:r>
          </w:p>
        </w:tc>
      </w:tr>
      <w:tr w:rsidR="006D4DF1" w:rsidTr="00D90D20">
        <w:trPr>
          <w:cantSplit/>
          <w:trHeight w:val="567"/>
        </w:trPr>
        <w:tc>
          <w:tcPr>
            <w:tcW w:w="1699" w:type="dxa"/>
          </w:tcPr>
          <w:p w:rsidR="006D4DF1" w:rsidRPr="00AF0FFC" w:rsidRDefault="006D4DF1" w:rsidP="00803182">
            <w:pPr>
              <w:jc w:val="center"/>
            </w:pPr>
          </w:p>
          <w:p w:rsidR="006D4DF1" w:rsidRPr="00AF0FFC" w:rsidRDefault="006D4DF1" w:rsidP="00803182">
            <w:pPr>
              <w:jc w:val="center"/>
            </w:pPr>
            <w:r>
              <w:t>28.210-</w:t>
            </w:r>
            <w:r w:rsidRPr="00AF0FFC">
              <w:t>217</w:t>
            </w:r>
          </w:p>
        </w:tc>
        <w:tc>
          <w:tcPr>
            <w:tcW w:w="6309" w:type="dxa"/>
          </w:tcPr>
          <w:p w:rsidR="006D4DF1" w:rsidRPr="00AF0FFC" w:rsidRDefault="006D4DF1" w:rsidP="00D90D20">
            <w:pPr>
              <w:jc w:val="both"/>
            </w:pPr>
          </w:p>
          <w:p w:rsidR="006D4DF1" w:rsidRPr="00AF0FFC" w:rsidRDefault="006D4DF1" w:rsidP="00D90D20">
            <w:pPr>
              <w:jc w:val="both"/>
            </w:pPr>
            <w:r w:rsidRPr="00AF0FFC">
              <w:t xml:space="preserve">       “            “</w:t>
            </w:r>
          </w:p>
        </w:tc>
        <w:tc>
          <w:tcPr>
            <w:tcW w:w="1836" w:type="dxa"/>
          </w:tcPr>
          <w:p w:rsidR="006D4DF1" w:rsidRDefault="006D4DF1" w:rsidP="004554A0"/>
          <w:p w:rsidR="006D4DF1" w:rsidRPr="00E97338" w:rsidRDefault="006D4DF1" w:rsidP="004554A0">
            <w:r w:rsidRPr="00E97338">
              <w:t>1784</w:t>
            </w:r>
            <w:r>
              <w:t>-1785</w:t>
            </w:r>
          </w:p>
        </w:tc>
      </w:tr>
      <w:tr w:rsidR="006D4DF1" w:rsidTr="00D90D20">
        <w:trPr>
          <w:cantSplit/>
          <w:trHeight w:val="567"/>
        </w:trPr>
        <w:tc>
          <w:tcPr>
            <w:tcW w:w="1699" w:type="dxa"/>
          </w:tcPr>
          <w:p w:rsidR="006D4DF1" w:rsidRPr="00AF0FFC" w:rsidRDefault="006D4DF1" w:rsidP="00803182">
            <w:pPr>
              <w:jc w:val="center"/>
            </w:pPr>
          </w:p>
          <w:p w:rsidR="006D4DF1" w:rsidRPr="00AF0FFC" w:rsidRDefault="006D4DF1" w:rsidP="00803182">
            <w:pPr>
              <w:jc w:val="center"/>
            </w:pPr>
            <w:r w:rsidRPr="00AF0FFC">
              <w:t>29.218</w:t>
            </w:r>
            <w:r>
              <w:t>-</w:t>
            </w:r>
            <w:r w:rsidRPr="00AF0FFC">
              <w:t>226</w:t>
            </w:r>
          </w:p>
        </w:tc>
        <w:tc>
          <w:tcPr>
            <w:tcW w:w="6309" w:type="dxa"/>
          </w:tcPr>
          <w:p w:rsidR="006D4DF1" w:rsidRPr="00AF0FFC" w:rsidRDefault="006D4DF1" w:rsidP="00D90D20">
            <w:pPr>
              <w:jc w:val="both"/>
            </w:pPr>
          </w:p>
          <w:p w:rsidR="006D4DF1" w:rsidRPr="00AF0FFC" w:rsidRDefault="006D4DF1" w:rsidP="00D90D20">
            <w:pPr>
              <w:jc w:val="both"/>
            </w:pPr>
            <w:r w:rsidRPr="00AF0FFC">
              <w:t xml:space="preserve">       “            “</w:t>
            </w:r>
          </w:p>
        </w:tc>
        <w:tc>
          <w:tcPr>
            <w:tcW w:w="1836" w:type="dxa"/>
          </w:tcPr>
          <w:p w:rsidR="006D4DF1" w:rsidRDefault="006D4DF1" w:rsidP="004554A0"/>
          <w:p w:rsidR="006D4DF1" w:rsidRPr="00E97338" w:rsidRDefault="006D4DF1" w:rsidP="004554A0">
            <w:r w:rsidRPr="00E97338">
              <w:t>1784</w:t>
            </w:r>
            <w:r>
              <w:t>-1785</w:t>
            </w:r>
          </w:p>
        </w:tc>
      </w:tr>
      <w:tr w:rsidR="006D4DF1" w:rsidTr="00D90D20">
        <w:trPr>
          <w:cantSplit/>
          <w:trHeight w:val="567"/>
        </w:trPr>
        <w:tc>
          <w:tcPr>
            <w:tcW w:w="1699" w:type="dxa"/>
          </w:tcPr>
          <w:p w:rsidR="006D4DF1" w:rsidRPr="00AF0FFC" w:rsidRDefault="006D4DF1" w:rsidP="00803182">
            <w:pPr>
              <w:jc w:val="center"/>
            </w:pPr>
          </w:p>
          <w:p w:rsidR="006D4DF1" w:rsidRPr="00AF0FFC" w:rsidRDefault="006D4DF1" w:rsidP="00803182">
            <w:pPr>
              <w:jc w:val="center"/>
            </w:pPr>
            <w:r w:rsidRPr="00AF0FFC">
              <w:t>30.227</w:t>
            </w:r>
            <w:r>
              <w:t>-</w:t>
            </w:r>
            <w:r w:rsidRPr="00AF0FFC">
              <w:t>230</w:t>
            </w:r>
          </w:p>
        </w:tc>
        <w:tc>
          <w:tcPr>
            <w:tcW w:w="6309" w:type="dxa"/>
          </w:tcPr>
          <w:p w:rsidR="006D4DF1" w:rsidRPr="00AF0FFC" w:rsidRDefault="006D4DF1" w:rsidP="00D90D20">
            <w:pPr>
              <w:jc w:val="both"/>
            </w:pPr>
          </w:p>
          <w:p w:rsidR="006D4DF1" w:rsidRPr="00AF0FFC" w:rsidRDefault="006D4DF1" w:rsidP="00D90D20">
            <w:pPr>
              <w:jc w:val="both"/>
            </w:pPr>
            <w:r w:rsidRPr="00AF0FFC">
              <w:t xml:space="preserve">    </w:t>
            </w:r>
            <w:r>
              <w:t xml:space="preserve"> </w:t>
            </w:r>
            <w:r w:rsidRPr="00AF0FFC">
              <w:t xml:space="preserve">  “            “</w:t>
            </w:r>
          </w:p>
        </w:tc>
        <w:tc>
          <w:tcPr>
            <w:tcW w:w="1836" w:type="dxa"/>
          </w:tcPr>
          <w:p w:rsidR="006D4DF1" w:rsidRDefault="006D4DF1" w:rsidP="004554A0"/>
          <w:p w:rsidR="006D4DF1" w:rsidRPr="00E97338" w:rsidRDefault="006D4DF1" w:rsidP="004554A0">
            <w:r w:rsidRPr="00E97338">
              <w:t>1784</w:t>
            </w:r>
            <w:r>
              <w:t>-1785</w:t>
            </w:r>
          </w:p>
        </w:tc>
      </w:tr>
      <w:tr w:rsidR="006D4DF1" w:rsidTr="00D90D20">
        <w:trPr>
          <w:cantSplit/>
          <w:trHeight w:val="567"/>
        </w:trPr>
        <w:tc>
          <w:tcPr>
            <w:tcW w:w="1699" w:type="dxa"/>
          </w:tcPr>
          <w:p w:rsidR="006D4DF1" w:rsidRPr="00AF0FFC" w:rsidRDefault="006D4DF1" w:rsidP="00803182">
            <w:pPr>
              <w:jc w:val="center"/>
            </w:pPr>
          </w:p>
          <w:p w:rsidR="006D4DF1" w:rsidRPr="00AF0FFC" w:rsidRDefault="006D4DF1" w:rsidP="00803182">
            <w:pPr>
              <w:jc w:val="center"/>
            </w:pPr>
            <w:r>
              <w:t>30.231-</w:t>
            </w:r>
            <w:r w:rsidRPr="00AF0FFC">
              <w:t>234</w:t>
            </w:r>
          </w:p>
        </w:tc>
        <w:tc>
          <w:tcPr>
            <w:tcW w:w="6309" w:type="dxa"/>
          </w:tcPr>
          <w:p w:rsidR="006D4DF1" w:rsidRPr="00AF0FFC" w:rsidRDefault="006D4DF1" w:rsidP="00D90D20">
            <w:pPr>
              <w:jc w:val="both"/>
            </w:pPr>
          </w:p>
          <w:p w:rsidR="006D4DF1" w:rsidRPr="00AF0FFC" w:rsidRDefault="006D4DF1" w:rsidP="00AC6E45">
            <w:pPr>
              <w:jc w:val="both"/>
            </w:pPr>
            <w:r w:rsidRPr="00AF0FFC">
              <w:t xml:space="preserve"> </w:t>
            </w:r>
            <w:r>
              <w:t xml:space="preserve">      </w:t>
            </w:r>
            <w:r w:rsidRPr="00AF0FFC">
              <w:t>“            “</w:t>
            </w:r>
          </w:p>
        </w:tc>
        <w:tc>
          <w:tcPr>
            <w:tcW w:w="1836" w:type="dxa"/>
          </w:tcPr>
          <w:p w:rsidR="006D4DF1" w:rsidRPr="00AF0FFC" w:rsidRDefault="006D4DF1" w:rsidP="00D90D20"/>
          <w:p w:rsidR="006D4DF1" w:rsidRPr="00AF0FFC" w:rsidRDefault="006D4DF1" w:rsidP="00D90D20">
            <w:r w:rsidRPr="00AF0FFC">
              <w:t>1785</w:t>
            </w:r>
          </w:p>
        </w:tc>
      </w:tr>
      <w:tr w:rsidR="006D4DF1" w:rsidTr="00D90D20">
        <w:trPr>
          <w:cantSplit/>
          <w:trHeight w:val="567"/>
        </w:trPr>
        <w:tc>
          <w:tcPr>
            <w:tcW w:w="1699" w:type="dxa"/>
          </w:tcPr>
          <w:p w:rsidR="006D4DF1" w:rsidRPr="00AF0FFC" w:rsidRDefault="006D4DF1" w:rsidP="00803182">
            <w:pPr>
              <w:jc w:val="center"/>
            </w:pPr>
          </w:p>
          <w:p w:rsidR="006D4DF1" w:rsidRPr="00AF0FFC" w:rsidRDefault="006D4DF1" w:rsidP="00803182">
            <w:pPr>
              <w:jc w:val="center"/>
            </w:pPr>
            <w:r>
              <w:t>31.235-</w:t>
            </w:r>
            <w:r w:rsidRPr="00AF0FFC">
              <w:t>239</w:t>
            </w:r>
          </w:p>
        </w:tc>
        <w:tc>
          <w:tcPr>
            <w:tcW w:w="6309" w:type="dxa"/>
          </w:tcPr>
          <w:p w:rsidR="006D4DF1" w:rsidRPr="00AF0FFC" w:rsidRDefault="006D4DF1" w:rsidP="00D90D20">
            <w:pPr>
              <w:jc w:val="both"/>
            </w:pPr>
          </w:p>
          <w:p w:rsidR="006D4DF1" w:rsidRPr="00AF0FFC" w:rsidRDefault="006D4DF1" w:rsidP="007C4258">
            <w:pPr>
              <w:jc w:val="both"/>
            </w:pPr>
            <w:r w:rsidRPr="00AF0FFC">
              <w:t xml:space="preserve"> </w:t>
            </w:r>
            <w:r>
              <w:t xml:space="preserve">      </w:t>
            </w:r>
            <w:r w:rsidRPr="00AF0FFC">
              <w:t>“            “</w:t>
            </w:r>
          </w:p>
        </w:tc>
        <w:tc>
          <w:tcPr>
            <w:tcW w:w="1836" w:type="dxa"/>
          </w:tcPr>
          <w:p w:rsidR="006D4DF1" w:rsidRPr="00AF0FFC" w:rsidRDefault="006D4DF1" w:rsidP="00D90D20"/>
          <w:p w:rsidR="006D4DF1" w:rsidRPr="00AF0FFC" w:rsidRDefault="006D4DF1" w:rsidP="00D90D20">
            <w:r w:rsidRPr="00AF0FFC">
              <w:t>1785</w:t>
            </w:r>
          </w:p>
        </w:tc>
      </w:tr>
      <w:tr w:rsidR="006D4DF1" w:rsidTr="00D90D20">
        <w:trPr>
          <w:cantSplit/>
          <w:trHeight w:val="567"/>
        </w:trPr>
        <w:tc>
          <w:tcPr>
            <w:tcW w:w="1699" w:type="dxa"/>
          </w:tcPr>
          <w:p w:rsidR="006D4DF1" w:rsidRPr="00AF0FFC" w:rsidRDefault="006D4DF1" w:rsidP="00803182">
            <w:pPr>
              <w:jc w:val="center"/>
            </w:pPr>
          </w:p>
          <w:p w:rsidR="006D4DF1" w:rsidRPr="00AF0FFC" w:rsidRDefault="006D4DF1" w:rsidP="00803182">
            <w:pPr>
              <w:jc w:val="center"/>
            </w:pPr>
            <w:r>
              <w:t>31.240-</w:t>
            </w:r>
            <w:r w:rsidRPr="00AF0FFC">
              <w:t>241</w:t>
            </w:r>
          </w:p>
        </w:tc>
        <w:tc>
          <w:tcPr>
            <w:tcW w:w="6309" w:type="dxa"/>
          </w:tcPr>
          <w:p w:rsidR="006D4DF1" w:rsidRPr="00AF0FFC" w:rsidRDefault="006D4DF1" w:rsidP="00D90D20">
            <w:pPr>
              <w:jc w:val="both"/>
            </w:pPr>
          </w:p>
          <w:p w:rsidR="006D4DF1" w:rsidRPr="00AF0FFC" w:rsidRDefault="006D4DF1" w:rsidP="00D90D20">
            <w:pPr>
              <w:jc w:val="both"/>
            </w:pPr>
            <w:r>
              <w:t xml:space="preserve">      </w:t>
            </w:r>
            <w:r w:rsidRPr="00AF0FFC">
              <w:t>“             “</w:t>
            </w:r>
          </w:p>
        </w:tc>
        <w:tc>
          <w:tcPr>
            <w:tcW w:w="1836" w:type="dxa"/>
          </w:tcPr>
          <w:p w:rsidR="006D4DF1" w:rsidRPr="00AF0FFC" w:rsidRDefault="006D4DF1" w:rsidP="00D90D20"/>
          <w:p w:rsidR="006D4DF1" w:rsidRPr="00AF0FFC" w:rsidRDefault="006D4DF1" w:rsidP="00D90D20">
            <w:r w:rsidRPr="00AF0FFC">
              <w:t>1786</w:t>
            </w:r>
          </w:p>
        </w:tc>
      </w:tr>
      <w:tr w:rsidR="006D4DF1" w:rsidTr="00D90D20">
        <w:trPr>
          <w:cantSplit/>
          <w:trHeight w:val="567"/>
        </w:trPr>
        <w:tc>
          <w:tcPr>
            <w:tcW w:w="1699" w:type="dxa"/>
          </w:tcPr>
          <w:p w:rsidR="006D4DF1" w:rsidRPr="00AF0FFC" w:rsidRDefault="006D4DF1" w:rsidP="00803182">
            <w:pPr>
              <w:jc w:val="center"/>
            </w:pPr>
          </w:p>
          <w:p w:rsidR="006D4DF1" w:rsidRPr="00AF0FFC" w:rsidRDefault="006D4DF1" w:rsidP="00803182">
            <w:pPr>
              <w:jc w:val="center"/>
            </w:pPr>
            <w:r w:rsidRPr="00AF0FFC">
              <w:t>32.2</w:t>
            </w:r>
            <w:r>
              <w:t>42-</w:t>
            </w:r>
            <w:r w:rsidRPr="00AF0FFC">
              <w:t>247</w:t>
            </w:r>
          </w:p>
        </w:tc>
        <w:tc>
          <w:tcPr>
            <w:tcW w:w="6309" w:type="dxa"/>
          </w:tcPr>
          <w:p w:rsidR="006D4DF1" w:rsidRPr="00AF0FFC" w:rsidRDefault="006D4DF1" w:rsidP="00D90D20">
            <w:pPr>
              <w:jc w:val="both"/>
            </w:pPr>
          </w:p>
          <w:p w:rsidR="006D4DF1" w:rsidRPr="00AF0FFC" w:rsidRDefault="006D4DF1" w:rsidP="00D90D20">
            <w:pPr>
              <w:jc w:val="both"/>
            </w:pPr>
            <w:r w:rsidRPr="00AF0FFC">
              <w:t xml:space="preserve">  Volumi di esiti</w:t>
            </w:r>
            <w:r w:rsidR="00032F5A">
              <w:t>.</w:t>
            </w:r>
          </w:p>
        </w:tc>
        <w:tc>
          <w:tcPr>
            <w:tcW w:w="1836" w:type="dxa"/>
          </w:tcPr>
          <w:p w:rsidR="006D4DF1" w:rsidRPr="00AF0FFC" w:rsidRDefault="006D4DF1" w:rsidP="00D90D20"/>
          <w:p w:rsidR="006D4DF1" w:rsidRPr="00AF0FFC" w:rsidRDefault="006D4DF1" w:rsidP="00D90D20">
            <w:r w:rsidRPr="00AF0FFC">
              <w:t>1786 -1787</w:t>
            </w:r>
          </w:p>
        </w:tc>
      </w:tr>
      <w:tr w:rsidR="006D4DF1" w:rsidTr="00D90D20">
        <w:trPr>
          <w:cantSplit/>
          <w:trHeight w:val="567"/>
        </w:trPr>
        <w:tc>
          <w:tcPr>
            <w:tcW w:w="1699" w:type="dxa"/>
          </w:tcPr>
          <w:p w:rsidR="006D4DF1" w:rsidRPr="00AF0FFC" w:rsidRDefault="006D4DF1" w:rsidP="00803182">
            <w:pPr>
              <w:jc w:val="center"/>
            </w:pPr>
          </w:p>
          <w:p w:rsidR="006D4DF1" w:rsidRPr="00AF0FFC" w:rsidRDefault="006D4DF1" w:rsidP="00803182">
            <w:pPr>
              <w:jc w:val="center"/>
            </w:pPr>
            <w:r w:rsidRPr="00AF0FFC">
              <w:t>33</w:t>
            </w:r>
            <w:r>
              <w:t>.245-</w:t>
            </w:r>
            <w:r w:rsidRPr="00AF0FFC">
              <w:t>249</w:t>
            </w:r>
          </w:p>
        </w:tc>
        <w:tc>
          <w:tcPr>
            <w:tcW w:w="6309" w:type="dxa"/>
          </w:tcPr>
          <w:p w:rsidR="006D4DF1" w:rsidRPr="00AF0FFC" w:rsidRDefault="006D4DF1" w:rsidP="00D90D20">
            <w:pPr>
              <w:jc w:val="both"/>
            </w:pPr>
          </w:p>
          <w:p w:rsidR="006D4DF1" w:rsidRPr="00AF0FFC" w:rsidRDefault="006D4DF1" w:rsidP="00D90D20">
            <w:pPr>
              <w:jc w:val="both"/>
            </w:pPr>
            <w:r w:rsidRPr="00AF0FFC">
              <w:t xml:space="preserve">       “             “</w:t>
            </w:r>
          </w:p>
        </w:tc>
        <w:tc>
          <w:tcPr>
            <w:tcW w:w="1836" w:type="dxa"/>
          </w:tcPr>
          <w:p w:rsidR="006D4DF1" w:rsidRPr="00AF0FFC" w:rsidRDefault="006D4DF1" w:rsidP="00D90D20"/>
          <w:p w:rsidR="006D4DF1" w:rsidRPr="00AF0FFC" w:rsidRDefault="006D4DF1" w:rsidP="00D90D20">
            <w:r w:rsidRPr="00AF0FFC">
              <w:t>1787</w:t>
            </w:r>
          </w:p>
        </w:tc>
      </w:tr>
      <w:tr w:rsidR="006D4DF1" w:rsidTr="00D90D20">
        <w:trPr>
          <w:cantSplit/>
          <w:trHeight w:val="567"/>
        </w:trPr>
        <w:tc>
          <w:tcPr>
            <w:tcW w:w="1699" w:type="dxa"/>
          </w:tcPr>
          <w:p w:rsidR="006D4DF1" w:rsidRPr="00AF0FFC" w:rsidRDefault="006D4DF1" w:rsidP="00803182">
            <w:pPr>
              <w:jc w:val="center"/>
            </w:pPr>
          </w:p>
          <w:p w:rsidR="006D4DF1" w:rsidRPr="00AF0FFC" w:rsidRDefault="006D4DF1" w:rsidP="00803182">
            <w:pPr>
              <w:jc w:val="center"/>
            </w:pPr>
            <w:r w:rsidRPr="00AF0FFC">
              <w:t>33. 24</w:t>
            </w:r>
            <w:r>
              <w:t>8-</w:t>
            </w:r>
            <w:r w:rsidRPr="00AF0FFC">
              <w:t>253</w:t>
            </w:r>
          </w:p>
        </w:tc>
        <w:tc>
          <w:tcPr>
            <w:tcW w:w="6309" w:type="dxa"/>
          </w:tcPr>
          <w:p w:rsidR="006D4DF1" w:rsidRPr="00AF0FFC" w:rsidRDefault="006D4DF1" w:rsidP="00D90D20">
            <w:pPr>
              <w:jc w:val="both"/>
            </w:pPr>
          </w:p>
          <w:p w:rsidR="006D4DF1" w:rsidRPr="00AF0FFC" w:rsidRDefault="006D4DF1" w:rsidP="007C4258">
            <w:pPr>
              <w:tabs>
                <w:tab w:val="left" w:pos="1430"/>
              </w:tabs>
              <w:jc w:val="both"/>
            </w:pPr>
            <w:r w:rsidRPr="00AF0FFC">
              <w:t xml:space="preserve">       “          </w:t>
            </w:r>
            <w:r w:rsidR="007C4258">
              <w:t xml:space="preserve"> </w:t>
            </w:r>
            <w:r w:rsidRPr="00AF0FFC">
              <w:t xml:space="preserve">  “</w:t>
            </w:r>
          </w:p>
        </w:tc>
        <w:tc>
          <w:tcPr>
            <w:tcW w:w="1836" w:type="dxa"/>
          </w:tcPr>
          <w:p w:rsidR="006D4DF1" w:rsidRPr="00AF0FFC" w:rsidRDefault="006D4DF1" w:rsidP="00D90D20"/>
          <w:p w:rsidR="006D4DF1" w:rsidRPr="00AF0FFC" w:rsidRDefault="006D4DF1" w:rsidP="00D90D20">
            <w:r w:rsidRPr="00AF0FFC">
              <w:t>1788</w:t>
            </w:r>
          </w:p>
        </w:tc>
      </w:tr>
      <w:tr w:rsidR="006D4DF1" w:rsidTr="00D90D20">
        <w:trPr>
          <w:cantSplit/>
          <w:trHeight w:val="567"/>
        </w:trPr>
        <w:tc>
          <w:tcPr>
            <w:tcW w:w="1699" w:type="dxa"/>
          </w:tcPr>
          <w:p w:rsidR="006D4DF1" w:rsidRPr="00AF0FFC" w:rsidRDefault="006D4DF1" w:rsidP="00D90D20">
            <w:pPr>
              <w:jc w:val="both"/>
            </w:pPr>
          </w:p>
          <w:p w:rsidR="006D4DF1" w:rsidRPr="00AF0FFC" w:rsidRDefault="006D4DF1" w:rsidP="00D90D20">
            <w:pPr>
              <w:jc w:val="both"/>
            </w:pPr>
            <w:r>
              <w:t xml:space="preserve">  33. 254-</w:t>
            </w:r>
            <w:r w:rsidRPr="00AF0FFC">
              <w:t>255</w:t>
            </w:r>
          </w:p>
        </w:tc>
        <w:tc>
          <w:tcPr>
            <w:tcW w:w="6309" w:type="dxa"/>
          </w:tcPr>
          <w:p w:rsidR="006D4DF1" w:rsidRPr="00AF0FFC" w:rsidRDefault="006D4DF1" w:rsidP="00D90D20">
            <w:pPr>
              <w:jc w:val="both"/>
            </w:pPr>
          </w:p>
          <w:p w:rsidR="006D4DF1" w:rsidRPr="00AF0FFC" w:rsidRDefault="006D4DF1" w:rsidP="00D90D20">
            <w:pPr>
              <w:jc w:val="both"/>
            </w:pPr>
            <w:r w:rsidRPr="00AF0FFC">
              <w:t xml:space="preserve">       “           </w:t>
            </w:r>
            <w:r w:rsidR="007C4258">
              <w:t xml:space="preserve"> </w:t>
            </w:r>
            <w:r w:rsidRPr="00AF0FFC">
              <w:t>“</w:t>
            </w:r>
          </w:p>
        </w:tc>
        <w:tc>
          <w:tcPr>
            <w:tcW w:w="1836" w:type="dxa"/>
          </w:tcPr>
          <w:p w:rsidR="006D4DF1" w:rsidRPr="00AF0FFC" w:rsidRDefault="006D4DF1" w:rsidP="00D90D20"/>
          <w:p w:rsidR="006D4DF1" w:rsidRDefault="006D4DF1" w:rsidP="00D90D20">
            <w:r w:rsidRPr="00AF0FFC">
              <w:t>1788-1789</w:t>
            </w:r>
          </w:p>
          <w:p w:rsidR="006D4DF1" w:rsidRPr="00AF0FFC" w:rsidRDefault="006D4DF1" w:rsidP="00D90D20"/>
        </w:tc>
      </w:tr>
      <w:tr w:rsidR="006D4DF1" w:rsidTr="00D90D20">
        <w:trPr>
          <w:cantSplit/>
          <w:trHeight w:val="567"/>
        </w:trPr>
        <w:tc>
          <w:tcPr>
            <w:tcW w:w="9844" w:type="dxa"/>
            <w:gridSpan w:val="3"/>
          </w:tcPr>
          <w:p w:rsidR="006D4DF1" w:rsidRDefault="006D4DF1" w:rsidP="00D90D20">
            <w:pPr>
              <w:jc w:val="both"/>
              <w:rPr>
                <w:b/>
                <w:bCs/>
                <w:sz w:val="28"/>
              </w:rPr>
            </w:pPr>
          </w:p>
          <w:p w:rsidR="006D4DF1" w:rsidRPr="00733531" w:rsidRDefault="006D4DF1" w:rsidP="00D90D20">
            <w:pPr>
              <w:jc w:val="center"/>
              <w:rPr>
                <w:b/>
                <w:bCs/>
                <w:sz w:val="36"/>
                <w:szCs w:val="36"/>
              </w:rPr>
            </w:pPr>
            <w:r w:rsidRPr="00733531">
              <w:rPr>
                <w:b/>
                <w:bCs/>
                <w:sz w:val="36"/>
                <w:szCs w:val="36"/>
              </w:rPr>
              <w:t>DISTRETTO  DI  ANOJA</w:t>
            </w:r>
          </w:p>
          <w:p w:rsidR="006D4DF1" w:rsidRPr="0071112F" w:rsidRDefault="006D4DF1" w:rsidP="00D90D20">
            <w:pPr>
              <w:jc w:val="center"/>
            </w:pPr>
          </w:p>
        </w:tc>
      </w:tr>
      <w:tr w:rsidR="006D4DF1" w:rsidTr="00D90D20">
        <w:trPr>
          <w:cantSplit/>
          <w:trHeight w:val="567"/>
        </w:trPr>
        <w:tc>
          <w:tcPr>
            <w:tcW w:w="9844" w:type="dxa"/>
            <w:gridSpan w:val="3"/>
          </w:tcPr>
          <w:p w:rsidR="006D4DF1" w:rsidRDefault="006D4DF1" w:rsidP="00D90D20">
            <w:pPr>
              <w:jc w:val="both"/>
              <w:rPr>
                <w:b/>
                <w:bCs/>
                <w:sz w:val="28"/>
              </w:rPr>
            </w:pPr>
          </w:p>
          <w:p w:rsidR="006D4DF1" w:rsidRDefault="006D4DF1" w:rsidP="00AC6E45">
            <w:pPr>
              <w:jc w:val="center"/>
              <w:rPr>
                <w:b/>
                <w:bCs/>
                <w:sz w:val="28"/>
              </w:rPr>
            </w:pPr>
            <w:r>
              <w:rPr>
                <w:b/>
                <w:bCs/>
                <w:sz w:val="28"/>
              </w:rPr>
              <w:t>CONTI del Regio Amministratore Michele  M. VALENSISE</w:t>
            </w:r>
          </w:p>
          <w:p w:rsidR="006D4DF1" w:rsidRDefault="006D4DF1" w:rsidP="001B718E">
            <w:pPr>
              <w:jc w:val="center"/>
              <w:rPr>
                <w:b/>
                <w:bCs/>
                <w:sz w:val="28"/>
              </w:rPr>
            </w:pPr>
            <w:r>
              <w:rPr>
                <w:b/>
                <w:bCs/>
                <w:sz w:val="28"/>
              </w:rPr>
              <w:t>(v.  Distretto di S.Giorgio)</w:t>
            </w:r>
          </w:p>
          <w:p w:rsidR="006D4DF1" w:rsidRDefault="006D4DF1" w:rsidP="00D90D20">
            <w:pPr>
              <w:jc w:val="center"/>
              <w:rPr>
                <w:sz w:val="28"/>
              </w:rPr>
            </w:pPr>
          </w:p>
        </w:tc>
      </w:tr>
      <w:tr w:rsidR="006D4DF1" w:rsidTr="00D90D20">
        <w:trPr>
          <w:cantSplit/>
          <w:trHeight w:val="567"/>
        </w:trPr>
        <w:tc>
          <w:tcPr>
            <w:tcW w:w="1699" w:type="dxa"/>
          </w:tcPr>
          <w:p w:rsidR="006D4DF1" w:rsidRPr="00AF0FFC" w:rsidRDefault="006D4DF1" w:rsidP="001B4AD0">
            <w:pPr>
              <w:jc w:val="center"/>
            </w:pPr>
            <w:r w:rsidRPr="00AF0FFC">
              <w:t>34. 256</w:t>
            </w:r>
          </w:p>
        </w:tc>
        <w:tc>
          <w:tcPr>
            <w:tcW w:w="6309" w:type="dxa"/>
          </w:tcPr>
          <w:p w:rsidR="006D4DF1" w:rsidRPr="00AF0FFC" w:rsidRDefault="006D4DF1" w:rsidP="00D90D20">
            <w:pPr>
              <w:pStyle w:val="Corpodeltesto"/>
              <w:rPr>
                <w:b/>
                <w:bCs/>
              </w:rPr>
            </w:pPr>
            <w:r w:rsidRPr="00AF0FFC">
              <w:t xml:space="preserve">Conto che dona d. Alberto Seminara Procuratore dello Stato di Anoja e Galatro per l’amministrazione  decorrente dal primo settembre 1791 ad ottobre detto anno, attesa il dì primo novembre subentrò l’amministratore d. Michele Maria Valensisi. </w:t>
            </w:r>
          </w:p>
        </w:tc>
        <w:tc>
          <w:tcPr>
            <w:tcW w:w="1836" w:type="dxa"/>
          </w:tcPr>
          <w:p w:rsidR="006D4DF1" w:rsidRPr="00AF0FFC" w:rsidRDefault="006D4DF1" w:rsidP="00D90D20"/>
          <w:p w:rsidR="006D4DF1" w:rsidRPr="00AF0FFC" w:rsidRDefault="006D4DF1" w:rsidP="00D90D20">
            <w:r w:rsidRPr="00AF0FFC">
              <w:t>1791</w:t>
            </w:r>
          </w:p>
        </w:tc>
      </w:tr>
      <w:tr w:rsidR="006D4DF1" w:rsidTr="00D90D20">
        <w:trPr>
          <w:cantSplit/>
          <w:trHeight w:val="567"/>
        </w:trPr>
        <w:tc>
          <w:tcPr>
            <w:tcW w:w="1699" w:type="dxa"/>
          </w:tcPr>
          <w:p w:rsidR="006D4DF1" w:rsidRDefault="006D4DF1" w:rsidP="001B4AD0">
            <w:pPr>
              <w:jc w:val="center"/>
            </w:pPr>
          </w:p>
          <w:p w:rsidR="006D4DF1" w:rsidRPr="00AF0FFC" w:rsidRDefault="006D4DF1" w:rsidP="001B4AD0">
            <w:pPr>
              <w:jc w:val="center"/>
            </w:pPr>
            <w:r w:rsidRPr="00AF0FFC">
              <w:t>34.257</w:t>
            </w:r>
          </w:p>
        </w:tc>
        <w:tc>
          <w:tcPr>
            <w:tcW w:w="6309" w:type="dxa"/>
          </w:tcPr>
          <w:p w:rsidR="006D4DF1" w:rsidRDefault="006D4DF1" w:rsidP="00D90D20">
            <w:pPr>
              <w:pStyle w:val="Corpodeltesto"/>
            </w:pPr>
          </w:p>
          <w:p w:rsidR="006D4DF1" w:rsidRPr="00AF0FFC" w:rsidRDefault="006D4DF1" w:rsidP="00D90D20">
            <w:pPr>
              <w:pStyle w:val="Corpodeltesto"/>
            </w:pPr>
            <w:r w:rsidRPr="00AF0FFC">
              <w:t>Conto che dona il R.Amministratore del Dipartimento della città di Cinquefrondi D. Michele M. Valensise delle rendite della Parrocchia di Tritanti  maturate a tutto agosto 1791</w:t>
            </w:r>
            <w:r w:rsidR="00032F5A">
              <w:t>.</w:t>
            </w:r>
          </w:p>
          <w:p w:rsidR="006D4DF1" w:rsidRPr="00AF0FFC" w:rsidRDefault="006D4DF1" w:rsidP="00D90D20">
            <w:pPr>
              <w:jc w:val="both"/>
            </w:pPr>
          </w:p>
        </w:tc>
        <w:tc>
          <w:tcPr>
            <w:tcW w:w="1836" w:type="dxa"/>
          </w:tcPr>
          <w:p w:rsidR="006D4DF1" w:rsidRPr="00AF0FFC" w:rsidRDefault="006D4DF1" w:rsidP="00D90D20"/>
          <w:p w:rsidR="006D4DF1" w:rsidRPr="00AF0FFC" w:rsidRDefault="006D4DF1" w:rsidP="00D90D20">
            <w:r w:rsidRPr="00AF0FFC">
              <w:t>1791-1794</w:t>
            </w:r>
          </w:p>
        </w:tc>
      </w:tr>
      <w:tr w:rsidR="006D4DF1" w:rsidTr="00D90D20">
        <w:trPr>
          <w:cantSplit/>
          <w:trHeight w:val="567"/>
        </w:trPr>
        <w:tc>
          <w:tcPr>
            <w:tcW w:w="1699" w:type="dxa"/>
          </w:tcPr>
          <w:p w:rsidR="006D4DF1" w:rsidRPr="00AF0FFC" w:rsidRDefault="006D4DF1" w:rsidP="001B4AD0">
            <w:pPr>
              <w:jc w:val="center"/>
            </w:pPr>
            <w:r w:rsidRPr="00AF0FFC">
              <w:t>34.258</w:t>
            </w:r>
          </w:p>
        </w:tc>
        <w:tc>
          <w:tcPr>
            <w:tcW w:w="6309" w:type="dxa"/>
          </w:tcPr>
          <w:p w:rsidR="006D4DF1" w:rsidRPr="00AF0FFC" w:rsidRDefault="006D4DF1" w:rsidP="00D90D20">
            <w:pPr>
              <w:jc w:val="both"/>
            </w:pPr>
            <w:r w:rsidRPr="00AF0FFC">
              <w:t>Giustificazioni  dell’introito ed esito dell’olio dell’anno 1791 – Cinquefrondi</w:t>
            </w:r>
            <w:r w:rsidR="00032F5A">
              <w:t>.</w:t>
            </w:r>
            <w:r w:rsidRPr="00AF0FFC">
              <w:t xml:space="preserve"> </w:t>
            </w:r>
          </w:p>
        </w:tc>
        <w:tc>
          <w:tcPr>
            <w:tcW w:w="1836" w:type="dxa"/>
          </w:tcPr>
          <w:p w:rsidR="006D4DF1" w:rsidRPr="00AF0FFC" w:rsidRDefault="006D4DF1" w:rsidP="00D90D20">
            <w:r w:rsidRPr="00AF0FFC">
              <w:t>1791-1792</w:t>
            </w:r>
          </w:p>
        </w:tc>
      </w:tr>
      <w:tr w:rsidR="006D4DF1" w:rsidTr="00D90D20">
        <w:trPr>
          <w:cantSplit/>
          <w:trHeight w:val="567"/>
        </w:trPr>
        <w:tc>
          <w:tcPr>
            <w:tcW w:w="1699" w:type="dxa"/>
          </w:tcPr>
          <w:p w:rsidR="006D4DF1" w:rsidRDefault="006D4DF1" w:rsidP="001B4AD0">
            <w:pPr>
              <w:jc w:val="center"/>
            </w:pPr>
          </w:p>
          <w:p w:rsidR="006D4DF1" w:rsidRPr="00AF0FFC" w:rsidRDefault="006D4DF1" w:rsidP="001B4AD0">
            <w:pPr>
              <w:jc w:val="center"/>
            </w:pPr>
            <w:r w:rsidRPr="00AF0FFC">
              <w:t>34.259</w:t>
            </w:r>
          </w:p>
        </w:tc>
        <w:tc>
          <w:tcPr>
            <w:tcW w:w="6309" w:type="dxa"/>
          </w:tcPr>
          <w:p w:rsidR="006D4DF1" w:rsidRDefault="006D4DF1" w:rsidP="00D90D20">
            <w:pPr>
              <w:jc w:val="both"/>
            </w:pPr>
          </w:p>
          <w:p w:rsidR="006D4DF1" w:rsidRPr="00AF0FFC" w:rsidRDefault="006D4DF1" w:rsidP="00D90D20">
            <w:pPr>
              <w:jc w:val="both"/>
            </w:pPr>
            <w:r w:rsidRPr="00AF0FFC">
              <w:t xml:space="preserve">Conto della </w:t>
            </w:r>
            <w:r w:rsidR="00097B71">
              <w:t>Cassa sacra</w:t>
            </w:r>
            <w:r w:rsidRPr="00AF0FFC">
              <w:t xml:space="preserve"> di Cinquefrondi che da il R. Amm. della medesima D. Michele M. Valensise per la sua tenuta amministrazione sulle rendite maturate a tutto agosto 1791.</w:t>
            </w:r>
          </w:p>
        </w:tc>
        <w:tc>
          <w:tcPr>
            <w:tcW w:w="1836" w:type="dxa"/>
          </w:tcPr>
          <w:p w:rsidR="006D4DF1" w:rsidRPr="00AF0FFC" w:rsidRDefault="006D4DF1" w:rsidP="00D90D20"/>
          <w:p w:rsidR="006D4DF1" w:rsidRPr="00AF0FFC" w:rsidRDefault="006D4DF1" w:rsidP="00D90D20">
            <w:r w:rsidRPr="00AF0FFC">
              <w:t>1792-1795</w:t>
            </w:r>
          </w:p>
        </w:tc>
      </w:tr>
      <w:tr w:rsidR="006D4DF1" w:rsidTr="00D90D20">
        <w:trPr>
          <w:cantSplit/>
          <w:trHeight w:val="567"/>
        </w:trPr>
        <w:tc>
          <w:tcPr>
            <w:tcW w:w="1699" w:type="dxa"/>
          </w:tcPr>
          <w:p w:rsidR="006D4DF1" w:rsidRPr="00AF0FFC" w:rsidRDefault="006D4DF1" w:rsidP="001B4AD0">
            <w:pPr>
              <w:jc w:val="center"/>
            </w:pPr>
          </w:p>
          <w:p w:rsidR="006D4DF1" w:rsidRPr="00AF0FFC" w:rsidRDefault="006D4DF1" w:rsidP="001B4AD0">
            <w:pPr>
              <w:jc w:val="center"/>
            </w:pPr>
            <w:r w:rsidRPr="00AF0FFC">
              <w:t>34.260</w:t>
            </w:r>
          </w:p>
        </w:tc>
        <w:tc>
          <w:tcPr>
            <w:tcW w:w="6309" w:type="dxa"/>
          </w:tcPr>
          <w:p w:rsidR="006D4DF1" w:rsidRPr="00AF0FFC" w:rsidRDefault="006D4DF1" w:rsidP="00D90D20">
            <w:pPr>
              <w:jc w:val="both"/>
            </w:pPr>
          </w:p>
          <w:p w:rsidR="006D4DF1" w:rsidRPr="00AF0FFC" w:rsidRDefault="006D4DF1" w:rsidP="00D90D20">
            <w:pPr>
              <w:jc w:val="both"/>
            </w:pPr>
            <w:r w:rsidRPr="00AF0FFC">
              <w:t>Giustificazioni dell’introito del 1791  di Cinquefrondi</w:t>
            </w:r>
            <w:r w:rsidR="00C00691">
              <w:t>.</w:t>
            </w:r>
          </w:p>
        </w:tc>
        <w:tc>
          <w:tcPr>
            <w:tcW w:w="1836" w:type="dxa"/>
          </w:tcPr>
          <w:p w:rsidR="006D4DF1" w:rsidRPr="00AF0FFC" w:rsidRDefault="006D4DF1" w:rsidP="00D90D20"/>
          <w:p w:rsidR="006D4DF1" w:rsidRPr="00AF0FFC" w:rsidRDefault="006D4DF1" w:rsidP="00D90D20">
            <w:r w:rsidRPr="00AF0FFC">
              <w:t>1791-1792</w:t>
            </w:r>
          </w:p>
        </w:tc>
      </w:tr>
      <w:tr w:rsidR="006D4DF1" w:rsidTr="00D90D20">
        <w:trPr>
          <w:cantSplit/>
          <w:trHeight w:val="567"/>
        </w:trPr>
        <w:tc>
          <w:tcPr>
            <w:tcW w:w="1699" w:type="dxa"/>
          </w:tcPr>
          <w:p w:rsidR="006D4DF1" w:rsidRPr="00AF0FFC" w:rsidRDefault="006D4DF1" w:rsidP="001B4AD0">
            <w:pPr>
              <w:jc w:val="center"/>
            </w:pPr>
          </w:p>
          <w:p w:rsidR="006D4DF1" w:rsidRPr="00AF0FFC" w:rsidRDefault="006D4DF1" w:rsidP="001B4AD0">
            <w:pPr>
              <w:jc w:val="center"/>
            </w:pPr>
            <w:r w:rsidRPr="00AF0FFC">
              <w:t>34.261</w:t>
            </w:r>
          </w:p>
        </w:tc>
        <w:tc>
          <w:tcPr>
            <w:tcW w:w="6309" w:type="dxa"/>
          </w:tcPr>
          <w:p w:rsidR="006D4DF1" w:rsidRPr="00AF0FFC" w:rsidRDefault="006D4DF1" w:rsidP="00D90D20">
            <w:pPr>
              <w:jc w:val="both"/>
            </w:pPr>
          </w:p>
          <w:p w:rsidR="006D4DF1" w:rsidRPr="00AF0FFC" w:rsidRDefault="006D4DF1" w:rsidP="00D90D20">
            <w:pPr>
              <w:jc w:val="both"/>
            </w:pPr>
            <w:r w:rsidRPr="00AF0FFC">
              <w:t xml:space="preserve">Cautele dell’esito </w:t>
            </w:r>
            <w:r w:rsidR="00C00691">
              <w:t>–</w:t>
            </w:r>
            <w:r w:rsidRPr="00AF0FFC">
              <w:t xml:space="preserve"> Cinquefrondi</w:t>
            </w:r>
            <w:r w:rsidR="00C00691">
              <w:t>.</w:t>
            </w:r>
          </w:p>
        </w:tc>
        <w:tc>
          <w:tcPr>
            <w:tcW w:w="1836" w:type="dxa"/>
          </w:tcPr>
          <w:p w:rsidR="006D4DF1" w:rsidRPr="00AF0FFC" w:rsidRDefault="006D4DF1" w:rsidP="00D90D20"/>
          <w:p w:rsidR="006D4DF1" w:rsidRPr="00AF0FFC" w:rsidRDefault="006D4DF1" w:rsidP="00D90D20">
            <w:r w:rsidRPr="00AF0FFC">
              <w:t>1791-1792</w:t>
            </w:r>
          </w:p>
        </w:tc>
      </w:tr>
      <w:tr w:rsidR="006D4DF1" w:rsidTr="00D90D20">
        <w:trPr>
          <w:cantSplit/>
          <w:trHeight w:val="567"/>
        </w:trPr>
        <w:tc>
          <w:tcPr>
            <w:tcW w:w="1699" w:type="dxa"/>
          </w:tcPr>
          <w:p w:rsidR="006D4DF1" w:rsidRDefault="006D4DF1" w:rsidP="001B4AD0">
            <w:pPr>
              <w:jc w:val="center"/>
            </w:pPr>
          </w:p>
          <w:p w:rsidR="006D4DF1" w:rsidRPr="00AF0FFC" w:rsidRDefault="006D4DF1" w:rsidP="001B4AD0">
            <w:pPr>
              <w:jc w:val="center"/>
            </w:pPr>
            <w:r w:rsidRPr="00AF0FFC">
              <w:t>34.262</w:t>
            </w:r>
          </w:p>
        </w:tc>
        <w:tc>
          <w:tcPr>
            <w:tcW w:w="6309" w:type="dxa"/>
          </w:tcPr>
          <w:p w:rsidR="006D4DF1" w:rsidRDefault="006D4DF1" w:rsidP="00D90D20">
            <w:pPr>
              <w:jc w:val="both"/>
            </w:pPr>
          </w:p>
          <w:p w:rsidR="006D4DF1" w:rsidRPr="00AF0FFC" w:rsidRDefault="006D4DF1" w:rsidP="00D90D20">
            <w:pPr>
              <w:jc w:val="both"/>
            </w:pPr>
            <w:r w:rsidRPr="00AF0FFC">
              <w:t>Atti civili per la discussione del conto di D. Michele M. Valensise di Anoja per l’amministrazione che tenne dei beni dei  monastreri  e dei LL. PP. di quel distretto da gennaio a tutto dicembre 1791</w:t>
            </w:r>
            <w:r w:rsidR="00C00691">
              <w:t>.</w:t>
            </w:r>
          </w:p>
        </w:tc>
        <w:tc>
          <w:tcPr>
            <w:tcW w:w="1836" w:type="dxa"/>
          </w:tcPr>
          <w:p w:rsidR="006D4DF1" w:rsidRPr="00AF0FFC" w:rsidRDefault="006D4DF1" w:rsidP="00D90D20"/>
          <w:p w:rsidR="006D4DF1" w:rsidRPr="00AF0FFC" w:rsidRDefault="006D4DF1" w:rsidP="00D90D20">
            <w:r w:rsidRPr="00AF0FFC">
              <w:t>1794-1795</w:t>
            </w:r>
          </w:p>
        </w:tc>
      </w:tr>
      <w:tr w:rsidR="006D4DF1" w:rsidTr="00D90D20">
        <w:trPr>
          <w:trHeight w:val="731"/>
        </w:trPr>
        <w:tc>
          <w:tcPr>
            <w:tcW w:w="1699" w:type="dxa"/>
          </w:tcPr>
          <w:p w:rsidR="006D4DF1" w:rsidRDefault="006D4DF1" w:rsidP="001B4AD0">
            <w:pPr>
              <w:jc w:val="center"/>
            </w:pPr>
          </w:p>
          <w:p w:rsidR="006D4DF1" w:rsidRPr="00AF0FFC" w:rsidRDefault="006D4DF1" w:rsidP="001B4AD0">
            <w:pPr>
              <w:jc w:val="center"/>
            </w:pPr>
            <w:r w:rsidRPr="00AF0FFC">
              <w:t>34.263</w:t>
            </w:r>
          </w:p>
        </w:tc>
        <w:tc>
          <w:tcPr>
            <w:tcW w:w="6309" w:type="dxa"/>
          </w:tcPr>
          <w:p w:rsidR="006D4DF1" w:rsidRDefault="006D4DF1" w:rsidP="00D90D20">
            <w:pPr>
              <w:jc w:val="both"/>
            </w:pPr>
          </w:p>
          <w:p w:rsidR="006D4DF1" w:rsidRPr="00AF0FFC" w:rsidRDefault="006D4DF1" w:rsidP="00D90D20">
            <w:pPr>
              <w:jc w:val="both"/>
            </w:pPr>
            <w:r w:rsidRPr="00AF0FFC">
              <w:t>Documenti presentati dall’Amm. del Distretto di Anoja  d. Michele M. Valensise dietro al decreto sulla discussione della referenda del conto per le rendite  dei LL. PP. dell’anno 1791.</w:t>
            </w:r>
          </w:p>
        </w:tc>
        <w:tc>
          <w:tcPr>
            <w:tcW w:w="1836" w:type="dxa"/>
          </w:tcPr>
          <w:p w:rsidR="006D4DF1" w:rsidRPr="00AF0FFC" w:rsidRDefault="006D4DF1" w:rsidP="00D90D20"/>
          <w:p w:rsidR="006D4DF1" w:rsidRPr="00AF0FFC" w:rsidRDefault="006D4DF1" w:rsidP="00D90D20">
            <w:r w:rsidRPr="00AF0FFC">
              <w:t>1791- 1794</w:t>
            </w:r>
          </w:p>
        </w:tc>
      </w:tr>
      <w:tr w:rsidR="006D4DF1" w:rsidTr="00D90D20">
        <w:trPr>
          <w:cantSplit/>
          <w:trHeight w:val="567"/>
        </w:trPr>
        <w:tc>
          <w:tcPr>
            <w:tcW w:w="1699" w:type="dxa"/>
          </w:tcPr>
          <w:p w:rsidR="006D4DF1" w:rsidRDefault="006D4DF1" w:rsidP="001B4AD0">
            <w:pPr>
              <w:jc w:val="center"/>
            </w:pPr>
          </w:p>
          <w:p w:rsidR="006D4DF1" w:rsidRPr="00AF0FFC" w:rsidRDefault="006D4DF1" w:rsidP="001B4AD0">
            <w:pPr>
              <w:jc w:val="center"/>
            </w:pPr>
            <w:r w:rsidRPr="00AF0FFC">
              <w:t>34.264</w:t>
            </w:r>
          </w:p>
        </w:tc>
        <w:tc>
          <w:tcPr>
            <w:tcW w:w="6309" w:type="dxa"/>
          </w:tcPr>
          <w:p w:rsidR="006D4DF1" w:rsidRDefault="006D4DF1" w:rsidP="00D90D20">
            <w:pPr>
              <w:jc w:val="both"/>
            </w:pPr>
          </w:p>
          <w:p w:rsidR="006D4DF1" w:rsidRPr="00AF0FFC" w:rsidRDefault="006D4DF1" w:rsidP="00D90D20">
            <w:pPr>
              <w:jc w:val="both"/>
            </w:pPr>
            <w:r w:rsidRPr="00AF0FFC">
              <w:t>Documenti che evacuano li dubbi  al conto dell’anno 1791 fatti dalla R. Giunta di Catanzaro all’Amm. della medesima d. Michele Valensise.</w:t>
            </w:r>
          </w:p>
        </w:tc>
        <w:tc>
          <w:tcPr>
            <w:tcW w:w="1836" w:type="dxa"/>
          </w:tcPr>
          <w:p w:rsidR="006D4DF1" w:rsidRPr="00AF0FFC" w:rsidRDefault="006D4DF1" w:rsidP="00D90D20"/>
          <w:p w:rsidR="006D4DF1" w:rsidRPr="00AF0FFC" w:rsidRDefault="006D4DF1" w:rsidP="00D90D20">
            <w:r w:rsidRPr="00AF0FFC">
              <w:t>1794</w:t>
            </w:r>
          </w:p>
        </w:tc>
      </w:tr>
      <w:tr w:rsidR="006D4DF1" w:rsidTr="00D90D20">
        <w:trPr>
          <w:cantSplit/>
          <w:trHeight w:val="567"/>
        </w:trPr>
        <w:tc>
          <w:tcPr>
            <w:tcW w:w="1699" w:type="dxa"/>
          </w:tcPr>
          <w:p w:rsidR="006D4DF1" w:rsidRDefault="006D4DF1" w:rsidP="001B4AD0">
            <w:pPr>
              <w:jc w:val="center"/>
            </w:pPr>
          </w:p>
          <w:p w:rsidR="006D4DF1" w:rsidRPr="00AF0FFC" w:rsidRDefault="006D4DF1" w:rsidP="001B4AD0">
            <w:pPr>
              <w:jc w:val="center"/>
            </w:pPr>
            <w:r w:rsidRPr="00AF0FFC">
              <w:t>34.265</w:t>
            </w:r>
          </w:p>
        </w:tc>
        <w:tc>
          <w:tcPr>
            <w:tcW w:w="6309" w:type="dxa"/>
          </w:tcPr>
          <w:p w:rsidR="006D4DF1" w:rsidRDefault="006D4DF1" w:rsidP="00D90D20">
            <w:pPr>
              <w:jc w:val="both"/>
            </w:pPr>
          </w:p>
          <w:p w:rsidR="006D4DF1" w:rsidRDefault="006D4DF1" w:rsidP="00D90D20">
            <w:pPr>
              <w:jc w:val="both"/>
            </w:pPr>
            <w:r w:rsidRPr="00AF0FFC">
              <w:t xml:space="preserve">Cautele dell’esito del 1791 del R. Amm. </w:t>
            </w:r>
            <w:r>
              <w:t>–</w:t>
            </w:r>
            <w:r w:rsidRPr="00AF0FFC">
              <w:t xml:space="preserve"> Cinquefrondi</w:t>
            </w:r>
            <w:r w:rsidR="00C00691">
              <w:t>.</w:t>
            </w:r>
          </w:p>
          <w:p w:rsidR="006D4DF1" w:rsidRPr="00AF0FFC" w:rsidRDefault="006D4DF1" w:rsidP="00D90D20">
            <w:pPr>
              <w:jc w:val="both"/>
            </w:pPr>
          </w:p>
        </w:tc>
        <w:tc>
          <w:tcPr>
            <w:tcW w:w="1836" w:type="dxa"/>
          </w:tcPr>
          <w:p w:rsidR="006D4DF1" w:rsidRDefault="006D4DF1" w:rsidP="00D90D20"/>
          <w:p w:rsidR="006D4DF1" w:rsidRPr="00AF0FFC" w:rsidRDefault="006D4DF1" w:rsidP="00D90D20">
            <w:r w:rsidRPr="00AF0FFC">
              <w:t>1791-1793</w:t>
            </w:r>
          </w:p>
        </w:tc>
      </w:tr>
      <w:tr w:rsidR="006D4DF1" w:rsidTr="00D90D20">
        <w:trPr>
          <w:cantSplit/>
          <w:trHeight w:val="567"/>
        </w:trPr>
        <w:tc>
          <w:tcPr>
            <w:tcW w:w="1699" w:type="dxa"/>
          </w:tcPr>
          <w:p w:rsidR="006D4DF1" w:rsidRPr="00AF0FFC" w:rsidRDefault="006D4DF1" w:rsidP="001B4AD0">
            <w:pPr>
              <w:jc w:val="center"/>
            </w:pPr>
            <w:r w:rsidRPr="00AF0FFC">
              <w:t>34.266</w:t>
            </w:r>
          </w:p>
        </w:tc>
        <w:tc>
          <w:tcPr>
            <w:tcW w:w="6309" w:type="dxa"/>
          </w:tcPr>
          <w:p w:rsidR="006D4DF1" w:rsidRPr="00AF0FFC" w:rsidRDefault="006D4DF1" w:rsidP="00D90D20">
            <w:pPr>
              <w:jc w:val="both"/>
            </w:pPr>
            <w:r w:rsidRPr="00AF0FFC">
              <w:t>Liquidazione dei conti del R. Amm. dal 1791 al 1795</w:t>
            </w:r>
            <w:r>
              <w:t>.</w:t>
            </w:r>
          </w:p>
        </w:tc>
        <w:tc>
          <w:tcPr>
            <w:tcW w:w="1836" w:type="dxa"/>
          </w:tcPr>
          <w:p w:rsidR="006D4DF1" w:rsidRPr="00AF0FFC" w:rsidRDefault="006D4DF1" w:rsidP="00D90D20">
            <w:r w:rsidRPr="00AF0FFC">
              <w:t>1800</w:t>
            </w:r>
          </w:p>
        </w:tc>
      </w:tr>
      <w:tr w:rsidR="006D4DF1" w:rsidTr="00D90D20">
        <w:trPr>
          <w:cantSplit/>
          <w:trHeight w:val="567"/>
        </w:trPr>
        <w:tc>
          <w:tcPr>
            <w:tcW w:w="1699" w:type="dxa"/>
          </w:tcPr>
          <w:p w:rsidR="006D4DF1" w:rsidRPr="00AF0FFC" w:rsidRDefault="006D4DF1" w:rsidP="001B4AD0">
            <w:pPr>
              <w:jc w:val="center"/>
            </w:pPr>
            <w:r w:rsidRPr="00AF0FFC">
              <w:lastRenderedPageBreak/>
              <w:t>34.267</w:t>
            </w:r>
          </w:p>
        </w:tc>
        <w:tc>
          <w:tcPr>
            <w:tcW w:w="6309" w:type="dxa"/>
          </w:tcPr>
          <w:p w:rsidR="006D4DF1" w:rsidRPr="00AF0FFC" w:rsidRDefault="006D4DF1" w:rsidP="00D90D20">
            <w:pPr>
              <w:jc w:val="both"/>
            </w:pPr>
            <w:r w:rsidRPr="00AF0FFC">
              <w:t xml:space="preserve">Conto in oglio  dell’anno </w:t>
            </w:r>
            <w:smartTag w:uri="urn:schemas-microsoft-com:office:smarttags" w:element="metricconverter">
              <w:smartTagPr>
                <w:attr w:name="ProductID" w:val="1791 in"/>
              </w:smartTagPr>
              <w:r w:rsidRPr="00AF0FFC">
                <w:t>1791 in</w:t>
              </w:r>
            </w:smartTag>
            <w:r w:rsidRPr="00AF0FFC">
              <w:t xml:space="preserve"> 1792</w:t>
            </w:r>
            <w:r>
              <w:t>.</w:t>
            </w:r>
          </w:p>
        </w:tc>
        <w:tc>
          <w:tcPr>
            <w:tcW w:w="1836" w:type="dxa"/>
          </w:tcPr>
          <w:p w:rsidR="006D4DF1" w:rsidRPr="00AF0FFC" w:rsidRDefault="006D4DF1" w:rsidP="00D90D20">
            <w:r w:rsidRPr="00AF0FFC">
              <w:t>1793</w:t>
            </w:r>
          </w:p>
        </w:tc>
      </w:tr>
      <w:tr w:rsidR="006D4DF1" w:rsidTr="00D90D20">
        <w:trPr>
          <w:cantSplit/>
          <w:trHeight w:val="567"/>
        </w:trPr>
        <w:tc>
          <w:tcPr>
            <w:tcW w:w="1699" w:type="dxa"/>
          </w:tcPr>
          <w:p w:rsidR="006D4DF1" w:rsidRPr="00AF0FFC" w:rsidRDefault="006D4DF1" w:rsidP="001B4AD0">
            <w:pPr>
              <w:jc w:val="center"/>
            </w:pPr>
            <w:r w:rsidRPr="00AF0FFC">
              <w:t>34.268</w:t>
            </w:r>
          </w:p>
        </w:tc>
        <w:tc>
          <w:tcPr>
            <w:tcW w:w="6309" w:type="dxa"/>
          </w:tcPr>
          <w:p w:rsidR="006D4DF1" w:rsidRPr="00AF0FFC" w:rsidRDefault="006D4DF1" w:rsidP="007C4258">
            <w:pPr>
              <w:jc w:val="both"/>
            </w:pPr>
            <w:r w:rsidRPr="00AF0FFC">
              <w:t>Cautele d’esito dell’Amm. d. Michele Valensis</w:t>
            </w:r>
            <w:r w:rsidR="007C4258">
              <w:t>e  del 1792-  Cinquefrondi</w:t>
            </w:r>
            <w:r>
              <w:t xml:space="preserve">, </w:t>
            </w:r>
            <w:r w:rsidRPr="00AF0FFC">
              <w:t>vol</w:t>
            </w:r>
            <w:r w:rsidR="007C4258">
              <w:t>.</w:t>
            </w:r>
            <w:r w:rsidRPr="00AF0FFC">
              <w:t xml:space="preserve"> primo</w:t>
            </w:r>
            <w:r>
              <w:t>.</w:t>
            </w:r>
          </w:p>
        </w:tc>
        <w:tc>
          <w:tcPr>
            <w:tcW w:w="1836" w:type="dxa"/>
          </w:tcPr>
          <w:p w:rsidR="006D4DF1" w:rsidRPr="00AF0FFC" w:rsidRDefault="006D4DF1" w:rsidP="00D90D20">
            <w:r w:rsidRPr="00AF0FFC">
              <w:t>1792-1793</w:t>
            </w:r>
          </w:p>
        </w:tc>
      </w:tr>
      <w:tr w:rsidR="006D4DF1" w:rsidTr="00D90D20">
        <w:trPr>
          <w:cantSplit/>
          <w:trHeight w:val="567"/>
        </w:trPr>
        <w:tc>
          <w:tcPr>
            <w:tcW w:w="1699" w:type="dxa"/>
          </w:tcPr>
          <w:p w:rsidR="006D4DF1" w:rsidRDefault="006D4DF1" w:rsidP="00AC6E45">
            <w:pPr>
              <w:jc w:val="center"/>
            </w:pPr>
          </w:p>
          <w:p w:rsidR="006D4DF1" w:rsidRPr="00AF0FFC" w:rsidRDefault="006D4DF1" w:rsidP="00AC6E45">
            <w:pPr>
              <w:jc w:val="center"/>
            </w:pPr>
            <w:r w:rsidRPr="00AF0FFC">
              <w:t>34.269</w:t>
            </w:r>
          </w:p>
        </w:tc>
        <w:tc>
          <w:tcPr>
            <w:tcW w:w="6309" w:type="dxa"/>
          </w:tcPr>
          <w:p w:rsidR="006D4DF1" w:rsidRDefault="006D4DF1" w:rsidP="00D90D20">
            <w:pPr>
              <w:jc w:val="both"/>
            </w:pPr>
          </w:p>
          <w:p w:rsidR="006D4DF1" w:rsidRPr="00AF0FFC" w:rsidRDefault="006D4DF1" w:rsidP="007C4258">
            <w:pPr>
              <w:jc w:val="both"/>
            </w:pPr>
            <w:r w:rsidRPr="00AF0FFC">
              <w:t>Cautele d’esito dell’Amm. d. Michele Va</w:t>
            </w:r>
            <w:r>
              <w:t>lensise del 1792– Cinquefrondi</w:t>
            </w:r>
            <w:r w:rsidRPr="00AF0FFC">
              <w:t>, vol. secondo</w:t>
            </w:r>
            <w:r>
              <w:t>.</w:t>
            </w:r>
          </w:p>
        </w:tc>
        <w:tc>
          <w:tcPr>
            <w:tcW w:w="1836" w:type="dxa"/>
          </w:tcPr>
          <w:p w:rsidR="006D4DF1" w:rsidRDefault="006D4DF1" w:rsidP="00D90D20"/>
          <w:p w:rsidR="006D4DF1" w:rsidRPr="00AF0FFC" w:rsidRDefault="006D4DF1" w:rsidP="00D90D20">
            <w:r w:rsidRPr="00AF0FFC">
              <w:t>1792-1794</w:t>
            </w:r>
          </w:p>
        </w:tc>
      </w:tr>
      <w:tr w:rsidR="006D4DF1" w:rsidTr="00D90D20">
        <w:trPr>
          <w:cantSplit/>
          <w:trHeight w:val="567"/>
        </w:trPr>
        <w:tc>
          <w:tcPr>
            <w:tcW w:w="1699" w:type="dxa"/>
          </w:tcPr>
          <w:p w:rsidR="006D4DF1" w:rsidRDefault="006D4DF1" w:rsidP="00AC6E45">
            <w:pPr>
              <w:jc w:val="center"/>
            </w:pPr>
          </w:p>
          <w:p w:rsidR="006D4DF1" w:rsidRPr="00AF0FFC" w:rsidRDefault="006D4DF1" w:rsidP="00AC6E45">
            <w:pPr>
              <w:jc w:val="center"/>
            </w:pPr>
            <w:r w:rsidRPr="00AF0FFC">
              <w:t>34.270</w:t>
            </w:r>
          </w:p>
        </w:tc>
        <w:tc>
          <w:tcPr>
            <w:tcW w:w="6309" w:type="dxa"/>
          </w:tcPr>
          <w:p w:rsidR="006D4DF1" w:rsidRDefault="006D4DF1" w:rsidP="00D90D20">
            <w:pPr>
              <w:jc w:val="both"/>
            </w:pPr>
          </w:p>
          <w:p w:rsidR="006D4DF1" w:rsidRPr="00AF0FFC" w:rsidRDefault="006D4DF1" w:rsidP="00D90D20">
            <w:pPr>
              <w:jc w:val="both"/>
            </w:pPr>
            <w:r w:rsidRPr="00AF0FFC">
              <w:t>Documenti che evacuano li dubbi  della R. Giunta di Catanzaro  fatti al conto del R. Amm. D. M. Valensise dell’anno 1792 – Cinquefrondi</w:t>
            </w:r>
            <w:r>
              <w:t>.</w:t>
            </w:r>
          </w:p>
        </w:tc>
        <w:tc>
          <w:tcPr>
            <w:tcW w:w="1836" w:type="dxa"/>
          </w:tcPr>
          <w:p w:rsidR="006D4DF1" w:rsidRPr="00AF0FFC" w:rsidRDefault="006D4DF1" w:rsidP="00D90D20"/>
          <w:p w:rsidR="006D4DF1" w:rsidRPr="00AF0FFC" w:rsidRDefault="006D4DF1" w:rsidP="00D90D20">
            <w:r w:rsidRPr="00AF0FFC">
              <w:t>1791-1793</w:t>
            </w:r>
          </w:p>
        </w:tc>
      </w:tr>
      <w:tr w:rsidR="006D4DF1" w:rsidTr="00D90D20">
        <w:trPr>
          <w:cantSplit/>
          <w:trHeight w:val="567"/>
        </w:trPr>
        <w:tc>
          <w:tcPr>
            <w:tcW w:w="1699" w:type="dxa"/>
          </w:tcPr>
          <w:p w:rsidR="006D4DF1" w:rsidRDefault="006D4DF1" w:rsidP="00AC6E45">
            <w:pPr>
              <w:jc w:val="center"/>
            </w:pPr>
          </w:p>
          <w:p w:rsidR="006D4DF1" w:rsidRPr="00AF0FFC" w:rsidRDefault="006D4DF1" w:rsidP="00AC6E45">
            <w:pPr>
              <w:jc w:val="center"/>
            </w:pPr>
            <w:r w:rsidRPr="00AF0FFC">
              <w:t>34.271</w:t>
            </w:r>
          </w:p>
        </w:tc>
        <w:tc>
          <w:tcPr>
            <w:tcW w:w="6309" w:type="dxa"/>
          </w:tcPr>
          <w:p w:rsidR="006D4DF1" w:rsidRDefault="006D4DF1" w:rsidP="00D90D20">
            <w:pPr>
              <w:jc w:val="both"/>
            </w:pPr>
          </w:p>
          <w:p w:rsidR="006D4DF1" w:rsidRPr="00AF0FFC" w:rsidRDefault="006D4DF1" w:rsidP="00D90D20">
            <w:pPr>
              <w:jc w:val="both"/>
            </w:pPr>
            <w:r w:rsidRPr="00AF0FFC">
              <w:t xml:space="preserve">Atti civili per la discussione del conto di D. Michele M. Valensise  di Anoja per l’amministrazione che tenne  de’ Monasteri  e LL. PP. di quel distretto da gennaio </w:t>
            </w:r>
            <w:smartTag w:uri="urn:schemas-microsoft-com:office:smarttags" w:element="metricconverter">
              <w:smartTagPr>
                <w:attr w:name="ProductID" w:val="1792 a"/>
              </w:smartTagPr>
              <w:r w:rsidRPr="00AF0FFC">
                <w:t>1792 a</w:t>
              </w:r>
            </w:smartTag>
            <w:r w:rsidRPr="00AF0FFC">
              <w:t xml:space="preserve"> tutto aprile 1793. </w:t>
            </w:r>
          </w:p>
        </w:tc>
        <w:tc>
          <w:tcPr>
            <w:tcW w:w="1836" w:type="dxa"/>
          </w:tcPr>
          <w:p w:rsidR="006D4DF1" w:rsidRPr="00AF0FFC" w:rsidRDefault="006D4DF1" w:rsidP="00D90D20"/>
          <w:p w:rsidR="006D4DF1" w:rsidRPr="00AF0FFC" w:rsidRDefault="006D4DF1" w:rsidP="00D90D20">
            <w:r w:rsidRPr="00AF0FFC">
              <w:t>1794-1795</w:t>
            </w:r>
          </w:p>
        </w:tc>
      </w:tr>
      <w:tr w:rsidR="006D4DF1" w:rsidTr="00D90D20">
        <w:trPr>
          <w:cantSplit/>
          <w:trHeight w:val="567"/>
        </w:trPr>
        <w:tc>
          <w:tcPr>
            <w:tcW w:w="1699" w:type="dxa"/>
          </w:tcPr>
          <w:p w:rsidR="006D4DF1" w:rsidRDefault="006D4DF1" w:rsidP="00AC6E45">
            <w:pPr>
              <w:jc w:val="center"/>
            </w:pPr>
          </w:p>
          <w:p w:rsidR="006D4DF1" w:rsidRPr="00AF0FFC" w:rsidRDefault="006D4DF1" w:rsidP="00AC6E45">
            <w:pPr>
              <w:jc w:val="center"/>
            </w:pPr>
            <w:r w:rsidRPr="00AF0FFC">
              <w:t>34.272</w:t>
            </w:r>
          </w:p>
        </w:tc>
        <w:tc>
          <w:tcPr>
            <w:tcW w:w="6309" w:type="dxa"/>
          </w:tcPr>
          <w:p w:rsidR="006D4DF1" w:rsidRDefault="006D4DF1" w:rsidP="00D90D20">
            <w:pPr>
              <w:jc w:val="both"/>
            </w:pPr>
          </w:p>
          <w:p w:rsidR="006D4DF1" w:rsidRPr="00AF0FFC" w:rsidRDefault="006D4DF1" w:rsidP="00D90D20">
            <w:pPr>
              <w:jc w:val="both"/>
            </w:pPr>
            <w:r w:rsidRPr="00AF0FFC">
              <w:t>Conto d’introito ed esito delle rendite e pesi dei benefici e parrocchie vacanti della terra di Anoja dal 1792 al 1795.</w:t>
            </w:r>
          </w:p>
        </w:tc>
        <w:tc>
          <w:tcPr>
            <w:tcW w:w="1836" w:type="dxa"/>
          </w:tcPr>
          <w:p w:rsidR="006D4DF1" w:rsidRDefault="006D4DF1" w:rsidP="00D90D20"/>
          <w:p w:rsidR="006D4DF1" w:rsidRPr="00AF0FFC" w:rsidRDefault="006D4DF1" w:rsidP="00D90D20">
            <w:r w:rsidRPr="00AF0FFC">
              <w:t>1793-1797</w:t>
            </w:r>
          </w:p>
        </w:tc>
      </w:tr>
      <w:tr w:rsidR="006D4DF1" w:rsidTr="00D90D20">
        <w:trPr>
          <w:cantSplit/>
          <w:trHeight w:val="567"/>
        </w:trPr>
        <w:tc>
          <w:tcPr>
            <w:tcW w:w="1699" w:type="dxa"/>
          </w:tcPr>
          <w:p w:rsidR="006D4DF1" w:rsidRDefault="006D4DF1" w:rsidP="00AC6E45">
            <w:pPr>
              <w:jc w:val="center"/>
            </w:pPr>
          </w:p>
          <w:p w:rsidR="006D4DF1" w:rsidRPr="00AF0FFC" w:rsidRDefault="006D4DF1" w:rsidP="00AC6E45">
            <w:pPr>
              <w:jc w:val="center"/>
            </w:pPr>
            <w:r w:rsidRPr="00AF0FFC">
              <w:t>35.273</w:t>
            </w:r>
          </w:p>
        </w:tc>
        <w:tc>
          <w:tcPr>
            <w:tcW w:w="6309" w:type="dxa"/>
          </w:tcPr>
          <w:p w:rsidR="006D4DF1" w:rsidRDefault="006D4DF1" w:rsidP="00D90D20">
            <w:pPr>
              <w:jc w:val="both"/>
            </w:pPr>
          </w:p>
          <w:p w:rsidR="006D4DF1" w:rsidRPr="00AF0FFC" w:rsidRDefault="006D4DF1" w:rsidP="00D90D20">
            <w:pPr>
              <w:jc w:val="both"/>
            </w:pPr>
            <w:r w:rsidRPr="00AF0FFC">
              <w:t>Libro di documenti del conto particolare con ricevi di esito di ciascun luogo pio</w:t>
            </w:r>
            <w:r>
              <w:t>.</w:t>
            </w:r>
          </w:p>
        </w:tc>
        <w:tc>
          <w:tcPr>
            <w:tcW w:w="1836" w:type="dxa"/>
          </w:tcPr>
          <w:p w:rsidR="006D4DF1" w:rsidRDefault="006D4DF1" w:rsidP="00D90D20"/>
          <w:p w:rsidR="006D4DF1" w:rsidRPr="00AF0FFC" w:rsidRDefault="006D4DF1" w:rsidP="00D90D20">
            <w:r w:rsidRPr="00AF0FFC">
              <w:t>1793-1794</w:t>
            </w:r>
          </w:p>
        </w:tc>
      </w:tr>
      <w:tr w:rsidR="006D4DF1" w:rsidTr="00D90D20">
        <w:trPr>
          <w:cantSplit/>
          <w:trHeight w:val="567"/>
        </w:trPr>
        <w:tc>
          <w:tcPr>
            <w:tcW w:w="1699" w:type="dxa"/>
          </w:tcPr>
          <w:p w:rsidR="006D4DF1" w:rsidRDefault="006D4DF1" w:rsidP="00AC6E45">
            <w:pPr>
              <w:jc w:val="center"/>
            </w:pPr>
          </w:p>
          <w:p w:rsidR="006D4DF1" w:rsidRPr="00AF0FFC" w:rsidRDefault="006D4DF1" w:rsidP="00AC6E45">
            <w:pPr>
              <w:jc w:val="center"/>
            </w:pPr>
            <w:r w:rsidRPr="00AF0FFC">
              <w:t>35.274</w:t>
            </w:r>
          </w:p>
        </w:tc>
        <w:tc>
          <w:tcPr>
            <w:tcW w:w="6309" w:type="dxa"/>
          </w:tcPr>
          <w:p w:rsidR="006D4DF1" w:rsidRDefault="006D4DF1" w:rsidP="00D90D20">
            <w:pPr>
              <w:jc w:val="both"/>
            </w:pPr>
          </w:p>
          <w:p w:rsidR="006D4DF1" w:rsidRPr="00AF0FFC" w:rsidRDefault="006D4DF1" w:rsidP="00D90D20">
            <w:pPr>
              <w:jc w:val="both"/>
            </w:pPr>
            <w:r w:rsidRPr="00AF0FFC">
              <w:t xml:space="preserve">Libro di mesate e spese </w:t>
            </w:r>
            <w:r w:rsidR="00C00691">
              <w:t>straordinarie.</w:t>
            </w:r>
            <w:r w:rsidRPr="00AF0FFC">
              <w:t xml:space="preserve"> </w:t>
            </w:r>
          </w:p>
        </w:tc>
        <w:tc>
          <w:tcPr>
            <w:tcW w:w="1836" w:type="dxa"/>
          </w:tcPr>
          <w:p w:rsidR="006D4DF1" w:rsidRDefault="006D4DF1" w:rsidP="00D90D20"/>
          <w:p w:rsidR="006D4DF1" w:rsidRPr="00AF0FFC" w:rsidRDefault="006D4DF1" w:rsidP="00D90D20">
            <w:r w:rsidRPr="00AF0FFC">
              <w:t>1793-1794</w:t>
            </w:r>
          </w:p>
        </w:tc>
      </w:tr>
      <w:tr w:rsidR="006D4DF1" w:rsidTr="00D90D20">
        <w:trPr>
          <w:cantSplit/>
          <w:trHeight w:val="567"/>
        </w:trPr>
        <w:tc>
          <w:tcPr>
            <w:tcW w:w="1699" w:type="dxa"/>
          </w:tcPr>
          <w:p w:rsidR="006D4DF1" w:rsidRDefault="006D4DF1" w:rsidP="00AC6E45">
            <w:pPr>
              <w:jc w:val="center"/>
            </w:pPr>
          </w:p>
          <w:p w:rsidR="006D4DF1" w:rsidRPr="00B22FDA" w:rsidRDefault="006D4DF1" w:rsidP="00AC6E45">
            <w:pPr>
              <w:jc w:val="center"/>
            </w:pPr>
            <w:r w:rsidRPr="00B22FDA">
              <w:t>35.275</w:t>
            </w:r>
          </w:p>
        </w:tc>
        <w:tc>
          <w:tcPr>
            <w:tcW w:w="6309" w:type="dxa"/>
          </w:tcPr>
          <w:p w:rsidR="006D4DF1" w:rsidRDefault="006D4DF1" w:rsidP="00D90D20">
            <w:pPr>
              <w:jc w:val="both"/>
            </w:pPr>
          </w:p>
          <w:p w:rsidR="006D4DF1" w:rsidRPr="00B22FDA" w:rsidRDefault="006D4DF1" w:rsidP="00D90D20">
            <w:pPr>
              <w:jc w:val="both"/>
            </w:pPr>
            <w:r w:rsidRPr="00B22FDA">
              <w:t>Libro di mandati – vol. II</w:t>
            </w:r>
            <w:r w:rsidR="00C00691">
              <w:t>.</w:t>
            </w:r>
          </w:p>
        </w:tc>
        <w:tc>
          <w:tcPr>
            <w:tcW w:w="1836" w:type="dxa"/>
          </w:tcPr>
          <w:p w:rsidR="006D4DF1" w:rsidRDefault="006D4DF1" w:rsidP="00D90D20"/>
          <w:p w:rsidR="006D4DF1" w:rsidRPr="00B22FDA" w:rsidRDefault="006D4DF1" w:rsidP="00D90D20">
            <w:r w:rsidRPr="00B22FDA">
              <w:t>1793-1794</w:t>
            </w:r>
          </w:p>
        </w:tc>
      </w:tr>
      <w:tr w:rsidR="006D4DF1" w:rsidTr="00D90D20">
        <w:trPr>
          <w:cantSplit/>
          <w:trHeight w:val="567"/>
        </w:trPr>
        <w:tc>
          <w:tcPr>
            <w:tcW w:w="1699" w:type="dxa"/>
          </w:tcPr>
          <w:p w:rsidR="006D4DF1" w:rsidRPr="00B22FDA" w:rsidRDefault="006D4DF1" w:rsidP="00AC6E45">
            <w:pPr>
              <w:jc w:val="center"/>
            </w:pPr>
          </w:p>
          <w:p w:rsidR="006D4DF1" w:rsidRPr="00B22FDA" w:rsidRDefault="006D4DF1" w:rsidP="00AC6E45">
            <w:pPr>
              <w:jc w:val="center"/>
            </w:pPr>
            <w:r w:rsidRPr="00B22FDA">
              <w:t>35.276</w:t>
            </w:r>
          </w:p>
        </w:tc>
        <w:tc>
          <w:tcPr>
            <w:tcW w:w="6309" w:type="dxa"/>
          </w:tcPr>
          <w:p w:rsidR="006D4DF1" w:rsidRDefault="006D4DF1" w:rsidP="00D90D20">
            <w:pPr>
              <w:jc w:val="both"/>
            </w:pPr>
          </w:p>
          <w:p w:rsidR="006D4DF1" w:rsidRPr="00B22FDA" w:rsidRDefault="006D4DF1" w:rsidP="007C4258">
            <w:pPr>
              <w:jc w:val="both"/>
            </w:pPr>
            <w:r w:rsidRPr="00B22FDA">
              <w:t xml:space="preserve">Conto in oglio che produce alla </w:t>
            </w:r>
            <w:r w:rsidR="00097B71">
              <w:t>Cassa sacra</w:t>
            </w:r>
            <w:r w:rsidRPr="00B22FDA">
              <w:t xml:space="preserve"> </w:t>
            </w:r>
            <w:r w:rsidR="007C4258">
              <w:t>I</w:t>
            </w:r>
            <w:r w:rsidRPr="00B22FDA">
              <w:t xml:space="preserve">l R. Amministratore D. Michele M. Valensise per l’anno </w:t>
            </w:r>
            <w:smartTag w:uri="urn:schemas-microsoft-com:office:smarttags" w:element="metricconverter">
              <w:smartTagPr>
                <w:attr w:name="ProductID" w:val="1793 in"/>
              </w:smartTagPr>
              <w:r w:rsidRPr="00B22FDA">
                <w:t>1793 in</w:t>
              </w:r>
            </w:smartTag>
            <w:r w:rsidRPr="00B22FDA">
              <w:t xml:space="preserve"> ’94 del diparto di Cinquefrondi, Stato di Anoja, Plaisano, Feroleto, Galatro.</w:t>
            </w:r>
          </w:p>
        </w:tc>
        <w:tc>
          <w:tcPr>
            <w:tcW w:w="1836" w:type="dxa"/>
          </w:tcPr>
          <w:p w:rsidR="006D4DF1" w:rsidRPr="00B22FDA" w:rsidRDefault="006D4DF1" w:rsidP="00D90D20"/>
          <w:p w:rsidR="006D4DF1" w:rsidRPr="00B22FDA" w:rsidRDefault="006D4DF1" w:rsidP="00D90D20">
            <w:r>
              <w:t>1793-1795</w:t>
            </w:r>
          </w:p>
        </w:tc>
      </w:tr>
      <w:tr w:rsidR="006D4DF1" w:rsidTr="00D90D20">
        <w:trPr>
          <w:cantSplit/>
          <w:trHeight w:val="567"/>
        </w:trPr>
        <w:tc>
          <w:tcPr>
            <w:tcW w:w="1699" w:type="dxa"/>
          </w:tcPr>
          <w:p w:rsidR="006D4DF1" w:rsidRDefault="006D4DF1" w:rsidP="00AC6E45">
            <w:pPr>
              <w:jc w:val="center"/>
            </w:pPr>
          </w:p>
          <w:p w:rsidR="006D4DF1" w:rsidRPr="00B22FDA" w:rsidRDefault="006D4DF1" w:rsidP="00AC6E45">
            <w:pPr>
              <w:jc w:val="center"/>
            </w:pPr>
            <w:r w:rsidRPr="00B22FDA">
              <w:t>35.277</w:t>
            </w:r>
          </w:p>
        </w:tc>
        <w:tc>
          <w:tcPr>
            <w:tcW w:w="6309" w:type="dxa"/>
          </w:tcPr>
          <w:p w:rsidR="006D4DF1" w:rsidRDefault="006D4DF1" w:rsidP="00D90D20">
            <w:pPr>
              <w:jc w:val="both"/>
            </w:pPr>
          </w:p>
          <w:p w:rsidR="006D4DF1" w:rsidRPr="00B22FDA" w:rsidRDefault="006D4DF1" w:rsidP="00D90D20">
            <w:pPr>
              <w:jc w:val="both"/>
            </w:pPr>
            <w:r w:rsidRPr="00B22FDA">
              <w:t xml:space="preserve">Giustificazioni per il conto dell’oglio del </w:t>
            </w:r>
            <w:smartTag w:uri="urn:schemas-microsoft-com:office:smarttags" w:element="metricconverter">
              <w:smartTagPr>
                <w:attr w:name="ProductID" w:val="1793 in"/>
              </w:smartTagPr>
              <w:r w:rsidRPr="00B22FDA">
                <w:t>1793 in</w:t>
              </w:r>
            </w:smartTag>
            <w:r w:rsidRPr="00B22FDA">
              <w:t xml:space="preserve"> ’94. Vol. I</w:t>
            </w:r>
            <w:r w:rsidR="00B73DCD">
              <w:t>.</w:t>
            </w:r>
          </w:p>
        </w:tc>
        <w:tc>
          <w:tcPr>
            <w:tcW w:w="1836" w:type="dxa"/>
          </w:tcPr>
          <w:p w:rsidR="006D4DF1" w:rsidRDefault="006D4DF1" w:rsidP="00D90D20"/>
          <w:p w:rsidR="006D4DF1" w:rsidRPr="00B22FDA" w:rsidRDefault="006D4DF1" w:rsidP="00D90D20">
            <w:r w:rsidRPr="00B22FDA">
              <w:t>1794</w:t>
            </w:r>
          </w:p>
        </w:tc>
      </w:tr>
      <w:tr w:rsidR="006D4DF1" w:rsidTr="00D90D20">
        <w:trPr>
          <w:cantSplit/>
          <w:trHeight w:val="567"/>
        </w:trPr>
        <w:tc>
          <w:tcPr>
            <w:tcW w:w="1699" w:type="dxa"/>
          </w:tcPr>
          <w:p w:rsidR="006D4DF1" w:rsidRDefault="006D4DF1" w:rsidP="00AC6E45">
            <w:pPr>
              <w:jc w:val="center"/>
            </w:pPr>
          </w:p>
          <w:p w:rsidR="006D4DF1" w:rsidRPr="00B22FDA" w:rsidRDefault="006D4DF1" w:rsidP="00AC6E45">
            <w:pPr>
              <w:jc w:val="center"/>
            </w:pPr>
            <w:r w:rsidRPr="00B22FDA">
              <w:t>35.278</w:t>
            </w:r>
          </w:p>
        </w:tc>
        <w:tc>
          <w:tcPr>
            <w:tcW w:w="6309" w:type="dxa"/>
          </w:tcPr>
          <w:p w:rsidR="006D4DF1" w:rsidRDefault="006D4DF1" w:rsidP="00D90D20">
            <w:pPr>
              <w:jc w:val="both"/>
            </w:pPr>
          </w:p>
          <w:p w:rsidR="006D4DF1" w:rsidRPr="00B22FDA" w:rsidRDefault="006D4DF1" w:rsidP="00D90D20">
            <w:pPr>
              <w:jc w:val="both"/>
            </w:pPr>
            <w:r>
              <w:t xml:space="preserve"> Idem</w:t>
            </w:r>
            <w:r w:rsidRPr="00B22FDA">
              <w:t>. Vol II</w:t>
            </w:r>
            <w:r w:rsidR="00B73DCD">
              <w:t>.</w:t>
            </w:r>
          </w:p>
        </w:tc>
        <w:tc>
          <w:tcPr>
            <w:tcW w:w="1836" w:type="dxa"/>
          </w:tcPr>
          <w:p w:rsidR="006D4DF1" w:rsidRDefault="006D4DF1" w:rsidP="00D90D20"/>
          <w:p w:rsidR="006D4DF1" w:rsidRPr="00B22FDA" w:rsidRDefault="006D4DF1" w:rsidP="00D90D20">
            <w:r w:rsidRPr="00B22FDA">
              <w:t>1793-1795</w:t>
            </w:r>
          </w:p>
        </w:tc>
      </w:tr>
      <w:tr w:rsidR="006D4DF1" w:rsidTr="00D90D20">
        <w:trPr>
          <w:cantSplit/>
          <w:trHeight w:val="567"/>
        </w:trPr>
        <w:tc>
          <w:tcPr>
            <w:tcW w:w="1699" w:type="dxa"/>
          </w:tcPr>
          <w:p w:rsidR="006D4DF1" w:rsidRDefault="006D4DF1" w:rsidP="00AC6E45">
            <w:pPr>
              <w:jc w:val="center"/>
            </w:pPr>
          </w:p>
          <w:p w:rsidR="006D4DF1" w:rsidRPr="00B22FDA" w:rsidRDefault="006D4DF1" w:rsidP="00AC6E45">
            <w:pPr>
              <w:jc w:val="center"/>
            </w:pPr>
            <w:r w:rsidRPr="00B22FDA">
              <w:t>35.279</w:t>
            </w:r>
          </w:p>
        </w:tc>
        <w:tc>
          <w:tcPr>
            <w:tcW w:w="6309" w:type="dxa"/>
          </w:tcPr>
          <w:p w:rsidR="006D4DF1" w:rsidRDefault="006D4DF1" w:rsidP="00D90D20">
            <w:pPr>
              <w:jc w:val="both"/>
            </w:pPr>
          </w:p>
          <w:p w:rsidR="006D4DF1" w:rsidRPr="00B22FDA" w:rsidRDefault="006D4DF1" w:rsidP="00D90D20">
            <w:pPr>
              <w:jc w:val="both"/>
            </w:pPr>
            <w:r w:rsidRPr="00B22FDA">
              <w:t>Conto del R. Amm. D. Michele M. Valensise per l’amministrazione del suo distretto maturata a tutto agosto  1794.</w:t>
            </w:r>
          </w:p>
        </w:tc>
        <w:tc>
          <w:tcPr>
            <w:tcW w:w="1836" w:type="dxa"/>
          </w:tcPr>
          <w:p w:rsidR="006D4DF1" w:rsidRDefault="006D4DF1" w:rsidP="00D90D20"/>
          <w:p w:rsidR="006D4DF1" w:rsidRPr="00B22FDA" w:rsidRDefault="006D4DF1" w:rsidP="00D90D20">
            <w:r w:rsidRPr="00B22FDA">
              <w:t>1794</w:t>
            </w:r>
          </w:p>
        </w:tc>
      </w:tr>
      <w:tr w:rsidR="006D4DF1" w:rsidTr="00D90D20">
        <w:trPr>
          <w:cantSplit/>
          <w:trHeight w:val="567"/>
        </w:trPr>
        <w:tc>
          <w:tcPr>
            <w:tcW w:w="1699" w:type="dxa"/>
          </w:tcPr>
          <w:p w:rsidR="006D4DF1" w:rsidRDefault="006D4DF1" w:rsidP="00AC6E45">
            <w:pPr>
              <w:jc w:val="center"/>
            </w:pPr>
          </w:p>
          <w:p w:rsidR="006D4DF1" w:rsidRPr="00B22FDA" w:rsidRDefault="006D4DF1" w:rsidP="00AC6E45">
            <w:pPr>
              <w:jc w:val="center"/>
            </w:pPr>
            <w:r w:rsidRPr="00B22FDA">
              <w:t>35.280</w:t>
            </w:r>
          </w:p>
        </w:tc>
        <w:tc>
          <w:tcPr>
            <w:tcW w:w="6309" w:type="dxa"/>
          </w:tcPr>
          <w:p w:rsidR="006D4DF1" w:rsidRDefault="006D4DF1" w:rsidP="00D90D20">
            <w:pPr>
              <w:jc w:val="both"/>
            </w:pPr>
          </w:p>
          <w:p w:rsidR="006D4DF1" w:rsidRPr="00B22FDA" w:rsidRDefault="006D4DF1" w:rsidP="00D90D20">
            <w:pPr>
              <w:jc w:val="both"/>
            </w:pPr>
            <w:r w:rsidRPr="00B22FDA">
              <w:t>Volume dei pagamenti fatti con ordine dei Superiori e Ministri della R. Giunta.</w:t>
            </w:r>
          </w:p>
        </w:tc>
        <w:tc>
          <w:tcPr>
            <w:tcW w:w="1836" w:type="dxa"/>
          </w:tcPr>
          <w:p w:rsidR="006D4DF1" w:rsidRDefault="006D4DF1" w:rsidP="00D90D20"/>
          <w:p w:rsidR="006D4DF1" w:rsidRPr="00B22FDA" w:rsidRDefault="006D4DF1" w:rsidP="00D90D20">
            <w:r w:rsidRPr="00B22FDA">
              <w:t>1794-1795</w:t>
            </w:r>
          </w:p>
        </w:tc>
      </w:tr>
      <w:tr w:rsidR="006D4DF1" w:rsidTr="00D90D20">
        <w:trPr>
          <w:cantSplit/>
          <w:trHeight w:val="567"/>
        </w:trPr>
        <w:tc>
          <w:tcPr>
            <w:tcW w:w="1699" w:type="dxa"/>
          </w:tcPr>
          <w:p w:rsidR="006D4DF1" w:rsidRDefault="006D4DF1" w:rsidP="00AC6E45">
            <w:pPr>
              <w:jc w:val="center"/>
            </w:pPr>
          </w:p>
          <w:p w:rsidR="006D4DF1" w:rsidRPr="00B22FDA" w:rsidRDefault="006D4DF1" w:rsidP="00AC6E45">
            <w:pPr>
              <w:jc w:val="center"/>
            </w:pPr>
            <w:r w:rsidRPr="00B22FDA">
              <w:t>35.281</w:t>
            </w:r>
          </w:p>
        </w:tc>
        <w:tc>
          <w:tcPr>
            <w:tcW w:w="6309" w:type="dxa"/>
          </w:tcPr>
          <w:p w:rsidR="006D4DF1" w:rsidRDefault="006D4DF1" w:rsidP="00D90D20">
            <w:pPr>
              <w:jc w:val="both"/>
            </w:pPr>
          </w:p>
          <w:p w:rsidR="006D4DF1" w:rsidRPr="00B22FDA" w:rsidRDefault="006D4DF1" w:rsidP="00D90D20">
            <w:pPr>
              <w:jc w:val="both"/>
            </w:pPr>
            <w:r w:rsidRPr="00B22FDA">
              <w:t>Volume dei pagamenti fatti con mandati</w:t>
            </w:r>
            <w:r w:rsidR="00B73DCD">
              <w:t>.</w:t>
            </w:r>
          </w:p>
        </w:tc>
        <w:tc>
          <w:tcPr>
            <w:tcW w:w="1836" w:type="dxa"/>
          </w:tcPr>
          <w:p w:rsidR="006D4DF1" w:rsidRDefault="006D4DF1" w:rsidP="00D90D20"/>
          <w:p w:rsidR="006D4DF1" w:rsidRPr="00B22FDA" w:rsidRDefault="006D4DF1" w:rsidP="00D90D20">
            <w:r w:rsidRPr="00B22FDA">
              <w:t>1794-1795</w:t>
            </w:r>
          </w:p>
        </w:tc>
      </w:tr>
      <w:tr w:rsidR="006D4DF1" w:rsidTr="00D90D20">
        <w:trPr>
          <w:cantSplit/>
          <w:trHeight w:val="567"/>
        </w:trPr>
        <w:tc>
          <w:tcPr>
            <w:tcW w:w="1699" w:type="dxa"/>
          </w:tcPr>
          <w:p w:rsidR="006D4DF1" w:rsidRDefault="006D4DF1" w:rsidP="00AC6E45">
            <w:pPr>
              <w:jc w:val="center"/>
            </w:pPr>
          </w:p>
          <w:p w:rsidR="006D4DF1" w:rsidRPr="00B22FDA" w:rsidRDefault="006D4DF1" w:rsidP="00AC6E45">
            <w:pPr>
              <w:jc w:val="center"/>
            </w:pPr>
            <w:r w:rsidRPr="00B22FDA">
              <w:t>35.282</w:t>
            </w:r>
          </w:p>
        </w:tc>
        <w:tc>
          <w:tcPr>
            <w:tcW w:w="6309" w:type="dxa"/>
          </w:tcPr>
          <w:p w:rsidR="006D4DF1" w:rsidRDefault="006D4DF1" w:rsidP="00D90D20">
            <w:pPr>
              <w:jc w:val="both"/>
            </w:pPr>
          </w:p>
          <w:p w:rsidR="006D4DF1" w:rsidRPr="00B22FDA" w:rsidRDefault="006D4DF1" w:rsidP="00D90D20">
            <w:pPr>
              <w:jc w:val="both"/>
            </w:pPr>
            <w:r w:rsidRPr="00B22FDA">
              <w:t>Volume che contiene altri ricevi e carte di giustificazioni</w:t>
            </w:r>
            <w:r w:rsidR="00B73DCD">
              <w:t>.</w:t>
            </w:r>
          </w:p>
        </w:tc>
        <w:tc>
          <w:tcPr>
            <w:tcW w:w="1836" w:type="dxa"/>
          </w:tcPr>
          <w:p w:rsidR="006D4DF1" w:rsidRDefault="006D4DF1" w:rsidP="00D90D20"/>
          <w:p w:rsidR="006D4DF1" w:rsidRDefault="006D4DF1" w:rsidP="00D90D20">
            <w:r w:rsidRPr="00B22FDA">
              <w:t>1794-1795</w:t>
            </w:r>
          </w:p>
          <w:p w:rsidR="006D4DF1" w:rsidRPr="00B22FDA" w:rsidRDefault="006D4DF1" w:rsidP="00D90D20"/>
        </w:tc>
      </w:tr>
      <w:tr w:rsidR="006D4DF1" w:rsidTr="00D90D20">
        <w:trPr>
          <w:cantSplit/>
          <w:trHeight w:val="567"/>
        </w:trPr>
        <w:tc>
          <w:tcPr>
            <w:tcW w:w="1699" w:type="dxa"/>
          </w:tcPr>
          <w:p w:rsidR="006D4DF1" w:rsidRPr="00B22FDA" w:rsidRDefault="006D4DF1" w:rsidP="00AC6E45">
            <w:pPr>
              <w:jc w:val="center"/>
            </w:pPr>
            <w:r w:rsidRPr="00B22FDA">
              <w:t>35.283</w:t>
            </w:r>
          </w:p>
        </w:tc>
        <w:tc>
          <w:tcPr>
            <w:tcW w:w="6309" w:type="dxa"/>
          </w:tcPr>
          <w:p w:rsidR="006D4DF1" w:rsidRPr="00B22FDA" w:rsidRDefault="006D4DF1" w:rsidP="00D90D20">
            <w:pPr>
              <w:jc w:val="both"/>
            </w:pPr>
            <w:r w:rsidRPr="00B22FDA">
              <w:t>Volume che contiene i documenti dell’esito ed introito in particolare</w:t>
            </w:r>
            <w:r>
              <w:t>.</w:t>
            </w:r>
          </w:p>
        </w:tc>
        <w:tc>
          <w:tcPr>
            <w:tcW w:w="1836" w:type="dxa"/>
          </w:tcPr>
          <w:p w:rsidR="006D4DF1" w:rsidRPr="00B22FDA" w:rsidRDefault="006D4DF1" w:rsidP="00D90D20">
            <w:r w:rsidRPr="00B22FDA">
              <w:t>1795</w:t>
            </w:r>
          </w:p>
        </w:tc>
      </w:tr>
      <w:tr w:rsidR="006D4DF1" w:rsidTr="00D90D20">
        <w:trPr>
          <w:cantSplit/>
          <w:trHeight w:val="567"/>
        </w:trPr>
        <w:tc>
          <w:tcPr>
            <w:tcW w:w="1699" w:type="dxa"/>
          </w:tcPr>
          <w:p w:rsidR="006D4DF1" w:rsidRDefault="006D4DF1" w:rsidP="00AC6E45">
            <w:pPr>
              <w:jc w:val="center"/>
            </w:pPr>
          </w:p>
          <w:p w:rsidR="006D4DF1" w:rsidRPr="00B22FDA" w:rsidRDefault="006D4DF1" w:rsidP="00AC6E45">
            <w:pPr>
              <w:jc w:val="center"/>
            </w:pPr>
            <w:r w:rsidRPr="00B22FDA">
              <w:t>35.284</w:t>
            </w:r>
          </w:p>
        </w:tc>
        <w:tc>
          <w:tcPr>
            <w:tcW w:w="6309" w:type="dxa"/>
          </w:tcPr>
          <w:p w:rsidR="006D4DF1" w:rsidRDefault="006D4DF1" w:rsidP="00D90D20">
            <w:pPr>
              <w:jc w:val="both"/>
            </w:pPr>
          </w:p>
          <w:p w:rsidR="006D4DF1" w:rsidRPr="00B22FDA" w:rsidRDefault="006D4DF1" w:rsidP="00D90D20">
            <w:pPr>
              <w:jc w:val="both"/>
            </w:pPr>
            <w:r w:rsidRPr="00B22FDA">
              <w:t>Vol. che contiene i documenti dell’esito  generale</w:t>
            </w:r>
            <w:r>
              <w:t>.</w:t>
            </w:r>
          </w:p>
        </w:tc>
        <w:tc>
          <w:tcPr>
            <w:tcW w:w="1836" w:type="dxa"/>
          </w:tcPr>
          <w:p w:rsidR="006D4DF1" w:rsidRDefault="006D4DF1" w:rsidP="00D90D20"/>
          <w:p w:rsidR="006D4DF1" w:rsidRPr="00B22FDA" w:rsidRDefault="006D4DF1" w:rsidP="00D90D20">
            <w:r>
              <w:t>1795</w:t>
            </w:r>
          </w:p>
        </w:tc>
      </w:tr>
      <w:tr w:rsidR="006D4DF1" w:rsidTr="00D90D20">
        <w:trPr>
          <w:trHeight w:val="702"/>
        </w:trPr>
        <w:tc>
          <w:tcPr>
            <w:tcW w:w="1699" w:type="dxa"/>
          </w:tcPr>
          <w:p w:rsidR="006D4DF1" w:rsidRDefault="006D4DF1" w:rsidP="00AC6E45">
            <w:pPr>
              <w:jc w:val="center"/>
            </w:pPr>
          </w:p>
          <w:p w:rsidR="006D4DF1" w:rsidRPr="00B22FDA" w:rsidRDefault="006D4DF1" w:rsidP="00AC6E45">
            <w:pPr>
              <w:jc w:val="center"/>
            </w:pPr>
            <w:r w:rsidRPr="00B22FDA">
              <w:t>35.285</w:t>
            </w:r>
          </w:p>
        </w:tc>
        <w:tc>
          <w:tcPr>
            <w:tcW w:w="6309" w:type="dxa"/>
          </w:tcPr>
          <w:p w:rsidR="006D4DF1" w:rsidRDefault="006D4DF1" w:rsidP="00D90D20">
            <w:pPr>
              <w:jc w:val="both"/>
            </w:pPr>
          </w:p>
          <w:p w:rsidR="006D4DF1" w:rsidRPr="00B22FDA" w:rsidRDefault="006D4DF1" w:rsidP="00B73DCD">
            <w:pPr>
              <w:jc w:val="both"/>
            </w:pPr>
            <w:r w:rsidRPr="00B22FDA">
              <w:t>Atti per la discussione del conto delle rendite dei LL.PP. del riparto di Anoja dal 1791 al 1796 contro d. Michele M. Valensise commissionato in Polistena.</w:t>
            </w:r>
          </w:p>
        </w:tc>
        <w:tc>
          <w:tcPr>
            <w:tcW w:w="1836" w:type="dxa"/>
          </w:tcPr>
          <w:p w:rsidR="006D4DF1" w:rsidRPr="00B22FDA" w:rsidRDefault="006D4DF1" w:rsidP="00D90D20"/>
          <w:p w:rsidR="006D4DF1" w:rsidRPr="00B22FDA" w:rsidRDefault="006D4DF1" w:rsidP="00D90D20">
            <w:r w:rsidRPr="00B22FDA">
              <w:t>1801-1802</w:t>
            </w:r>
          </w:p>
        </w:tc>
      </w:tr>
      <w:tr w:rsidR="006D4DF1" w:rsidTr="00D90D20">
        <w:trPr>
          <w:cantSplit/>
          <w:trHeight w:val="567"/>
        </w:trPr>
        <w:tc>
          <w:tcPr>
            <w:tcW w:w="9844" w:type="dxa"/>
            <w:gridSpan w:val="3"/>
          </w:tcPr>
          <w:p w:rsidR="006D4DF1" w:rsidRDefault="006D4DF1" w:rsidP="00D90D20">
            <w:pPr>
              <w:pStyle w:val="Titolo5"/>
              <w:rPr>
                <w:sz w:val="32"/>
              </w:rPr>
            </w:pPr>
          </w:p>
          <w:p w:rsidR="006D4DF1" w:rsidRPr="00733531" w:rsidRDefault="006D4DF1" w:rsidP="00D90D20">
            <w:pPr>
              <w:jc w:val="center"/>
              <w:rPr>
                <w:b/>
                <w:bCs/>
                <w:sz w:val="36"/>
                <w:szCs w:val="36"/>
              </w:rPr>
            </w:pPr>
            <w:r w:rsidRPr="00733531">
              <w:rPr>
                <w:b/>
                <w:bCs/>
                <w:sz w:val="36"/>
                <w:szCs w:val="36"/>
              </w:rPr>
              <w:t>DISTRETTO DI ARENA</w:t>
            </w:r>
          </w:p>
          <w:p w:rsidR="006D4DF1" w:rsidRPr="0071112F" w:rsidRDefault="006D4DF1" w:rsidP="00D90D20">
            <w:pPr>
              <w:jc w:val="center"/>
            </w:pPr>
          </w:p>
        </w:tc>
      </w:tr>
      <w:tr w:rsidR="006D4DF1" w:rsidTr="00D90D20">
        <w:trPr>
          <w:cantSplit/>
          <w:trHeight w:val="567"/>
        </w:trPr>
        <w:tc>
          <w:tcPr>
            <w:tcW w:w="9844" w:type="dxa"/>
            <w:gridSpan w:val="3"/>
          </w:tcPr>
          <w:p w:rsidR="006D4DF1" w:rsidRPr="00675A63" w:rsidRDefault="006D4DF1" w:rsidP="00D90D20">
            <w:pPr>
              <w:pStyle w:val="Titolo3"/>
              <w:jc w:val="center"/>
            </w:pPr>
          </w:p>
          <w:p w:rsidR="006D4DF1" w:rsidRPr="005272BF" w:rsidRDefault="006D4DF1" w:rsidP="00D90D20">
            <w:pPr>
              <w:pStyle w:val="Titolo3"/>
              <w:jc w:val="center"/>
              <w:rPr>
                <w:szCs w:val="28"/>
              </w:rPr>
            </w:pPr>
            <w:r w:rsidRPr="005272BF">
              <w:rPr>
                <w:szCs w:val="28"/>
              </w:rPr>
              <w:t>CONTI del Regio Amministratore D. Giuseppantonio RASCAGLIA</w:t>
            </w:r>
          </w:p>
          <w:p w:rsidR="006D4DF1" w:rsidRPr="00675A63" w:rsidRDefault="006D4DF1" w:rsidP="00D90D20">
            <w:pPr>
              <w:pStyle w:val="Titolo3"/>
              <w:jc w:val="center"/>
            </w:pPr>
          </w:p>
        </w:tc>
      </w:tr>
      <w:tr w:rsidR="006D4DF1" w:rsidTr="00D90D20">
        <w:trPr>
          <w:cantSplit/>
          <w:trHeight w:val="567"/>
        </w:trPr>
        <w:tc>
          <w:tcPr>
            <w:tcW w:w="1699" w:type="dxa"/>
          </w:tcPr>
          <w:p w:rsidR="006D4DF1" w:rsidRPr="00B22FDA" w:rsidRDefault="006D4DF1" w:rsidP="00C2451A">
            <w:pPr>
              <w:jc w:val="center"/>
            </w:pPr>
          </w:p>
          <w:p w:rsidR="006D4DF1" w:rsidRPr="00B22FDA" w:rsidRDefault="006D4DF1" w:rsidP="00C2451A">
            <w:pPr>
              <w:jc w:val="center"/>
            </w:pPr>
            <w:r w:rsidRPr="00B22FDA">
              <w:t>36.286</w:t>
            </w:r>
          </w:p>
        </w:tc>
        <w:tc>
          <w:tcPr>
            <w:tcW w:w="6309" w:type="dxa"/>
          </w:tcPr>
          <w:p w:rsidR="006D4DF1" w:rsidRPr="00B22FDA" w:rsidRDefault="006D4DF1" w:rsidP="00D90D20">
            <w:pPr>
              <w:jc w:val="both"/>
            </w:pPr>
          </w:p>
          <w:p w:rsidR="006D4DF1" w:rsidRPr="00B22FDA" w:rsidRDefault="006D4DF1" w:rsidP="00D90D20">
            <w:pPr>
              <w:jc w:val="both"/>
            </w:pPr>
            <w:r w:rsidRPr="00B22FDA">
              <w:t>Conto dell’anno 1791. Vol.1</w:t>
            </w:r>
            <w:r w:rsidR="00B73DCD">
              <w:t>.</w:t>
            </w:r>
          </w:p>
        </w:tc>
        <w:tc>
          <w:tcPr>
            <w:tcW w:w="1836" w:type="dxa"/>
          </w:tcPr>
          <w:p w:rsidR="006D4DF1" w:rsidRPr="00B22FDA" w:rsidRDefault="006D4DF1" w:rsidP="00D90D20"/>
          <w:p w:rsidR="006D4DF1" w:rsidRPr="00B22FDA" w:rsidRDefault="006D4DF1" w:rsidP="004D0FF6">
            <w:r w:rsidRPr="00B22FDA">
              <w:t>1791</w:t>
            </w:r>
          </w:p>
        </w:tc>
      </w:tr>
      <w:tr w:rsidR="006D4DF1" w:rsidTr="00D90D20">
        <w:trPr>
          <w:cantSplit/>
          <w:trHeight w:val="567"/>
        </w:trPr>
        <w:tc>
          <w:tcPr>
            <w:tcW w:w="1699" w:type="dxa"/>
          </w:tcPr>
          <w:p w:rsidR="006D4DF1" w:rsidRPr="00B22FDA" w:rsidRDefault="006D4DF1" w:rsidP="00C2451A">
            <w:pPr>
              <w:jc w:val="center"/>
            </w:pPr>
          </w:p>
          <w:p w:rsidR="006D4DF1" w:rsidRPr="00B22FDA" w:rsidRDefault="006D4DF1" w:rsidP="00C2451A">
            <w:pPr>
              <w:jc w:val="center"/>
            </w:pPr>
            <w:r w:rsidRPr="00B22FDA">
              <w:t>36.287</w:t>
            </w:r>
          </w:p>
        </w:tc>
        <w:tc>
          <w:tcPr>
            <w:tcW w:w="6309" w:type="dxa"/>
          </w:tcPr>
          <w:p w:rsidR="006D4DF1" w:rsidRPr="00B22FDA" w:rsidRDefault="006D4DF1" w:rsidP="00D90D20">
            <w:pPr>
              <w:jc w:val="both"/>
            </w:pPr>
          </w:p>
          <w:p w:rsidR="006D4DF1" w:rsidRPr="00B22FDA" w:rsidRDefault="006D4DF1" w:rsidP="00D90D20">
            <w:pPr>
              <w:jc w:val="both"/>
            </w:pPr>
            <w:r w:rsidRPr="00B22FDA">
              <w:t>Discarichi del conto dell’Amministratore per il 1791. Vol.2</w:t>
            </w:r>
            <w:r w:rsidR="007C4258">
              <w:t>.</w:t>
            </w:r>
          </w:p>
        </w:tc>
        <w:tc>
          <w:tcPr>
            <w:tcW w:w="1836" w:type="dxa"/>
          </w:tcPr>
          <w:p w:rsidR="006D4DF1" w:rsidRPr="00B22FDA" w:rsidRDefault="006D4DF1" w:rsidP="00D90D20"/>
          <w:p w:rsidR="006D4DF1" w:rsidRPr="00B22FDA" w:rsidRDefault="006D4DF1" w:rsidP="00D90D20">
            <w:r w:rsidRPr="00B22FDA">
              <w:t>1791-1792</w:t>
            </w:r>
          </w:p>
        </w:tc>
      </w:tr>
      <w:tr w:rsidR="006D4DF1" w:rsidTr="00D90D20">
        <w:trPr>
          <w:cantSplit/>
          <w:trHeight w:val="567"/>
        </w:trPr>
        <w:tc>
          <w:tcPr>
            <w:tcW w:w="1699" w:type="dxa"/>
          </w:tcPr>
          <w:p w:rsidR="006D4DF1" w:rsidRPr="00B22FDA" w:rsidRDefault="006D4DF1" w:rsidP="00C2451A">
            <w:pPr>
              <w:jc w:val="center"/>
            </w:pPr>
          </w:p>
          <w:p w:rsidR="006D4DF1" w:rsidRPr="00B22FDA" w:rsidRDefault="006D4DF1" w:rsidP="00C2451A">
            <w:pPr>
              <w:jc w:val="center"/>
            </w:pPr>
            <w:r w:rsidRPr="00B22FDA">
              <w:t>36.288</w:t>
            </w:r>
          </w:p>
        </w:tc>
        <w:tc>
          <w:tcPr>
            <w:tcW w:w="6309" w:type="dxa"/>
          </w:tcPr>
          <w:p w:rsidR="006D4DF1" w:rsidRPr="00B22FDA" w:rsidRDefault="006D4DF1" w:rsidP="00D90D20">
            <w:pPr>
              <w:jc w:val="both"/>
            </w:pPr>
          </w:p>
          <w:p w:rsidR="006D4DF1" w:rsidRPr="00B22FDA" w:rsidRDefault="006D4DF1" w:rsidP="00D90D20">
            <w:pPr>
              <w:jc w:val="both"/>
            </w:pPr>
            <w:r w:rsidRPr="00B22FDA">
              <w:t>Conto delle vacanti parrocchie e vacanti benefici per il 1791</w:t>
            </w:r>
            <w:r w:rsidR="00B73DCD">
              <w:t>.</w:t>
            </w:r>
          </w:p>
        </w:tc>
        <w:tc>
          <w:tcPr>
            <w:tcW w:w="1836" w:type="dxa"/>
          </w:tcPr>
          <w:p w:rsidR="006D4DF1" w:rsidRPr="00B22FDA" w:rsidRDefault="006D4DF1" w:rsidP="00D90D20"/>
          <w:p w:rsidR="006D4DF1" w:rsidRPr="00B22FDA" w:rsidRDefault="006D4DF1" w:rsidP="00D90D20">
            <w:r w:rsidRPr="00B22FDA">
              <w:t>1791-1792</w:t>
            </w:r>
          </w:p>
        </w:tc>
      </w:tr>
      <w:tr w:rsidR="006D4DF1" w:rsidTr="00D90D20">
        <w:trPr>
          <w:cantSplit/>
          <w:trHeight w:val="567"/>
        </w:trPr>
        <w:tc>
          <w:tcPr>
            <w:tcW w:w="1699" w:type="dxa"/>
          </w:tcPr>
          <w:p w:rsidR="006D4DF1" w:rsidRPr="00B22FDA" w:rsidRDefault="006D4DF1" w:rsidP="00C2451A">
            <w:pPr>
              <w:jc w:val="center"/>
            </w:pPr>
          </w:p>
          <w:p w:rsidR="006D4DF1" w:rsidRPr="00B22FDA" w:rsidRDefault="006D4DF1" w:rsidP="00C2451A">
            <w:pPr>
              <w:jc w:val="center"/>
            </w:pPr>
            <w:r w:rsidRPr="00B22FDA">
              <w:t>36.289</w:t>
            </w:r>
          </w:p>
        </w:tc>
        <w:tc>
          <w:tcPr>
            <w:tcW w:w="6309" w:type="dxa"/>
          </w:tcPr>
          <w:p w:rsidR="006D4DF1" w:rsidRPr="00B22FDA" w:rsidRDefault="006D4DF1" w:rsidP="00D90D20">
            <w:pPr>
              <w:jc w:val="both"/>
            </w:pPr>
          </w:p>
          <w:p w:rsidR="006D4DF1" w:rsidRPr="00B22FDA" w:rsidRDefault="006D4DF1" w:rsidP="00D90D20">
            <w:pPr>
              <w:jc w:val="both"/>
            </w:pPr>
            <w:r w:rsidRPr="00B22FDA">
              <w:t>Conto dell’olio dei Conventi e Luoghi pii del distretto di Arena e Soreto per il 1791</w:t>
            </w:r>
            <w:r w:rsidR="00B73DCD">
              <w:t>.</w:t>
            </w:r>
          </w:p>
        </w:tc>
        <w:tc>
          <w:tcPr>
            <w:tcW w:w="1836" w:type="dxa"/>
          </w:tcPr>
          <w:p w:rsidR="006D4DF1" w:rsidRPr="00B22FDA" w:rsidRDefault="006D4DF1" w:rsidP="00D90D20"/>
          <w:p w:rsidR="006D4DF1" w:rsidRPr="00B22FDA" w:rsidRDefault="006D4DF1" w:rsidP="00D90D20">
            <w:r w:rsidRPr="00B22FDA">
              <w:t>1791-1792</w:t>
            </w:r>
          </w:p>
        </w:tc>
      </w:tr>
      <w:tr w:rsidR="006D4DF1" w:rsidTr="00D90D20">
        <w:trPr>
          <w:cantSplit/>
          <w:trHeight w:val="567"/>
        </w:trPr>
        <w:tc>
          <w:tcPr>
            <w:tcW w:w="1699" w:type="dxa"/>
          </w:tcPr>
          <w:p w:rsidR="006D4DF1" w:rsidRPr="00B22FDA" w:rsidRDefault="006D4DF1" w:rsidP="00C2451A">
            <w:pPr>
              <w:jc w:val="center"/>
            </w:pPr>
          </w:p>
          <w:p w:rsidR="006D4DF1" w:rsidRPr="00B22FDA" w:rsidRDefault="006D4DF1" w:rsidP="00C2451A">
            <w:pPr>
              <w:jc w:val="center"/>
            </w:pPr>
            <w:r w:rsidRPr="00B22FDA">
              <w:t>36.290</w:t>
            </w:r>
          </w:p>
        </w:tc>
        <w:tc>
          <w:tcPr>
            <w:tcW w:w="6309" w:type="dxa"/>
          </w:tcPr>
          <w:p w:rsidR="006D4DF1" w:rsidRPr="00B22FDA" w:rsidRDefault="006D4DF1" w:rsidP="00D90D20">
            <w:pPr>
              <w:jc w:val="both"/>
            </w:pPr>
          </w:p>
          <w:p w:rsidR="006D4DF1" w:rsidRPr="00B22FDA" w:rsidRDefault="006D4DF1" w:rsidP="00D90D20">
            <w:pPr>
              <w:jc w:val="both"/>
            </w:pPr>
            <w:r w:rsidRPr="00B22FDA">
              <w:t xml:space="preserve">Volume 2^ dei documenti relativi al conto del 1792. </w:t>
            </w:r>
          </w:p>
        </w:tc>
        <w:tc>
          <w:tcPr>
            <w:tcW w:w="1836" w:type="dxa"/>
          </w:tcPr>
          <w:p w:rsidR="006D4DF1" w:rsidRPr="00B22FDA" w:rsidRDefault="006D4DF1" w:rsidP="00D90D20"/>
          <w:p w:rsidR="006D4DF1" w:rsidRPr="00B22FDA" w:rsidRDefault="006D4DF1" w:rsidP="00D90D20">
            <w:r w:rsidRPr="00B22FDA">
              <w:t>1791-1793</w:t>
            </w:r>
          </w:p>
        </w:tc>
      </w:tr>
      <w:tr w:rsidR="006D4DF1" w:rsidTr="00D90D20">
        <w:trPr>
          <w:cantSplit/>
          <w:trHeight w:val="567"/>
        </w:trPr>
        <w:tc>
          <w:tcPr>
            <w:tcW w:w="1699" w:type="dxa"/>
          </w:tcPr>
          <w:p w:rsidR="006D4DF1" w:rsidRPr="00B22FDA" w:rsidRDefault="006D4DF1" w:rsidP="00C2451A">
            <w:pPr>
              <w:jc w:val="center"/>
            </w:pPr>
          </w:p>
          <w:p w:rsidR="006D4DF1" w:rsidRPr="00B22FDA" w:rsidRDefault="006D4DF1" w:rsidP="00C2451A">
            <w:pPr>
              <w:jc w:val="center"/>
            </w:pPr>
            <w:r w:rsidRPr="00B22FDA">
              <w:t>36.291</w:t>
            </w:r>
          </w:p>
        </w:tc>
        <w:tc>
          <w:tcPr>
            <w:tcW w:w="6309" w:type="dxa"/>
          </w:tcPr>
          <w:p w:rsidR="006D4DF1" w:rsidRPr="00B22FDA" w:rsidRDefault="006D4DF1" w:rsidP="00D90D20">
            <w:pPr>
              <w:jc w:val="both"/>
            </w:pPr>
          </w:p>
          <w:p w:rsidR="006D4DF1" w:rsidRPr="00B22FDA" w:rsidRDefault="006D4DF1" w:rsidP="00D90D20">
            <w:pPr>
              <w:jc w:val="both"/>
            </w:pPr>
            <w:r w:rsidRPr="00B22FDA">
              <w:t>Conto delle vacanti parrocchie e benefici per il 1792.</w:t>
            </w:r>
          </w:p>
        </w:tc>
        <w:tc>
          <w:tcPr>
            <w:tcW w:w="1836" w:type="dxa"/>
          </w:tcPr>
          <w:p w:rsidR="006D4DF1" w:rsidRPr="00B22FDA" w:rsidRDefault="006D4DF1" w:rsidP="00D90D20"/>
          <w:p w:rsidR="006D4DF1" w:rsidRPr="00B22FDA" w:rsidRDefault="006D4DF1" w:rsidP="00D90D20">
            <w:r w:rsidRPr="00B22FDA">
              <w:t>1792</w:t>
            </w:r>
          </w:p>
        </w:tc>
      </w:tr>
      <w:tr w:rsidR="006D4DF1" w:rsidTr="00D90D20">
        <w:trPr>
          <w:cantSplit/>
          <w:trHeight w:val="567"/>
        </w:trPr>
        <w:tc>
          <w:tcPr>
            <w:tcW w:w="1699" w:type="dxa"/>
          </w:tcPr>
          <w:p w:rsidR="006D4DF1" w:rsidRPr="00B22FDA" w:rsidRDefault="006D4DF1" w:rsidP="00C2451A">
            <w:pPr>
              <w:jc w:val="center"/>
            </w:pPr>
          </w:p>
          <w:p w:rsidR="006D4DF1" w:rsidRPr="00B22FDA" w:rsidRDefault="006D4DF1" w:rsidP="00C2451A">
            <w:pPr>
              <w:jc w:val="center"/>
            </w:pPr>
            <w:r w:rsidRPr="00B22FDA">
              <w:t>36.292</w:t>
            </w:r>
          </w:p>
        </w:tc>
        <w:tc>
          <w:tcPr>
            <w:tcW w:w="6309" w:type="dxa"/>
          </w:tcPr>
          <w:p w:rsidR="006D4DF1" w:rsidRPr="00B22FDA" w:rsidRDefault="006D4DF1" w:rsidP="00D90D20">
            <w:pPr>
              <w:jc w:val="both"/>
            </w:pPr>
          </w:p>
          <w:p w:rsidR="006D4DF1" w:rsidRDefault="006D4DF1" w:rsidP="00D90D20">
            <w:pPr>
              <w:jc w:val="both"/>
            </w:pPr>
            <w:r w:rsidRPr="00B22FDA">
              <w:t xml:space="preserve"> Esiti per i LL.PP.</w:t>
            </w:r>
          </w:p>
          <w:p w:rsidR="00B73DCD" w:rsidRPr="00B22FDA" w:rsidRDefault="00B73DCD" w:rsidP="00D90D20">
            <w:pPr>
              <w:jc w:val="both"/>
            </w:pPr>
          </w:p>
        </w:tc>
        <w:tc>
          <w:tcPr>
            <w:tcW w:w="1836" w:type="dxa"/>
          </w:tcPr>
          <w:p w:rsidR="006D4DF1" w:rsidRPr="00B22FDA" w:rsidRDefault="006D4DF1" w:rsidP="00D90D20"/>
          <w:p w:rsidR="006D4DF1" w:rsidRPr="00B22FDA" w:rsidRDefault="006D4DF1" w:rsidP="00D90D20">
            <w:r w:rsidRPr="00B22FDA">
              <w:t>1792</w:t>
            </w:r>
          </w:p>
        </w:tc>
      </w:tr>
      <w:tr w:rsidR="006D4DF1" w:rsidTr="00D90D20">
        <w:trPr>
          <w:cantSplit/>
          <w:trHeight w:val="567"/>
        </w:trPr>
        <w:tc>
          <w:tcPr>
            <w:tcW w:w="1699" w:type="dxa"/>
          </w:tcPr>
          <w:p w:rsidR="006D4DF1" w:rsidRPr="00B22FDA" w:rsidRDefault="006D4DF1" w:rsidP="00C2451A">
            <w:pPr>
              <w:jc w:val="center"/>
            </w:pPr>
            <w:r w:rsidRPr="00B22FDA">
              <w:t>36.293</w:t>
            </w:r>
          </w:p>
        </w:tc>
        <w:tc>
          <w:tcPr>
            <w:tcW w:w="6309" w:type="dxa"/>
          </w:tcPr>
          <w:p w:rsidR="006D4DF1" w:rsidRPr="00B22FDA" w:rsidRDefault="006D4DF1" w:rsidP="00B73DCD">
            <w:pPr>
              <w:jc w:val="both"/>
            </w:pPr>
            <w:r w:rsidRPr="00B22FDA">
              <w:t>Conto dell’Amministratore del Riparto di Arena,</w:t>
            </w:r>
            <w:r w:rsidR="00B73DCD">
              <w:t xml:space="preserve"> </w:t>
            </w:r>
            <w:r w:rsidRPr="00B22FDA">
              <w:t xml:space="preserve">Soreto e Fabrizia per l’anno da gennaio </w:t>
            </w:r>
            <w:smartTag w:uri="urn:schemas-microsoft-com:office:smarttags" w:element="metricconverter">
              <w:smartTagPr>
                <w:attr w:name="ProductID" w:val="1792 a"/>
              </w:smartTagPr>
              <w:r w:rsidRPr="00B22FDA">
                <w:t>1792 a</w:t>
              </w:r>
            </w:smartTag>
            <w:r w:rsidRPr="00B22FDA">
              <w:t xml:space="preserve"> tutto aprile 1793.(vol</w:t>
            </w:r>
            <w:r w:rsidR="00B73DCD">
              <w:t>.</w:t>
            </w:r>
            <w:r w:rsidRPr="00B22FDA">
              <w:t>7)</w:t>
            </w:r>
          </w:p>
        </w:tc>
        <w:tc>
          <w:tcPr>
            <w:tcW w:w="1836" w:type="dxa"/>
          </w:tcPr>
          <w:p w:rsidR="006D4DF1" w:rsidRPr="00B22FDA" w:rsidRDefault="006D4DF1" w:rsidP="00D90D20">
            <w:r>
              <w:t>1792-1793</w:t>
            </w:r>
          </w:p>
        </w:tc>
      </w:tr>
      <w:tr w:rsidR="006D4DF1" w:rsidTr="00D90D20">
        <w:trPr>
          <w:cantSplit/>
          <w:trHeight w:val="567"/>
        </w:trPr>
        <w:tc>
          <w:tcPr>
            <w:tcW w:w="1699" w:type="dxa"/>
          </w:tcPr>
          <w:p w:rsidR="006D4DF1" w:rsidRPr="00B22FDA" w:rsidRDefault="006D4DF1" w:rsidP="00C2451A">
            <w:pPr>
              <w:jc w:val="center"/>
            </w:pPr>
          </w:p>
          <w:p w:rsidR="006D4DF1" w:rsidRPr="00B22FDA" w:rsidRDefault="006D4DF1" w:rsidP="00C2451A">
            <w:pPr>
              <w:jc w:val="center"/>
            </w:pPr>
            <w:r w:rsidRPr="00B22FDA">
              <w:t>36.294</w:t>
            </w:r>
          </w:p>
        </w:tc>
        <w:tc>
          <w:tcPr>
            <w:tcW w:w="6309" w:type="dxa"/>
          </w:tcPr>
          <w:p w:rsidR="006D4DF1" w:rsidRPr="00B22FDA" w:rsidRDefault="006D4DF1" w:rsidP="00D90D20">
            <w:pPr>
              <w:jc w:val="both"/>
            </w:pPr>
          </w:p>
          <w:p w:rsidR="006D4DF1" w:rsidRPr="00B22FDA" w:rsidRDefault="006D4DF1" w:rsidP="00D90D20">
            <w:pPr>
              <w:jc w:val="both"/>
            </w:pPr>
            <w:r w:rsidRPr="00B22FDA">
              <w:t>Conto dell’Amministratore D.</w:t>
            </w:r>
            <w:r w:rsidR="007C4258">
              <w:t xml:space="preserve"> </w:t>
            </w:r>
            <w:r w:rsidRPr="00B22FDA">
              <w:t>Giuseppantonio Rascaglia dell’anno 1793.</w:t>
            </w:r>
            <w:r w:rsidR="007C4258">
              <w:t xml:space="preserve"> </w:t>
            </w:r>
            <w:r w:rsidRPr="00B22FDA">
              <w:t>(vol.10)</w:t>
            </w:r>
          </w:p>
        </w:tc>
        <w:tc>
          <w:tcPr>
            <w:tcW w:w="1836" w:type="dxa"/>
          </w:tcPr>
          <w:p w:rsidR="006D4DF1" w:rsidRPr="00B22FDA" w:rsidRDefault="006D4DF1" w:rsidP="00D90D20"/>
          <w:p w:rsidR="006D4DF1" w:rsidRPr="00B22FDA" w:rsidRDefault="006D4DF1" w:rsidP="00D90D20">
            <w:r>
              <w:t>1793</w:t>
            </w:r>
          </w:p>
        </w:tc>
      </w:tr>
      <w:tr w:rsidR="006D4DF1" w:rsidTr="00D90D20">
        <w:trPr>
          <w:cantSplit/>
          <w:trHeight w:val="567"/>
        </w:trPr>
        <w:tc>
          <w:tcPr>
            <w:tcW w:w="1699" w:type="dxa"/>
          </w:tcPr>
          <w:p w:rsidR="006D4DF1" w:rsidRPr="00B22FDA" w:rsidRDefault="006D4DF1" w:rsidP="00C2451A">
            <w:pPr>
              <w:jc w:val="center"/>
            </w:pPr>
          </w:p>
          <w:p w:rsidR="006D4DF1" w:rsidRPr="00B22FDA" w:rsidRDefault="006D4DF1" w:rsidP="00C2451A">
            <w:pPr>
              <w:jc w:val="center"/>
            </w:pPr>
            <w:r w:rsidRPr="00B22FDA">
              <w:t>37.295</w:t>
            </w:r>
          </w:p>
        </w:tc>
        <w:tc>
          <w:tcPr>
            <w:tcW w:w="6309" w:type="dxa"/>
          </w:tcPr>
          <w:p w:rsidR="006D4DF1" w:rsidRPr="00B22FDA" w:rsidRDefault="006D4DF1" w:rsidP="00D90D20">
            <w:pPr>
              <w:jc w:val="both"/>
            </w:pPr>
          </w:p>
          <w:p w:rsidR="006D4DF1" w:rsidRPr="00B22FDA" w:rsidRDefault="006D4DF1" w:rsidP="00D90D20">
            <w:pPr>
              <w:jc w:val="both"/>
            </w:pPr>
            <w:r w:rsidRPr="00B22FDA">
              <w:t>Volume 11^ di documenti relativi al conto del 1793</w:t>
            </w:r>
            <w:r w:rsidR="00B73DCD">
              <w:t>.</w:t>
            </w:r>
          </w:p>
        </w:tc>
        <w:tc>
          <w:tcPr>
            <w:tcW w:w="1836" w:type="dxa"/>
          </w:tcPr>
          <w:p w:rsidR="006D4DF1" w:rsidRPr="00B22FDA" w:rsidRDefault="006D4DF1" w:rsidP="00D90D20"/>
          <w:p w:rsidR="006D4DF1" w:rsidRPr="00B22FDA" w:rsidRDefault="006D4DF1" w:rsidP="00D90D20">
            <w:r w:rsidRPr="00B22FDA">
              <w:t>1793</w:t>
            </w:r>
          </w:p>
        </w:tc>
      </w:tr>
      <w:tr w:rsidR="006D4DF1" w:rsidTr="00D90D20">
        <w:trPr>
          <w:cantSplit/>
          <w:trHeight w:val="567"/>
        </w:trPr>
        <w:tc>
          <w:tcPr>
            <w:tcW w:w="1699" w:type="dxa"/>
          </w:tcPr>
          <w:p w:rsidR="006D4DF1" w:rsidRPr="00B22FDA" w:rsidRDefault="006D4DF1" w:rsidP="00C2451A">
            <w:pPr>
              <w:jc w:val="center"/>
            </w:pPr>
          </w:p>
          <w:p w:rsidR="006D4DF1" w:rsidRPr="00B22FDA" w:rsidRDefault="006D4DF1" w:rsidP="00C2451A">
            <w:pPr>
              <w:jc w:val="center"/>
            </w:pPr>
            <w:r w:rsidRPr="00B22FDA">
              <w:t>37.296</w:t>
            </w:r>
          </w:p>
        </w:tc>
        <w:tc>
          <w:tcPr>
            <w:tcW w:w="6309" w:type="dxa"/>
          </w:tcPr>
          <w:p w:rsidR="006D4DF1" w:rsidRPr="00B22FDA" w:rsidRDefault="006D4DF1" w:rsidP="00D90D20">
            <w:pPr>
              <w:jc w:val="both"/>
            </w:pPr>
          </w:p>
          <w:p w:rsidR="006D4DF1" w:rsidRPr="00B22FDA" w:rsidRDefault="006D4DF1" w:rsidP="00D90D20">
            <w:pPr>
              <w:jc w:val="both"/>
            </w:pPr>
            <w:r w:rsidRPr="00B22FDA">
              <w:t>Volume 12</w:t>
            </w:r>
            <w:r w:rsidR="007C4258">
              <w:t>^</w:t>
            </w:r>
            <w:r w:rsidRPr="00B22FDA">
              <w:t xml:space="preserve"> de’ discarichi .[Conto del 1793]</w:t>
            </w:r>
          </w:p>
        </w:tc>
        <w:tc>
          <w:tcPr>
            <w:tcW w:w="1836" w:type="dxa"/>
          </w:tcPr>
          <w:p w:rsidR="006D4DF1" w:rsidRPr="00B22FDA" w:rsidRDefault="006D4DF1" w:rsidP="00D90D20"/>
          <w:p w:rsidR="006D4DF1" w:rsidRPr="00B22FDA" w:rsidRDefault="006D4DF1" w:rsidP="00D90D20">
            <w:r w:rsidRPr="00B22FDA">
              <w:t>1793-1794</w:t>
            </w:r>
          </w:p>
        </w:tc>
      </w:tr>
      <w:tr w:rsidR="006D4DF1" w:rsidTr="00D90D20">
        <w:trPr>
          <w:cantSplit/>
          <w:trHeight w:val="567"/>
        </w:trPr>
        <w:tc>
          <w:tcPr>
            <w:tcW w:w="1699" w:type="dxa"/>
          </w:tcPr>
          <w:p w:rsidR="006D4DF1" w:rsidRPr="00B22FDA" w:rsidRDefault="006D4DF1" w:rsidP="00C2451A">
            <w:pPr>
              <w:jc w:val="center"/>
            </w:pPr>
          </w:p>
          <w:p w:rsidR="006D4DF1" w:rsidRPr="00B22FDA" w:rsidRDefault="006D4DF1" w:rsidP="00C2451A">
            <w:pPr>
              <w:jc w:val="center"/>
            </w:pPr>
            <w:r w:rsidRPr="00B22FDA">
              <w:t>37.297</w:t>
            </w:r>
          </w:p>
        </w:tc>
        <w:tc>
          <w:tcPr>
            <w:tcW w:w="6309" w:type="dxa"/>
          </w:tcPr>
          <w:p w:rsidR="006D4DF1" w:rsidRPr="00B22FDA" w:rsidRDefault="006D4DF1" w:rsidP="00D90D20">
            <w:pPr>
              <w:jc w:val="both"/>
            </w:pPr>
          </w:p>
          <w:p w:rsidR="006D4DF1" w:rsidRPr="00B22FDA" w:rsidRDefault="006D4DF1" w:rsidP="007C4258">
            <w:pPr>
              <w:jc w:val="both"/>
            </w:pPr>
            <w:r w:rsidRPr="00B22FDA">
              <w:t>Volume 13^ de’ documenti. [Conto del 1793]</w:t>
            </w:r>
          </w:p>
        </w:tc>
        <w:tc>
          <w:tcPr>
            <w:tcW w:w="1836" w:type="dxa"/>
          </w:tcPr>
          <w:p w:rsidR="006D4DF1" w:rsidRPr="00B22FDA" w:rsidRDefault="006D4DF1" w:rsidP="00D90D20"/>
          <w:p w:rsidR="006D4DF1" w:rsidRPr="00B22FDA" w:rsidRDefault="006D4DF1" w:rsidP="00D90D20">
            <w:r w:rsidRPr="00B22FDA">
              <w:t>1793-1794</w:t>
            </w:r>
          </w:p>
        </w:tc>
      </w:tr>
      <w:tr w:rsidR="006D4DF1" w:rsidTr="00D90D20">
        <w:trPr>
          <w:cantSplit/>
          <w:trHeight w:val="567"/>
        </w:trPr>
        <w:tc>
          <w:tcPr>
            <w:tcW w:w="1699" w:type="dxa"/>
          </w:tcPr>
          <w:p w:rsidR="006D4DF1" w:rsidRPr="00B22FDA" w:rsidRDefault="006D4DF1" w:rsidP="00C2451A">
            <w:pPr>
              <w:jc w:val="center"/>
            </w:pPr>
          </w:p>
          <w:p w:rsidR="006D4DF1" w:rsidRPr="00B22FDA" w:rsidRDefault="006D4DF1" w:rsidP="00C2451A">
            <w:pPr>
              <w:jc w:val="center"/>
            </w:pPr>
            <w:r w:rsidRPr="00B22FDA">
              <w:t>37.298</w:t>
            </w:r>
          </w:p>
        </w:tc>
        <w:tc>
          <w:tcPr>
            <w:tcW w:w="6309" w:type="dxa"/>
          </w:tcPr>
          <w:p w:rsidR="006D4DF1" w:rsidRPr="00B22FDA" w:rsidRDefault="006D4DF1" w:rsidP="00D90D20">
            <w:pPr>
              <w:jc w:val="both"/>
            </w:pPr>
          </w:p>
          <w:p w:rsidR="006D4DF1" w:rsidRPr="00B22FDA" w:rsidRDefault="006D4DF1" w:rsidP="00D90D20">
            <w:pPr>
              <w:jc w:val="both"/>
            </w:pPr>
            <w:r w:rsidRPr="00B22FDA">
              <w:t>Vol. 14^. Conto delle vacanti parrocchie e benefici  del 1793.</w:t>
            </w:r>
          </w:p>
        </w:tc>
        <w:tc>
          <w:tcPr>
            <w:tcW w:w="1836" w:type="dxa"/>
          </w:tcPr>
          <w:p w:rsidR="006D4DF1" w:rsidRPr="00B22FDA" w:rsidRDefault="006D4DF1" w:rsidP="00D90D20"/>
          <w:p w:rsidR="006D4DF1" w:rsidRPr="00B22FDA" w:rsidRDefault="006D4DF1" w:rsidP="00D90D20">
            <w:r w:rsidRPr="00B22FDA">
              <w:t>1793-1794</w:t>
            </w:r>
          </w:p>
        </w:tc>
      </w:tr>
      <w:tr w:rsidR="006D4DF1" w:rsidTr="00D90D20">
        <w:trPr>
          <w:cantSplit/>
          <w:trHeight w:val="567"/>
        </w:trPr>
        <w:tc>
          <w:tcPr>
            <w:tcW w:w="1699" w:type="dxa"/>
          </w:tcPr>
          <w:p w:rsidR="006D4DF1" w:rsidRPr="00B22FDA" w:rsidRDefault="006D4DF1" w:rsidP="00C2451A">
            <w:pPr>
              <w:jc w:val="center"/>
            </w:pPr>
          </w:p>
          <w:p w:rsidR="006D4DF1" w:rsidRPr="00B22FDA" w:rsidRDefault="006D4DF1" w:rsidP="00C2451A">
            <w:pPr>
              <w:jc w:val="center"/>
            </w:pPr>
            <w:r w:rsidRPr="00B22FDA">
              <w:t>37.299</w:t>
            </w:r>
          </w:p>
        </w:tc>
        <w:tc>
          <w:tcPr>
            <w:tcW w:w="6309" w:type="dxa"/>
          </w:tcPr>
          <w:p w:rsidR="006D4DF1" w:rsidRPr="00B22FDA" w:rsidRDefault="006D4DF1" w:rsidP="00D90D20">
            <w:pPr>
              <w:jc w:val="both"/>
            </w:pPr>
          </w:p>
          <w:p w:rsidR="006D4DF1" w:rsidRPr="00B22FDA" w:rsidRDefault="006D4DF1" w:rsidP="00D90D20">
            <w:pPr>
              <w:jc w:val="both"/>
            </w:pPr>
            <w:r w:rsidRPr="00B22FDA">
              <w:t>Vol. 15</w:t>
            </w:r>
            <w:r>
              <w:t>^</w:t>
            </w:r>
            <w:r w:rsidRPr="00B22FDA">
              <w:t>. Conto dell’olio del 1793</w:t>
            </w:r>
            <w:r>
              <w:t>.</w:t>
            </w:r>
          </w:p>
        </w:tc>
        <w:tc>
          <w:tcPr>
            <w:tcW w:w="1836" w:type="dxa"/>
          </w:tcPr>
          <w:p w:rsidR="006D4DF1" w:rsidRPr="00B22FDA" w:rsidRDefault="006D4DF1" w:rsidP="00D90D20"/>
          <w:p w:rsidR="006D4DF1" w:rsidRPr="00B22FDA" w:rsidRDefault="006D4DF1" w:rsidP="00D90D20">
            <w:r>
              <w:t>1793</w:t>
            </w:r>
          </w:p>
        </w:tc>
      </w:tr>
      <w:tr w:rsidR="006D4DF1" w:rsidTr="00D90D20">
        <w:trPr>
          <w:cantSplit/>
          <w:trHeight w:val="567"/>
        </w:trPr>
        <w:tc>
          <w:tcPr>
            <w:tcW w:w="1699" w:type="dxa"/>
          </w:tcPr>
          <w:p w:rsidR="006D4DF1" w:rsidRPr="00B22FDA" w:rsidRDefault="006D4DF1" w:rsidP="00C2451A">
            <w:pPr>
              <w:jc w:val="center"/>
            </w:pPr>
          </w:p>
          <w:p w:rsidR="006D4DF1" w:rsidRPr="00B22FDA" w:rsidRDefault="006D4DF1" w:rsidP="00C2451A">
            <w:pPr>
              <w:jc w:val="center"/>
            </w:pPr>
            <w:r w:rsidRPr="00B22FDA">
              <w:t>37.300</w:t>
            </w:r>
          </w:p>
        </w:tc>
        <w:tc>
          <w:tcPr>
            <w:tcW w:w="6309" w:type="dxa"/>
          </w:tcPr>
          <w:p w:rsidR="006D4DF1" w:rsidRPr="00B22FDA" w:rsidRDefault="006D4DF1" w:rsidP="00D90D20">
            <w:pPr>
              <w:jc w:val="both"/>
            </w:pPr>
          </w:p>
          <w:p w:rsidR="006D4DF1" w:rsidRPr="00B22FDA" w:rsidRDefault="006D4DF1" w:rsidP="00D90D20">
            <w:pPr>
              <w:jc w:val="both"/>
            </w:pPr>
            <w:r w:rsidRPr="00B22FDA">
              <w:t>Vol.16</w:t>
            </w:r>
            <w:r>
              <w:t>^</w:t>
            </w:r>
            <w:r w:rsidRPr="00B22FDA">
              <w:t>.</w:t>
            </w:r>
            <w:r w:rsidR="00B73DCD">
              <w:t xml:space="preserve"> </w:t>
            </w:r>
            <w:r w:rsidRPr="00B22FDA">
              <w:t>Conto d’introito ed esito delle rendite de’LL.PP. del riparto di Arena del 1794.</w:t>
            </w:r>
          </w:p>
        </w:tc>
        <w:tc>
          <w:tcPr>
            <w:tcW w:w="1836" w:type="dxa"/>
          </w:tcPr>
          <w:p w:rsidR="006D4DF1" w:rsidRPr="00B22FDA" w:rsidRDefault="006D4DF1" w:rsidP="00D90D20"/>
          <w:p w:rsidR="006D4DF1" w:rsidRPr="00B22FDA" w:rsidRDefault="006D4DF1" w:rsidP="00D90D20">
            <w:r>
              <w:t>1794</w:t>
            </w:r>
          </w:p>
        </w:tc>
      </w:tr>
      <w:tr w:rsidR="006D4DF1" w:rsidTr="00D90D20">
        <w:trPr>
          <w:cantSplit/>
          <w:trHeight w:val="567"/>
        </w:trPr>
        <w:tc>
          <w:tcPr>
            <w:tcW w:w="1699" w:type="dxa"/>
          </w:tcPr>
          <w:p w:rsidR="006D4DF1" w:rsidRPr="00B22FDA" w:rsidRDefault="006D4DF1" w:rsidP="00D90D20">
            <w:pPr>
              <w:jc w:val="both"/>
            </w:pPr>
          </w:p>
          <w:p w:rsidR="006D4DF1" w:rsidRPr="00B22FDA" w:rsidRDefault="006D4DF1" w:rsidP="001B718E">
            <w:pPr>
              <w:jc w:val="center"/>
            </w:pPr>
            <w:r w:rsidRPr="00B22FDA">
              <w:t>37.301</w:t>
            </w:r>
          </w:p>
        </w:tc>
        <w:tc>
          <w:tcPr>
            <w:tcW w:w="6309" w:type="dxa"/>
          </w:tcPr>
          <w:p w:rsidR="006D4DF1" w:rsidRPr="00B22FDA" w:rsidRDefault="006D4DF1" w:rsidP="00D90D20">
            <w:pPr>
              <w:jc w:val="both"/>
            </w:pPr>
          </w:p>
          <w:p w:rsidR="006D4DF1" w:rsidRPr="00B22FDA" w:rsidRDefault="006D4DF1" w:rsidP="00D90D20">
            <w:pPr>
              <w:jc w:val="both"/>
            </w:pPr>
            <w:r w:rsidRPr="00B22FDA">
              <w:t>Vol.17</w:t>
            </w:r>
            <w:r>
              <w:t>^</w:t>
            </w:r>
            <w:r w:rsidRPr="00B22FDA">
              <w:t xml:space="preserve"> dei mandati.</w:t>
            </w:r>
          </w:p>
        </w:tc>
        <w:tc>
          <w:tcPr>
            <w:tcW w:w="1836" w:type="dxa"/>
          </w:tcPr>
          <w:p w:rsidR="006D4DF1" w:rsidRPr="00B22FDA" w:rsidRDefault="006D4DF1" w:rsidP="00D90D20"/>
          <w:p w:rsidR="006D4DF1" w:rsidRPr="00B22FDA" w:rsidRDefault="006D4DF1" w:rsidP="00D90D20">
            <w:r w:rsidRPr="00B22FDA">
              <w:t>1794-1795</w:t>
            </w:r>
          </w:p>
        </w:tc>
      </w:tr>
      <w:tr w:rsidR="006D4DF1" w:rsidTr="00D90D20">
        <w:trPr>
          <w:cantSplit/>
          <w:trHeight w:val="567"/>
        </w:trPr>
        <w:tc>
          <w:tcPr>
            <w:tcW w:w="1699" w:type="dxa"/>
          </w:tcPr>
          <w:p w:rsidR="006D4DF1" w:rsidRPr="00B22FDA" w:rsidRDefault="006D4DF1" w:rsidP="00D90D20">
            <w:pPr>
              <w:jc w:val="both"/>
            </w:pPr>
          </w:p>
          <w:p w:rsidR="006D4DF1" w:rsidRPr="00B22FDA" w:rsidRDefault="006D4DF1" w:rsidP="00D90D20">
            <w:pPr>
              <w:jc w:val="both"/>
            </w:pPr>
            <w:r w:rsidRPr="00B22FDA">
              <w:t xml:space="preserve">    37.302</w:t>
            </w:r>
          </w:p>
        </w:tc>
        <w:tc>
          <w:tcPr>
            <w:tcW w:w="6309" w:type="dxa"/>
          </w:tcPr>
          <w:p w:rsidR="006D4DF1" w:rsidRPr="00B22FDA" w:rsidRDefault="006D4DF1" w:rsidP="00D90D20">
            <w:pPr>
              <w:jc w:val="both"/>
            </w:pPr>
          </w:p>
          <w:p w:rsidR="006D4DF1" w:rsidRPr="00B22FDA" w:rsidRDefault="006D4DF1" w:rsidP="00D90D20">
            <w:pPr>
              <w:jc w:val="both"/>
            </w:pPr>
            <w:r w:rsidRPr="00B22FDA">
              <w:t>Vol.18</w:t>
            </w:r>
            <w:r>
              <w:t>^</w:t>
            </w:r>
            <w:r w:rsidRPr="00B22FDA">
              <w:t xml:space="preserve"> di lettere per commissioni.</w:t>
            </w:r>
          </w:p>
        </w:tc>
        <w:tc>
          <w:tcPr>
            <w:tcW w:w="1836" w:type="dxa"/>
          </w:tcPr>
          <w:p w:rsidR="006D4DF1" w:rsidRPr="00B22FDA" w:rsidRDefault="006D4DF1" w:rsidP="00D90D20"/>
          <w:p w:rsidR="006D4DF1" w:rsidRPr="00B22FDA" w:rsidRDefault="006D4DF1" w:rsidP="00D90D20">
            <w:r w:rsidRPr="00B22FDA">
              <w:t>1794-1795</w:t>
            </w:r>
          </w:p>
        </w:tc>
      </w:tr>
      <w:tr w:rsidR="006D4DF1" w:rsidTr="00D90D20">
        <w:trPr>
          <w:cantSplit/>
          <w:trHeight w:val="567"/>
        </w:trPr>
        <w:tc>
          <w:tcPr>
            <w:tcW w:w="1699" w:type="dxa"/>
          </w:tcPr>
          <w:p w:rsidR="006D4DF1" w:rsidRPr="00B22FDA" w:rsidRDefault="006D4DF1" w:rsidP="00D90D20">
            <w:pPr>
              <w:jc w:val="both"/>
            </w:pPr>
          </w:p>
          <w:p w:rsidR="006D4DF1" w:rsidRPr="00B22FDA" w:rsidRDefault="006D4DF1" w:rsidP="00D90D20">
            <w:pPr>
              <w:jc w:val="both"/>
            </w:pPr>
            <w:r w:rsidRPr="00B22FDA">
              <w:t xml:space="preserve">    37.303</w:t>
            </w:r>
          </w:p>
        </w:tc>
        <w:tc>
          <w:tcPr>
            <w:tcW w:w="6309" w:type="dxa"/>
          </w:tcPr>
          <w:p w:rsidR="006D4DF1" w:rsidRPr="00B22FDA" w:rsidRDefault="006D4DF1" w:rsidP="00D90D20">
            <w:pPr>
              <w:jc w:val="both"/>
            </w:pPr>
          </w:p>
          <w:p w:rsidR="006D4DF1" w:rsidRPr="00B22FDA" w:rsidRDefault="006D4DF1" w:rsidP="00D90D20">
            <w:pPr>
              <w:jc w:val="both"/>
            </w:pPr>
            <w:r w:rsidRPr="00B22FDA">
              <w:t>Ricevute delli censi passivi, delli fiscali e fedi di veri poveri ed assenti.</w:t>
            </w:r>
          </w:p>
        </w:tc>
        <w:tc>
          <w:tcPr>
            <w:tcW w:w="1836" w:type="dxa"/>
          </w:tcPr>
          <w:p w:rsidR="006D4DF1" w:rsidRPr="00B22FDA" w:rsidRDefault="006D4DF1" w:rsidP="00D90D20"/>
          <w:p w:rsidR="006D4DF1" w:rsidRPr="00B22FDA" w:rsidRDefault="006D4DF1" w:rsidP="00D90D20">
            <w:r w:rsidRPr="00B22FDA">
              <w:t>1794-1795</w:t>
            </w:r>
          </w:p>
        </w:tc>
      </w:tr>
      <w:tr w:rsidR="006D4DF1" w:rsidTr="00D90D20">
        <w:trPr>
          <w:cantSplit/>
          <w:trHeight w:val="567"/>
        </w:trPr>
        <w:tc>
          <w:tcPr>
            <w:tcW w:w="1699" w:type="dxa"/>
          </w:tcPr>
          <w:p w:rsidR="006D4DF1" w:rsidRPr="00B22FDA" w:rsidRDefault="006D4DF1" w:rsidP="00D90D20">
            <w:pPr>
              <w:jc w:val="both"/>
            </w:pPr>
          </w:p>
          <w:p w:rsidR="006D4DF1" w:rsidRPr="00B22FDA" w:rsidRDefault="006D4DF1" w:rsidP="00D90D20">
            <w:pPr>
              <w:jc w:val="both"/>
            </w:pPr>
            <w:r w:rsidRPr="00B22FDA">
              <w:t xml:space="preserve">    37.304</w:t>
            </w:r>
          </w:p>
        </w:tc>
        <w:tc>
          <w:tcPr>
            <w:tcW w:w="6309" w:type="dxa"/>
          </w:tcPr>
          <w:p w:rsidR="006D4DF1" w:rsidRPr="00B22FDA" w:rsidRDefault="006D4DF1" w:rsidP="00D90D20">
            <w:pPr>
              <w:jc w:val="both"/>
            </w:pPr>
          </w:p>
          <w:p w:rsidR="006D4DF1" w:rsidRPr="00B22FDA" w:rsidRDefault="006D4DF1" w:rsidP="00D90D20">
            <w:pPr>
              <w:jc w:val="both"/>
            </w:pPr>
            <w:r w:rsidRPr="00B22FDA">
              <w:t>Conto delle rendite della vacante parrocchia di Daffinà,</w:t>
            </w:r>
            <w:r w:rsidR="0017234D">
              <w:t xml:space="preserve"> </w:t>
            </w:r>
            <w:r w:rsidRPr="00B22FDA">
              <w:t xml:space="preserve">e vacante beneficio della Pietà di Bracciara dell’anno da maggio </w:t>
            </w:r>
            <w:smartTag w:uri="urn:schemas-microsoft-com:office:smarttags" w:element="metricconverter">
              <w:smartTagPr>
                <w:attr w:name="ProductID" w:val="1794 a"/>
              </w:smartTagPr>
              <w:r w:rsidRPr="00B22FDA">
                <w:t>1794 a</w:t>
              </w:r>
            </w:smartTag>
            <w:r w:rsidRPr="00B22FDA">
              <w:t xml:space="preserve"> tutto aprile 1795.</w:t>
            </w:r>
          </w:p>
        </w:tc>
        <w:tc>
          <w:tcPr>
            <w:tcW w:w="1836" w:type="dxa"/>
          </w:tcPr>
          <w:p w:rsidR="006D4DF1" w:rsidRPr="00B22FDA" w:rsidRDefault="006D4DF1" w:rsidP="00D90D20"/>
          <w:p w:rsidR="006D4DF1" w:rsidRPr="00B22FDA" w:rsidRDefault="006D4DF1" w:rsidP="00D90D20">
            <w:r w:rsidRPr="00B22FDA">
              <w:t>1794</w:t>
            </w:r>
          </w:p>
        </w:tc>
      </w:tr>
      <w:tr w:rsidR="006D4DF1" w:rsidTr="00D90D20">
        <w:trPr>
          <w:trHeight w:val="635"/>
        </w:trPr>
        <w:tc>
          <w:tcPr>
            <w:tcW w:w="1699" w:type="dxa"/>
          </w:tcPr>
          <w:p w:rsidR="006D4DF1" w:rsidRPr="00B22FDA" w:rsidRDefault="006D4DF1" w:rsidP="00D90D20">
            <w:pPr>
              <w:jc w:val="both"/>
            </w:pPr>
          </w:p>
          <w:p w:rsidR="006D4DF1" w:rsidRPr="00B22FDA" w:rsidRDefault="006D4DF1" w:rsidP="00D90D20">
            <w:pPr>
              <w:jc w:val="both"/>
            </w:pPr>
            <w:r w:rsidRPr="00B22FDA">
              <w:t xml:space="preserve">    37.305</w:t>
            </w:r>
          </w:p>
        </w:tc>
        <w:tc>
          <w:tcPr>
            <w:tcW w:w="6309" w:type="dxa"/>
          </w:tcPr>
          <w:p w:rsidR="006D4DF1" w:rsidRDefault="006D4DF1" w:rsidP="00D90D20">
            <w:pPr>
              <w:jc w:val="both"/>
            </w:pPr>
          </w:p>
          <w:p w:rsidR="006D4DF1" w:rsidRPr="00B22FDA" w:rsidRDefault="006D4DF1" w:rsidP="00D90D20">
            <w:pPr>
              <w:jc w:val="both"/>
            </w:pPr>
            <w:r w:rsidRPr="00B22FDA">
              <w:t>Bilancio del conto che dal passato r.Amministratore per la C.S. in questo Riparto di Arena,</w:t>
            </w:r>
            <w:r w:rsidR="0017234D">
              <w:t xml:space="preserve"> </w:t>
            </w:r>
            <w:r w:rsidRPr="00B22FDA">
              <w:t xml:space="preserve">Soreto e Fabrizia per l’anno da maggio </w:t>
            </w:r>
            <w:smartTag w:uri="urn:schemas-microsoft-com:office:smarttags" w:element="metricconverter">
              <w:smartTagPr>
                <w:attr w:name="ProductID" w:val="1795 a"/>
              </w:smartTagPr>
              <w:r w:rsidRPr="00B22FDA">
                <w:t>1795 a</w:t>
              </w:r>
            </w:smartTag>
            <w:r w:rsidRPr="00B22FDA">
              <w:t xml:space="preserve"> tutto gennaio 1796 [che] si rimette al Sig.</w:t>
            </w:r>
            <w:r w:rsidR="0017234D">
              <w:t xml:space="preserve"> </w:t>
            </w:r>
            <w:r w:rsidRPr="00B22FDA">
              <w:t>Avv.</w:t>
            </w:r>
            <w:r w:rsidR="0017234D">
              <w:t xml:space="preserve"> </w:t>
            </w:r>
            <w:r w:rsidRPr="00B22FDA">
              <w:t>Fiscale D.</w:t>
            </w:r>
            <w:r w:rsidR="0017234D">
              <w:t xml:space="preserve"> </w:t>
            </w:r>
            <w:r w:rsidRPr="00B22FDA">
              <w:t>Vincenzo Codagnone, il primo del presente bilancio in fogli 127, il secondo degli apprezzi ed atti d’incanti delle frondi di gelsi,</w:t>
            </w:r>
            <w:r w:rsidR="0017234D">
              <w:t xml:space="preserve"> </w:t>
            </w:r>
            <w:r w:rsidRPr="00B22FDA">
              <w:t xml:space="preserve">castagne e ghiande di fogli 30 ed il terzo di tutti i discarichi di fogli 127. </w:t>
            </w:r>
          </w:p>
        </w:tc>
        <w:tc>
          <w:tcPr>
            <w:tcW w:w="1836" w:type="dxa"/>
          </w:tcPr>
          <w:p w:rsidR="006D4DF1" w:rsidRPr="00B22FDA" w:rsidRDefault="006D4DF1" w:rsidP="00D90D20"/>
          <w:p w:rsidR="006D4DF1" w:rsidRPr="00B22FDA" w:rsidRDefault="006D4DF1" w:rsidP="00D90D20">
            <w:r>
              <w:t>1795-1796</w:t>
            </w:r>
          </w:p>
        </w:tc>
      </w:tr>
      <w:tr w:rsidR="006D4DF1" w:rsidTr="00D90D20">
        <w:trPr>
          <w:cantSplit/>
          <w:trHeight w:val="567"/>
        </w:trPr>
        <w:tc>
          <w:tcPr>
            <w:tcW w:w="1699" w:type="dxa"/>
          </w:tcPr>
          <w:p w:rsidR="006D4DF1" w:rsidRPr="00B22FDA" w:rsidRDefault="006D4DF1" w:rsidP="00D90D20">
            <w:pPr>
              <w:jc w:val="both"/>
            </w:pPr>
          </w:p>
          <w:p w:rsidR="006D4DF1" w:rsidRPr="00B22FDA" w:rsidRDefault="006D4DF1" w:rsidP="00D90D20">
            <w:pPr>
              <w:jc w:val="both"/>
            </w:pPr>
            <w:r w:rsidRPr="00B22FDA">
              <w:t xml:space="preserve">    38.306</w:t>
            </w:r>
          </w:p>
        </w:tc>
        <w:tc>
          <w:tcPr>
            <w:tcW w:w="6309" w:type="dxa"/>
          </w:tcPr>
          <w:p w:rsidR="006D4DF1" w:rsidRPr="00B22FDA" w:rsidRDefault="006D4DF1" w:rsidP="00D90D20">
            <w:pPr>
              <w:jc w:val="both"/>
            </w:pPr>
          </w:p>
          <w:p w:rsidR="006D4DF1" w:rsidRPr="00B22FDA" w:rsidRDefault="006D4DF1" w:rsidP="00D90D20">
            <w:pPr>
              <w:jc w:val="both"/>
            </w:pPr>
            <w:r w:rsidRPr="00B22FDA">
              <w:t>Volumi di discarichi relativi al conto del 1795.</w:t>
            </w:r>
          </w:p>
        </w:tc>
        <w:tc>
          <w:tcPr>
            <w:tcW w:w="1836" w:type="dxa"/>
          </w:tcPr>
          <w:p w:rsidR="006D4DF1" w:rsidRPr="00B22FDA" w:rsidRDefault="006D4DF1" w:rsidP="00D90D20"/>
          <w:p w:rsidR="006D4DF1" w:rsidRPr="00B22FDA" w:rsidRDefault="006D4DF1" w:rsidP="00D90D20">
            <w:r w:rsidRPr="00B22FDA">
              <w:t>1795</w:t>
            </w:r>
          </w:p>
        </w:tc>
      </w:tr>
      <w:tr w:rsidR="006D4DF1" w:rsidTr="00D90D20">
        <w:trPr>
          <w:cantSplit/>
          <w:trHeight w:val="567"/>
        </w:trPr>
        <w:tc>
          <w:tcPr>
            <w:tcW w:w="1699" w:type="dxa"/>
          </w:tcPr>
          <w:p w:rsidR="006D4DF1" w:rsidRPr="00B22FDA" w:rsidRDefault="006D4DF1" w:rsidP="00D90D20">
            <w:pPr>
              <w:jc w:val="both"/>
            </w:pPr>
          </w:p>
          <w:p w:rsidR="006D4DF1" w:rsidRPr="00B22FDA" w:rsidRDefault="006D4DF1" w:rsidP="00D90D20">
            <w:pPr>
              <w:jc w:val="both"/>
            </w:pPr>
            <w:r w:rsidRPr="00B22FDA">
              <w:t xml:space="preserve">    38.307</w:t>
            </w:r>
          </w:p>
        </w:tc>
        <w:tc>
          <w:tcPr>
            <w:tcW w:w="6309" w:type="dxa"/>
          </w:tcPr>
          <w:p w:rsidR="006D4DF1" w:rsidRDefault="006D4DF1" w:rsidP="00D90D20">
            <w:pPr>
              <w:jc w:val="both"/>
            </w:pPr>
          </w:p>
          <w:p w:rsidR="006D4DF1" w:rsidRPr="00B22FDA" w:rsidRDefault="006D4DF1" w:rsidP="00D90D20">
            <w:pPr>
              <w:jc w:val="both"/>
            </w:pPr>
            <w:r w:rsidRPr="00B22FDA">
              <w:t>Liquidazione del conto dell’Amm.re d.</w:t>
            </w:r>
            <w:r w:rsidR="0017234D">
              <w:t xml:space="preserve"> </w:t>
            </w:r>
            <w:r w:rsidRPr="00B22FDA">
              <w:t>G.</w:t>
            </w:r>
            <w:r w:rsidR="0017234D">
              <w:t xml:space="preserve"> </w:t>
            </w:r>
            <w:r w:rsidRPr="00B22FDA">
              <w:t>Rascaglia dell’anno 1791.</w:t>
            </w:r>
          </w:p>
        </w:tc>
        <w:tc>
          <w:tcPr>
            <w:tcW w:w="1836" w:type="dxa"/>
          </w:tcPr>
          <w:p w:rsidR="006D4DF1" w:rsidRPr="00B22FDA" w:rsidRDefault="006D4DF1" w:rsidP="00D90D20"/>
          <w:p w:rsidR="006D4DF1" w:rsidRPr="00B22FDA" w:rsidRDefault="006D4DF1" w:rsidP="00D90D20">
            <w:r w:rsidRPr="00B22FDA">
              <w:t>1802</w:t>
            </w:r>
          </w:p>
        </w:tc>
      </w:tr>
      <w:tr w:rsidR="006D4DF1" w:rsidTr="00D90D20">
        <w:trPr>
          <w:cantSplit/>
          <w:trHeight w:val="567"/>
        </w:trPr>
        <w:tc>
          <w:tcPr>
            <w:tcW w:w="1699" w:type="dxa"/>
          </w:tcPr>
          <w:p w:rsidR="006D4DF1" w:rsidRPr="00B22FDA" w:rsidRDefault="006D4DF1" w:rsidP="00D90D20">
            <w:pPr>
              <w:jc w:val="both"/>
            </w:pPr>
          </w:p>
          <w:p w:rsidR="006D4DF1" w:rsidRPr="00B22FDA" w:rsidRDefault="006D4DF1" w:rsidP="00D90D20">
            <w:pPr>
              <w:jc w:val="both"/>
            </w:pPr>
            <w:r w:rsidRPr="00B22FDA">
              <w:t xml:space="preserve">    38.308</w:t>
            </w:r>
          </w:p>
        </w:tc>
        <w:tc>
          <w:tcPr>
            <w:tcW w:w="6309" w:type="dxa"/>
          </w:tcPr>
          <w:p w:rsidR="006D4DF1" w:rsidRPr="00B22FDA" w:rsidRDefault="006D4DF1" w:rsidP="00D90D20">
            <w:pPr>
              <w:jc w:val="both"/>
            </w:pPr>
          </w:p>
          <w:p w:rsidR="006D4DF1" w:rsidRPr="00B22FDA" w:rsidRDefault="006D4DF1" w:rsidP="00D90D20">
            <w:pPr>
              <w:jc w:val="both"/>
            </w:pPr>
            <w:r w:rsidRPr="00B22FDA">
              <w:t>Volume relativo alla dichiarazione dei dubbi per il conto dell’anno 1791.</w:t>
            </w:r>
          </w:p>
        </w:tc>
        <w:tc>
          <w:tcPr>
            <w:tcW w:w="1836" w:type="dxa"/>
          </w:tcPr>
          <w:p w:rsidR="006D4DF1" w:rsidRPr="00B22FDA" w:rsidRDefault="006D4DF1" w:rsidP="00D90D20"/>
          <w:p w:rsidR="006D4DF1" w:rsidRPr="00B22FDA" w:rsidRDefault="006D4DF1" w:rsidP="00D90D20">
            <w:r>
              <w:t>1802</w:t>
            </w:r>
          </w:p>
        </w:tc>
      </w:tr>
      <w:tr w:rsidR="006D4DF1" w:rsidTr="00D90D20">
        <w:trPr>
          <w:cantSplit/>
          <w:trHeight w:val="567"/>
        </w:trPr>
        <w:tc>
          <w:tcPr>
            <w:tcW w:w="1699" w:type="dxa"/>
          </w:tcPr>
          <w:p w:rsidR="006D4DF1" w:rsidRPr="00B22FDA" w:rsidRDefault="006D4DF1" w:rsidP="00D90D20">
            <w:pPr>
              <w:jc w:val="both"/>
            </w:pPr>
          </w:p>
          <w:p w:rsidR="006D4DF1" w:rsidRPr="00B22FDA" w:rsidRDefault="006D4DF1" w:rsidP="00D90D20">
            <w:pPr>
              <w:jc w:val="both"/>
            </w:pPr>
            <w:r w:rsidRPr="00B22FDA">
              <w:t xml:space="preserve">    38.309</w:t>
            </w:r>
          </w:p>
        </w:tc>
        <w:tc>
          <w:tcPr>
            <w:tcW w:w="6309" w:type="dxa"/>
          </w:tcPr>
          <w:p w:rsidR="006D4DF1" w:rsidRDefault="006D4DF1" w:rsidP="00D90D20">
            <w:pPr>
              <w:jc w:val="both"/>
            </w:pPr>
          </w:p>
          <w:p w:rsidR="006D4DF1" w:rsidRPr="00B22FDA" w:rsidRDefault="006D4DF1" w:rsidP="00D90D20">
            <w:pPr>
              <w:jc w:val="both"/>
            </w:pPr>
            <w:r w:rsidRPr="00B22FDA">
              <w:t>Volume relativo alla discussione del conto dell’Amm.re del distretto di Arena per l’anno 1791.</w:t>
            </w:r>
          </w:p>
        </w:tc>
        <w:tc>
          <w:tcPr>
            <w:tcW w:w="1836" w:type="dxa"/>
          </w:tcPr>
          <w:p w:rsidR="006D4DF1" w:rsidRPr="00B22FDA" w:rsidRDefault="006D4DF1" w:rsidP="00D90D20"/>
          <w:p w:rsidR="006D4DF1" w:rsidRPr="00B22FDA" w:rsidRDefault="006D4DF1" w:rsidP="00D90D20">
            <w:r w:rsidRPr="00B22FDA">
              <w:t>1802</w:t>
            </w:r>
          </w:p>
        </w:tc>
      </w:tr>
      <w:tr w:rsidR="006D4DF1" w:rsidTr="00D90D20">
        <w:trPr>
          <w:cantSplit/>
          <w:trHeight w:val="567"/>
        </w:trPr>
        <w:tc>
          <w:tcPr>
            <w:tcW w:w="1699" w:type="dxa"/>
          </w:tcPr>
          <w:p w:rsidR="006D4DF1" w:rsidRPr="00B22FDA" w:rsidRDefault="006D4DF1" w:rsidP="00D90D20">
            <w:pPr>
              <w:jc w:val="both"/>
            </w:pPr>
          </w:p>
          <w:p w:rsidR="006D4DF1" w:rsidRPr="00B22FDA" w:rsidRDefault="006D4DF1" w:rsidP="00D90D20">
            <w:pPr>
              <w:jc w:val="both"/>
            </w:pPr>
            <w:r w:rsidRPr="00B22FDA">
              <w:t xml:space="preserve">    38.310</w:t>
            </w:r>
          </w:p>
        </w:tc>
        <w:tc>
          <w:tcPr>
            <w:tcW w:w="6309" w:type="dxa"/>
          </w:tcPr>
          <w:p w:rsidR="006D4DF1" w:rsidRPr="00B22FDA" w:rsidRDefault="006D4DF1" w:rsidP="00D90D20">
            <w:pPr>
              <w:jc w:val="both"/>
            </w:pPr>
          </w:p>
          <w:p w:rsidR="006D4DF1" w:rsidRPr="00B22FDA" w:rsidRDefault="006D4DF1" w:rsidP="00D90D20">
            <w:pPr>
              <w:jc w:val="both"/>
            </w:pPr>
            <w:r w:rsidRPr="00B22FDA">
              <w:t>Liquidazione delle vacanti parrocchie dello Stato di Arena per il 1791.</w:t>
            </w:r>
          </w:p>
        </w:tc>
        <w:tc>
          <w:tcPr>
            <w:tcW w:w="1836" w:type="dxa"/>
          </w:tcPr>
          <w:p w:rsidR="006D4DF1" w:rsidRPr="00B22FDA" w:rsidRDefault="006D4DF1" w:rsidP="00D90D20"/>
          <w:p w:rsidR="006D4DF1" w:rsidRPr="00B22FDA" w:rsidRDefault="006D4DF1" w:rsidP="00D90D20">
            <w:r w:rsidRPr="00B22FDA">
              <w:t>1802</w:t>
            </w:r>
          </w:p>
        </w:tc>
      </w:tr>
      <w:tr w:rsidR="006D4DF1" w:rsidTr="00D90D20">
        <w:trPr>
          <w:cantSplit/>
          <w:trHeight w:val="567"/>
        </w:trPr>
        <w:tc>
          <w:tcPr>
            <w:tcW w:w="1699" w:type="dxa"/>
          </w:tcPr>
          <w:p w:rsidR="006D4DF1" w:rsidRPr="00B22FDA" w:rsidRDefault="006D4DF1" w:rsidP="00D90D20">
            <w:pPr>
              <w:jc w:val="both"/>
            </w:pPr>
          </w:p>
          <w:p w:rsidR="006D4DF1" w:rsidRPr="00B22FDA" w:rsidRDefault="006D4DF1" w:rsidP="00D90D20">
            <w:pPr>
              <w:jc w:val="both"/>
            </w:pPr>
            <w:r w:rsidRPr="00B22FDA">
              <w:t xml:space="preserve">    38.311</w:t>
            </w:r>
          </w:p>
        </w:tc>
        <w:tc>
          <w:tcPr>
            <w:tcW w:w="6309" w:type="dxa"/>
          </w:tcPr>
          <w:p w:rsidR="006D4DF1" w:rsidRDefault="006D4DF1" w:rsidP="00D90D20">
            <w:pPr>
              <w:jc w:val="both"/>
            </w:pPr>
          </w:p>
          <w:p w:rsidR="006D4DF1" w:rsidRPr="00B22FDA" w:rsidRDefault="006D4DF1" w:rsidP="00D90D20">
            <w:pPr>
              <w:jc w:val="both"/>
            </w:pPr>
            <w:r w:rsidRPr="00B22FDA">
              <w:t>Liquidazione del conto dell’Amm.re del riparto di Arena per l’anno 1792.</w:t>
            </w:r>
          </w:p>
        </w:tc>
        <w:tc>
          <w:tcPr>
            <w:tcW w:w="1836" w:type="dxa"/>
          </w:tcPr>
          <w:p w:rsidR="006D4DF1" w:rsidRPr="00B22FDA" w:rsidRDefault="006D4DF1" w:rsidP="00D90D20"/>
          <w:p w:rsidR="006D4DF1" w:rsidRPr="00B22FDA" w:rsidRDefault="006D4DF1" w:rsidP="00D90D20">
            <w:r>
              <w:t>1802</w:t>
            </w:r>
          </w:p>
        </w:tc>
      </w:tr>
      <w:tr w:rsidR="006D4DF1" w:rsidTr="00D90D20">
        <w:trPr>
          <w:cantSplit/>
          <w:trHeight w:val="567"/>
        </w:trPr>
        <w:tc>
          <w:tcPr>
            <w:tcW w:w="1699" w:type="dxa"/>
          </w:tcPr>
          <w:p w:rsidR="006D4DF1" w:rsidRPr="00B22FDA" w:rsidRDefault="006D4DF1" w:rsidP="00D90D20">
            <w:pPr>
              <w:jc w:val="both"/>
            </w:pPr>
          </w:p>
          <w:p w:rsidR="006D4DF1" w:rsidRPr="00B22FDA" w:rsidRDefault="006D4DF1" w:rsidP="00D90D20">
            <w:pPr>
              <w:jc w:val="both"/>
            </w:pPr>
            <w:r w:rsidRPr="00B22FDA">
              <w:t xml:space="preserve">    38.312</w:t>
            </w:r>
          </w:p>
        </w:tc>
        <w:tc>
          <w:tcPr>
            <w:tcW w:w="6309" w:type="dxa"/>
          </w:tcPr>
          <w:p w:rsidR="006D4DF1" w:rsidRDefault="006D4DF1" w:rsidP="00D90D20">
            <w:pPr>
              <w:jc w:val="both"/>
            </w:pPr>
          </w:p>
          <w:p w:rsidR="006D4DF1" w:rsidRPr="00B22FDA" w:rsidRDefault="006D4DF1" w:rsidP="00D90D20">
            <w:pPr>
              <w:jc w:val="both"/>
            </w:pPr>
            <w:r w:rsidRPr="00B22FDA">
              <w:t>Liquidazione del conto delle parrocchie e benefici vacanti dell’Amm.re G.</w:t>
            </w:r>
            <w:r w:rsidR="0017234D">
              <w:t xml:space="preserve"> </w:t>
            </w:r>
            <w:r w:rsidRPr="00B22FDA">
              <w:t>Rascaglia per l’anno 1792.</w:t>
            </w:r>
          </w:p>
        </w:tc>
        <w:tc>
          <w:tcPr>
            <w:tcW w:w="1836" w:type="dxa"/>
          </w:tcPr>
          <w:p w:rsidR="006D4DF1" w:rsidRPr="00B22FDA" w:rsidRDefault="006D4DF1" w:rsidP="00D90D20"/>
          <w:p w:rsidR="006D4DF1" w:rsidRPr="00B22FDA" w:rsidRDefault="006D4DF1" w:rsidP="00D90D20">
            <w:r>
              <w:t>1802</w:t>
            </w:r>
          </w:p>
        </w:tc>
      </w:tr>
      <w:tr w:rsidR="006D4DF1" w:rsidTr="00D90D20">
        <w:trPr>
          <w:cantSplit/>
          <w:trHeight w:val="567"/>
        </w:trPr>
        <w:tc>
          <w:tcPr>
            <w:tcW w:w="1699" w:type="dxa"/>
          </w:tcPr>
          <w:p w:rsidR="006D4DF1" w:rsidRPr="00675A63" w:rsidRDefault="006D4DF1" w:rsidP="00D90D20">
            <w:pPr>
              <w:jc w:val="both"/>
            </w:pPr>
          </w:p>
          <w:p w:rsidR="006D4DF1" w:rsidRPr="00675A63" w:rsidRDefault="006D4DF1" w:rsidP="00D90D20">
            <w:pPr>
              <w:jc w:val="both"/>
            </w:pPr>
            <w:r w:rsidRPr="00675A63">
              <w:t xml:space="preserve">    38.313</w:t>
            </w:r>
          </w:p>
        </w:tc>
        <w:tc>
          <w:tcPr>
            <w:tcW w:w="6309" w:type="dxa"/>
          </w:tcPr>
          <w:p w:rsidR="006D4DF1" w:rsidRPr="00675A63" w:rsidRDefault="006D4DF1" w:rsidP="00D90D20">
            <w:pPr>
              <w:jc w:val="both"/>
            </w:pPr>
          </w:p>
          <w:p w:rsidR="006D4DF1" w:rsidRPr="00675A63" w:rsidRDefault="006D4DF1" w:rsidP="00D90D20">
            <w:pPr>
              <w:jc w:val="both"/>
            </w:pPr>
            <w:r w:rsidRPr="00675A63">
              <w:t xml:space="preserve"> Id. per l’anno 1793</w:t>
            </w:r>
            <w:r>
              <w:t>.</w:t>
            </w:r>
          </w:p>
        </w:tc>
        <w:tc>
          <w:tcPr>
            <w:tcW w:w="1836" w:type="dxa"/>
          </w:tcPr>
          <w:p w:rsidR="006D4DF1" w:rsidRPr="00675A63" w:rsidRDefault="006D4DF1" w:rsidP="00D90D20"/>
          <w:p w:rsidR="006D4DF1" w:rsidRPr="00675A63" w:rsidRDefault="006D4DF1" w:rsidP="00D90D20">
            <w:r>
              <w:t>1802</w:t>
            </w:r>
          </w:p>
        </w:tc>
      </w:tr>
      <w:tr w:rsidR="006D4DF1" w:rsidTr="00D90D20">
        <w:trPr>
          <w:cantSplit/>
          <w:trHeight w:val="567"/>
        </w:trPr>
        <w:tc>
          <w:tcPr>
            <w:tcW w:w="1699" w:type="dxa"/>
          </w:tcPr>
          <w:p w:rsidR="006D4DF1" w:rsidRPr="00675A63" w:rsidRDefault="006D4DF1" w:rsidP="00D90D20">
            <w:pPr>
              <w:jc w:val="both"/>
            </w:pPr>
          </w:p>
          <w:p w:rsidR="006D4DF1" w:rsidRPr="00675A63" w:rsidRDefault="006D4DF1" w:rsidP="00D90D20">
            <w:pPr>
              <w:jc w:val="both"/>
            </w:pPr>
            <w:r w:rsidRPr="00675A63">
              <w:t xml:space="preserve">    38.314</w:t>
            </w:r>
          </w:p>
        </w:tc>
        <w:tc>
          <w:tcPr>
            <w:tcW w:w="6309" w:type="dxa"/>
          </w:tcPr>
          <w:p w:rsidR="006D4DF1" w:rsidRDefault="006D4DF1" w:rsidP="00D90D20">
            <w:pPr>
              <w:jc w:val="both"/>
            </w:pPr>
          </w:p>
          <w:p w:rsidR="006D4DF1" w:rsidRPr="00675A63" w:rsidRDefault="006D4DF1" w:rsidP="00D90D20">
            <w:pPr>
              <w:jc w:val="both"/>
            </w:pPr>
            <w:r w:rsidRPr="00675A63">
              <w:t>Liquidazione del conto dell’Amm.re d.</w:t>
            </w:r>
            <w:r w:rsidR="00080340">
              <w:t xml:space="preserve"> </w:t>
            </w:r>
            <w:r w:rsidRPr="00675A63">
              <w:t>G.</w:t>
            </w:r>
            <w:r w:rsidR="00080340">
              <w:t xml:space="preserve"> </w:t>
            </w:r>
            <w:r w:rsidRPr="00675A63">
              <w:t>Rascaglia dell’anno 1793</w:t>
            </w:r>
            <w:r>
              <w:t>.</w:t>
            </w:r>
          </w:p>
        </w:tc>
        <w:tc>
          <w:tcPr>
            <w:tcW w:w="1836" w:type="dxa"/>
          </w:tcPr>
          <w:p w:rsidR="006D4DF1" w:rsidRPr="00675A63" w:rsidRDefault="006D4DF1" w:rsidP="00D90D20"/>
          <w:p w:rsidR="006D4DF1" w:rsidRPr="00675A63" w:rsidRDefault="006D4DF1" w:rsidP="00B15868">
            <w:r w:rsidRPr="00675A63">
              <w:t>1802</w:t>
            </w:r>
          </w:p>
        </w:tc>
      </w:tr>
      <w:tr w:rsidR="006D4DF1" w:rsidTr="00D90D20">
        <w:trPr>
          <w:cantSplit/>
          <w:trHeight w:val="567"/>
        </w:trPr>
        <w:tc>
          <w:tcPr>
            <w:tcW w:w="1699" w:type="dxa"/>
          </w:tcPr>
          <w:p w:rsidR="006D4DF1" w:rsidRPr="00675A63" w:rsidRDefault="006D4DF1" w:rsidP="00D90D20">
            <w:pPr>
              <w:jc w:val="both"/>
            </w:pPr>
          </w:p>
          <w:p w:rsidR="006D4DF1" w:rsidRPr="00675A63" w:rsidRDefault="006D4DF1" w:rsidP="00D90D20">
            <w:pPr>
              <w:jc w:val="both"/>
            </w:pPr>
            <w:r w:rsidRPr="00675A63">
              <w:t xml:space="preserve">    38.315</w:t>
            </w:r>
          </w:p>
        </w:tc>
        <w:tc>
          <w:tcPr>
            <w:tcW w:w="6309" w:type="dxa"/>
          </w:tcPr>
          <w:p w:rsidR="006D4DF1" w:rsidRPr="00675A63" w:rsidRDefault="006D4DF1" w:rsidP="00D90D20">
            <w:pPr>
              <w:jc w:val="both"/>
            </w:pPr>
          </w:p>
          <w:p w:rsidR="006D4DF1" w:rsidRPr="00675A63" w:rsidRDefault="006D4DF1" w:rsidP="00D90D20">
            <w:pPr>
              <w:jc w:val="both"/>
            </w:pPr>
            <w:r w:rsidRPr="00675A63">
              <w:t xml:space="preserve"> Id. dell’anno 1794.</w:t>
            </w:r>
          </w:p>
        </w:tc>
        <w:tc>
          <w:tcPr>
            <w:tcW w:w="1836" w:type="dxa"/>
          </w:tcPr>
          <w:p w:rsidR="006D4DF1" w:rsidRPr="00675A63" w:rsidRDefault="006D4DF1" w:rsidP="00D90D20"/>
          <w:p w:rsidR="006D4DF1" w:rsidRPr="00675A63" w:rsidRDefault="006D4DF1" w:rsidP="00D90D20">
            <w:r>
              <w:t>1802</w:t>
            </w:r>
          </w:p>
        </w:tc>
      </w:tr>
      <w:tr w:rsidR="006D4DF1" w:rsidTr="00D90D20">
        <w:trPr>
          <w:cantSplit/>
          <w:trHeight w:val="567"/>
        </w:trPr>
        <w:tc>
          <w:tcPr>
            <w:tcW w:w="1699" w:type="dxa"/>
          </w:tcPr>
          <w:p w:rsidR="006D4DF1" w:rsidRPr="00675A63" w:rsidRDefault="006D4DF1" w:rsidP="00D90D20">
            <w:pPr>
              <w:jc w:val="both"/>
            </w:pPr>
          </w:p>
          <w:p w:rsidR="006D4DF1" w:rsidRPr="00675A63" w:rsidRDefault="006D4DF1" w:rsidP="00D90D20">
            <w:pPr>
              <w:jc w:val="both"/>
            </w:pPr>
            <w:r w:rsidRPr="00675A63">
              <w:t xml:space="preserve">    38.316</w:t>
            </w:r>
          </w:p>
        </w:tc>
        <w:tc>
          <w:tcPr>
            <w:tcW w:w="6309" w:type="dxa"/>
          </w:tcPr>
          <w:p w:rsidR="006D4DF1" w:rsidRPr="00675A63" w:rsidRDefault="006D4DF1" w:rsidP="00D90D20">
            <w:pPr>
              <w:jc w:val="both"/>
            </w:pPr>
          </w:p>
          <w:p w:rsidR="006D4DF1" w:rsidRPr="00675A63" w:rsidRDefault="006D4DF1" w:rsidP="00D90D20">
            <w:pPr>
              <w:jc w:val="both"/>
            </w:pPr>
            <w:r w:rsidRPr="00675A63">
              <w:t>Id.  dell’anno 1795.</w:t>
            </w:r>
          </w:p>
        </w:tc>
        <w:tc>
          <w:tcPr>
            <w:tcW w:w="1836" w:type="dxa"/>
          </w:tcPr>
          <w:p w:rsidR="006D4DF1" w:rsidRPr="00675A63" w:rsidRDefault="006D4DF1" w:rsidP="00D90D20"/>
          <w:p w:rsidR="006D4DF1" w:rsidRPr="00675A63" w:rsidRDefault="006D4DF1" w:rsidP="00D90D20">
            <w:r>
              <w:t>1802</w:t>
            </w:r>
          </w:p>
        </w:tc>
      </w:tr>
      <w:tr w:rsidR="006D4DF1" w:rsidTr="00D90D20">
        <w:trPr>
          <w:cantSplit/>
          <w:trHeight w:val="567"/>
        </w:trPr>
        <w:tc>
          <w:tcPr>
            <w:tcW w:w="1699" w:type="dxa"/>
          </w:tcPr>
          <w:p w:rsidR="006D4DF1" w:rsidRDefault="006D4DF1" w:rsidP="00D90D20">
            <w:pPr>
              <w:jc w:val="both"/>
              <w:rPr>
                <w:sz w:val="28"/>
              </w:rPr>
            </w:pPr>
          </w:p>
          <w:p w:rsidR="006D4DF1" w:rsidRDefault="006D4DF1" w:rsidP="00D90D20">
            <w:pPr>
              <w:jc w:val="both"/>
              <w:rPr>
                <w:sz w:val="28"/>
              </w:rPr>
            </w:pPr>
          </w:p>
        </w:tc>
        <w:tc>
          <w:tcPr>
            <w:tcW w:w="6309" w:type="dxa"/>
          </w:tcPr>
          <w:p w:rsidR="006D4DF1" w:rsidRDefault="006D4DF1" w:rsidP="00D90D20">
            <w:pPr>
              <w:jc w:val="both"/>
              <w:rPr>
                <w:b/>
                <w:bCs/>
                <w:sz w:val="28"/>
              </w:rPr>
            </w:pPr>
          </w:p>
          <w:p w:rsidR="006D4DF1" w:rsidRPr="005272BF" w:rsidRDefault="006D4DF1" w:rsidP="00D90D20">
            <w:pPr>
              <w:pStyle w:val="Titolo3"/>
              <w:jc w:val="center"/>
              <w:rPr>
                <w:b w:val="0"/>
                <w:bCs w:val="0"/>
                <w:szCs w:val="28"/>
              </w:rPr>
            </w:pPr>
            <w:r w:rsidRPr="005272BF">
              <w:rPr>
                <w:szCs w:val="28"/>
              </w:rPr>
              <w:t>CONTI  di  D. Pasquale CESARELLI</w:t>
            </w:r>
            <w:r w:rsidRPr="005272BF">
              <w:rPr>
                <w:b w:val="0"/>
                <w:bCs w:val="0"/>
                <w:szCs w:val="28"/>
              </w:rPr>
              <w:tab/>
            </w:r>
          </w:p>
          <w:p w:rsidR="006D4DF1" w:rsidRDefault="006D4DF1" w:rsidP="00D90D20">
            <w:pPr>
              <w:pStyle w:val="Titolo5"/>
              <w:rPr>
                <w:b w:val="0"/>
                <w:bCs w:val="0"/>
              </w:rPr>
            </w:pPr>
            <w:r w:rsidRPr="005272BF">
              <w:rPr>
                <w:szCs w:val="28"/>
              </w:rPr>
              <w:t>Depositario</w:t>
            </w:r>
            <w:r w:rsidR="00080340">
              <w:rPr>
                <w:szCs w:val="28"/>
              </w:rPr>
              <w:t xml:space="preserve"> </w:t>
            </w:r>
            <w:r w:rsidRPr="005272BF">
              <w:rPr>
                <w:szCs w:val="28"/>
              </w:rPr>
              <w:t>dello Stato di A</w:t>
            </w:r>
            <w:r>
              <w:rPr>
                <w:szCs w:val="28"/>
              </w:rPr>
              <w:t>rena</w:t>
            </w:r>
          </w:p>
          <w:p w:rsidR="006D4DF1" w:rsidRDefault="006D4DF1" w:rsidP="00D90D20">
            <w:pPr>
              <w:jc w:val="both"/>
              <w:rPr>
                <w:b/>
                <w:bCs/>
                <w:sz w:val="28"/>
              </w:rPr>
            </w:pPr>
          </w:p>
        </w:tc>
        <w:tc>
          <w:tcPr>
            <w:tcW w:w="1836" w:type="dxa"/>
          </w:tcPr>
          <w:p w:rsidR="006D4DF1" w:rsidRDefault="006D4DF1" w:rsidP="00D90D20">
            <w:pPr>
              <w:rPr>
                <w:sz w:val="28"/>
              </w:rPr>
            </w:pPr>
          </w:p>
        </w:tc>
      </w:tr>
      <w:tr w:rsidR="006D4DF1" w:rsidTr="00D90D20">
        <w:trPr>
          <w:cantSplit/>
          <w:trHeight w:val="567"/>
        </w:trPr>
        <w:tc>
          <w:tcPr>
            <w:tcW w:w="1699" w:type="dxa"/>
          </w:tcPr>
          <w:p w:rsidR="006D4DF1" w:rsidRPr="00675A63" w:rsidRDefault="006D4DF1" w:rsidP="00E76B59">
            <w:pPr>
              <w:jc w:val="center"/>
            </w:pPr>
          </w:p>
          <w:p w:rsidR="006D4DF1" w:rsidRPr="00675A63" w:rsidRDefault="006D4DF1" w:rsidP="00E76B59">
            <w:pPr>
              <w:jc w:val="center"/>
            </w:pPr>
            <w:r w:rsidRPr="00675A63">
              <w:t>39.317</w:t>
            </w:r>
          </w:p>
        </w:tc>
        <w:tc>
          <w:tcPr>
            <w:tcW w:w="6309" w:type="dxa"/>
          </w:tcPr>
          <w:p w:rsidR="006D4DF1" w:rsidRDefault="006D4DF1" w:rsidP="00D90D20">
            <w:pPr>
              <w:jc w:val="both"/>
            </w:pPr>
          </w:p>
          <w:p w:rsidR="006D4DF1" w:rsidRPr="00675A63" w:rsidRDefault="006D4DF1" w:rsidP="00D90D20">
            <w:pPr>
              <w:jc w:val="both"/>
            </w:pPr>
            <w:r w:rsidRPr="00675A63">
              <w:t>Bilancio d’introito ed esito fatto dal Dr D.</w:t>
            </w:r>
            <w:r w:rsidR="00080340">
              <w:t xml:space="preserve"> </w:t>
            </w:r>
            <w:r w:rsidRPr="00675A63">
              <w:t>Pasquale Cesarelli,</w:t>
            </w:r>
            <w:r w:rsidR="00080340">
              <w:t xml:space="preserve"> </w:t>
            </w:r>
            <w:r w:rsidRPr="00675A63">
              <w:t>Depositario della C.S. nello Stato di Arena negli anni 1784-1785-1786.</w:t>
            </w:r>
          </w:p>
        </w:tc>
        <w:tc>
          <w:tcPr>
            <w:tcW w:w="1836" w:type="dxa"/>
          </w:tcPr>
          <w:p w:rsidR="006D4DF1" w:rsidRPr="00675A63" w:rsidRDefault="006D4DF1" w:rsidP="00D90D20"/>
          <w:p w:rsidR="006D4DF1" w:rsidRPr="00675A63" w:rsidRDefault="006D4DF1" w:rsidP="00D90D20">
            <w:r w:rsidRPr="00675A63">
              <w:t>1784-1787</w:t>
            </w:r>
          </w:p>
        </w:tc>
      </w:tr>
      <w:tr w:rsidR="006D4DF1" w:rsidTr="00D90D20">
        <w:trPr>
          <w:cantSplit/>
          <w:trHeight w:val="567"/>
        </w:trPr>
        <w:tc>
          <w:tcPr>
            <w:tcW w:w="1699" w:type="dxa"/>
          </w:tcPr>
          <w:p w:rsidR="006D4DF1" w:rsidRPr="00675A63" w:rsidRDefault="006D4DF1" w:rsidP="00E76B59">
            <w:pPr>
              <w:jc w:val="center"/>
            </w:pPr>
          </w:p>
          <w:p w:rsidR="006D4DF1" w:rsidRPr="00675A63" w:rsidRDefault="006D4DF1" w:rsidP="00E76B59">
            <w:pPr>
              <w:jc w:val="center"/>
            </w:pPr>
            <w:r w:rsidRPr="00675A63">
              <w:t>39.318</w:t>
            </w:r>
          </w:p>
        </w:tc>
        <w:tc>
          <w:tcPr>
            <w:tcW w:w="6309" w:type="dxa"/>
          </w:tcPr>
          <w:p w:rsidR="006D4DF1" w:rsidRDefault="006D4DF1" w:rsidP="00D90D20">
            <w:pPr>
              <w:jc w:val="both"/>
            </w:pPr>
          </w:p>
          <w:p w:rsidR="006D4DF1" w:rsidRPr="00675A63" w:rsidRDefault="006D4DF1" w:rsidP="00D90D20">
            <w:pPr>
              <w:jc w:val="both"/>
            </w:pPr>
            <w:r w:rsidRPr="00675A63">
              <w:t>Bilancio d’introito ed esito fatto dal Dr Sig.</w:t>
            </w:r>
            <w:r w:rsidR="00080340">
              <w:t xml:space="preserve"> </w:t>
            </w:r>
            <w:r w:rsidRPr="00675A63">
              <w:t>D.</w:t>
            </w:r>
            <w:r w:rsidR="00080340">
              <w:t xml:space="preserve"> Pasquale Ce</w:t>
            </w:r>
            <w:r w:rsidRPr="00675A63">
              <w:t>sarelli Depositario della S.C. in questo Stato di Arena per l’anno 1787.</w:t>
            </w:r>
          </w:p>
        </w:tc>
        <w:tc>
          <w:tcPr>
            <w:tcW w:w="1836" w:type="dxa"/>
          </w:tcPr>
          <w:p w:rsidR="006D4DF1" w:rsidRPr="00675A63" w:rsidRDefault="006D4DF1" w:rsidP="00D90D20"/>
          <w:p w:rsidR="006D4DF1" w:rsidRPr="00675A63" w:rsidRDefault="006D4DF1" w:rsidP="00D90D20">
            <w:r w:rsidRPr="00675A63">
              <w:t>1787-1788</w:t>
            </w:r>
          </w:p>
        </w:tc>
      </w:tr>
      <w:tr w:rsidR="006D4DF1" w:rsidTr="00D90D20">
        <w:trPr>
          <w:cantSplit/>
          <w:trHeight w:val="567"/>
        </w:trPr>
        <w:tc>
          <w:tcPr>
            <w:tcW w:w="1699" w:type="dxa"/>
          </w:tcPr>
          <w:p w:rsidR="006D4DF1" w:rsidRPr="00675A63" w:rsidRDefault="006D4DF1" w:rsidP="00E76B59">
            <w:pPr>
              <w:jc w:val="center"/>
            </w:pPr>
          </w:p>
          <w:p w:rsidR="006D4DF1" w:rsidRPr="00675A63" w:rsidRDefault="006D4DF1" w:rsidP="00E76B59">
            <w:pPr>
              <w:jc w:val="center"/>
            </w:pPr>
            <w:r w:rsidRPr="00675A63">
              <w:t>39.319</w:t>
            </w:r>
          </w:p>
        </w:tc>
        <w:tc>
          <w:tcPr>
            <w:tcW w:w="6309" w:type="dxa"/>
          </w:tcPr>
          <w:p w:rsidR="006D4DF1" w:rsidRDefault="006D4DF1" w:rsidP="00D90D20">
            <w:pPr>
              <w:jc w:val="both"/>
            </w:pPr>
          </w:p>
          <w:p w:rsidR="006D4DF1" w:rsidRPr="00675A63" w:rsidRDefault="006D4DF1" w:rsidP="00D90D20">
            <w:pPr>
              <w:jc w:val="both"/>
            </w:pPr>
            <w:r w:rsidRPr="00675A63">
              <w:t>Bilancio della S. Cassa di questo Dipartimento d’Arena su l’introito,</w:t>
            </w:r>
            <w:r w:rsidR="00080340">
              <w:t xml:space="preserve"> </w:t>
            </w:r>
            <w:r w:rsidRPr="00675A63">
              <w:t>ed esito della medesima</w:t>
            </w:r>
            <w:r w:rsidR="00080340">
              <w:t xml:space="preserve"> </w:t>
            </w:r>
            <w:r w:rsidRPr="00675A63">
              <w:t>[redatto] dal cassiere e depositario  della stessa  per l’anno da gennaio a dicembre 1788.</w:t>
            </w:r>
          </w:p>
        </w:tc>
        <w:tc>
          <w:tcPr>
            <w:tcW w:w="1836" w:type="dxa"/>
          </w:tcPr>
          <w:p w:rsidR="006D4DF1" w:rsidRPr="00675A63" w:rsidRDefault="006D4DF1" w:rsidP="00D90D20"/>
          <w:p w:rsidR="006D4DF1" w:rsidRPr="00675A63" w:rsidRDefault="006D4DF1" w:rsidP="00D90D20">
            <w:r w:rsidRPr="00675A63">
              <w:t>1788-1789</w:t>
            </w:r>
          </w:p>
          <w:p w:rsidR="006D4DF1" w:rsidRPr="00675A63" w:rsidRDefault="006D4DF1" w:rsidP="00D90D20">
            <w:r w:rsidRPr="00675A63">
              <w:t>(all.1787)</w:t>
            </w:r>
          </w:p>
        </w:tc>
      </w:tr>
      <w:tr w:rsidR="006D4DF1" w:rsidTr="00D90D20">
        <w:trPr>
          <w:cantSplit/>
          <w:trHeight w:val="567"/>
        </w:trPr>
        <w:tc>
          <w:tcPr>
            <w:tcW w:w="1699" w:type="dxa"/>
          </w:tcPr>
          <w:p w:rsidR="006D4DF1" w:rsidRPr="00675A63" w:rsidRDefault="006D4DF1" w:rsidP="00E76B59">
            <w:pPr>
              <w:jc w:val="center"/>
            </w:pPr>
          </w:p>
          <w:p w:rsidR="006D4DF1" w:rsidRPr="00675A63" w:rsidRDefault="006D4DF1" w:rsidP="00E76B59">
            <w:pPr>
              <w:jc w:val="center"/>
            </w:pPr>
            <w:r w:rsidRPr="00675A63">
              <w:t>39.320</w:t>
            </w:r>
          </w:p>
        </w:tc>
        <w:tc>
          <w:tcPr>
            <w:tcW w:w="6309" w:type="dxa"/>
          </w:tcPr>
          <w:p w:rsidR="006D4DF1" w:rsidRDefault="006D4DF1" w:rsidP="00D90D20">
            <w:pPr>
              <w:jc w:val="both"/>
            </w:pPr>
          </w:p>
          <w:p w:rsidR="006D4DF1" w:rsidRDefault="006D4DF1" w:rsidP="00D90D20">
            <w:pPr>
              <w:jc w:val="both"/>
            </w:pPr>
            <w:r w:rsidRPr="00675A63">
              <w:t>Bilancio del conto del Depositario pella Cassa sagra in questo Riparto di Arena,</w:t>
            </w:r>
            <w:r w:rsidR="00080340">
              <w:t xml:space="preserve"> </w:t>
            </w:r>
            <w:r w:rsidRPr="00675A63">
              <w:t>Dr d</w:t>
            </w:r>
            <w:r w:rsidR="00080340">
              <w:t xml:space="preserve">. </w:t>
            </w:r>
            <w:r w:rsidRPr="00675A63">
              <w:t>Pasquale Cesarelli,</w:t>
            </w:r>
            <w:r w:rsidR="00EC5544">
              <w:t xml:space="preserve"> </w:t>
            </w:r>
            <w:r w:rsidRPr="00675A63">
              <w:t>in cui si contengono l’introiti ed esiti fatti dal fu suo Sig.</w:t>
            </w:r>
            <w:r w:rsidR="00EC5544">
              <w:t xml:space="preserve"> </w:t>
            </w:r>
            <w:r w:rsidRPr="00675A63">
              <w:t xml:space="preserve">zio Dr D. Pasquale da gennaro </w:t>
            </w:r>
            <w:smartTag w:uri="urn:schemas-microsoft-com:office:smarttags" w:element="metricconverter">
              <w:smartTagPr>
                <w:attr w:name="ProductID" w:val="1789 a"/>
              </w:smartTagPr>
              <w:r w:rsidRPr="00675A63">
                <w:t>1789 a</w:t>
              </w:r>
            </w:smartTag>
            <w:r w:rsidRPr="00675A63">
              <w:t xml:space="preserve"> tutto agosto,</w:t>
            </w:r>
            <w:r w:rsidR="00EC5544">
              <w:t xml:space="preserve"> </w:t>
            </w:r>
            <w:r w:rsidRPr="00675A63">
              <w:t>tempo in cui morì.</w:t>
            </w:r>
          </w:p>
          <w:p w:rsidR="006D4DF1" w:rsidRPr="00675A63" w:rsidRDefault="006D4DF1" w:rsidP="00D90D20">
            <w:pPr>
              <w:jc w:val="both"/>
            </w:pPr>
          </w:p>
        </w:tc>
        <w:tc>
          <w:tcPr>
            <w:tcW w:w="1836" w:type="dxa"/>
          </w:tcPr>
          <w:p w:rsidR="006D4DF1" w:rsidRPr="00675A63" w:rsidRDefault="006D4DF1" w:rsidP="00D90D20"/>
          <w:p w:rsidR="006D4DF1" w:rsidRPr="00675A63" w:rsidRDefault="006D4DF1" w:rsidP="00D90D20">
            <w:r w:rsidRPr="00675A63">
              <w:t>1789</w:t>
            </w:r>
          </w:p>
        </w:tc>
      </w:tr>
      <w:tr w:rsidR="006D4DF1" w:rsidTr="00D90D20">
        <w:trPr>
          <w:cantSplit/>
          <w:trHeight w:val="567"/>
        </w:trPr>
        <w:tc>
          <w:tcPr>
            <w:tcW w:w="1699" w:type="dxa"/>
          </w:tcPr>
          <w:p w:rsidR="006D4DF1" w:rsidRPr="00675A63" w:rsidRDefault="006D4DF1" w:rsidP="00E76B59">
            <w:pPr>
              <w:jc w:val="center"/>
            </w:pPr>
          </w:p>
          <w:p w:rsidR="006D4DF1" w:rsidRPr="00675A63" w:rsidRDefault="006D4DF1" w:rsidP="00E76B59">
            <w:pPr>
              <w:jc w:val="center"/>
            </w:pPr>
            <w:r w:rsidRPr="00675A63">
              <w:t>39.321</w:t>
            </w:r>
          </w:p>
        </w:tc>
        <w:tc>
          <w:tcPr>
            <w:tcW w:w="6309" w:type="dxa"/>
          </w:tcPr>
          <w:p w:rsidR="006D4DF1" w:rsidRDefault="006D4DF1" w:rsidP="00D90D20">
            <w:pPr>
              <w:jc w:val="both"/>
            </w:pPr>
          </w:p>
          <w:p w:rsidR="006D4DF1" w:rsidRPr="00675A63" w:rsidRDefault="006D4DF1" w:rsidP="00D90D20">
            <w:pPr>
              <w:jc w:val="both"/>
            </w:pPr>
            <w:r w:rsidRPr="00675A63">
              <w:t>Bilancio del conto del depositario D.</w:t>
            </w:r>
            <w:r w:rsidR="00EC5544">
              <w:t xml:space="preserve"> </w:t>
            </w:r>
            <w:r w:rsidRPr="00675A63">
              <w:t>Pasquale Cesarelli  nel diparto di Arena da gennaio 1790 al 17 giugno 1791.</w:t>
            </w:r>
          </w:p>
        </w:tc>
        <w:tc>
          <w:tcPr>
            <w:tcW w:w="1836" w:type="dxa"/>
          </w:tcPr>
          <w:p w:rsidR="006D4DF1" w:rsidRPr="00675A63" w:rsidRDefault="006D4DF1" w:rsidP="00D90D20"/>
          <w:p w:rsidR="006D4DF1" w:rsidRPr="00675A63" w:rsidRDefault="006D4DF1" w:rsidP="00D90D20">
            <w:r w:rsidRPr="00675A63">
              <w:t>1790-1791</w:t>
            </w:r>
          </w:p>
          <w:p w:rsidR="006D4DF1" w:rsidRPr="00675A63" w:rsidRDefault="006D4DF1" w:rsidP="00D90D20">
            <w:r w:rsidRPr="00675A63">
              <w:t>(all.1789)</w:t>
            </w:r>
          </w:p>
        </w:tc>
      </w:tr>
      <w:tr w:rsidR="006D4DF1" w:rsidTr="00D90D20">
        <w:trPr>
          <w:cantSplit/>
          <w:trHeight w:val="567"/>
        </w:trPr>
        <w:tc>
          <w:tcPr>
            <w:tcW w:w="1699" w:type="dxa"/>
          </w:tcPr>
          <w:p w:rsidR="006D4DF1" w:rsidRPr="00675A63" w:rsidRDefault="006D4DF1" w:rsidP="00E76B59">
            <w:pPr>
              <w:jc w:val="center"/>
            </w:pPr>
          </w:p>
          <w:p w:rsidR="006D4DF1" w:rsidRPr="00675A63" w:rsidRDefault="006D4DF1" w:rsidP="00E76B59">
            <w:pPr>
              <w:jc w:val="center"/>
            </w:pPr>
            <w:r w:rsidRPr="00675A63">
              <w:t>39.322</w:t>
            </w:r>
          </w:p>
        </w:tc>
        <w:tc>
          <w:tcPr>
            <w:tcW w:w="6309" w:type="dxa"/>
          </w:tcPr>
          <w:p w:rsidR="00E76B59" w:rsidRDefault="00E76B59" w:rsidP="00D90D20">
            <w:pPr>
              <w:jc w:val="both"/>
            </w:pPr>
          </w:p>
          <w:p w:rsidR="006D4DF1" w:rsidRDefault="006D4DF1" w:rsidP="00D90D20">
            <w:pPr>
              <w:jc w:val="both"/>
            </w:pPr>
            <w:r w:rsidRPr="00675A63">
              <w:t>Significatoria spedita contro d. Pasquale Cesarelli depositario di</w:t>
            </w:r>
          </w:p>
          <w:p w:rsidR="006D4DF1" w:rsidRPr="00675A63" w:rsidRDefault="00097B71" w:rsidP="00D90D20">
            <w:pPr>
              <w:jc w:val="both"/>
            </w:pPr>
            <w:r>
              <w:t>Cassa sacra</w:t>
            </w:r>
            <w:r w:rsidR="006D4DF1" w:rsidRPr="00675A63">
              <w:t xml:space="preserve"> nel diparto di Arena.</w:t>
            </w:r>
          </w:p>
        </w:tc>
        <w:tc>
          <w:tcPr>
            <w:tcW w:w="1836" w:type="dxa"/>
          </w:tcPr>
          <w:p w:rsidR="006D4DF1" w:rsidRPr="00675A63" w:rsidRDefault="006D4DF1" w:rsidP="00D90D20"/>
          <w:p w:rsidR="006D4DF1" w:rsidRPr="00675A63" w:rsidRDefault="006D4DF1" w:rsidP="00D90D20">
            <w:r w:rsidRPr="00675A63">
              <w:t>1793</w:t>
            </w:r>
          </w:p>
        </w:tc>
      </w:tr>
      <w:tr w:rsidR="006D4DF1" w:rsidTr="00D90D20">
        <w:trPr>
          <w:cantSplit/>
          <w:trHeight w:val="567"/>
        </w:trPr>
        <w:tc>
          <w:tcPr>
            <w:tcW w:w="1699" w:type="dxa"/>
          </w:tcPr>
          <w:p w:rsidR="006D4DF1" w:rsidRDefault="006D4DF1" w:rsidP="00D90D20">
            <w:pPr>
              <w:jc w:val="both"/>
              <w:rPr>
                <w:sz w:val="28"/>
              </w:rPr>
            </w:pPr>
          </w:p>
          <w:p w:rsidR="006D4DF1" w:rsidRDefault="006D4DF1" w:rsidP="00D90D20">
            <w:pPr>
              <w:jc w:val="both"/>
              <w:rPr>
                <w:sz w:val="28"/>
              </w:rPr>
            </w:pPr>
          </w:p>
        </w:tc>
        <w:tc>
          <w:tcPr>
            <w:tcW w:w="6309" w:type="dxa"/>
          </w:tcPr>
          <w:p w:rsidR="006D4DF1" w:rsidRDefault="006D4DF1" w:rsidP="00D90D20">
            <w:pPr>
              <w:pStyle w:val="Titolo3"/>
            </w:pPr>
          </w:p>
          <w:p w:rsidR="00E76B59" w:rsidRDefault="006D4DF1" w:rsidP="00D90D20">
            <w:pPr>
              <w:pStyle w:val="Titolo3"/>
              <w:jc w:val="center"/>
              <w:rPr>
                <w:szCs w:val="28"/>
              </w:rPr>
            </w:pPr>
            <w:r w:rsidRPr="005272BF">
              <w:rPr>
                <w:szCs w:val="28"/>
              </w:rPr>
              <w:t>CONTI di Francesco COLACE, Procuratore nello Stato di A</w:t>
            </w:r>
            <w:r>
              <w:rPr>
                <w:szCs w:val="28"/>
              </w:rPr>
              <w:t>rena</w:t>
            </w:r>
            <w:r w:rsidRPr="005272BF">
              <w:rPr>
                <w:szCs w:val="28"/>
              </w:rPr>
              <w:t xml:space="preserve"> per i comuni di A</w:t>
            </w:r>
            <w:r>
              <w:rPr>
                <w:szCs w:val="28"/>
              </w:rPr>
              <w:t>cquaro</w:t>
            </w:r>
            <w:r w:rsidRPr="005272BF">
              <w:rPr>
                <w:szCs w:val="28"/>
              </w:rPr>
              <w:t xml:space="preserve">, </w:t>
            </w:r>
          </w:p>
          <w:p w:rsidR="006D4DF1" w:rsidRDefault="006D4DF1" w:rsidP="00D90D20">
            <w:pPr>
              <w:pStyle w:val="Titolo3"/>
              <w:jc w:val="center"/>
            </w:pPr>
            <w:r w:rsidRPr="005272BF">
              <w:rPr>
                <w:szCs w:val="28"/>
              </w:rPr>
              <w:t>S</w:t>
            </w:r>
            <w:r>
              <w:rPr>
                <w:szCs w:val="28"/>
              </w:rPr>
              <w:t>imiatoni</w:t>
            </w:r>
            <w:r w:rsidRPr="005272BF">
              <w:rPr>
                <w:szCs w:val="28"/>
              </w:rPr>
              <w:t xml:space="preserve"> e L</w:t>
            </w:r>
            <w:r>
              <w:rPr>
                <w:szCs w:val="28"/>
              </w:rPr>
              <w:t>impidi</w:t>
            </w:r>
          </w:p>
          <w:p w:rsidR="006D4DF1" w:rsidRDefault="006D4DF1" w:rsidP="00D90D20">
            <w:pPr>
              <w:jc w:val="both"/>
              <w:rPr>
                <w:sz w:val="28"/>
              </w:rPr>
            </w:pPr>
          </w:p>
        </w:tc>
        <w:tc>
          <w:tcPr>
            <w:tcW w:w="1836" w:type="dxa"/>
          </w:tcPr>
          <w:p w:rsidR="006D4DF1" w:rsidRDefault="006D4DF1" w:rsidP="00D90D20">
            <w:pPr>
              <w:jc w:val="both"/>
              <w:rPr>
                <w:sz w:val="28"/>
              </w:rPr>
            </w:pPr>
          </w:p>
        </w:tc>
      </w:tr>
      <w:tr w:rsidR="006D4DF1" w:rsidRPr="00675A63" w:rsidTr="00D90D20">
        <w:trPr>
          <w:cantSplit/>
          <w:trHeight w:val="567"/>
        </w:trPr>
        <w:tc>
          <w:tcPr>
            <w:tcW w:w="1699" w:type="dxa"/>
          </w:tcPr>
          <w:p w:rsidR="006D4DF1" w:rsidRPr="00675A63" w:rsidRDefault="006D4DF1" w:rsidP="00E76B59">
            <w:pPr>
              <w:jc w:val="center"/>
            </w:pPr>
            <w:r w:rsidRPr="00675A63">
              <w:t>39.323</w:t>
            </w:r>
          </w:p>
        </w:tc>
        <w:tc>
          <w:tcPr>
            <w:tcW w:w="6309" w:type="dxa"/>
          </w:tcPr>
          <w:p w:rsidR="006D4DF1" w:rsidRPr="00675A63" w:rsidRDefault="006D4DF1" w:rsidP="00D90D20">
            <w:pPr>
              <w:jc w:val="both"/>
            </w:pPr>
            <w:r w:rsidRPr="00675A63">
              <w:t>Conto d’introito ed esito che</w:t>
            </w:r>
            <w:r w:rsidR="00ED5AE7">
              <w:t xml:space="preserve"> dona il Magnifico Francesco Co</w:t>
            </w:r>
            <w:r w:rsidRPr="00675A63">
              <w:t>lace Procuratore della Sagra Cassa nello Stato di Arena per lo paraggio di Acquaro,</w:t>
            </w:r>
            <w:r w:rsidR="00E76B59">
              <w:t xml:space="preserve"> Simiaton</w:t>
            </w:r>
            <w:r w:rsidRPr="00675A63">
              <w:t>i e Limpidi dal 1°</w:t>
            </w:r>
            <w:r w:rsidR="00E76B59">
              <w:t xml:space="preserve"> </w:t>
            </w:r>
            <w:r w:rsidRPr="00675A63">
              <w:t>sett. a dic.1788</w:t>
            </w:r>
            <w:r w:rsidR="00E76B59">
              <w:t>.</w:t>
            </w:r>
            <w:r w:rsidRPr="00675A63">
              <w:t xml:space="preserve"> </w:t>
            </w:r>
          </w:p>
          <w:p w:rsidR="006D4DF1" w:rsidRPr="00675A63" w:rsidRDefault="006D4DF1" w:rsidP="007C4258">
            <w:pPr>
              <w:jc w:val="both"/>
            </w:pPr>
            <w:r w:rsidRPr="00675A63">
              <w:t>[All’interno del fasc</w:t>
            </w:r>
            <w:r w:rsidR="00ED5AE7">
              <w:t xml:space="preserve">. </w:t>
            </w:r>
            <w:r w:rsidRPr="00675A63">
              <w:t>si trova il</w:t>
            </w:r>
            <w:r w:rsidR="00ED5AE7">
              <w:t xml:space="preserve"> </w:t>
            </w:r>
            <w:r w:rsidRPr="00ED5AE7">
              <w:rPr>
                <w:i/>
              </w:rPr>
              <w:t>”Libro Manuale di esazione delli censi enfiteutici,e Bullali,ad affitti in danaro maturati in agosto 1784 del Convento del Soccorso di Acquaro”e id per le cappelle di Semiatoni</w:t>
            </w:r>
            <w:r w:rsidR="00ED5AE7">
              <w:t>”</w:t>
            </w:r>
            <w:r w:rsidR="007C4258">
              <w:t>]</w:t>
            </w:r>
            <w:r w:rsidRPr="00675A63">
              <w:t>.</w:t>
            </w:r>
          </w:p>
        </w:tc>
        <w:tc>
          <w:tcPr>
            <w:tcW w:w="1836" w:type="dxa"/>
          </w:tcPr>
          <w:p w:rsidR="006D4DF1" w:rsidRPr="00675A63" w:rsidRDefault="006D4DF1" w:rsidP="00D90D20">
            <w:r w:rsidRPr="00675A63">
              <w:t>1788-1798</w:t>
            </w:r>
          </w:p>
          <w:p w:rsidR="006D4DF1" w:rsidRPr="00675A63" w:rsidRDefault="006D4DF1" w:rsidP="00D90D20"/>
          <w:p w:rsidR="006D4DF1" w:rsidRPr="00675A63" w:rsidRDefault="006D4DF1" w:rsidP="00D90D20">
            <w:r w:rsidRPr="00675A63">
              <w:t>(all.1784)</w:t>
            </w:r>
          </w:p>
        </w:tc>
      </w:tr>
      <w:tr w:rsidR="006D4DF1" w:rsidRPr="00675A63" w:rsidTr="00D90D20">
        <w:trPr>
          <w:cantSplit/>
          <w:trHeight w:val="567"/>
        </w:trPr>
        <w:tc>
          <w:tcPr>
            <w:tcW w:w="1699" w:type="dxa"/>
          </w:tcPr>
          <w:p w:rsidR="006D4DF1" w:rsidRPr="00675A63" w:rsidRDefault="006D4DF1" w:rsidP="00E76B59">
            <w:pPr>
              <w:jc w:val="center"/>
            </w:pPr>
          </w:p>
          <w:p w:rsidR="006D4DF1" w:rsidRPr="00675A63" w:rsidRDefault="006D4DF1" w:rsidP="00E76B59">
            <w:pPr>
              <w:jc w:val="center"/>
            </w:pPr>
            <w:r w:rsidRPr="00675A63">
              <w:t>39.324</w:t>
            </w:r>
          </w:p>
        </w:tc>
        <w:tc>
          <w:tcPr>
            <w:tcW w:w="6309" w:type="dxa"/>
          </w:tcPr>
          <w:p w:rsidR="006D4DF1" w:rsidRDefault="006D4DF1" w:rsidP="00D90D20">
            <w:pPr>
              <w:jc w:val="both"/>
            </w:pPr>
          </w:p>
          <w:p w:rsidR="006D4DF1" w:rsidRPr="00675A63" w:rsidRDefault="007C4258" w:rsidP="00CA516D">
            <w:pPr>
              <w:jc w:val="both"/>
            </w:pPr>
            <w:r>
              <w:t>“</w:t>
            </w:r>
            <w:r w:rsidR="006D4DF1" w:rsidRPr="00675A63">
              <w:t>Conto d’introito ed esito che dona il Magn.</w:t>
            </w:r>
            <w:r w:rsidR="00ED5AE7">
              <w:t xml:space="preserve"> Francesco Co</w:t>
            </w:r>
            <w:r w:rsidR="006D4DF1" w:rsidRPr="00675A63">
              <w:t>lace Procuratore della Cassa Sagra nello stato di Arena,</w:t>
            </w:r>
            <w:r w:rsidR="00ED5AE7">
              <w:t xml:space="preserve"> </w:t>
            </w:r>
            <w:r w:rsidR="006D4DF1" w:rsidRPr="00675A63">
              <w:t>per lo paraggio di Acquaro,</w:t>
            </w:r>
            <w:r w:rsidR="00ED5AE7">
              <w:t xml:space="preserve"> </w:t>
            </w:r>
            <w:r w:rsidR="006D4DF1" w:rsidRPr="00675A63">
              <w:t>Semi</w:t>
            </w:r>
            <w:r w:rsidR="00ED5AE7">
              <w:t>a</w:t>
            </w:r>
            <w:r w:rsidR="006D4DF1" w:rsidRPr="00675A63">
              <w:t>toni e Limpidi dal  1° gennaio a tutto dic.1789</w:t>
            </w:r>
            <w:r>
              <w:t>”</w:t>
            </w:r>
            <w:r w:rsidR="006D4DF1" w:rsidRPr="00675A63">
              <w:t>.</w:t>
            </w:r>
          </w:p>
        </w:tc>
        <w:tc>
          <w:tcPr>
            <w:tcW w:w="1836" w:type="dxa"/>
          </w:tcPr>
          <w:p w:rsidR="006D4DF1" w:rsidRPr="00675A63" w:rsidRDefault="006D4DF1" w:rsidP="00D90D20">
            <w:pPr>
              <w:jc w:val="both"/>
            </w:pPr>
          </w:p>
          <w:p w:rsidR="006D4DF1" w:rsidRPr="00675A63" w:rsidRDefault="006D4DF1" w:rsidP="00D90D20">
            <w:r w:rsidRPr="00675A63">
              <w:t>1789</w:t>
            </w:r>
          </w:p>
        </w:tc>
      </w:tr>
    </w:tbl>
    <w:p w:rsidR="00CA516D" w:rsidRDefault="00B74FF6" w:rsidP="00D90D20">
      <w:pPr>
        <w:tabs>
          <w:tab w:val="left" w:pos="1740"/>
        </w:tabs>
        <w:jc w:val="both"/>
      </w:pPr>
      <w:r w:rsidRPr="00675A63">
        <w:tab/>
      </w:r>
    </w:p>
    <w:p w:rsidR="00CA516D" w:rsidRDefault="00CA516D" w:rsidP="00D90D20">
      <w:pPr>
        <w:tabs>
          <w:tab w:val="left" w:pos="1740"/>
        </w:tabs>
        <w:jc w:val="both"/>
      </w:pPr>
    </w:p>
    <w:tbl>
      <w:tblPr>
        <w:tblW w:w="9844" w:type="dxa"/>
        <w:tblCellMar>
          <w:left w:w="70" w:type="dxa"/>
          <w:right w:w="70" w:type="dxa"/>
        </w:tblCellMar>
        <w:tblLook w:val="0000"/>
      </w:tblPr>
      <w:tblGrid>
        <w:gridCol w:w="1346"/>
        <w:gridCol w:w="240"/>
        <w:gridCol w:w="6281"/>
        <w:gridCol w:w="143"/>
        <w:gridCol w:w="1834"/>
      </w:tblGrid>
      <w:tr w:rsidR="00C87AC8" w:rsidRPr="00675A63" w:rsidTr="007D495A">
        <w:trPr>
          <w:trHeight w:val="539"/>
        </w:trPr>
        <w:tc>
          <w:tcPr>
            <w:tcW w:w="1586" w:type="dxa"/>
            <w:gridSpan w:val="2"/>
          </w:tcPr>
          <w:p w:rsidR="00C87AC8" w:rsidRPr="00675A63" w:rsidRDefault="00C87AC8" w:rsidP="007D495A">
            <w:pPr>
              <w:jc w:val="center"/>
            </w:pPr>
            <w:r>
              <w:lastRenderedPageBreak/>
              <w:t>39.325</w:t>
            </w:r>
          </w:p>
        </w:tc>
        <w:tc>
          <w:tcPr>
            <w:tcW w:w="6424" w:type="dxa"/>
            <w:gridSpan w:val="2"/>
          </w:tcPr>
          <w:p w:rsidR="00C87AC8" w:rsidRPr="00675A63" w:rsidRDefault="00C87AC8" w:rsidP="00D90D20">
            <w:pPr>
              <w:jc w:val="both"/>
            </w:pPr>
            <w:r w:rsidRPr="00675A63">
              <w:t>Conto del proc. Francesco Colace per il 1790-1791.</w:t>
            </w:r>
          </w:p>
        </w:tc>
        <w:tc>
          <w:tcPr>
            <w:tcW w:w="1834" w:type="dxa"/>
          </w:tcPr>
          <w:p w:rsidR="00C87AC8" w:rsidRPr="00675A63" w:rsidRDefault="007D495A" w:rsidP="007D495A">
            <w:r>
              <w:t>1</w:t>
            </w:r>
            <w:r w:rsidR="00C87AC8">
              <w:t>790-1791</w:t>
            </w:r>
          </w:p>
        </w:tc>
      </w:tr>
      <w:tr w:rsidR="00B74FF6" w:rsidRPr="00675A63" w:rsidTr="00216D2E">
        <w:trPr>
          <w:trHeight w:val="885"/>
        </w:trPr>
        <w:tc>
          <w:tcPr>
            <w:tcW w:w="1586" w:type="dxa"/>
            <w:gridSpan w:val="2"/>
          </w:tcPr>
          <w:p w:rsidR="00B74FF6" w:rsidRPr="00675A63" w:rsidRDefault="00B74FF6" w:rsidP="00D90D20">
            <w:pPr>
              <w:jc w:val="both"/>
            </w:pPr>
          </w:p>
          <w:p w:rsidR="00B74FF6" w:rsidRPr="00675A63" w:rsidRDefault="00B74FF6" w:rsidP="00CA516D">
            <w:pPr>
              <w:jc w:val="center"/>
            </w:pPr>
            <w:r w:rsidRPr="00675A63">
              <w:t>39.3</w:t>
            </w:r>
            <w:r w:rsidR="0024665F" w:rsidRPr="00675A63">
              <w:t>2</w:t>
            </w:r>
            <w:r w:rsidRPr="00675A63">
              <w:t>6</w:t>
            </w:r>
          </w:p>
        </w:tc>
        <w:tc>
          <w:tcPr>
            <w:tcW w:w="6424" w:type="dxa"/>
            <w:gridSpan w:val="2"/>
          </w:tcPr>
          <w:p w:rsidR="00B74FF6" w:rsidRPr="00675A63" w:rsidRDefault="00B74FF6" w:rsidP="00D90D20">
            <w:pPr>
              <w:jc w:val="both"/>
            </w:pPr>
          </w:p>
          <w:p w:rsidR="00B74FF6" w:rsidRPr="00675A63" w:rsidRDefault="00B74FF6" w:rsidP="00C87AC8">
            <w:pPr>
              <w:jc w:val="both"/>
            </w:pPr>
            <w:r w:rsidRPr="00675A63">
              <w:t>Conto del procuratore Colace per il 1790-1791.</w:t>
            </w:r>
          </w:p>
        </w:tc>
        <w:tc>
          <w:tcPr>
            <w:tcW w:w="1834" w:type="dxa"/>
          </w:tcPr>
          <w:p w:rsidR="00B74FF6" w:rsidRPr="00675A63" w:rsidRDefault="00B74FF6" w:rsidP="007D495A"/>
          <w:p w:rsidR="00B74FF6" w:rsidRPr="00675A63" w:rsidRDefault="00B74FF6" w:rsidP="007D495A">
            <w:r w:rsidRPr="00675A63">
              <w:t>1790-1791</w:t>
            </w:r>
          </w:p>
        </w:tc>
      </w:tr>
      <w:tr w:rsidR="00B74FF6" w:rsidRPr="00675A63" w:rsidTr="00216D2E">
        <w:trPr>
          <w:cantSplit/>
          <w:trHeight w:val="567"/>
        </w:trPr>
        <w:tc>
          <w:tcPr>
            <w:tcW w:w="1586" w:type="dxa"/>
            <w:gridSpan w:val="2"/>
          </w:tcPr>
          <w:p w:rsidR="00B74FF6" w:rsidRPr="00675A63" w:rsidRDefault="00B74FF6" w:rsidP="00CA516D">
            <w:pPr>
              <w:jc w:val="center"/>
            </w:pPr>
            <w:r w:rsidRPr="00675A63">
              <w:t>39.3</w:t>
            </w:r>
            <w:r w:rsidR="0024665F" w:rsidRPr="00675A63">
              <w:t>2</w:t>
            </w:r>
            <w:r w:rsidRPr="00675A63">
              <w:t>7</w:t>
            </w:r>
          </w:p>
        </w:tc>
        <w:tc>
          <w:tcPr>
            <w:tcW w:w="6424" w:type="dxa"/>
            <w:gridSpan w:val="2"/>
          </w:tcPr>
          <w:p w:rsidR="00B74FF6" w:rsidRPr="00675A63" w:rsidRDefault="00B74FF6" w:rsidP="007D495A">
            <w:pPr>
              <w:jc w:val="both"/>
            </w:pPr>
            <w:r w:rsidRPr="00675A63">
              <w:t>Significatoria spedita contro il dimesso Procuratore di C.</w:t>
            </w:r>
            <w:r w:rsidR="007D495A">
              <w:t xml:space="preserve"> </w:t>
            </w:r>
            <w:r w:rsidRPr="00675A63">
              <w:t>S. Magn.</w:t>
            </w:r>
            <w:r w:rsidR="007D495A">
              <w:t xml:space="preserve"> </w:t>
            </w:r>
            <w:r w:rsidRPr="00675A63">
              <w:t>Francesco Colace di Acquaro.</w:t>
            </w:r>
          </w:p>
        </w:tc>
        <w:tc>
          <w:tcPr>
            <w:tcW w:w="1834" w:type="dxa"/>
          </w:tcPr>
          <w:p w:rsidR="00B74FF6" w:rsidRPr="00675A63" w:rsidRDefault="00B74FF6" w:rsidP="007D495A">
            <w:r w:rsidRPr="00675A63">
              <w:t>1794-1795</w:t>
            </w:r>
          </w:p>
          <w:p w:rsidR="00B74FF6" w:rsidRPr="00675A63" w:rsidRDefault="00B74FF6" w:rsidP="007D495A"/>
        </w:tc>
      </w:tr>
      <w:tr w:rsidR="00B74FF6" w:rsidTr="00216D2E">
        <w:trPr>
          <w:cantSplit/>
          <w:trHeight w:val="567"/>
        </w:trPr>
        <w:tc>
          <w:tcPr>
            <w:tcW w:w="1586" w:type="dxa"/>
            <w:gridSpan w:val="2"/>
          </w:tcPr>
          <w:p w:rsidR="00B74FF6" w:rsidRDefault="00B74FF6" w:rsidP="00D90D20">
            <w:pPr>
              <w:jc w:val="both"/>
              <w:rPr>
                <w:sz w:val="28"/>
              </w:rPr>
            </w:pPr>
          </w:p>
          <w:p w:rsidR="00B74FF6" w:rsidRDefault="00B74FF6" w:rsidP="00D90D20">
            <w:pPr>
              <w:jc w:val="both"/>
              <w:rPr>
                <w:sz w:val="28"/>
              </w:rPr>
            </w:pPr>
          </w:p>
        </w:tc>
        <w:tc>
          <w:tcPr>
            <w:tcW w:w="6424" w:type="dxa"/>
            <w:gridSpan w:val="2"/>
          </w:tcPr>
          <w:p w:rsidR="00B74FF6" w:rsidRDefault="00B74FF6" w:rsidP="00D90D20">
            <w:pPr>
              <w:pStyle w:val="Titolo3"/>
            </w:pPr>
          </w:p>
          <w:p w:rsidR="007653C1" w:rsidRDefault="00B74FF6" w:rsidP="00D90D20">
            <w:pPr>
              <w:pStyle w:val="Titolo3"/>
              <w:jc w:val="center"/>
              <w:rPr>
                <w:szCs w:val="28"/>
              </w:rPr>
            </w:pPr>
            <w:r w:rsidRPr="005272BF">
              <w:rPr>
                <w:szCs w:val="28"/>
              </w:rPr>
              <w:t>CONTI di Giovanni D</w:t>
            </w:r>
            <w:r w:rsidR="009934DC" w:rsidRPr="005272BF">
              <w:rPr>
                <w:szCs w:val="28"/>
              </w:rPr>
              <w:t>EL GIUDICE, P</w:t>
            </w:r>
            <w:r w:rsidRPr="005272BF">
              <w:rPr>
                <w:szCs w:val="28"/>
              </w:rPr>
              <w:t xml:space="preserve">rocuratore dei </w:t>
            </w:r>
            <w:r w:rsidR="007653C1">
              <w:rPr>
                <w:szCs w:val="28"/>
              </w:rPr>
              <w:t>C</w:t>
            </w:r>
            <w:r w:rsidRPr="005272BF">
              <w:rPr>
                <w:szCs w:val="28"/>
              </w:rPr>
              <w:t>onventi dei PP.</w:t>
            </w:r>
            <w:r w:rsidR="007653C1">
              <w:rPr>
                <w:szCs w:val="28"/>
              </w:rPr>
              <w:t xml:space="preserve"> </w:t>
            </w:r>
            <w:r w:rsidRPr="005272BF">
              <w:rPr>
                <w:szCs w:val="28"/>
              </w:rPr>
              <w:t xml:space="preserve">Agostiniani e Riformati  di </w:t>
            </w:r>
          </w:p>
          <w:p w:rsidR="00B74FF6" w:rsidRDefault="00B74FF6" w:rsidP="007653C1">
            <w:pPr>
              <w:pStyle w:val="Titolo3"/>
              <w:jc w:val="center"/>
            </w:pPr>
            <w:r w:rsidRPr="005272BF">
              <w:rPr>
                <w:szCs w:val="28"/>
              </w:rPr>
              <w:t>S.</w:t>
            </w:r>
            <w:r w:rsidR="007653C1">
              <w:rPr>
                <w:szCs w:val="28"/>
              </w:rPr>
              <w:t xml:space="preserve"> </w:t>
            </w:r>
            <w:r w:rsidRPr="005272BF">
              <w:rPr>
                <w:szCs w:val="28"/>
              </w:rPr>
              <w:t>Francesco e LL.PP. di Acquaro,</w:t>
            </w:r>
            <w:r w:rsidR="00675A63" w:rsidRPr="005272BF">
              <w:rPr>
                <w:szCs w:val="28"/>
              </w:rPr>
              <w:t xml:space="preserve"> Limpidi e Simiatoni</w:t>
            </w:r>
          </w:p>
        </w:tc>
        <w:tc>
          <w:tcPr>
            <w:tcW w:w="1834" w:type="dxa"/>
          </w:tcPr>
          <w:p w:rsidR="00B74FF6" w:rsidRDefault="00B74FF6" w:rsidP="007D495A">
            <w:pPr>
              <w:rPr>
                <w:sz w:val="28"/>
              </w:rPr>
            </w:pPr>
          </w:p>
        </w:tc>
      </w:tr>
      <w:tr w:rsidR="00B74FF6" w:rsidTr="00216D2E">
        <w:trPr>
          <w:cantSplit/>
          <w:trHeight w:val="567"/>
        </w:trPr>
        <w:tc>
          <w:tcPr>
            <w:tcW w:w="1586" w:type="dxa"/>
            <w:gridSpan w:val="2"/>
          </w:tcPr>
          <w:p w:rsidR="00B74FF6" w:rsidRPr="00675A63" w:rsidRDefault="00B74FF6" w:rsidP="005371D0">
            <w:pPr>
              <w:jc w:val="center"/>
            </w:pPr>
          </w:p>
          <w:p w:rsidR="00B74FF6" w:rsidRPr="00675A63" w:rsidRDefault="00B74FF6" w:rsidP="005371D0">
            <w:pPr>
              <w:jc w:val="center"/>
            </w:pPr>
            <w:r w:rsidRPr="00675A63">
              <w:t>40.3</w:t>
            </w:r>
            <w:r w:rsidR="003F1FA9" w:rsidRPr="00675A63">
              <w:t>2</w:t>
            </w:r>
            <w:r w:rsidRPr="00675A63">
              <w:t>8</w:t>
            </w:r>
          </w:p>
        </w:tc>
        <w:tc>
          <w:tcPr>
            <w:tcW w:w="6424" w:type="dxa"/>
            <w:gridSpan w:val="2"/>
          </w:tcPr>
          <w:p w:rsidR="00CA516D" w:rsidRDefault="00CA516D" w:rsidP="00D90D20">
            <w:pPr>
              <w:jc w:val="both"/>
            </w:pPr>
          </w:p>
          <w:p w:rsidR="00B74FF6" w:rsidRPr="00675A63" w:rsidRDefault="00B74FF6" w:rsidP="00D90D20">
            <w:pPr>
              <w:jc w:val="both"/>
            </w:pPr>
            <w:r w:rsidRPr="00675A63">
              <w:t>Conto reso dal proc. Giovanni del Gudice relativo all’esercizio 1785-1788</w:t>
            </w:r>
            <w:r w:rsidR="00E41378">
              <w:t>.</w:t>
            </w:r>
          </w:p>
        </w:tc>
        <w:tc>
          <w:tcPr>
            <w:tcW w:w="1834" w:type="dxa"/>
          </w:tcPr>
          <w:p w:rsidR="00B74FF6" w:rsidRPr="00675A63" w:rsidRDefault="00B74FF6" w:rsidP="007D495A"/>
          <w:p w:rsidR="00B74FF6" w:rsidRPr="00675A63" w:rsidRDefault="00AA3BBE" w:rsidP="007D495A">
            <w:r>
              <w:t>1785-1788</w:t>
            </w:r>
          </w:p>
        </w:tc>
      </w:tr>
      <w:tr w:rsidR="00972179" w:rsidTr="00216D2E">
        <w:trPr>
          <w:cantSplit/>
          <w:trHeight w:val="567"/>
        </w:trPr>
        <w:tc>
          <w:tcPr>
            <w:tcW w:w="1586" w:type="dxa"/>
            <w:gridSpan w:val="2"/>
          </w:tcPr>
          <w:p w:rsidR="00675A63" w:rsidRPr="00675A63" w:rsidRDefault="00675A63" w:rsidP="005371D0">
            <w:pPr>
              <w:jc w:val="center"/>
            </w:pPr>
          </w:p>
          <w:p w:rsidR="00972179" w:rsidRPr="00675A63" w:rsidRDefault="00972179" w:rsidP="005371D0">
            <w:pPr>
              <w:jc w:val="center"/>
            </w:pPr>
            <w:r w:rsidRPr="00675A63">
              <w:t>40. 328 bis</w:t>
            </w:r>
          </w:p>
        </w:tc>
        <w:tc>
          <w:tcPr>
            <w:tcW w:w="6424" w:type="dxa"/>
            <w:gridSpan w:val="2"/>
          </w:tcPr>
          <w:p w:rsidR="00CA516D" w:rsidRDefault="00CA516D" w:rsidP="00D90D20">
            <w:pPr>
              <w:jc w:val="both"/>
            </w:pPr>
          </w:p>
          <w:p w:rsidR="00972179" w:rsidRPr="00675A63" w:rsidRDefault="00E41378" w:rsidP="00D90D20">
            <w:pPr>
              <w:jc w:val="both"/>
            </w:pPr>
            <w:r>
              <w:t xml:space="preserve">“Acquaro. Procuratore D. Giovanni </w:t>
            </w:r>
            <w:r w:rsidR="00972179" w:rsidRPr="00675A63">
              <w:t>del Giudice</w:t>
            </w:r>
            <w:r w:rsidR="00C020A9" w:rsidRPr="00675A63">
              <w:t>, per l’amministrazione tenuta nell’anno 1787. Volume di esito”.</w:t>
            </w:r>
          </w:p>
        </w:tc>
        <w:tc>
          <w:tcPr>
            <w:tcW w:w="1834" w:type="dxa"/>
          </w:tcPr>
          <w:p w:rsidR="00CA516D" w:rsidRDefault="00CA516D" w:rsidP="007D495A"/>
          <w:p w:rsidR="00972179" w:rsidRPr="00675A63" w:rsidRDefault="00C020A9" w:rsidP="007D495A">
            <w:r w:rsidRPr="00675A63">
              <w:t>1787</w:t>
            </w:r>
          </w:p>
        </w:tc>
      </w:tr>
      <w:tr w:rsidR="003C6CF5" w:rsidTr="00216D2E">
        <w:trPr>
          <w:cantSplit/>
          <w:trHeight w:val="567"/>
        </w:trPr>
        <w:tc>
          <w:tcPr>
            <w:tcW w:w="1586" w:type="dxa"/>
            <w:gridSpan w:val="2"/>
          </w:tcPr>
          <w:p w:rsidR="00CA516D" w:rsidRDefault="00CA516D" w:rsidP="005371D0">
            <w:pPr>
              <w:jc w:val="center"/>
            </w:pPr>
          </w:p>
          <w:p w:rsidR="003C6CF5" w:rsidRPr="00675A63" w:rsidRDefault="003C6CF5" w:rsidP="005371D0">
            <w:pPr>
              <w:jc w:val="center"/>
            </w:pPr>
            <w:r w:rsidRPr="00675A63">
              <w:t>40.328 ter</w:t>
            </w:r>
          </w:p>
        </w:tc>
        <w:tc>
          <w:tcPr>
            <w:tcW w:w="6424" w:type="dxa"/>
            <w:gridSpan w:val="2"/>
          </w:tcPr>
          <w:p w:rsidR="00CA516D" w:rsidRDefault="00CA516D" w:rsidP="00D90D20">
            <w:pPr>
              <w:jc w:val="both"/>
            </w:pPr>
          </w:p>
          <w:p w:rsidR="003C6CF5" w:rsidRPr="00675A63" w:rsidRDefault="003C6CF5" w:rsidP="00D90D20">
            <w:pPr>
              <w:jc w:val="both"/>
            </w:pPr>
            <w:r w:rsidRPr="00675A63">
              <w:t>Discussione dei conti realtivi agli anni 1784- 1785-1786.</w:t>
            </w:r>
          </w:p>
        </w:tc>
        <w:tc>
          <w:tcPr>
            <w:tcW w:w="1834" w:type="dxa"/>
          </w:tcPr>
          <w:p w:rsidR="00CA516D" w:rsidRDefault="00CA516D" w:rsidP="007D495A"/>
          <w:p w:rsidR="003C6CF5" w:rsidRPr="00675A63" w:rsidRDefault="003C6CF5" w:rsidP="007D495A">
            <w:r w:rsidRPr="00675A63">
              <w:t>1788</w:t>
            </w:r>
          </w:p>
        </w:tc>
      </w:tr>
      <w:tr w:rsidR="00B74FF6" w:rsidTr="00216D2E">
        <w:trPr>
          <w:cantSplit/>
          <w:trHeight w:val="567"/>
        </w:trPr>
        <w:tc>
          <w:tcPr>
            <w:tcW w:w="1586" w:type="dxa"/>
            <w:gridSpan w:val="2"/>
          </w:tcPr>
          <w:p w:rsidR="00B74FF6" w:rsidRPr="00675A63" w:rsidRDefault="00B74FF6" w:rsidP="005371D0">
            <w:pPr>
              <w:jc w:val="center"/>
            </w:pPr>
          </w:p>
          <w:p w:rsidR="00B74FF6" w:rsidRPr="00675A63" w:rsidRDefault="00B74FF6" w:rsidP="005371D0">
            <w:pPr>
              <w:jc w:val="center"/>
            </w:pPr>
            <w:r w:rsidRPr="00675A63">
              <w:t>40.3</w:t>
            </w:r>
            <w:r w:rsidR="003F1FA9" w:rsidRPr="00675A63">
              <w:t>2</w:t>
            </w:r>
            <w:r w:rsidRPr="00675A63">
              <w:t>9</w:t>
            </w:r>
          </w:p>
        </w:tc>
        <w:tc>
          <w:tcPr>
            <w:tcW w:w="6424" w:type="dxa"/>
            <w:gridSpan w:val="2"/>
          </w:tcPr>
          <w:p w:rsidR="00CA516D" w:rsidRDefault="00CA516D" w:rsidP="00D90D20">
            <w:pPr>
              <w:jc w:val="both"/>
            </w:pPr>
          </w:p>
          <w:p w:rsidR="00B74FF6" w:rsidRPr="00675A63" w:rsidRDefault="00B74FF6" w:rsidP="00D90D20">
            <w:pPr>
              <w:jc w:val="both"/>
            </w:pPr>
            <w:r w:rsidRPr="00675A63">
              <w:t>Lettere acclaratoriali e significatoriali spedite a carico di G. del Giudice  relativamente all’esercizio 1788.</w:t>
            </w:r>
          </w:p>
        </w:tc>
        <w:tc>
          <w:tcPr>
            <w:tcW w:w="1834" w:type="dxa"/>
          </w:tcPr>
          <w:p w:rsidR="00B74FF6" w:rsidRPr="00675A63" w:rsidRDefault="00B74FF6" w:rsidP="007D495A"/>
          <w:p w:rsidR="00B74FF6" w:rsidRPr="00675A63" w:rsidRDefault="00B74FF6" w:rsidP="007D495A">
            <w:r w:rsidRPr="00675A63">
              <w:t>1788-1794</w:t>
            </w:r>
          </w:p>
        </w:tc>
      </w:tr>
      <w:tr w:rsidR="006F66EF" w:rsidTr="00216D2E">
        <w:trPr>
          <w:cantSplit/>
          <w:trHeight w:val="567"/>
        </w:trPr>
        <w:tc>
          <w:tcPr>
            <w:tcW w:w="1586" w:type="dxa"/>
            <w:gridSpan w:val="2"/>
          </w:tcPr>
          <w:p w:rsidR="00675A63" w:rsidRPr="00675A63" w:rsidRDefault="00675A63" w:rsidP="005371D0">
            <w:pPr>
              <w:jc w:val="center"/>
            </w:pPr>
          </w:p>
          <w:p w:rsidR="006F66EF" w:rsidRPr="00675A63" w:rsidRDefault="006F66EF" w:rsidP="005371D0">
            <w:pPr>
              <w:jc w:val="center"/>
            </w:pPr>
            <w:r w:rsidRPr="00675A63">
              <w:t>40.329 bis</w:t>
            </w:r>
          </w:p>
        </w:tc>
        <w:tc>
          <w:tcPr>
            <w:tcW w:w="6424" w:type="dxa"/>
            <w:gridSpan w:val="2"/>
          </w:tcPr>
          <w:p w:rsidR="00CA516D" w:rsidRDefault="00CA516D" w:rsidP="00D90D20">
            <w:pPr>
              <w:jc w:val="both"/>
            </w:pPr>
          </w:p>
          <w:p w:rsidR="006F66EF" w:rsidRPr="00675A63" w:rsidRDefault="00B26910" w:rsidP="00D90D20">
            <w:pPr>
              <w:jc w:val="both"/>
            </w:pPr>
            <w:r w:rsidRPr="00675A63">
              <w:t xml:space="preserve">“Acquaro. Conto del Procuratore D. Giovanni del Giudice per l’amministrazione tenuta del Convento dei PP. Agostiniani e delle Cappelle come stan descritte </w:t>
            </w:r>
            <w:r w:rsidR="00873D2F" w:rsidRPr="00675A63">
              <w:t>dal primo febbraio 1787 a tutto dicembre”.</w:t>
            </w:r>
          </w:p>
        </w:tc>
        <w:tc>
          <w:tcPr>
            <w:tcW w:w="1834" w:type="dxa"/>
          </w:tcPr>
          <w:p w:rsidR="00CA516D" w:rsidRDefault="00CA516D" w:rsidP="007D495A"/>
          <w:p w:rsidR="006F66EF" w:rsidRPr="00675A63" w:rsidRDefault="00B26910" w:rsidP="007D495A">
            <w:r w:rsidRPr="00675A63">
              <w:t>1788</w:t>
            </w:r>
          </w:p>
        </w:tc>
      </w:tr>
      <w:tr w:rsidR="00873D2F" w:rsidTr="00216D2E">
        <w:trPr>
          <w:cantSplit/>
          <w:trHeight w:val="567"/>
        </w:trPr>
        <w:tc>
          <w:tcPr>
            <w:tcW w:w="1586" w:type="dxa"/>
            <w:gridSpan w:val="2"/>
          </w:tcPr>
          <w:p w:rsidR="00675A63" w:rsidRPr="00675A63" w:rsidRDefault="00675A63" w:rsidP="005371D0">
            <w:pPr>
              <w:jc w:val="center"/>
            </w:pPr>
          </w:p>
          <w:p w:rsidR="00873D2F" w:rsidRPr="00675A63" w:rsidRDefault="00873D2F" w:rsidP="005371D0">
            <w:pPr>
              <w:jc w:val="center"/>
            </w:pPr>
            <w:r w:rsidRPr="00675A63">
              <w:t>40.329 ter</w:t>
            </w:r>
          </w:p>
        </w:tc>
        <w:tc>
          <w:tcPr>
            <w:tcW w:w="6424" w:type="dxa"/>
            <w:gridSpan w:val="2"/>
          </w:tcPr>
          <w:p w:rsidR="00CA516D" w:rsidRDefault="00CA516D" w:rsidP="00D90D20">
            <w:pPr>
              <w:jc w:val="both"/>
            </w:pPr>
          </w:p>
          <w:p w:rsidR="00873D2F" w:rsidRPr="00675A63" w:rsidRDefault="00873D2F" w:rsidP="00D90D20">
            <w:pPr>
              <w:jc w:val="both"/>
            </w:pPr>
            <w:r w:rsidRPr="00675A63">
              <w:t>“Atti di discussione per il conto del Procuratore D. Giovanni del Giudice</w:t>
            </w:r>
            <w:r w:rsidR="00615DB4" w:rsidRPr="00675A63">
              <w:t>”.</w:t>
            </w:r>
          </w:p>
        </w:tc>
        <w:tc>
          <w:tcPr>
            <w:tcW w:w="1834" w:type="dxa"/>
          </w:tcPr>
          <w:p w:rsidR="00CA516D" w:rsidRDefault="00CA516D" w:rsidP="007D495A"/>
          <w:p w:rsidR="00873D2F" w:rsidRPr="00675A63" w:rsidRDefault="00873D2F" w:rsidP="007D495A">
            <w:r w:rsidRPr="00675A63">
              <w:t>1795-1796</w:t>
            </w:r>
          </w:p>
        </w:tc>
      </w:tr>
      <w:tr w:rsidR="00B74FF6" w:rsidTr="00216D2E">
        <w:trPr>
          <w:cantSplit/>
          <w:trHeight w:val="567"/>
        </w:trPr>
        <w:tc>
          <w:tcPr>
            <w:tcW w:w="1586" w:type="dxa"/>
            <w:gridSpan w:val="2"/>
          </w:tcPr>
          <w:p w:rsidR="00B74FF6" w:rsidRDefault="00B74FF6" w:rsidP="005371D0">
            <w:pPr>
              <w:jc w:val="center"/>
              <w:rPr>
                <w:sz w:val="28"/>
              </w:rPr>
            </w:pPr>
          </w:p>
        </w:tc>
        <w:tc>
          <w:tcPr>
            <w:tcW w:w="6424" w:type="dxa"/>
            <w:gridSpan w:val="2"/>
          </w:tcPr>
          <w:p w:rsidR="00B74FF6" w:rsidRDefault="00B74FF6" w:rsidP="00D90D20"/>
          <w:p w:rsidR="00B74FF6" w:rsidRPr="005272BF" w:rsidRDefault="00B74FF6" w:rsidP="00D90D20">
            <w:pPr>
              <w:pStyle w:val="Titolo3"/>
              <w:jc w:val="center"/>
              <w:rPr>
                <w:szCs w:val="28"/>
              </w:rPr>
            </w:pPr>
            <w:r w:rsidRPr="005272BF">
              <w:rPr>
                <w:szCs w:val="28"/>
              </w:rPr>
              <w:t>CONTI di G. Antonio di M</w:t>
            </w:r>
            <w:r w:rsidR="00393116" w:rsidRPr="005272BF">
              <w:rPr>
                <w:szCs w:val="28"/>
              </w:rPr>
              <w:t>ASI,</w:t>
            </w:r>
            <w:r w:rsidR="00E41378">
              <w:rPr>
                <w:szCs w:val="28"/>
              </w:rPr>
              <w:t xml:space="preserve"> </w:t>
            </w:r>
            <w:r w:rsidRPr="005272BF">
              <w:rPr>
                <w:szCs w:val="28"/>
              </w:rPr>
              <w:t xml:space="preserve">Depositario </w:t>
            </w:r>
            <w:r w:rsidR="00393116" w:rsidRPr="005272BF">
              <w:rPr>
                <w:szCs w:val="28"/>
              </w:rPr>
              <w:t>n</w:t>
            </w:r>
            <w:r w:rsidRPr="005272BF">
              <w:rPr>
                <w:szCs w:val="28"/>
              </w:rPr>
              <w:t xml:space="preserve">ella </w:t>
            </w:r>
          </w:p>
          <w:p w:rsidR="00B74FF6" w:rsidRDefault="00393116" w:rsidP="00D90D20">
            <w:pPr>
              <w:pStyle w:val="Titolo3"/>
              <w:jc w:val="center"/>
            </w:pPr>
            <w:r w:rsidRPr="005272BF">
              <w:rPr>
                <w:szCs w:val="28"/>
              </w:rPr>
              <w:t>Terra di Fabrizia</w:t>
            </w:r>
          </w:p>
          <w:p w:rsidR="00B74FF6" w:rsidRDefault="00B74FF6" w:rsidP="00D90D20">
            <w:pPr>
              <w:jc w:val="both"/>
              <w:rPr>
                <w:sz w:val="28"/>
              </w:rPr>
            </w:pPr>
          </w:p>
        </w:tc>
        <w:tc>
          <w:tcPr>
            <w:tcW w:w="1834" w:type="dxa"/>
          </w:tcPr>
          <w:p w:rsidR="00B74FF6" w:rsidRDefault="00B74FF6" w:rsidP="007D495A">
            <w:pPr>
              <w:rPr>
                <w:sz w:val="28"/>
              </w:rPr>
            </w:pPr>
          </w:p>
        </w:tc>
      </w:tr>
      <w:tr w:rsidR="00B74FF6" w:rsidTr="00216D2E">
        <w:trPr>
          <w:cantSplit/>
          <w:trHeight w:val="567"/>
        </w:trPr>
        <w:tc>
          <w:tcPr>
            <w:tcW w:w="1586" w:type="dxa"/>
            <w:gridSpan w:val="2"/>
          </w:tcPr>
          <w:p w:rsidR="00B74FF6" w:rsidRPr="00393116" w:rsidRDefault="00B74FF6" w:rsidP="005371D0">
            <w:pPr>
              <w:jc w:val="center"/>
            </w:pPr>
          </w:p>
          <w:p w:rsidR="00B74FF6" w:rsidRPr="00393116" w:rsidRDefault="00B74FF6" w:rsidP="005371D0">
            <w:pPr>
              <w:jc w:val="center"/>
            </w:pPr>
            <w:r w:rsidRPr="00393116">
              <w:t>40.3</w:t>
            </w:r>
            <w:r w:rsidR="003F1FA9" w:rsidRPr="00393116">
              <w:t>3</w:t>
            </w:r>
            <w:r w:rsidRPr="00393116">
              <w:t>0</w:t>
            </w:r>
          </w:p>
        </w:tc>
        <w:tc>
          <w:tcPr>
            <w:tcW w:w="6424" w:type="dxa"/>
            <w:gridSpan w:val="2"/>
          </w:tcPr>
          <w:p w:rsidR="00B74FF6" w:rsidRPr="00393116" w:rsidRDefault="00B74FF6" w:rsidP="00D90D20">
            <w:pPr>
              <w:jc w:val="both"/>
            </w:pPr>
          </w:p>
          <w:p w:rsidR="00B74FF6" w:rsidRPr="00393116" w:rsidRDefault="00B74FF6" w:rsidP="00D90D20">
            <w:pPr>
              <w:jc w:val="both"/>
            </w:pPr>
            <w:r w:rsidRPr="00393116">
              <w:t>Conto reso da G. A. di Masi per gli esercizi 1787-1789.</w:t>
            </w:r>
          </w:p>
        </w:tc>
        <w:tc>
          <w:tcPr>
            <w:tcW w:w="1834" w:type="dxa"/>
          </w:tcPr>
          <w:p w:rsidR="00B74FF6" w:rsidRPr="00393116" w:rsidRDefault="00B74FF6" w:rsidP="007D495A"/>
          <w:p w:rsidR="00B74FF6" w:rsidRPr="00393116" w:rsidRDefault="00B74FF6" w:rsidP="007D495A">
            <w:r w:rsidRPr="00393116">
              <w:t>1789</w:t>
            </w:r>
          </w:p>
        </w:tc>
      </w:tr>
      <w:tr w:rsidR="00B74FF6" w:rsidTr="00216D2E">
        <w:trPr>
          <w:cantSplit/>
          <w:trHeight w:val="567"/>
        </w:trPr>
        <w:tc>
          <w:tcPr>
            <w:tcW w:w="1586" w:type="dxa"/>
            <w:gridSpan w:val="2"/>
          </w:tcPr>
          <w:p w:rsidR="00B74FF6" w:rsidRPr="00393116" w:rsidRDefault="00B74FF6" w:rsidP="005371D0">
            <w:pPr>
              <w:jc w:val="center"/>
            </w:pPr>
          </w:p>
          <w:p w:rsidR="00B74FF6" w:rsidRPr="00393116" w:rsidRDefault="00B74FF6" w:rsidP="005371D0">
            <w:pPr>
              <w:jc w:val="center"/>
            </w:pPr>
          </w:p>
        </w:tc>
        <w:tc>
          <w:tcPr>
            <w:tcW w:w="6424" w:type="dxa"/>
            <w:gridSpan w:val="2"/>
          </w:tcPr>
          <w:p w:rsidR="00B74FF6" w:rsidRPr="00393116" w:rsidRDefault="00B74FF6" w:rsidP="00D90D20"/>
          <w:p w:rsidR="00E41378" w:rsidRDefault="00B74FF6" w:rsidP="00D90D20">
            <w:pPr>
              <w:pStyle w:val="Titolo3"/>
              <w:jc w:val="center"/>
              <w:rPr>
                <w:szCs w:val="28"/>
              </w:rPr>
            </w:pPr>
            <w:r w:rsidRPr="005272BF">
              <w:rPr>
                <w:szCs w:val="28"/>
              </w:rPr>
              <w:t>CONTI di  Francesco D</w:t>
            </w:r>
            <w:r w:rsidR="00393116" w:rsidRPr="005272BF">
              <w:rPr>
                <w:szCs w:val="28"/>
              </w:rPr>
              <w:t>ORIA,</w:t>
            </w:r>
            <w:r w:rsidRPr="005272BF">
              <w:rPr>
                <w:szCs w:val="28"/>
              </w:rPr>
              <w:t xml:space="preserve"> Procu</w:t>
            </w:r>
            <w:r w:rsidR="00393116" w:rsidRPr="005272BF">
              <w:rPr>
                <w:szCs w:val="28"/>
              </w:rPr>
              <w:t xml:space="preserve">ratore </w:t>
            </w:r>
          </w:p>
          <w:p w:rsidR="00B74FF6" w:rsidRPr="005272BF" w:rsidRDefault="00393116" w:rsidP="00D90D20">
            <w:pPr>
              <w:pStyle w:val="Titolo3"/>
              <w:jc w:val="center"/>
              <w:rPr>
                <w:szCs w:val="28"/>
              </w:rPr>
            </w:pPr>
            <w:r w:rsidRPr="005272BF">
              <w:rPr>
                <w:szCs w:val="28"/>
              </w:rPr>
              <w:t xml:space="preserve"> dei  LL.PP. di Fabrizia</w:t>
            </w:r>
          </w:p>
          <w:p w:rsidR="00B74FF6" w:rsidRPr="00393116" w:rsidRDefault="00B74FF6" w:rsidP="00D90D20">
            <w:pPr>
              <w:jc w:val="both"/>
            </w:pPr>
          </w:p>
        </w:tc>
        <w:tc>
          <w:tcPr>
            <w:tcW w:w="1834" w:type="dxa"/>
          </w:tcPr>
          <w:p w:rsidR="00B74FF6" w:rsidRPr="00393116" w:rsidRDefault="00B74FF6" w:rsidP="007D495A"/>
        </w:tc>
      </w:tr>
      <w:tr w:rsidR="00B74FF6" w:rsidTr="00216D2E">
        <w:trPr>
          <w:cantSplit/>
          <w:trHeight w:val="567"/>
        </w:trPr>
        <w:tc>
          <w:tcPr>
            <w:tcW w:w="1586" w:type="dxa"/>
            <w:gridSpan w:val="2"/>
          </w:tcPr>
          <w:p w:rsidR="00B74FF6" w:rsidRPr="00393116" w:rsidRDefault="00B74FF6" w:rsidP="005371D0">
            <w:pPr>
              <w:jc w:val="center"/>
            </w:pPr>
            <w:r w:rsidRPr="00393116">
              <w:t>40.3</w:t>
            </w:r>
            <w:r w:rsidR="003F1FA9" w:rsidRPr="00393116">
              <w:t>3</w:t>
            </w:r>
            <w:r w:rsidRPr="00393116">
              <w:t>1</w:t>
            </w:r>
          </w:p>
        </w:tc>
        <w:tc>
          <w:tcPr>
            <w:tcW w:w="6424" w:type="dxa"/>
            <w:gridSpan w:val="2"/>
          </w:tcPr>
          <w:p w:rsidR="00B74FF6" w:rsidRPr="00393116" w:rsidRDefault="00B74FF6" w:rsidP="00D90D20">
            <w:pPr>
              <w:jc w:val="both"/>
            </w:pPr>
            <w:r w:rsidRPr="00393116">
              <w:t>Volume dei conti degli anni 1784-1786 delle Cappelle del SS.mo,</w:t>
            </w:r>
            <w:r w:rsidR="003B74B5">
              <w:t xml:space="preserve"> </w:t>
            </w:r>
            <w:r w:rsidRPr="00393116">
              <w:t>del Purgatorio e del Pio Monte.</w:t>
            </w:r>
          </w:p>
        </w:tc>
        <w:tc>
          <w:tcPr>
            <w:tcW w:w="1834" w:type="dxa"/>
          </w:tcPr>
          <w:p w:rsidR="00B74FF6" w:rsidRPr="00393116" w:rsidRDefault="00B74FF6" w:rsidP="007D495A">
            <w:r w:rsidRPr="00393116">
              <w:t>1784-1787</w:t>
            </w:r>
          </w:p>
        </w:tc>
      </w:tr>
      <w:tr w:rsidR="00B74FF6" w:rsidTr="00216D2E">
        <w:trPr>
          <w:cantSplit/>
          <w:trHeight w:val="567"/>
        </w:trPr>
        <w:tc>
          <w:tcPr>
            <w:tcW w:w="1586" w:type="dxa"/>
            <w:gridSpan w:val="2"/>
          </w:tcPr>
          <w:p w:rsidR="00B74FF6" w:rsidRPr="00393116" w:rsidRDefault="00B74FF6" w:rsidP="00D90D20">
            <w:pPr>
              <w:jc w:val="both"/>
            </w:pPr>
          </w:p>
          <w:p w:rsidR="00B74FF6" w:rsidRPr="00393116" w:rsidRDefault="00B74FF6" w:rsidP="00E41378">
            <w:pPr>
              <w:jc w:val="center"/>
            </w:pPr>
            <w:r w:rsidRPr="00393116">
              <w:t>40.3</w:t>
            </w:r>
            <w:r w:rsidR="003F1FA9" w:rsidRPr="00393116">
              <w:t>3</w:t>
            </w:r>
            <w:r w:rsidRPr="00393116">
              <w:t>2</w:t>
            </w:r>
          </w:p>
        </w:tc>
        <w:tc>
          <w:tcPr>
            <w:tcW w:w="6424" w:type="dxa"/>
            <w:gridSpan w:val="2"/>
          </w:tcPr>
          <w:p w:rsidR="00CA516D" w:rsidRDefault="00CA516D" w:rsidP="00D90D20">
            <w:pPr>
              <w:jc w:val="both"/>
            </w:pPr>
          </w:p>
          <w:p w:rsidR="00B74FF6" w:rsidRPr="00393116" w:rsidRDefault="00B74FF6" w:rsidP="00D90D20">
            <w:pPr>
              <w:jc w:val="both"/>
            </w:pPr>
            <w:r w:rsidRPr="00393116">
              <w:t>Conti delle Cappelle del SS.mo,</w:t>
            </w:r>
            <w:r w:rsidR="00E41378">
              <w:t xml:space="preserve"> </w:t>
            </w:r>
            <w:r w:rsidRPr="00393116">
              <w:t>del Purgatorio e Pio Monte  relativi all’esercizio 1787.</w:t>
            </w:r>
          </w:p>
        </w:tc>
        <w:tc>
          <w:tcPr>
            <w:tcW w:w="1834" w:type="dxa"/>
          </w:tcPr>
          <w:p w:rsidR="00B74FF6" w:rsidRPr="00393116" w:rsidRDefault="00B74FF6" w:rsidP="007D495A"/>
          <w:p w:rsidR="00B74FF6" w:rsidRPr="00393116" w:rsidRDefault="00B74FF6" w:rsidP="007D495A">
            <w:r w:rsidRPr="00393116">
              <w:t>1787</w:t>
            </w:r>
          </w:p>
        </w:tc>
      </w:tr>
      <w:tr w:rsidR="00B74FF6" w:rsidTr="00216D2E">
        <w:trPr>
          <w:cantSplit/>
          <w:trHeight w:val="567"/>
        </w:trPr>
        <w:tc>
          <w:tcPr>
            <w:tcW w:w="1586" w:type="dxa"/>
            <w:gridSpan w:val="2"/>
          </w:tcPr>
          <w:p w:rsidR="00B74FF6" w:rsidRPr="00393116" w:rsidRDefault="00B74FF6" w:rsidP="00D90D20">
            <w:pPr>
              <w:jc w:val="both"/>
            </w:pPr>
          </w:p>
          <w:p w:rsidR="00B74FF6" w:rsidRPr="00393116" w:rsidRDefault="00B74FF6" w:rsidP="00D90D20">
            <w:pPr>
              <w:jc w:val="both"/>
            </w:pPr>
          </w:p>
        </w:tc>
        <w:tc>
          <w:tcPr>
            <w:tcW w:w="6424" w:type="dxa"/>
            <w:gridSpan w:val="2"/>
          </w:tcPr>
          <w:p w:rsidR="00B74FF6" w:rsidRPr="00393116" w:rsidRDefault="00B74FF6" w:rsidP="00D90D20">
            <w:pPr>
              <w:pStyle w:val="Titolo3"/>
              <w:jc w:val="center"/>
              <w:rPr>
                <w:sz w:val="24"/>
              </w:rPr>
            </w:pPr>
          </w:p>
          <w:p w:rsidR="00B74FF6" w:rsidRPr="005272BF" w:rsidRDefault="00B74FF6" w:rsidP="00D90D20">
            <w:pPr>
              <w:pStyle w:val="Titolo3"/>
              <w:jc w:val="center"/>
              <w:rPr>
                <w:szCs w:val="28"/>
              </w:rPr>
            </w:pPr>
            <w:r w:rsidRPr="005272BF">
              <w:rPr>
                <w:szCs w:val="28"/>
              </w:rPr>
              <w:t>CONTI di Pasquale F</w:t>
            </w:r>
            <w:r w:rsidR="00393116" w:rsidRPr="005272BF">
              <w:rPr>
                <w:szCs w:val="28"/>
              </w:rPr>
              <w:t>URCI,</w:t>
            </w:r>
            <w:r w:rsidRPr="005272BF">
              <w:rPr>
                <w:szCs w:val="28"/>
              </w:rPr>
              <w:t xml:space="preserve"> Procuratore dei  LL.PP. dello Stato di Soreto</w:t>
            </w:r>
          </w:p>
          <w:p w:rsidR="00B74FF6" w:rsidRPr="00393116" w:rsidRDefault="00B74FF6" w:rsidP="00D90D20">
            <w:pPr>
              <w:jc w:val="both"/>
            </w:pPr>
          </w:p>
        </w:tc>
        <w:tc>
          <w:tcPr>
            <w:tcW w:w="1834" w:type="dxa"/>
          </w:tcPr>
          <w:p w:rsidR="00B74FF6" w:rsidRPr="00393116" w:rsidRDefault="00B74FF6" w:rsidP="007D495A"/>
        </w:tc>
      </w:tr>
      <w:tr w:rsidR="00B74FF6" w:rsidTr="00216D2E">
        <w:trPr>
          <w:cantSplit/>
          <w:trHeight w:val="567"/>
        </w:trPr>
        <w:tc>
          <w:tcPr>
            <w:tcW w:w="1586" w:type="dxa"/>
            <w:gridSpan w:val="2"/>
          </w:tcPr>
          <w:p w:rsidR="00B74FF6" w:rsidRPr="00393116" w:rsidRDefault="00B74FF6" w:rsidP="00195178">
            <w:pPr>
              <w:jc w:val="center"/>
            </w:pPr>
          </w:p>
          <w:p w:rsidR="00B74FF6" w:rsidRPr="00393116" w:rsidRDefault="00B74FF6" w:rsidP="00195178">
            <w:pPr>
              <w:jc w:val="center"/>
            </w:pPr>
            <w:r w:rsidRPr="00393116">
              <w:t>40.3</w:t>
            </w:r>
            <w:r w:rsidR="003F1FA9" w:rsidRPr="00393116">
              <w:t>3</w:t>
            </w:r>
            <w:r w:rsidRPr="00393116">
              <w:t>3</w:t>
            </w:r>
          </w:p>
        </w:tc>
        <w:tc>
          <w:tcPr>
            <w:tcW w:w="6424" w:type="dxa"/>
            <w:gridSpan w:val="2"/>
          </w:tcPr>
          <w:p w:rsidR="00393116" w:rsidRDefault="00393116" w:rsidP="00D90D20">
            <w:pPr>
              <w:jc w:val="both"/>
            </w:pPr>
          </w:p>
          <w:p w:rsidR="00B74FF6" w:rsidRPr="00393116" w:rsidRDefault="00B74FF6" w:rsidP="00D90D20">
            <w:pPr>
              <w:jc w:val="both"/>
            </w:pPr>
            <w:r w:rsidRPr="00393116">
              <w:t>Conto reso dal procuratore P.Furci  per l’esercizio 1786.</w:t>
            </w:r>
          </w:p>
        </w:tc>
        <w:tc>
          <w:tcPr>
            <w:tcW w:w="1834" w:type="dxa"/>
          </w:tcPr>
          <w:p w:rsidR="00B74FF6" w:rsidRPr="00393116" w:rsidRDefault="00B74FF6" w:rsidP="007D495A"/>
          <w:p w:rsidR="00B74FF6" w:rsidRPr="00393116" w:rsidRDefault="00B74FF6" w:rsidP="007D495A">
            <w:r w:rsidRPr="00393116">
              <w:t>1786-1788</w:t>
            </w:r>
          </w:p>
        </w:tc>
      </w:tr>
      <w:tr w:rsidR="00B74FF6" w:rsidTr="00216D2E">
        <w:trPr>
          <w:cantSplit/>
          <w:trHeight w:val="567"/>
        </w:trPr>
        <w:tc>
          <w:tcPr>
            <w:tcW w:w="1586" w:type="dxa"/>
            <w:gridSpan w:val="2"/>
          </w:tcPr>
          <w:p w:rsidR="00B74FF6" w:rsidRPr="00393116" w:rsidRDefault="00B74FF6" w:rsidP="00195178">
            <w:pPr>
              <w:jc w:val="center"/>
            </w:pPr>
          </w:p>
          <w:p w:rsidR="00B74FF6" w:rsidRPr="00393116" w:rsidRDefault="00B74FF6" w:rsidP="00195178">
            <w:pPr>
              <w:jc w:val="center"/>
            </w:pPr>
            <w:r w:rsidRPr="00393116">
              <w:t>40.3</w:t>
            </w:r>
            <w:r w:rsidR="003F1FA9" w:rsidRPr="00393116">
              <w:t>3</w:t>
            </w:r>
            <w:r w:rsidRPr="00393116">
              <w:t>4</w:t>
            </w:r>
          </w:p>
        </w:tc>
        <w:tc>
          <w:tcPr>
            <w:tcW w:w="6424" w:type="dxa"/>
            <w:gridSpan w:val="2"/>
          </w:tcPr>
          <w:p w:rsidR="00B74FF6" w:rsidRPr="00393116" w:rsidRDefault="00B74FF6" w:rsidP="00D90D20">
            <w:pPr>
              <w:jc w:val="both"/>
            </w:pPr>
          </w:p>
          <w:p w:rsidR="00B74FF6" w:rsidRPr="00393116" w:rsidRDefault="00B74FF6" w:rsidP="00D90D20">
            <w:pPr>
              <w:jc w:val="both"/>
            </w:pPr>
            <w:r w:rsidRPr="00393116">
              <w:t xml:space="preserve"> Idem per il 1787</w:t>
            </w:r>
            <w:r w:rsidR="005371D0">
              <w:t>.</w:t>
            </w:r>
          </w:p>
        </w:tc>
        <w:tc>
          <w:tcPr>
            <w:tcW w:w="1834" w:type="dxa"/>
          </w:tcPr>
          <w:p w:rsidR="00B74FF6" w:rsidRPr="00393116" w:rsidRDefault="00B74FF6" w:rsidP="007D495A"/>
          <w:p w:rsidR="00B74FF6" w:rsidRPr="00393116" w:rsidRDefault="00B74FF6" w:rsidP="007D495A">
            <w:r w:rsidRPr="00393116">
              <w:t>1787-1788</w:t>
            </w:r>
          </w:p>
        </w:tc>
      </w:tr>
      <w:tr w:rsidR="00B74FF6" w:rsidTr="00216D2E">
        <w:trPr>
          <w:cantSplit/>
          <w:trHeight w:val="567"/>
        </w:trPr>
        <w:tc>
          <w:tcPr>
            <w:tcW w:w="1586" w:type="dxa"/>
            <w:gridSpan w:val="2"/>
          </w:tcPr>
          <w:p w:rsidR="00B74FF6" w:rsidRPr="00393116" w:rsidRDefault="00B74FF6" w:rsidP="00195178">
            <w:pPr>
              <w:jc w:val="center"/>
            </w:pPr>
          </w:p>
          <w:p w:rsidR="00B74FF6" w:rsidRPr="00393116" w:rsidRDefault="00B74FF6" w:rsidP="00195178">
            <w:pPr>
              <w:jc w:val="center"/>
            </w:pPr>
            <w:r w:rsidRPr="00393116">
              <w:t>40.3</w:t>
            </w:r>
            <w:r w:rsidR="003F1FA9" w:rsidRPr="00393116">
              <w:t>3</w:t>
            </w:r>
            <w:r w:rsidRPr="00393116">
              <w:t>5</w:t>
            </w:r>
          </w:p>
        </w:tc>
        <w:tc>
          <w:tcPr>
            <w:tcW w:w="6424" w:type="dxa"/>
            <w:gridSpan w:val="2"/>
          </w:tcPr>
          <w:p w:rsidR="00B74FF6" w:rsidRPr="00393116" w:rsidRDefault="00B74FF6" w:rsidP="00D90D20">
            <w:pPr>
              <w:jc w:val="both"/>
            </w:pPr>
          </w:p>
          <w:p w:rsidR="00B74FF6" w:rsidRPr="00393116" w:rsidRDefault="00B74FF6" w:rsidP="00D90D20">
            <w:pPr>
              <w:jc w:val="both"/>
            </w:pPr>
            <w:r w:rsidRPr="00393116">
              <w:t xml:space="preserve"> Idem per il 1788.</w:t>
            </w:r>
          </w:p>
        </w:tc>
        <w:tc>
          <w:tcPr>
            <w:tcW w:w="1834" w:type="dxa"/>
          </w:tcPr>
          <w:p w:rsidR="00B74FF6" w:rsidRPr="00393116" w:rsidRDefault="00B74FF6" w:rsidP="007D495A"/>
          <w:p w:rsidR="00B74FF6" w:rsidRPr="00393116" w:rsidRDefault="00B74FF6" w:rsidP="007D495A">
            <w:r w:rsidRPr="00393116">
              <w:t>1788-1789</w:t>
            </w:r>
          </w:p>
        </w:tc>
      </w:tr>
      <w:tr w:rsidR="00B74FF6" w:rsidTr="00216D2E">
        <w:trPr>
          <w:cantSplit/>
          <w:trHeight w:val="567"/>
        </w:trPr>
        <w:tc>
          <w:tcPr>
            <w:tcW w:w="1586" w:type="dxa"/>
            <w:gridSpan w:val="2"/>
          </w:tcPr>
          <w:p w:rsidR="00B74FF6" w:rsidRPr="00393116" w:rsidRDefault="00B74FF6" w:rsidP="00195178">
            <w:pPr>
              <w:jc w:val="center"/>
            </w:pPr>
          </w:p>
          <w:p w:rsidR="00B74FF6" w:rsidRPr="00393116" w:rsidRDefault="00B74FF6" w:rsidP="00195178">
            <w:pPr>
              <w:jc w:val="center"/>
            </w:pPr>
            <w:r w:rsidRPr="00393116">
              <w:t>40.3</w:t>
            </w:r>
            <w:r w:rsidR="003F1FA9" w:rsidRPr="00393116">
              <w:t>3</w:t>
            </w:r>
            <w:r w:rsidRPr="00393116">
              <w:t>6</w:t>
            </w:r>
          </w:p>
        </w:tc>
        <w:tc>
          <w:tcPr>
            <w:tcW w:w="6424" w:type="dxa"/>
            <w:gridSpan w:val="2"/>
          </w:tcPr>
          <w:p w:rsidR="00B74FF6" w:rsidRPr="00393116" w:rsidRDefault="00B74FF6" w:rsidP="00D90D20">
            <w:pPr>
              <w:jc w:val="both"/>
            </w:pPr>
          </w:p>
          <w:p w:rsidR="00B74FF6" w:rsidRPr="00393116" w:rsidRDefault="00B74FF6" w:rsidP="00D90D20">
            <w:pPr>
              <w:jc w:val="both"/>
            </w:pPr>
            <w:r w:rsidRPr="00393116">
              <w:t xml:space="preserve"> Idem per il 1789.</w:t>
            </w:r>
          </w:p>
        </w:tc>
        <w:tc>
          <w:tcPr>
            <w:tcW w:w="1834" w:type="dxa"/>
          </w:tcPr>
          <w:p w:rsidR="00B74FF6" w:rsidRPr="00393116" w:rsidRDefault="00B74FF6" w:rsidP="007D495A"/>
          <w:p w:rsidR="00B74FF6" w:rsidRPr="00393116" w:rsidRDefault="00B74FF6" w:rsidP="007D495A">
            <w:r w:rsidRPr="00393116">
              <w:t>1789</w:t>
            </w:r>
          </w:p>
        </w:tc>
      </w:tr>
      <w:tr w:rsidR="00B74FF6" w:rsidTr="00216D2E">
        <w:trPr>
          <w:cantSplit/>
          <w:trHeight w:val="567"/>
        </w:trPr>
        <w:tc>
          <w:tcPr>
            <w:tcW w:w="1586" w:type="dxa"/>
            <w:gridSpan w:val="2"/>
          </w:tcPr>
          <w:p w:rsidR="00B74FF6" w:rsidRPr="00393116" w:rsidRDefault="00B74FF6" w:rsidP="00195178">
            <w:pPr>
              <w:jc w:val="center"/>
            </w:pPr>
          </w:p>
          <w:p w:rsidR="00B74FF6" w:rsidRPr="00393116" w:rsidRDefault="00B74FF6" w:rsidP="00195178">
            <w:pPr>
              <w:jc w:val="center"/>
            </w:pPr>
            <w:r w:rsidRPr="00393116">
              <w:t>40.3</w:t>
            </w:r>
            <w:r w:rsidR="003F1FA9" w:rsidRPr="00393116">
              <w:t>3</w:t>
            </w:r>
            <w:r w:rsidRPr="00393116">
              <w:t>7</w:t>
            </w:r>
          </w:p>
        </w:tc>
        <w:tc>
          <w:tcPr>
            <w:tcW w:w="6424" w:type="dxa"/>
            <w:gridSpan w:val="2"/>
          </w:tcPr>
          <w:p w:rsidR="00B74FF6" w:rsidRPr="00393116" w:rsidRDefault="00B74FF6" w:rsidP="00D90D20">
            <w:pPr>
              <w:jc w:val="both"/>
            </w:pPr>
          </w:p>
          <w:p w:rsidR="00B74FF6" w:rsidRPr="00393116" w:rsidRDefault="00B74FF6" w:rsidP="00D90D20">
            <w:pPr>
              <w:jc w:val="both"/>
            </w:pPr>
            <w:r w:rsidRPr="00393116">
              <w:t xml:space="preserve"> Idem per il 1790.</w:t>
            </w:r>
          </w:p>
        </w:tc>
        <w:tc>
          <w:tcPr>
            <w:tcW w:w="1834" w:type="dxa"/>
          </w:tcPr>
          <w:p w:rsidR="00B74FF6" w:rsidRPr="00393116" w:rsidRDefault="00B74FF6" w:rsidP="007D495A"/>
          <w:p w:rsidR="00B74FF6" w:rsidRPr="00393116" w:rsidRDefault="00B74FF6" w:rsidP="007D495A">
            <w:r w:rsidRPr="00393116">
              <w:t>1790-1795</w:t>
            </w:r>
          </w:p>
        </w:tc>
      </w:tr>
      <w:tr w:rsidR="00B74FF6" w:rsidTr="00216D2E">
        <w:trPr>
          <w:cantSplit/>
          <w:trHeight w:val="567"/>
        </w:trPr>
        <w:tc>
          <w:tcPr>
            <w:tcW w:w="1586" w:type="dxa"/>
            <w:gridSpan w:val="2"/>
          </w:tcPr>
          <w:p w:rsidR="00B74FF6" w:rsidRPr="00393116" w:rsidRDefault="00B74FF6" w:rsidP="00195178">
            <w:pPr>
              <w:jc w:val="center"/>
            </w:pPr>
          </w:p>
          <w:p w:rsidR="00B74FF6" w:rsidRPr="00393116" w:rsidRDefault="00B74FF6" w:rsidP="00195178">
            <w:pPr>
              <w:jc w:val="center"/>
            </w:pPr>
            <w:r w:rsidRPr="00393116">
              <w:t>40.3</w:t>
            </w:r>
            <w:r w:rsidR="003F1FA9" w:rsidRPr="00393116">
              <w:t>3</w:t>
            </w:r>
            <w:r w:rsidRPr="00393116">
              <w:t>8</w:t>
            </w:r>
          </w:p>
        </w:tc>
        <w:tc>
          <w:tcPr>
            <w:tcW w:w="6424" w:type="dxa"/>
            <w:gridSpan w:val="2"/>
          </w:tcPr>
          <w:p w:rsidR="00B74FF6" w:rsidRPr="00393116" w:rsidRDefault="00B74FF6" w:rsidP="00D90D20">
            <w:pPr>
              <w:jc w:val="both"/>
            </w:pPr>
          </w:p>
          <w:p w:rsidR="00B74FF6" w:rsidRPr="00393116" w:rsidRDefault="00B74FF6" w:rsidP="00D90D20">
            <w:pPr>
              <w:jc w:val="both"/>
            </w:pPr>
            <w:r w:rsidRPr="00393116">
              <w:t>Significatoria contro P. Furci.</w:t>
            </w:r>
          </w:p>
        </w:tc>
        <w:tc>
          <w:tcPr>
            <w:tcW w:w="1834" w:type="dxa"/>
          </w:tcPr>
          <w:p w:rsidR="00B74FF6" w:rsidRPr="00393116" w:rsidRDefault="00B74FF6" w:rsidP="007D495A"/>
          <w:p w:rsidR="00B74FF6" w:rsidRPr="00393116" w:rsidRDefault="00B74FF6" w:rsidP="007D495A">
            <w:r w:rsidRPr="00393116">
              <w:t>1795</w:t>
            </w:r>
          </w:p>
        </w:tc>
      </w:tr>
      <w:tr w:rsidR="00B74FF6" w:rsidTr="00216D2E">
        <w:trPr>
          <w:cantSplit/>
          <w:trHeight w:val="567"/>
        </w:trPr>
        <w:tc>
          <w:tcPr>
            <w:tcW w:w="1586" w:type="dxa"/>
            <w:gridSpan w:val="2"/>
          </w:tcPr>
          <w:p w:rsidR="00B74FF6" w:rsidRPr="00393116" w:rsidRDefault="00B74FF6" w:rsidP="00195178">
            <w:pPr>
              <w:jc w:val="center"/>
            </w:pPr>
          </w:p>
        </w:tc>
        <w:tc>
          <w:tcPr>
            <w:tcW w:w="6424" w:type="dxa"/>
            <w:gridSpan w:val="2"/>
          </w:tcPr>
          <w:p w:rsidR="00B74FF6" w:rsidRPr="00393116" w:rsidRDefault="00B74FF6" w:rsidP="00D90D20">
            <w:pPr>
              <w:pStyle w:val="Titolo3"/>
              <w:jc w:val="center"/>
              <w:rPr>
                <w:sz w:val="24"/>
              </w:rPr>
            </w:pPr>
          </w:p>
          <w:p w:rsidR="00B74FF6" w:rsidRPr="005272BF" w:rsidRDefault="00B74FF6" w:rsidP="00D90D20">
            <w:pPr>
              <w:pStyle w:val="Titolo3"/>
              <w:jc w:val="center"/>
              <w:rPr>
                <w:szCs w:val="28"/>
              </w:rPr>
            </w:pPr>
            <w:r w:rsidRPr="005272BF">
              <w:rPr>
                <w:szCs w:val="28"/>
              </w:rPr>
              <w:t>CONTI di Bruno M</w:t>
            </w:r>
            <w:r w:rsidR="00322E1E" w:rsidRPr="005272BF">
              <w:rPr>
                <w:szCs w:val="28"/>
              </w:rPr>
              <w:t>AMONE,</w:t>
            </w:r>
            <w:r w:rsidR="00543331">
              <w:rPr>
                <w:szCs w:val="28"/>
              </w:rPr>
              <w:t xml:space="preserve"> </w:t>
            </w:r>
            <w:r w:rsidRPr="005272BF">
              <w:rPr>
                <w:szCs w:val="28"/>
              </w:rPr>
              <w:t>Pro</w:t>
            </w:r>
            <w:r w:rsidR="00393116" w:rsidRPr="005272BF">
              <w:rPr>
                <w:szCs w:val="28"/>
              </w:rPr>
              <w:t>curatore dei LL.PP. di Fabrizia</w:t>
            </w:r>
          </w:p>
          <w:p w:rsidR="00393116" w:rsidRPr="00393116" w:rsidRDefault="00393116" w:rsidP="00D90D20"/>
        </w:tc>
        <w:tc>
          <w:tcPr>
            <w:tcW w:w="1834" w:type="dxa"/>
          </w:tcPr>
          <w:p w:rsidR="00B74FF6" w:rsidRPr="00393116" w:rsidRDefault="00B74FF6" w:rsidP="007D495A"/>
        </w:tc>
      </w:tr>
      <w:tr w:rsidR="00B74FF6" w:rsidTr="00216D2E">
        <w:trPr>
          <w:cantSplit/>
          <w:trHeight w:val="567"/>
        </w:trPr>
        <w:tc>
          <w:tcPr>
            <w:tcW w:w="1586" w:type="dxa"/>
            <w:gridSpan w:val="2"/>
          </w:tcPr>
          <w:p w:rsidR="00B74FF6" w:rsidRPr="00393116" w:rsidRDefault="00B74FF6" w:rsidP="00195178">
            <w:pPr>
              <w:jc w:val="center"/>
            </w:pPr>
          </w:p>
          <w:p w:rsidR="00B74FF6" w:rsidRPr="00393116" w:rsidRDefault="00B74FF6" w:rsidP="00195178">
            <w:pPr>
              <w:jc w:val="center"/>
            </w:pPr>
            <w:r w:rsidRPr="00393116">
              <w:t>40.3</w:t>
            </w:r>
            <w:r w:rsidR="003F1FA9" w:rsidRPr="00393116">
              <w:t>3</w:t>
            </w:r>
            <w:r w:rsidRPr="00393116">
              <w:t>9</w:t>
            </w:r>
          </w:p>
        </w:tc>
        <w:tc>
          <w:tcPr>
            <w:tcW w:w="6424" w:type="dxa"/>
            <w:gridSpan w:val="2"/>
          </w:tcPr>
          <w:p w:rsidR="00CA516D" w:rsidRDefault="00CA516D" w:rsidP="00D90D20">
            <w:pPr>
              <w:jc w:val="both"/>
            </w:pPr>
          </w:p>
          <w:p w:rsidR="00B74FF6" w:rsidRPr="00393116" w:rsidRDefault="00B74FF6" w:rsidP="00D90D20">
            <w:pPr>
              <w:jc w:val="both"/>
            </w:pPr>
            <w:r w:rsidRPr="00393116">
              <w:t>Conto del Procuratore interino B. Mamone  relativo all’esercizio I° gennaio 1788 -dicembre 1789.</w:t>
            </w:r>
          </w:p>
        </w:tc>
        <w:tc>
          <w:tcPr>
            <w:tcW w:w="1834" w:type="dxa"/>
          </w:tcPr>
          <w:p w:rsidR="00B74FF6" w:rsidRPr="00393116" w:rsidRDefault="00B74FF6" w:rsidP="007D495A"/>
          <w:p w:rsidR="00B74FF6" w:rsidRPr="00393116" w:rsidRDefault="00B74FF6" w:rsidP="007D495A">
            <w:r w:rsidRPr="00393116">
              <w:t>1789-1790</w:t>
            </w:r>
          </w:p>
        </w:tc>
      </w:tr>
      <w:tr w:rsidR="00B74FF6" w:rsidTr="00216D2E">
        <w:trPr>
          <w:cantSplit/>
          <w:trHeight w:val="567"/>
        </w:trPr>
        <w:tc>
          <w:tcPr>
            <w:tcW w:w="1586" w:type="dxa"/>
            <w:gridSpan w:val="2"/>
          </w:tcPr>
          <w:p w:rsidR="00B74FF6" w:rsidRPr="00393116" w:rsidRDefault="00B74FF6" w:rsidP="00195178">
            <w:pPr>
              <w:jc w:val="center"/>
            </w:pPr>
          </w:p>
          <w:p w:rsidR="00B74FF6" w:rsidRPr="00393116" w:rsidRDefault="00B74FF6" w:rsidP="00195178">
            <w:pPr>
              <w:jc w:val="center"/>
            </w:pPr>
            <w:r w:rsidRPr="00393116">
              <w:t>40.3</w:t>
            </w:r>
            <w:r w:rsidR="003F1FA9" w:rsidRPr="00393116">
              <w:t>4</w:t>
            </w:r>
            <w:r w:rsidRPr="00393116">
              <w:t>0</w:t>
            </w:r>
          </w:p>
        </w:tc>
        <w:tc>
          <w:tcPr>
            <w:tcW w:w="6424" w:type="dxa"/>
            <w:gridSpan w:val="2"/>
          </w:tcPr>
          <w:p w:rsidR="00B74FF6" w:rsidRPr="00393116" w:rsidRDefault="00B74FF6" w:rsidP="00D90D20">
            <w:pPr>
              <w:jc w:val="both"/>
            </w:pPr>
          </w:p>
          <w:p w:rsidR="00B74FF6" w:rsidRPr="00393116" w:rsidRDefault="00B74FF6" w:rsidP="00D90D20">
            <w:pPr>
              <w:jc w:val="both"/>
            </w:pPr>
            <w:r w:rsidRPr="00393116">
              <w:t>Significatoria contro il procuratore  B. Mamone</w:t>
            </w:r>
            <w:r w:rsidR="005371D0">
              <w:t>.</w:t>
            </w:r>
          </w:p>
        </w:tc>
        <w:tc>
          <w:tcPr>
            <w:tcW w:w="1834" w:type="dxa"/>
          </w:tcPr>
          <w:p w:rsidR="00B74FF6" w:rsidRPr="00393116" w:rsidRDefault="00B74FF6" w:rsidP="007D495A"/>
          <w:p w:rsidR="00B74FF6" w:rsidRPr="00393116" w:rsidRDefault="00B74FF6" w:rsidP="007D495A">
            <w:r w:rsidRPr="00393116">
              <w:t>1795</w:t>
            </w:r>
          </w:p>
        </w:tc>
      </w:tr>
      <w:tr w:rsidR="00B74FF6" w:rsidTr="00216D2E">
        <w:trPr>
          <w:cantSplit/>
          <w:trHeight w:val="567"/>
        </w:trPr>
        <w:tc>
          <w:tcPr>
            <w:tcW w:w="1586" w:type="dxa"/>
            <w:gridSpan w:val="2"/>
          </w:tcPr>
          <w:p w:rsidR="00B74FF6" w:rsidRPr="00393116" w:rsidRDefault="00B74FF6" w:rsidP="00195178">
            <w:pPr>
              <w:jc w:val="center"/>
            </w:pPr>
          </w:p>
        </w:tc>
        <w:tc>
          <w:tcPr>
            <w:tcW w:w="6424" w:type="dxa"/>
            <w:gridSpan w:val="2"/>
          </w:tcPr>
          <w:p w:rsidR="00B74FF6" w:rsidRPr="00393116" w:rsidRDefault="00B74FF6" w:rsidP="00D90D20">
            <w:pPr>
              <w:pStyle w:val="Titolo3"/>
              <w:jc w:val="center"/>
              <w:rPr>
                <w:sz w:val="24"/>
              </w:rPr>
            </w:pPr>
          </w:p>
          <w:p w:rsidR="00B74FF6" w:rsidRPr="005272BF" w:rsidRDefault="00B74FF6" w:rsidP="00D90D20">
            <w:pPr>
              <w:pStyle w:val="Titolo3"/>
              <w:jc w:val="center"/>
              <w:rPr>
                <w:szCs w:val="28"/>
              </w:rPr>
            </w:pPr>
            <w:r w:rsidRPr="005272BF">
              <w:rPr>
                <w:szCs w:val="28"/>
              </w:rPr>
              <w:t>CONTI di Leoluca MAZZA</w:t>
            </w:r>
            <w:r w:rsidR="00543331">
              <w:rPr>
                <w:szCs w:val="28"/>
              </w:rPr>
              <w:t>,</w:t>
            </w:r>
            <w:r w:rsidRPr="005272BF">
              <w:rPr>
                <w:szCs w:val="28"/>
              </w:rPr>
              <w:t xml:space="preserve"> Procuratore</w:t>
            </w:r>
          </w:p>
          <w:p w:rsidR="00B74FF6" w:rsidRPr="005272BF" w:rsidRDefault="00393116" w:rsidP="00D90D20">
            <w:pPr>
              <w:pStyle w:val="Titolo3"/>
              <w:jc w:val="center"/>
              <w:rPr>
                <w:szCs w:val="28"/>
              </w:rPr>
            </w:pPr>
            <w:r w:rsidRPr="005272BF">
              <w:rPr>
                <w:szCs w:val="28"/>
              </w:rPr>
              <w:t>dei LL.PP. di Fabrizia</w:t>
            </w:r>
          </w:p>
          <w:p w:rsidR="00B74FF6" w:rsidRPr="00393116" w:rsidRDefault="000B18CC" w:rsidP="00D90D20">
            <w:pPr>
              <w:jc w:val="both"/>
            </w:pPr>
            <w:r>
              <w:t xml:space="preserve"> </w:t>
            </w:r>
          </w:p>
        </w:tc>
        <w:tc>
          <w:tcPr>
            <w:tcW w:w="1834" w:type="dxa"/>
          </w:tcPr>
          <w:p w:rsidR="00B74FF6" w:rsidRPr="00393116" w:rsidRDefault="00B74FF6" w:rsidP="007D495A"/>
        </w:tc>
      </w:tr>
      <w:tr w:rsidR="00B74FF6" w:rsidTr="00216D2E">
        <w:trPr>
          <w:cantSplit/>
          <w:trHeight w:val="567"/>
        </w:trPr>
        <w:tc>
          <w:tcPr>
            <w:tcW w:w="1586" w:type="dxa"/>
            <w:gridSpan w:val="2"/>
          </w:tcPr>
          <w:p w:rsidR="00B74FF6" w:rsidRPr="00393116" w:rsidRDefault="00B74FF6" w:rsidP="00195178">
            <w:pPr>
              <w:jc w:val="center"/>
            </w:pPr>
            <w:r w:rsidRPr="00393116">
              <w:t>41.3</w:t>
            </w:r>
            <w:r w:rsidR="003F1FA9" w:rsidRPr="00393116">
              <w:t>4</w:t>
            </w:r>
            <w:r w:rsidRPr="00393116">
              <w:t>1</w:t>
            </w:r>
          </w:p>
        </w:tc>
        <w:tc>
          <w:tcPr>
            <w:tcW w:w="6424" w:type="dxa"/>
            <w:gridSpan w:val="2"/>
          </w:tcPr>
          <w:p w:rsidR="00B74FF6" w:rsidRPr="00393116" w:rsidRDefault="00B74FF6" w:rsidP="00D90D20">
            <w:pPr>
              <w:jc w:val="both"/>
            </w:pPr>
            <w:r w:rsidRPr="00393116">
              <w:t>Conto del Procuratore L. Mazza per i LL.</w:t>
            </w:r>
            <w:r w:rsidR="00543331">
              <w:t xml:space="preserve"> </w:t>
            </w:r>
            <w:r w:rsidRPr="00393116">
              <w:t>PP. di Arena,</w:t>
            </w:r>
            <w:r w:rsidR="00543331">
              <w:t xml:space="preserve"> </w:t>
            </w:r>
            <w:r w:rsidRPr="00393116">
              <w:t>Dasà,</w:t>
            </w:r>
            <w:r w:rsidR="00543331">
              <w:t xml:space="preserve"> </w:t>
            </w:r>
            <w:r w:rsidRPr="00393116">
              <w:t>Acquaro,</w:t>
            </w:r>
            <w:r w:rsidR="00543331">
              <w:t xml:space="preserve"> </w:t>
            </w:r>
            <w:r w:rsidRPr="00393116">
              <w:t>Ciano,</w:t>
            </w:r>
            <w:r w:rsidR="00543331">
              <w:t xml:space="preserve"> </w:t>
            </w:r>
            <w:r w:rsidRPr="00393116">
              <w:t>Miglianò per gli anni 1785-1786</w:t>
            </w:r>
            <w:r w:rsidR="00CA516D">
              <w:t>.</w:t>
            </w:r>
          </w:p>
        </w:tc>
        <w:tc>
          <w:tcPr>
            <w:tcW w:w="1834" w:type="dxa"/>
          </w:tcPr>
          <w:p w:rsidR="00B74FF6" w:rsidRPr="00393116" w:rsidRDefault="00B74FF6" w:rsidP="007D495A">
            <w:r w:rsidRPr="00393116">
              <w:t>1785-1788</w:t>
            </w:r>
          </w:p>
        </w:tc>
      </w:tr>
      <w:tr w:rsidR="00B74FF6" w:rsidTr="00216D2E">
        <w:trPr>
          <w:cantSplit/>
          <w:trHeight w:val="567"/>
        </w:trPr>
        <w:tc>
          <w:tcPr>
            <w:tcW w:w="1586" w:type="dxa"/>
            <w:gridSpan w:val="2"/>
            <w:vAlign w:val="center"/>
          </w:tcPr>
          <w:p w:rsidR="00B74FF6" w:rsidRPr="00393116" w:rsidRDefault="00B74FF6" w:rsidP="00195178">
            <w:pPr>
              <w:jc w:val="center"/>
            </w:pPr>
          </w:p>
          <w:p w:rsidR="00B74FF6" w:rsidRPr="00393116" w:rsidRDefault="00B74FF6" w:rsidP="00195178">
            <w:pPr>
              <w:jc w:val="center"/>
            </w:pPr>
            <w:r w:rsidRPr="00393116">
              <w:t>41.3</w:t>
            </w:r>
            <w:r w:rsidR="003F1FA9" w:rsidRPr="00393116">
              <w:t>4</w:t>
            </w:r>
            <w:r w:rsidRPr="00393116">
              <w:t>2</w:t>
            </w:r>
          </w:p>
        </w:tc>
        <w:tc>
          <w:tcPr>
            <w:tcW w:w="6424" w:type="dxa"/>
            <w:gridSpan w:val="2"/>
          </w:tcPr>
          <w:p w:rsidR="00B74FF6" w:rsidRPr="00393116" w:rsidRDefault="00B74FF6" w:rsidP="00D90D20">
            <w:pPr>
              <w:jc w:val="both"/>
            </w:pPr>
          </w:p>
          <w:p w:rsidR="00B74FF6" w:rsidRPr="00393116" w:rsidRDefault="00B74FF6" w:rsidP="00D90D20">
            <w:pPr>
              <w:jc w:val="both"/>
            </w:pPr>
            <w:r w:rsidRPr="00393116">
              <w:t>Idem per il 1788</w:t>
            </w:r>
            <w:r w:rsidR="00393116">
              <w:t>.</w:t>
            </w:r>
          </w:p>
        </w:tc>
        <w:tc>
          <w:tcPr>
            <w:tcW w:w="1834" w:type="dxa"/>
          </w:tcPr>
          <w:p w:rsidR="00B74FF6" w:rsidRPr="00393116" w:rsidRDefault="00B74FF6" w:rsidP="007D495A"/>
          <w:p w:rsidR="00B74FF6" w:rsidRPr="00393116" w:rsidRDefault="00B74FF6" w:rsidP="007D495A">
            <w:r w:rsidRPr="00393116">
              <w:t>1788</w:t>
            </w:r>
          </w:p>
        </w:tc>
      </w:tr>
      <w:tr w:rsidR="00B74FF6" w:rsidTr="00216D2E">
        <w:trPr>
          <w:cantSplit/>
          <w:trHeight w:val="567"/>
        </w:trPr>
        <w:tc>
          <w:tcPr>
            <w:tcW w:w="1586" w:type="dxa"/>
            <w:gridSpan w:val="2"/>
          </w:tcPr>
          <w:p w:rsidR="00B74FF6" w:rsidRPr="00393116" w:rsidRDefault="00B74FF6" w:rsidP="00195178">
            <w:pPr>
              <w:jc w:val="center"/>
            </w:pPr>
          </w:p>
          <w:p w:rsidR="00B74FF6" w:rsidRPr="00393116" w:rsidRDefault="00B74FF6" w:rsidP="00195178">
            <w:pPr>
              <w:jc w:val="center"/>
            </w:pPr>
            <w:r w:rsidRPr="00393116">
              <w:t>41.3</w:t>
            </w:r>
            <w:r w:rsidR="003F1FA9" w:rsidRPr="00393116">
              <w:t>4</w:t>
            </w:r>
            <w:r w:rsidRPr="00393116">
              <w:t>3</w:t>
            </w:r>
          </w:p>
        </w:tc>
        <w:tc>
          <w:tcPr>
            <w:tcW w:w="6424" w:type="dxa"/>
            <w:gridSpan w:val="2"/>
          </w:tcPr>
          <w:p w:rsidR="00CA516D" w:rsidRDefault="00CA516D" w:rsidP="00D90D20">
            <w:pPr>
              <w:jc w:val="both"/>
            </w:pPr>
          </w:p>
          <w:p w:rsidR="00B74FF6" w:rsidRPr="00393116" w:rsidRDefault="00B74FF6" w:rsidP="00D90D20">
            <w:pPr>
              <w:jc w:val="both"/>
            </w:pPr>
            <w:r w:rsidRPr="00393116">
              <w:t>Significatoria a carico del proc. L. Mazza relativamente agli esercizi 1784-1786.</w:t>
            </w:r>
          </w:p>
        </w:tc>
        <w:tc>
          <w:tcPr>
            <w:tcW w:w="1834" w:type="dxa"/>
          </w:tcPr>
          <w:p w:rsidR="00B74FF6" w:rsidRPr="00393116" w:rsidRDefault="00B74FF6" w:rsidP="007D495A"/>
          <w:p w:rsidR="00B74FF6" w:rsidRPr="00393116" w:rsidRDefault="00B74FF6" w:rsidP="007D495A">
            <w:r w:rsidRPr="00393116">
              <w:t>1788</w:t>
            </w:r>
          </w:p>
        </w:tc>
      </w:tr>
      <w:tr w:rsidR="00B74FF6" w:rsidTr="00216D2E">
        <w:trPr>
          <w:cantSplit/>
          <w:trHeight w:val="567"/>
        </w:trPr>
        <w:tc>
          <w:tcPr>
            <w:tcW w:w="1586" w:type="dxa"/>
            <w:gridSpan w:val="2"/>
          </w:tcPr>
          <w:p w:rsidR="00B74FF6" w:rsidRPr="00393116" w:rsidRDefault="00B74FF6" w:rsidP="00195178">
            <w:pPr>
              <w:jc w:val="center"/>
            </w:pPr>
          </w:p>
          <w:p w:rsidR="00B74FF6" w:rsidRPr="00393116" w:rsidRDefault="00B74FF6" w:rsidP="00195178">
            <w:pPr>
              <w:jc w:val="center"/>
            </w:pPr>
            <w:r w:rsidRPr="00393116">
              <w:t>41.3</w:t>
            </w:r>
            <w:r w:rsidR="003F1FA9" w:rsidRPr="00393116">
              <w:t>4</w:t>
            </w:r>
            <w:r w:rsidRPr="00393116">
              <w:t>4</w:t>
            </w:r>
          </w:p>
        </w:tc>
        <w:tc>
          <w:tcPr>
            <w:tcW w:w="6424" w:type="dxa"/>
            <w:gridSpan w:val="2"/>
          </w:tcPr>
          <w:p w:rsidR="00B74FF6" w:rsidRPr="00393116" w:rsidRDefault="00B74FF6" w:rsidP="00D90D20">
            <w:pPr>
              <w:jc w:val="both"/>
            </w:pPr>
          </w:p>
          <w:p w:rsidR="00B74FF6" w:rsidRPr="00393116" w:rsidRDefault="00B74FF6" w:rsidP="00D90D20">
            <w:pPr>
              <w:jc w:val="both"/>
            </w:pPr>
            <w:r w:rsidRPr="00393116">
              <w:t>Conto del proc. L.</w:t>
            </w:r>
            <w:r w:rsidR="00543331">
              <w:t xml:space="preserve"> </w:t>
            </w:r>
            <w:r w:rsidRPr="00393116">
              <w:t>Mazza per il 1789.</w:t>
            </w:r>
          </w:p>
        </w:tc>
        <w:tc>
          <w:tcPr>
            <w:tcW w:w="1834" w:type="dxa"/>
          </w:tcPr>
          <w:p w:rsidR="00B74FF6" w:rsidRPr="00393116" w:rsidRDefault="00B74FF6" w:rsidP="007D495A"/>
          <w:p w:rsidR="00B74FF6" w:rsidRPr="00393116" w:rsidRDefault="00B74FF6" w:rsidP="007D495A">
            <w:r w:rsidRPr="00393116">
              <w:t>1789</w:t>
            </w:r>
          </w:p>
        </w:tc>
      </w:tr>
      <w:tr w:rsidR="00B74FF6" w:rsidTr="00216D2E">
        <w:trPr>
          <w:cantSplit/>
          <w:trHeight w:val="567"/>
        </w:trPr>
        <w:tc>
          <w:tcPr>
            <w:tcW w:w="1586" w:type="dxa"/>
            <w:gridSpan w:val="2"/>
          </w:tcPr>
          <w:p w:rsidR="00B74FF6" w:rsidRDefault="00B74FF6" w:rsidP="00195178">
            <w:pPr>
              <w:jc w:val="center"/>
              <w:rPr>
                <w:sz w:val="28"/>
              </w:rPr>
            </w:pPr>
          </w:p>
        </w:tc>
        <w:tc>
          <w:tcPr>
            <w:tcW w:w="6424" w:type="dxa"/>
            <w:gridSpan w:val="2"/>
          </w:tcPr>
          <w:p w:rsidR="00B74FF6" w:rsidRDefault="00B74FF6" w:rsidP="00D90D20">
            <w:pPr>
              <w:pStyle w:val="Titolo3"/>
              <w:jc w:val="center"/>
            </w:pPr>
          </w:p>
          <w:p w:rsidR="00543331" w:rsidRDefault="00B74FF6" w:rsidP="00D90D20">
            <w:pPr>
              <w:pStyle w:val="Titolo3"/>
              <w:jc w:val="center"/>
              <w:rPr>
                <w:szCs w:val="28"/>
              </w:rPr>
            </w:pPr>
            <w:r w:rsidRPr="005272BF">
              <w:rPr>
                <w:szCs w:val="28"/>
              </w:rPr>
              <w:t>CONTI di Antonino OLIVIERI</w:t>
            </w:r>
            <w:r w:rsidR="00393116" w:rsidRPr="005272BF">
              <w:rPr>
                <w:szCs w:val="28"/>
              </w:rPr>
              <w:t>,</w:t>
            </w:r>
            <w:r w:rsidRPr="005272BF">
              <w:rPr>
                <w:szCs w:val="28"/>
              </w:rPr>
              <w:t xml:space="preserve"> Procuratore per i LL.PP.  di Arena, Dasà, Acquaro, Semiatoni, Limpidi, Mel</w:t>
            </w:r>
            <w:r w:rsidR="00193D45" w:rsidRPr="005272BF">
              <w:rPr>
                <w:szCs w:val="28"/>
              </w:rPr>
              <w:t xml:space="preserve">icuccà, Mutari, </w:t>
            </w:r>
          </w:p>
          <w:p w:rsidR="00B74FF6" w:rsidRPr="005272BF" w:rsidRDefault="00193D45" w:rsidP="00D90D20">
            <w:pPr>
              <w:pStyle w:val="Titolo3"/>
              <w:jc w:val="center"/>
              <w:rPr>
                <w:szCs w:val="28"/>
              </w:rPr>
            </w:pPr>
            <w:r w:rsidRPr="005272BF">
              <w:rPr>
                <w:szCs w:val="28"/>
              </w:rPr>
              <w:t>Bracciar</w:t>
            </w:r>
            <w:r w:rsidR="00B74FF6" w:rsidRPr="005272BF">
              <w:rPr>
                <w:szCs w:val="28"/>
              </w:rPr>
              <w:t xml:space="preserve">a, </w:t>
            </w:r>
            <w:r w:rsidR="00543331">
              <w:rPr>
                <w:szCs w:val="28"/>
              </w:rPr>
              <w:t>N</w:t>
            </w:r>
            <w:r w:rsidR="00B74FF6" w:rsidRPr="005272BF">
              <w:rPr>
                <w:szCs w:val="28"/>
              </w:rPr>
              <w:t>ao,</w:t>
            </w:r>
            <w:r w:rsidR="00543331">
              <w:rPr>
                <w:szCs w:val="28"/>
              </w:rPr>
              <w:t xml:space="preserve"> </w:t>
            </w:r>
            <w:r w:rsidR="00393116" w:rsidRPr="005272BF">
              <w:rPr>
                <w:szCs w:val="28"/>
              </w:rPr>
              <w:t>Pronia</w:t>
            </w:r>
          </w:p>
          <w:p w:rsidR="00B74FF6" w:rsidRDefault="00B74FF6" w:rsidP="00D90D20">
            <w:pPr>
              <w:jc w:val="both"/>
              <w:rPr>
                <w:sz w:val="28"/>
              </w:rPr>
            </w:pPr>
          </w:p>
        </w:tc>
        <w:tc>
          <w:tcPr>
            <w:tcW w:w="1834" w:type="dxa"/>
          </w:tcPr>
          <w:p w:rsidR="00B74FF6" w:rsidRDefault="00B74FF6" w:rsidP="007D495A">
            <w:pPr>
              <w:rPr>
                <w:sz w:val="28"/>
              </w:rPr>
            </w:pPr>
          </w:p>
        </w:tc>
      </w:tr>
      <w:tr w:rsidR="00B74FF6" w:rsidTr="00216D2E">
        <w:trPr>
          <w:cantSplit/>
          <w:trHeight w:val="567"/>
        </w:trPr>
        <w:tc>
          <w:tcPr>
            <w:tcW w:w="1586" w:type="dxa"/>
            <w:gridSpan w:val="2"/>
          </w:tcPr>
          <w:p w:rsidR="00B74FF6" w:rsidRPr="00393116" w:rsidRDefault="00B74FF6" w:rsidP="00195178">
            <w:pPr>
              <w:jc w:val="center"/>
            </w:pPr>
          </w:p>
          <w:p w:rsidR="00B74FF6" w:rsidRPr="00393116" w:rsidRDefault="00B74FF6" w:rsidP="00195178">
            <w:pPr>
              <w:jc w:val="center"/>
            </w:pPr>
            <w:r w:rsidRPr="00393116">
              <w:t>41.3</w:t>
            </w:r>
            <w:r w:rsidR="003F1FA9" w:rsidRPr="00393116">
              <w:t>4</w:t>
            </w:r>
            <w:r w:rsidRPr="00393116">
              <w:t>5</w:t>
            </w:r>
          </w:p>
        </w:tc>
        <w:tc>
          <w:tcPr>
            <w:tcW w:w="6424" w:type="dxa"/>
            <w:gridSpan w:val="2"/>
          </w:tcPr>
          <w:p w:rsidR="00B74FF6" w:rsidRPr="00393116" w:rsidRDefault="00B74FF6" w:rsidP="00D90D20">
            <w:pPr>
              <w:jc w:val="both"/>
            </w:pPr>
          </w:p>
          <w:p w:rsidR="00B74FF6" w:rsidRPr="00393116" w:rsidRDefault="00B74FF6" w:rsidP="00D90D20">
            <w:pPr>
              <w:jc w:val="both"/>
            </w:pPr>
            <w:r w:rsidRPr="00393116">
              <w:t>Conto del proc. A.</w:t>
            </w:r>
            <w:r w:rsidR="000B18CC">
              <w:t xml:space="preserve"> </w:t>
            </w:r>
            <w:r w:rsidRPr="00393116">
              <w:t>Olivieri  per il 1789.</w:t>
            </w:r>
          </w:p>
        </w:tc>
        <w:tc>
          <w:tcPr>
            <w:tcW w:w="1834" w:type="dxa"/>
          </w:tcPr>
          <w:p w:rsidR="00B74FF6" w:rsidRPr="00393116" w:rsidRDefault="00B74FF6" w:rsidP="007D495A"/>
          <w:p w:rsidR="00B74FF6" w:rsidRPr="00393116" w:rsidRDefault="00B74FF6" w:rsidP="007D495A">
            <w:r w:rsidRPr="00393116">
              <w:t>1789</w:t>
            </w:r>
          </w:p>
        </w:tc>
      </w:tr>
      <w:tr w:rsidR="00B74FF6" w:rsidTr="00216D2E">
        <w:trPr>
          <w:cantSplit/>
          <w:trHeight w:val="567"/>
        </w:trPr>
        <w:tc>
          <w:tcPr>
            <w:tcW w:w="1586" w:type="dxa"/>
            <w:gridSpan w:val="2"/>
          </w:tcPr>
          <w:p w:rsidR="00B74FF6" w:rsidRPr="00393116" w:rsidRDefault="00B74FF6" w:rsidP="00C138D8">
            <w:pPr>
              <w:jc w:val="center"/>
            </w:pPr>
          </w:p>
          <w:p w:rsidR="00B74FF6" w:rsidRPr="00393116" w:rsidRDefault="00B74FF6" w:rsidP="00C138D8">
            <w:pPr>
              <w:jc w:val="center"/>
            </w:pPr>
            <w:r w:rsidRPr="00393116">
              <w:t>41.3</w:t>
            </w:r>
            <w:r w:rsidR="003F1FA9" w:rsidRPr="00393116">
              <w:t>4</w:t>
            </w:r>
            <w:r w:rsidRPr="00393116">
              <w:t>6</w:t>
            </w:r>
          </w:p>
        </w:tc>
        <w:tc>
          <w:tcPr>
            <w:tcW w:w="6424" w:type="dxa"/>
            <w:gridSpan w:val="2"/>
          </w:tcPr>
          <w:p w:rsidR="00B74FF6" w:rsidRPr="00393116" w:rsidRDefault="00B74FF6" w:rsidP="00D90D20">
            <w:pPr>
              <w:jc w:val="both"/>
            </w:pPr>
          </w:p>
          <w:p w:rsidR="00B74FF6" w:rsidRPr="00393116" w:rsidRDefault="00B74FF6" w:rsidP="00D90D20">
            <w:pPr>
              <w:jc w:val="both"/>
            </w:pPr>
            <w:r w:rsidRPr="00393116">
              <w:t>Idem per il 1790-1791.</w:t>
            </w:r>
          </w:p>
        </w:tc>
        <w:tc>
          <w:tcPr>
            <w:tcW w:w="1834" w:type="dxa"/>
          </w:tcPr>
          <w:p w:rsidR="00B74FF6" w:rsidRPr="00393116" w:rsidRDefault="00B74FF6" w:rsidP="007D495A"/>
          <w:p w:rsidR="00B74FF6" w:rsidRPr="00393116" w:rsidRDefault="00B74FF6" w:rsidP="007D495A">
            <w:r w:rsidRPr="00393116">
              <w:t>1790-1791</w:t>
            </w:r>
          </w:p>
        </w:tc>
      </w:tr>
      <w:tr w:rsidR="00B74FF6" w:rsidTr="00216D2E">
        <w:trPr>
          <w:cantSplit/>
          <w:trHeight w:val="567"/>
        </w:trPr>
        <w:tc>
          <w:tcPr>
            <w:tcW w:w="1586" w:type="dxa"/>
            <w:gridSpan w:val="2"/>
          </w:tcPr>
          <w:p w:rsidR="00B74FF6" w:rsidRPr="00393116" w:rsidRDefault="00B74FF6" w:rsidP="00C138D8">
            <w:pPr>
              <w:jc w:val="center"/>
            </w:pPr>
          </w:p>
          <w:p w:rsidR="00B74FF6" w:rsidRPr="00393116" w:rsidRDefault="00B74FF6" w:rsidP="00C138D8">
            <w:pPr>
              <w:jc w:val="center"/>
            </w:pPr>
            <w:r w:rsidRPr="00393116">
              <w:t>41.3</w:t>
            </w:r>
            <w:r w:rsidR="003F1FA9" w:rsidRPr="00393116">
              <w:t>4</w:t>
            </w:r>
            <w:r w:rsidRPr="00393116">
              <w:t>7</w:t>
            </w:r>
          </w:p>
        </w:tc>
        <w:tc>
          <w:tcPr>
            <w:tcW w:w="6424" w:type="dxa"/>
            <w:gridSpan w:val="2"/>
          </w:tcPr>
          <w:p w:rsidR="00CA516D" w:rsidRDefault="00CA516D" w:rsidP="00D90D20">
            <w:pPr>
              <w:jc w:val="both"/>
            </w:pPr>
          </w:p>
          <w:p w:rsidR="00B74FF6" w:rsidRPr="00393116" w:rsidRDefault="00B74FF6" w:rsidP="00D90D20">
            <w:pPr>
              <w:jc w:val="both"/>
            </w:pPr>
            <w:r w:rsidRPr="00393116">
              <w:t>Acclaratoria a favore del proc. A.</w:t>
            </w:r>
            <w:r w:rsidR="000B18CC">
              <w:t xml:space="preserve"> </w:t>
            </w:r>
            <w:r w:rsidRPr="00393116">
              <w:t>Olivieri per gli anni</w:t>
            </w:r>
          </w:p>
          <w:p w:rsidR="00B74FF6" w:rsidRPr="00393116" w:rsidRDefault="00B74FF6" w:rsidP="00D90D20">
            <w:pPr>
              <w:jc w:val="both"/>
            </w:pPr>
            <w:r w:rsidRPr="00393116">
              <w:t>1790-1791.</w:t>
            </w:r>
          </w:p>
        </w:tc>
        <w:tc>
          <w:tcPr>
            <w:tcW w:w="1834" w:type="dxa"/>
          </w:tcPr>
          <w:p w:rsidR="00B74FF6" w:rsidRPr="00393116" w:rsidRDefault="00B74FF6" w:rsidP="007D495A"/>
          <w:p w:rsidR="00B74FF6" w:rsidRPr="00393116" w:rsidRDefault="00B74FF6" w:rsidP="007D495A">
            <w:r w:rsidRPr="00393116">
              <w:t>1795</w:t>
            </w:r>
          </w:p>
        </w:tc>
      </w:tr>
      <w:tr w:rsidR="00B74FF6" w:rsidTr="00216D2E">
        <w:trPr>
          <w:cantSplit/>
          <w:trHeight w:val="567"/>
        </w:trPr>
        <w:tc>
          <w:tcPr>
            <w:tcW w:w="1586" w:type="dxa"/>
            <w:gridSpan w:val="2"/>
          </w:tcPr>
          <w:p w:rsidR="00B74FF6" w:rsidRPr="00393116" w:rsidRDefault="00B74FF6" w:rsidP="00C138D8">
            <w:pPr>
              <w:jc w:val="center"/>
            </w:pPr>
          </w:p>
        </w:tc>
        <w:tc>
          <w:tcPr>
            <w:tcW w:w="6424" w:type="dxa"/>
            <w:gridSpan w:val="2"/>
          </w:tcPr>
          <w:p w:rsidR="00B74FF6" w:rsidRPr="00393116" w:rsidRDefault="00B74FF6" w:rsidP="00D90D20">
            <w:pPr>
              <w:jc w:val="both"/>
              <w:rPr>
                <w:b/>
                <w:bCs/>
              </w:rPr>
            </w:pPr>
          </w:p>
          <w:p w:rsidR="00B74FF6" w:rsidRPr="005272BF" w:rsidRDefault="00B74FF6" w:rsidP="00D90D20">
            <w:pPr>
              <w:jc w:val="center"/>
              <w:rPr>
                <w:b/>
                <w:bCs/>
                <w:sz w:val="28"/>
                <w:szCs w:val="28"/>
              </w:rPr>
            </w:pPr>
            <w:r w:rsidRPr="005272BF">
              <w:rPr>
                <w:b/>
                <w:bCs/>
                <w:sz w:val="28"/>
                <w:szCs w:val="28"/>
              </w:rPr>
              <w:t>CONTI di Francesco R</w:t>
            </w:r>
            <w:r w:rsidR="00322E1E" w:rsidRPr="005272BF">
              <w:rPr>
                <w:b/>
                <w:bCs/>
                <w:sz w:val="28"/>
                <w:szCs w:val="28"/>
              </w:rPr>
              <w:t>ASCAGLIA,</w:t>
            </w:r>
            <w:r w:rsidRPr="005272BF">
              <w:rPr>
                <w:b/>
                <w:bCs/>
                <w:sz w:val="28"/>
                <w:szCs w:val="28"/>
              </w:rPr>
              <w:t xml:space="preserve"> Depositario dei LL.</w:t>
            </w:r>
            <w:r w:rsidR="00393116" w:rsidRPr="005272BF">
              <w:rPr>
                <w:b/>
                <w:bCs/>
                <w:sz w:val="28"/>
                <w:szCs w:val="28"/>
              </w:rPr>
              <w:t>PP. del dipartimento di Soreto</w:t>
            </w:r>
          </w:p>
          <w:p w:rsidR="00B74FF6" w:rsidRPr="00393116" w:rsidRDefault="00B74FF6" w:rsidP="00D90D20">
            <w:pPr>
              <w:jc w:val="center"/>
              <w:rPr>
                <w:b/>
                <w:bCs/>
              </w:rPr>
            </w:pPr>
          </w:p>
        </w:tc>
        <w:tc>
          <w:tcPr>
            <w:tcW w:w="1834" w:type="dxa"/>
          </w:tcPr>
          <w:p w:rsidR="00B74FF6" w:rsidRPr="00393116" w:rsidRDefault="00B74FF6" w:rsidP="007D495A"/>
        </w:tc>
      </w:tr>
      <w:tr w:rsidR="000F54A0" w:rsidTr="00216D2E">
        <w:trPr>
          <w:cantSplit/>
          <w:trHeight w:val="567"/>
        </w:trPr>
        <w:tc>
          <w:tcPr>
            <w:tcW w:w="1586" w:type="dxa"/>
            <w:gridSpan w:val="2"/>
          </w:tcPr>
          <w:p w:rsidR="000F54A0" w:rsidRPr="00393116" w:rsidRDefault="000F54A0" w:rsidP="00AF73B8">
            <w:pPr>
              <w:jc w:val="center"/>
            </w:pPr>
          </w:p>
          <w:p w:rsidR="000F54A0" w:rsidRPr="00393116" w:rsidRDefault="000F54A0" w:rsidP="0062764B">
            <w:pPr>
              <w:jc w:val="center"/>
            </w:pPr>
            <w:r w:rsidRPr="00393116">
              <w:t>42.3</w:t>
            </w:r>
            <w:r w:rsidR="00F64F4F">
              <w:t>4</w:t>
            </w:r>
            <w:r w:rsidR="0062764B">
              <w:t>8</w:t>
            </w:r>
          </w:p>
        </w:tc>
        <w:tc>
          <w:tcPr>
            <w:tcW w:w="6424" w:type="dxa"/>
            <w:gridSpan w:val="2"/>
          </w:tcPr>
          <w:p w:rsidR="000F54A0" w:rsidRPr="00393116" w:rsidRDefault="000F54A0" w:rsidP="00AF73B8">
            <w:pPr>
              <w:jc w:val="both"/>
            </w:pPr>
          </w:p>
          <w:p w:rsidR="000F54A0" w:rsidRPr="00393116" w:rsidRDefault="000F54A0" w:rsidP="00AF73B8">
            <w:pPr>
              <w:jc w:val="both"/>
            </w:pPr>
            <w:r w:rsidRPr="00393116">
              <w:t>Conti dal 1784 al 1786.</w:t>
            </w:r>
          </w:p>
        </w:tc>
        <w:tc>
          <w:tcPr>
            <w:tcW w:w="1834" w:type="dxa"/>
          </w:tcPr>
          <w:p w:rsidR="000F54A0" w:rsidRPr="00393116" w:rsidRDefault="000F54A0" w:rsidP="00AF73B8"/>
          <w:p w:rsidR="000F54A0" w:rsidRPr="00393116" w:rsidRDefault="000F54A0" w:rsidP="00AF73B8">
            <w:r w:rsidRPr="00393116">
              <w:t>1784-1788</w:t>
            </w:r>
          </w:p>
        </w:tc>
      </w:tr>
      <w:tr w:rsidR="000F54A0" w:rsidTr="00216D2E">
        <w:trPr>
          <w:cantSplit/>
          <w:trHeight w:val="567"/>
        </w:trPr>
        <w:tc>
          <w:tcPr>
            <w:tcW w:w="1586" w:type="dxa"/>
            <w:gridSpan w:val="2"/>
          </w:tcPr>
          <w:p w:rsidR="000F54A0" w:rsidRPr="00393116" w:rsidRDefault="000F54A0" w:rsidP="00C138D8">
            <w:pPr>
              <w:jc w:val="center"/>
            </w:pPr>
          </w:p>
          <w:p w:rsidR="000F54A0" w:rsidRPr="00393116" w:rsidRDefault="000F54A0" w:rsidP="00C138D8">
            <w:pPr>
              <w:jc w:val="center"/>
            </w:pPr>
            <w:r w:rsidRPr="00393116">
              <w:t>42.34</w:t>
            </w:r>
            <w:r w:rsidR="00F64F4F">
              <w:t>9</w:t>
            </w:r>
          </w:p>
        </w:tc>
        <w:tc>
          <w:tcPr>
            <w:tcW w:w="6424" w:type="dxa"/>
            <w:gridSpan w:val="2"/>
          </w:tcPr>
          <w:p w:rsidR="000F54A0" w:rsidRPr="00393116" w:rsidRDefault="000F54A0" w:rsidP="00D90D20">
            <w:pPr>
              <w:jc w:val="both"/>
            </w:pPr>
          </w:p>
          <w:p w:rsidR="000F54A0" w:rsidRPr="00393116" w:rsidRDefault="000F54A0" w:rsidP="00D90D20">
            <w:pPr>
              <w:jc w:val="both"/>
            </w:pPr>
            <w:r w:rsidRPr="00393116">
              <w:t>Bilancio relativo agli anni 1784-1786.</w:t>
            </w:r>
          </w:p>
        </w:tc>
        <w:tc>
          <w:tcPr>
            <w:tcW w:w="1834" w:type="dxa"/>
          </w:tcPr>
          <w:p w:rsidR="000F54A0" w:rsidRDefault="000F54A0" w:rsidP="007D495A"/>
          <w:p w:rsidR="000F54A0" w:rsidRPr="00393116" w:rsidRDefault="000F54A0" w:rsidP="007D495A">
            <w:r w:rsidRPr="00393116">
              <w:t>1785-1787</w:t>
            </w:r>
          </w:p>
          <w:p w:rsidR="000F54A0" w:rsidRPr="00393116" w:rsidRDefault="000F54A0" w:rsidP="007D495A">
            <w:r w:rsidRPr="00393116">
              <w:t>(all.1783  )</w:t>
            </w:r>
          </w:p>
        </w:tc>
      </w:tr>
      <w:tr w:rsidR="000F54A0" w:rsidTr="00216D2E">
        <w:trPr>
          <w:cantSplit/>
          <w:trHeight w:val="567"/>
        </w:trPr>
        <w:tc>
          <w:tcPr>
            <w:tcW w:w="1586" w:type="dxa"/>
            <w:gridSpan w:val="2"/>
          </w:tcPr>
          <w:p w:rsidR="000F54A0" w:rsidRPr="00393116" w:rsidRDefault="000F54A0" w:rsidP="00C138D8">
            <w:pPr>
              <w:jc w:val="center"/>
            </w:pPr>
          </w:p>
          <w:p w:rsidR="000F54A0" w:rsidRPr="00393116" w:rsidRDefault="00C81656" w:rsidP="0062764B">
            <w:pPr>
              <w:jc w:val="center"/>
            </w:pPr>
            <w:r>
              <w:t xml:space="preserve"> </w:t>
            </w:r>
            <w:r w:rsidR="000F54A0">
              <w:t xml:space="preserve"> </w:t>
            </w:r>
            <w:r w:rsidR="000F54A0" w:rsidRPr="00393116">
              <w:t>42.3</w:t>
            </w:r>
            <w:r w:rsidR="0062764B">
              <w:t>50</w:t>
            </w:r>
          </w:p>
        </w:tc>
        <w:tc>
          <w:tcPr>
            <w:tcW w:w="6424" w:type="dxa"/>
            <w:gridSpan w:val="2"/>
          </w:tcPr>
          <w:p w:rsidR="000F54A0" w:rsidRPr="00393116" w:rsidRDefault="000F54A0" w:rsidP="00D90D20">
            <w:pPr>
              <w:jc w:val="both"/>
            </w:pPr>
          </w:p>
          <w:p w:rsidR="000F54A0" w:rsidRPr="00393116" w:rsidRDefault="000F54A0" w:rsidP="00D90D20">
            <w:pPr>
              <w:jc w:val="both"/>
            </w:pPr>
            <w:r w:rsidRPr="00393116">
              <w:t>Bilancio d’introito ed esito per il 1787.</w:t>
            </w:r>
          </w:p>
        </w:tc>
        <w:tc>
          <w:tcPr>
            <w:tcW w:w="1834" w:type="dxa"/>
          </w:tcPr>
          <w:p w:rsidR="000F54A0" w:rsidRPr="00393116" w:rsidRDefault="000F54A0" w:rsidP="007D495A"/>
          <w:p w:rsidR="000F54A0" w:rsidRPr="00393116" w:rsidRDefault="000F54A0" w:rsidP="007D495A">
            <w:r w:rsidRPr="00393116">
              <w:t>1787</w:t>
            </w:r>
          </w:p>
        </w:tc>
      </w:tr>
      <w:tr w:rsidR="0098543E" w:rsidTr="00216D2E">
        <w:trPr>
          <w:cantSplit/>
          <w:trHeight w:val="567"/>
        </w:trPr>
        <w:tc>
          <w:tcPr>
            <w:tcW w:w="1586" w:type="dxa"/>
            <w:gridSpan w:val="2"/>
          </w:tcPr>
          <w:p w:rsidR="0098543E" w:rsidRDefault="0098543E" w:rsidP="00AF73B8">
            <w:pPr>
              <w:jc w:val="center"/>
            </w:pPr>
          </w:p>
          <w:p w:rsidR="0098543E" w:rsidRPr="00393116" w:rsidRDefault="00C81656" w:rsidP="0062764B">
            <w:pPr>
              <w:jc w:val="center"/>
            </w:pPr>
            <w:r>
              <w:t xml:space="preserve"> </w:t>
            </w:r>
            <w:r w:rsidR="0098543E">
              <w:t xml:space="preserve"> </w:t>
            </w:r>
            <w:r w:rsidR="0062764B">
              <w:t>42.351</w:t>
            </w:r>
          </w:p>
        </w:tc>
        <w:tc>
          <w:tcPr>
            <w:tcW w:w="6424" w:type="dxa"/>
            <w:gridSpan w:val="2"/>
          </w:tcPr>
          <w:p w:rsidR="0098543E" w:rsidRDefault="0098543E" w:rsidP="00AF73B8">
            <w:pPr>
              <w:jc w:val="both"/>
            </w:pPr>
          </w:p>
          <w:p w:rsidR="0098543E" w:rsidRPr="00393116" w:rsidRDefault="0098543E" w:rsidP="00AF73B8">
            <w:pPr>
              <w:jc w:val="both"/>
            </w:pPr>
            <w:r w:rsidRPr="00393116">
              <w:t>“Conto del Padre Procuratore D. Gaspare Rascaglia dell’anno 1787”.</w:t>
            </w:r>
          </w:p>
        </w:tc>
        <w:tc>
          <w:tcPr>
            <w:tcW w:w="1834" w:type="dxa"/>
          </w:tcPr>
          <w:p w:rsidR="0098543E" w:rsidRDefault="0098543E" w:rsidP="00AF73B8"/>
          <w:p w:rsidR="0098543E" w:rsidRPr="00393116" w:rsidRDefault="0098543E" w:rsidP="00AF73B8">
            <w:r w:rsidRPr="00393116">
              <w:t>1787-1788</w:t>
            </w:r>
          </w:p>
        </w:tc>
      </w:tr>
      <w:tr w:rsidR="0098543E" w:rsidTr="00216D2E">
        <w:trPr>
          <w:cantSplit/>
          <w:trHeight w:val="567"/>
        </w:trPr>
        <w:tc>
          <w:tcPr>
            <w:tcW w:w="1586" w:type="dxa"/>
            <w:gridSpan w:val="2"/>
          </w:tcPr>
          <w:p w:rsidR="0098543E" w:rsidRPr="00393116" w:rsidRDefault="0098543E" w:rsidP="00C138D8">
            <w:pPr>
              <w:jc w:val="center"/>
            </w:pPr>
          </w:p>
          <w:p w:rsidR="0098543E" w:rsidRPr="00393116" w:rsidRDefault="00C81656" w:rsidP="0062764B">
            <w:pPr>
              <w:jc w:val="center"/>
            </w:pPr>
            <w:r>
              <w:t xml:space="preserve"> </w:t>
            </w:r>
            <w:r w:rsidR="0098543E" w:rsidRPr="00393116">
              <w:t>42.35</w:t>
            </w:r>
            <w:r w:rsidR="0062764B">
              <w:t>2</w:t>
            </w:r>
          </w:p>
        </w:tc>
        <w:tc>
          <w:tcPr>
            <w:tcW w:w="6424" w:type="dxa"/>
            <w:gridSpan w:val="2"/>
          </w:tcPr>
          <w:p w:rsidR="0098543E" w:rsidRPr="00393116" w:rsidRDefault="0098543E" w:rsidP="00D90D20">
            <w:pPr>
              <w:jc w:val="both"/>
            </w:pPr>
          </w:p>
          <w:p w:rsidR="0098543E" w:rsidRPr="00393116" w:rsidRDefault="0098543E" w:rsidP="00D90D20">
            <w:pPr>
              <w:jc w:val="both"/>
            </w:pPr>
            <w:r w:rsidRPr="00393116">
              <w:t>Volume di esiti del 1788.</w:t>
            </w:r>
          </w:p>
        </w:tc>
        <w:tc>
          <w:tcPr>
            <w:tcW w:w="1834" w:type="dxa"/>
          </w:tcPr>
          <w:p w:rsidR="0098543E" w:rsidRPr="00393116" w:rsidRDefault="0098543E" w:rsidP="007D495A"/>
          <w:p w:rsidR="0098543E" w:rsidRPr="00393116" w:rsidRDefault="0098543E" w:rsidP="007D495A">
            <w:r w:rsidRPr="00393116">
              <w:t>1788</w:t>
            </w:r>
          </w:p>
        </w:tc>
      </w:tr>
      <w:tr w:rsidR="0098543E" w:rsidTr="00216D2E">
        <w:trPr>
          <w:cantSplit/>
          <w:trHeight w:val="567"/>
        </w:trPr>
        <w:tc>
          <w:tcPr>
            <w:tcW w:w="1586" w:type="dxa"/>
            <w:gridSpan w:val="2"/>
          </w:tcPr>
          <w:p w:rsidR="0098543E" w:rsidRPr="00393116" w:rsidRDefault="0098543E" w:rsidP="00C138D8">
            <w:pPr>
              <w:jc w:val="center"/>
            </w:pPr>
          </w:p>
          <w:p w:rsidR="0098543E" w:rsidRPr="00393116" w:rsidRDefault="00C81656" w:rsidP="0062764B">
            <w:pPr>
              <w:jc w:val="center"/>
            </w:pPr>
            <w:r>
              <w:t xml:space="preserve"> </w:t>
            </w:r>
            <w:r w:rsidR="0098543E" w:rsidRPr="00393116">
              <w:t>42.35</w:t>
            </w:r>
            <w:r w:rsidR="0062764B">
              <w:t>3</w:t>
            </w:r>
          </w:p>
        </w:tc>
        <w:tc>
          <w:tcPr>
            <w:tcW w:w="6424" w:type="dxa"/>
            <w:gridSpan w:val="2"/>
          </w:tcPr>
          <w:p w:rsidR="0098543E" w:rsidRPr="00393116" w:rsidRDefault="0098543E" w:rsidP="00D90D20">
            <w:pPr>
              <w:jc w:val="both"/>
            </w:pPr>
          </w:p>
          <w:p w:rsidR="0098543E" w:rsidRPr="00393116" w:rsidRDefault="0098543E" w:rsidP="00D90D20">
            <w:pPr>
              <w:jc w:val="both"/>
            </w:pPr>
            <w:r w:rsidRPr="00393116">
              <w:t>Bilancio d’introito ed esito per il 1788.</w:t>
            </w:r>
          </w:p>
        </w:tc>
        <w:tc>
          <w:tcPr>
            <w:tcW w:w="1834" w:type="dxa"/>
          </w:tcPr>
          <w:p w:rsidR="0098543E" w:rsidRPr="00393116" w:rsidRDefault="0098543E" w:rsidP="007D495A"/>
          <w:p w:rsidR="0098543E" w:rsidRPr="00393116" w:rsidRDefault="0098543E" w:rsidP="007D495A">
            <w:r>
              <w:t>1788</w:t>
            </w:r>
          </w:p>
        </w:tc>
      </w:tr>
      <w:tr w:rsidR="0098543E" w:rsidTr="00216D2E">
        <w:trPr>
          <w:cantSplit/>
          <w:trHeight w:val="567"/>
        </w:trPr>
        <w:tc>
          <w:tcPr>
            <w:tcW w:w="1586" w:type="dxa"/>
            <w:gridSpan w:val="2"/>
          </w:tcPr>
          <w:p w:rsidR="0098543E" w:rsidRPr="00393116" w:rsidRDefault="0098543E" w:rsidP="00AF73B8">
            <w:pPr>
              <w:jc w:val="center"/>
            </w:pPr>
          </w:p>
          <w:p w:rsidR="0098543E" w:rsidRPr="00393116" w:rsidRDefault="00C81656" w:rsidP="00C81656">
            <w:pPr>
              <w:jc w:val="center"/>
            </w:pPr>
            <w:r>
              <w:t xml:space="preserve"> </w:t>
            </w:r>
            <w:r w:rsidR="0098543E">
              <w:t xml:space="preserve"> </w:t>
            </w:r>
            <w:r w:rsidR="0098543E" w:rsidRPr="00393116">
              <w:t>42.35</w:t>
            </w:r>
            <w:r>
              <w:t>4</w:t>
            </w:r>
          </w:p>
        </w:tc>
        <w:tc>
          <w:tcPr>
            <w:tcW w:w="6424" w:type="dxa"/>
            <w:gridSpan w:val="2"/>
          </w:tcPr>
          <w:p w:rsidR="0098543E" w:rsidRDefault="0098543E" w:rsidP="00AF73B8">
            <w:pPr>
              <w:jc w:val="both"/>
            </w:pPr>
          </w:p>
          <w:p w:rsidR="0098543E" w:rsidRPr="00393116" w:rsidRDefault="0098543E" w:rsidP="00AF73B8">
            <w:pPr>
              <w:jc w:val="both"/>
            </w:pPr>
            <w:r w:rsidRPr="00393116">
              <w:t>Bilancio d’introito ed esito dell’abolito Monastero dei PP. Basiliani di Ciano per  il 1788.</w:t>
            </w:r>
          </w:p>
        </w:tc>
        <w:tc>
          <w:tcPr>
            <w:tcW w:w="1834" w:type="dxa"/>
          </w:tcPr>
          <w:p w:rsidR="0098543E" w:rsidRPr="00393116" w:rsidRDefault="0098543E" w:rsidP="00AF73B8"/>
          <w:p w:rsidR="0098543E" w:rsidRPr="00393116" w:rsidRDefault="0098543E" w:rsidP="00AF73B8">
            <w:r w:rsidRPr="00393116">
              <w:t>1788</w:t>
            </w:r>
          </w:p>
        </w:tc>
      </w:tr>
      <w:tr w:rsidR="0098543E" w:rsidTr="00216D2E">
        <w:trPr>
          <w:cantSplit/>
          <w:trHeight w:val="567"/>
        </w:trPr>
        <w:tc>
          <w:tcPr>
            <w:tcW w:w="1586" w:type="dxa"/>
            <w:gridSpan w:val="2"/>
          </w:tcPr>
          <w:p w:rsidR="0098543E" w:rsidRPr="00393116" w:rsidRDefault="0098543E" w:rsidP="00C138D8">
            <w:pPr>
              <w:jc w:val="center"/>
            </w:pPr>
          </w:p>
          <w:p w:rsidR="0098543E" w:rsidRPr="00393116" w:rsidRDefault="00C81656" w:rsidP="00C81656">
            <w:pPr>
              <w:jc w:val="center"/>
            </w:pPr>
            <w:r>
              <w:t xml:space="preserve"> </w:t>
            </w:r>
            <w:r w:rsidR="0098543E" w:rsidRPr="00393116">
              <w:t>42.35</w:t>
            </w:r>
            <w:r>
              <w:t>5</w:t>
            </w:r>
          </w:p>
        </w:tc>
        <w:tc>
          <w:tcPr>
            <w:tcW w:w="6424" w:type="dxa"/>
            <w:gridSpan w:val="2"/>
          </w:tcPr>
          <w:p w:rsidR="0098543E" w:rsidRPr="00393116" w:rsidRDefault="0098543E" w:rsidP="00D90D20">
            <w:pPr>
              <w:jc w:val="both"/>
            </w:pPr>
          </w:p>
          <w:p w:rsidR="0098543E" w:rsidRPr="00393116" w:rsidRDefault="0098543E" w:rsidP="00D90D20">
            <w:pPr>
              <w:jc w:val="both"/>
            </w:pPr>
            <w:r w:rsidRPr="00393116">
              <w:t>Bilancio d’introito ed esito per il 1789.</w:t>
            </w:r>
          </w:p>
        </w:tc>
        <w:tc>
          <w:tcPr>
            <w:tcW w:w="1834" w:type="dxa"/>
          </w:tcPr>
          <w:p w:rsidR="0098543E" w:rsidRPr="00393116" w:rsidRDefault="0098543E" w:rsidP="007D495A"/>
          <w:p w:rsidR="0098543E" w:rsidRPr="00393116" w:rsidRDefault="0098543E" w:rsidP="007D495A">
            <w:r w:rsidRPr="00393116">
              <w:t>1789</w:t>
            </w:r>
          </w:p>
        </w:tc>
      </w:tr>
      <w:tr w:rsidR="0098543E" w:rsidTr="00216D2E">
        <w:trPr>
          <w:cantSplit/>
          <w:trHeight w:val="567"/>
        </w:trPr>
        <w:tc>
          <w:tcPr>
            <w:tcW w:w="1586" w:type="dxa"/>
            <w:gridSpan w:val="2"/>
          </w:tcPr>
          <w:p w:rsidR="0098543E" w:rsidRPr="00393116" w:rsidRDefault="0098543E" w:rsidP="00AF73B8">
            <w:pPr>
              <w:jc w:val="center"/>
            </w:pPr>
          </w:p>
          <w:p w:rsidR="0098543E" w:rsidRPr="00393116" w:rsidRDefault="00C81656" w:rsidP="00C81656">
            <w:pPr>
              <w:jc w:val="center"/>
            </w:pPr>
            <w:r>
              <w:t xml:space="preserve"> </w:t>
            </w:r>
            <w:r w:rsidR="0098543E">
              <w:t xml:space="preserve"> </w:t>
            </w:r>
            <w:r w:rsidR="0098543E" w:rsidRPr="00393116">
              <w:t>42.35</w:t>
            </w:r>
            <w:r>
              <w:t>5 bis</w:t>
            </w:r>
          </w:p>
        </w:tc>
        <w:tc>
          <w:tcPr>
            <w:tcW w:w="6424" w:type="dxa"/>
            <w:gridSpan w:val="2"/>
          </w:tcPr>
          <w:p w:rsidR="0098543E" w:rsidRDefault="0098543E" w:rsidP="00AF73B8">
            <w:pPr>
              <w:jc w:val="both"/>
            </w:pPr>
          </w:p>
          <w:p w:rsidR="0098543E" w:rsidRPr="00393116" w:rsidRDefault="0098543E" w:rsidP="00AF73B8">
            <w:pPr>
              <w:jc w:val="both"/>
            </w:pPr>
            <w:r w:rsidRPr="00393116">
              <w:t>Conto che dona il R.P. Gaspare Rascaglia sull’introito ed esito dell’abolito Monastero dei PP.Basiliani di Ciano per il 1789.</w:t>
            </w:r>
          </w:p>
        </w:tc>
        <w:tc>
          <w:tcPr>
            <w:tcW w:w="1834" w:type="dxa"/>
          </w:tcPr>
          <w:p w:rsidR="0098543E" w:rsidRPr="00393116" w:rsidRDefault="0098543E" w:rsidP="00AF73B8"/>
          <w:p w:rsidR="0098543E" w:rsidRPr="00393116" w:rsidRDefault="0098543E" w:rsidP="00AF73B8">
            <w:r w:rsidRPr="00393116">
              <w:t>1789</w:t>
            </w:r>
          </w:p>
        </w:tc>
      </w:tr>
      <w:tr w:rsidR="0098543E" w:rsidTr="00216D2E">
        <w:trPr>
          <w:cantSplit/>
          <w:trHeight w:val="658"/>
        </w:trPr>
        <w:tc>
          <w:tcPr>
            <w:tcW w:w="1586" w:type="dxa"/>
            <w:gridSpan w:val="2"/>
          </w:tcPr>
          <w:p w:rsidR="0098543E" w:rsidRPr="00393116" w:rsidRDefault="0098543E" w:rsidP="00C138D8">
            <w:pPr>
              <w:jc w:val="center"/>
            </w:pPr>
          </w:p>
          <w:p w:rsidR="0098543E" w:rsidRPr="00393116" w:rsidRDefault="00C81656" w:rsidP="00C81656">
            <w:pPr>
              <w:jc w:val="center"/>
            </w:pPr>
            <w:r>
              <w:t xml:space="preserve"> </w:t>
            </w:r>
            <w:r w:rsidR="0098543E" w:rsidRPr="00393116">
              <w:t>42.35</w:t>
            </w:r>
            <w:r>
              <w:t>6</w:t>
            </w:r>
          </w:p>
        </w:tc>
        <w:tc>
          <w:tcPr>
            <w:tcW w:w="6424" w:type="dxa"/>
            <w:gridSpan w:val="2"/>
          </w:tcPr>
          <w:p w:rsidR="0098543E" w:rsidRPr="00393116" w:rsidRDefault="0098543E" w:rsidP="00D90D20">
            <w:pPr>
              <w:jc w:val="both"/>
            </w:pPr>
          </w:p>
          <w:p w:rsidR="0098543E" w:rsidRPr="00393116" w:rsidRDefault="0098543E" w:rsidP="00D90D20">
            <w:pPr>
              <w:jc w:val="both"/>
            </w:pPr>
            <w:r w:rsidRPr="00393116">
              <w:t>Conto relativo all’anno 1790.</w:t>
            </w:r>
          </w:p>
        </w:tc>
        <w:tc>
          <w:tcPr>
            <w:tcW w:w="1834" w:type="dxa"/>
          </w:tcPr>
          <w:p w:rsidR="0098543E" w:rsidRPr="00393116" w:rsidRDefault="0098543E" w:rsidP="007D495A"/>
          <w:p w:rsidR="0098543E" w:rsidRPr="00393116" w:rsidRDefault="0098543E" w:rsidP="007D495A">
            <w:r w:rsidRPr="00393116">
              <w:t>1790-1792</w:t>
            </w:r>
          </w:p>
        </w:tc>
      </w:tr>
      <w:tr w:rsidR="00702CBC" w:rsidTr="00216D2E">
        <w:trPr>
          <w:cantSplit/>
          <w:trHeight w:val="567"/>
        </w:trPr>
        <w:tc>
          <w:tcPr>
            <w:tcW w:w="1586" w:type="dxa"/>
            <w:gridSpan w:val="2"/>
          </w:tcPr>
          <w:p w:rsidR="00702CBC" w:rsidRPr="00393116" w:rsidRDefault="00702CBC" w:rsidP="00AF73B8">
            <w:pPr>
              <w:jc w:val="center"/>
            </w:pPr>
          </w:p>
          <w:p w:rsidR="00702CBC" w:rsidRPr="00393116" w:rsidRDefault="00C81656" w:rsidP="00C81656">
            <w:pPr>
              <w:jc w:val="center"/>
            </w:pPr>
            <w:r>
              <w:t xml:space="preserve"> </w:t>
            </w:r>
            <w:r w:rsidR="00702CBC" w:rsidRPr="00393116">
              <w:t>42. 35</w:t>
            </w:r>
            <w:r>
              <w:t>7</w:t>
            </w:r>
          </w:p>
        </w:tc>
        <w:tc>
          <w:tcPr>
            <w:tcW w:w="6424" w:type="dxa"/>
            <w:gridSpan w:val="2"/>
          </w:tcPr>
          <w:p w:rsidR="00702CBC" w:rsidRPr="00393116" w:rsidRDefault="00702CBC" w:rsidP="00AF73B8">
            <w:pPr>
              <w:jc w:val="both"/>
            </w:pPr>
          </w:p>
          <w:p w:rsidR="00702CBC" w:rsidRPr="00393116" w:rsidRDefault="00702CBC" w:rsidP="00AF73B8">
            <w:pPr>
              <w:jc w:val="both"/>
            </w:pPr>
            <w:r w:rsidRPr="00393116">
              <w:t xml:space="preserve"> Idem per il 1790.</w:t>
            </w:r>
          </w:p>
        </w:tc>
        <w:tc>
          <w:tcPr>
            <w:tcW w:w="1834" w:type="dxa"/>
          </w:tcPr>
          <w:p w:rsidR="00702CBC" w:rsidRPr="00393116" w:rsidRDefault="00702CBC" w:rsidP="00AF73B8"/>
          <w:p w:rsidR="00702CBC" w:rsidRPr="00393116" w:rsidRDefault="00702CBC" w:rsidP="00AF73B8">
            <w:r w:rsidRPr="00393116">
              <w:t>1790</w:t>
            </w:r>
          </w:p>
        </w:tc>
      </w:tr>
      <w:tr w:rsidR="00702CBC" w:rsidTr="00216D2E">
        <w:trPr>
          <w:cantSplit/>
          <w:trHeight w:val="567"/>
        </w:trPr>
        <w:tc>
          <w:tcPr>
            <w:tcW w:w="1586" w:type="dxa"/>
            <w:gridSpan w:val="2"/>
          </w:tcPr>
          <w:p w:rsidR="00702CBC" w:rsidRPr="00393116" w:rsidRDefault="00702CBC" w:rsidP="00AF73B8">
            <w:pPr>
              <w:jc w:val="center"/>
            </w:pPr>
          </w:p>
          <w:p w:rsidR="00702CBC" w:rsidRPr="00393116" w:rsidRDefault="00C81656" w:rsidP="00C81656">
            <w:pPr>
              <w:jc w:val="center"/>
            </w:pPr>
            <w:r>
              <w:t xml:space="preserve"> </w:t>
            </w:r>
            <w:r w:rsidR="00702CBC" w:rsidRPr="00393116">
              <w:t>42. 35</w:t>
            </w:r>
            <w:r>
              <w:t>8</w:t>
            </w:r>
          </w:p>
        </w:tc>
        <w:tc>
          <w:tcPr>
            <w:tcW w:w="6424" w:type="dxa"/>
            <w:gridSpan w:val="2"/>
          </w:tcPr>
          <w:p w:rsidR="00702CBC" w:rsidRPr="00393116" w:rsidRDefault="00702CBC" w:rsidP="00AF73B8">
            <w:pPr>
              <w:jc w:val="both"/>
            </w:pPr>
          </w:p>
          <w:p w:rsidR="00702CBC" w:rsidRPr="00393116" w:rsidRDefault="00702CBC" w:rsidP="00AF73B8">
            <w:pPr>
              <w:jc w:val="both"/>
            </w:pPr>
            <w:r w:rsidRPr="00393116">
              <w:t xml:space="preserve"> Idem per il 1791.</w:t>
            </w:r>
          </w:p>
        </w:tc>
        <w:tc>
          <w:tcPr>
            <w:tcW w:w="1834" w:type="dxa"/>
          </w:tcPr>
          <w:p w:rsidR="00702CBC" w:rsidRPr="00393116" w:rsidRDefault="00702CBC" w:rsidP="00AF73B8"/>
          <w:p w:rsidR="00702CBC" w:rsidRPr="00393116" w:rsidRDefault="00702CBC" w:rsidP="00AF73B8">
            <w:r w:rsidRPr="00393116">
              <w:t>1791-1794</w:t>
            </w:r>
          </w:p>
        </w:tc>
      </w:tr>
      <w:tr w:rsidR="00702CBC" w:rsidTr="00216D2E">
        <w:trPr>
          <w:cantSplit/>
          <w:trHeight w:val="567"/>
        </w:trPr>
        <w:tc>
          <w:tcPr>
            <w:tcW w:w="1586" w:type="dxa"/>
            <w:gridSpan w:val="2"/>
          </w:tcPr>
          <w:p w:rsidR="00702CBC" w:rsidRPr="00393116" w:rsidRDefault="00702CBC" w:rsidP="00AF73B8">
            <w:pPr>
              <w:jc w:val="center"/>
            </w:pPr>
          </w:p>
          <w:p w:rsidR="00702CBC" w:rsidRPr="00393116" w:rsidRDefault="00C81656" w:rsidP="00C81656">
            <w:pPr>
              <w:jc w:val="center"/>
            </w:pPr>
            <w:r>
              <w:t xml:space="preserve"> </w:t>
            </w:r>
            <w:r w:rsidR="00702CBC">
              <w:t xml:space="preserve"> </w:t>
            </w:r>
            <w:r w:rsidR="00702CBC" w:rsidRPr="00393116">
              <w:t>42.35</w:t>
            </w:r>
            <w:r>
              <w:t>9</w:t>
            </w:r>
          </w:p>
        </w:tc>
        <w:tc>
          <w:tcPr>
            <w:tcW w:w="6424" w:type="dxa"/>
            <w:gridSpan w:val="2"/>
          </w:tcPr>
          <w:p w:rsidR="00702CBC" w:rsidRPr="00393116" w:rsidRDefault="00702CBC" w:rsidP="00AF73B8">
            <w:pPr>
              <w:jc w:val="both"/>
            </w:pPr>
          </w:p>
          <w:p w:rsidR="00702CBC" w:rsidRPr="00393116" w:rsidRDefault="00702CBC" w:rsidP="00AF73B8">
            <w:pPr>
              <w:jc w:val="both"/>
            </w:pPr>
            <w:r w:rsidRPr="00393116">
              <w:t>Significatoria contro F.</w:t>
            </w:r>
            <w:r w:rsidR="000B18CC">
              <w:t xml:space="preserve"> </w:t>
            </w:r>
            <w:r w:rsidRPr="00393116">
              <w:t>A. Rascaglia.</w:t>
            </w:r>
          </w:p>
        </w:tc>
        <w:tc>
          <w:tcPr>
            <w:tcW w:w="1834" w:type="dxa"/>
          </w:tcPr>
          <w:p w:rsidR="00702CBC" w:rsidRPr="00393116" w:rsidRDefault="00702CBC" w:rsidP="00AF73B8"/>
          <w:p w:rsidR="00702CBC" w:rsidRPr="00393116" w:rsidRDefault="00702CBC" w:rsidP="00AF73B8">
            <w:r w:rsidRPr="00393116">
              <w:t>1794-1796</w:t>
            </w:r>
          </w:p>
        </w:tc>
      </w:tr>
      <w:tr w:rsidR="00702CBC" w:rsidTr="00216D2E">
        <w:trPr>
          <w:cantSplit/>
          <w:trHeight w:val="567"/>
        </w:trPr>
        <w:tc>
          <w:tcPr>
            <w:tcW w:w="1586" w:type="dxa"/>
            <w:gridSpan w:val="2"/>
          </w:tcPr>
          <w:p w:rsidR="00702CBC" w:rsidRPr="00393116" w:rsidRDefault="00702CBC" w:rsidP="00C138D8">
            <w:pPr>
              <w:jc w:val="center"/>
            </w:pPr>
          </w:p>
          <w:p w:rsidR="00702CBC" w:rsidRPr="00393116" w:rsidRDefault="00C81656" w:rsidP="00C81656">
            <w:pPr>
              <w:jc w:val="center"/>
            </w:pPr>
            <w:r>
              <w:t xml:space="preserve"> </w:t>
            </w:r>
            <w:r w:rsidR="00702CBC" w:rsidRPr="00393116">
              <w:t>42.360</w:t>
            </w:r>
          </w:p>
        </w:tc>
        <w:tc>
          <w:tcPr>
            <w:tcW w:w="6424" w:type="dxa"/>
            <w:gridSpan w:val="2"/>
          </w:tcPr>
          <w:p w:rsidR="00702CBC" w:rsidRDefault="00702CBC" w:rsidP="00D90D20">
            <w:pPr>
              <w:jc w:val="both"/>
            </w:pPr>
          </w:p>
          <w:p w:rsidR="00702CBC" w:rsidRPr="00393116" w:rsidRDefault="00702CBC" w:rsidP="00D90D20">
            <w:pPr>
              <w:jc w:val="both"/>
            </w:pPr>
            <w:r w:rsidRPr="00393116">
              <w:t>Significatoria spedita contro P. Gaspare Rascaglia per gli esercizi 1788-1791.</w:t>
            </w:r>
          </w:p>
        </w:tc>
        <w:tc>
          <w:tcPr>
            <w:tcW w:w="1834" w:type="dxa"/>
          </w:tcPr>
          <w:p w:rsidR="00702CBC" w:rsidRPr="00393116" w:rsidRDefault="00702CBC" w:rsidP="007D495A"/>
          <w:p w:rsidR="00702CBC" w:rsidRPr="00393116" w:rsidRDefault="00702CBC" w:rsidP="007D495A">
            <w:r w:rsidRPr="00393116">
              <w:t>1794-1795</w:t>
            </w:r>
          </w:p>
        </w:tc>
      </w:tr>
      <w:tr w:rsidR="00702CBC" w:rsidTr="00216D2E">
        <w:trPr>
          <w:cantSplit/>
          <w:trHeight w:val="567"/>
        </w:trPr>
        <w:tc>
          <w:tcPr>
            <w:tcW w:w="1586" w:type="dxa"/>
            <w:gridSpan w:val="2"/>
          </w:tcPr>
          <w:p w:rsidR="00702CBC" w:rsidRPr="00393116" w:rsidRDefault="00702CBC" w:rsidP="00D90D20">
            <w:pPr>
              <w:jc w:val="both"/>
            </w:pPr>
          </w:p>
          <w:p w:rsidR="00702CBC" w:rsidRPr="00393116" w:rsidRDefault="00702CBC" w:rsidP="00D90D20">
            <w:pPr>
              <w:jc w:val="both"/>
            </w:pPr>
          </w:p>
        </w:tc>
        <w:tc>
          <w:tcPr>
            <w:tcW w:w="6424" w:type="dxa"/>
            <w:gridSpan w:val="2"/>
          </w:tcPr>
          <w:p w:rsidR="00D947B4" w:rsidRDefault="00D947B4" w:rsidP="00D90D20">
            <w:pPr>
              <w:jc w:val="center"/>
              <w:rPr>
                <w:b/>
                <w:bCs/>
                <w:sz w:val="28"/>
                <w:szCs w:val="28"/>
              </w:rPr>
            </w:pPr>
          </w:p>
          <w:p w:rsidR="00702CBC" w:rsidRPr="005272BF" w:rsidRDefault="00702CBC" w:rsidP="00D90D20">
            <w:pPr>
              <w:jc w:val="center"/>
              <w:rPr>
                <w:b/>
                <w:bCs/>
                <w:sz w:val="28"/>
                <w:szCs w:val="28"/>
              </w:rPr>
            </w:pPr>
            <w:r w:rsidRPr="005272BF">
              <w:rPr>
                <w:b/>
                <w:bCs/>
                <w:sz w:val="28"/>
                <w:szCs w:val="28"/>
              </w:rPr>
              <w:t>CONTO di P. Fra</w:t>
            </w:r>
            <w:r w:rsidR="000B18CC">
              <w:rPr>
                <w:b/>
                <w:bCs/>
                <w:sz w:val="28"/>
                <w:szCs w:val="28"/>
              </w:rPr>
              <w:t>’</w:t>
            </w:r>
            <w:r w:rsidRPr="005272BF">
              <w:rPr>
                <w:b/>
                <w:bCs/>
                <w:sz w:val="28"/>
                <w:szCs w:val="28"/>
              </w:rPr>
              <w:t xml:space="preserve"> Giuseppe Maria SIRGIOVANNI, Procuratore degli </w:t>
            </w:r>
            <w:r w:rsidR="000B18CC">
              <w:rPr>
                <w:b/>
                <w:bCs/>
                <w:sz w:val="28"/>
                <w:szCs w:val="28"/>
              </w:rPr>
              <w:t xml:space="preserve">aboliti LL.PP. del Dipartimento </w:t>
            </w:r>
            <w:r w:rsidRPr="005272BF">
              <w:rPr>
                <w:b/>
                <w:bCs/>
                <w:sz w:val="28"/>
                <w:szCs w:val="28"/>
              </w:rPr>
              <w:t>di Soreto</w:t>
            </w:r>
          </w:p>
          <w:p w:rsidR="00702CBC" w:rsidRPr="00393116" w:rsidRDefault="00702CBC" w:rsidP="00D90D20">
            <w:pPr>
              <w:jc w:val="both"/>
            </w:pPr>
          </w:p>
        </w:tc>
        <w:tc>
          <w:tcPr>
            <w:tcW w:w="1834" w:type="dxa"/>
          </w:tcPr>
          <w:p w:rsidR="00702CBC" w:rsidRPr="00393116" w:rsidRDefault="00702CBC" w:rsidP="007D495A"/>
        </w:tc>
      </w:tr>
      <w:tr w:rsidR="00702CBC" w:rsidTr="00216D2E">
        <w:trPr>
          <w:cantSplit/>
          <w:trHeight w:val="567"/>
        </w:trPr>
        <w:tc>
          <w:tcPr>
            <w:tcW w:w="1586" w:type="dxa"/>
            <w:gridSpan w:val="2"/>
          </w:tcPr>
          <w:p w:rsidR="00702CBC" w:rsidRPr="00393116" w:rsidRDefault="00702CBC" w:rsidP="00195178">
            <w:pPr>
              <w:jc w:val="center"/>
            </w:pPr>
          </w:p>
          <w:p w:rsidR="00702CBC" w:rsidRPr="00393116" w:rsidRDefault="00702CBC" w:rsidP="00195178">
            <w:pPr>
              <w:jc w:val="center"/>
            </w:pPr>
            <w:r w:rsidRPr="00393116">
              <w:t>42.361</w:t>
            </w:r>
          </w:p>
        </w:tc>
        <w:tc>
          <w:tcPr>
            <w:tcW w:w="6424" w:type="dxa"/>
            <w:gridSpan w:val="2"/>
          </w:tcPr>
          <w:p w:rsidR="00702CBC" w:rsidRPr="00393116" w:rsidRDefault="00702CBC" w:rsidP="00D90D20">
            <w:pPr>
              <w:jc w:val="both"/>
              <w:rPr>
                <w:b/>
                <w:bCs/>
              </w:rPr>
            </w:pPr>
          </w:p>
          <w:p w:rsidR="00702CBC" w:rsidRPr="00393116" w:rsidRDefault="00702CBC" w:rsidP="00D90D20">
            <w:pPr>
              <w:jc w:val="both"/>
            </w:pPr>
            <w:r w:rsidRPr="00393116">
              <w:t>Bilancio d’introito ed esito  per l’esercizio 1785.</w:t>
            </w:r>
          </w:p>
        </w:tc>
        <w:tc>
          <w:tcPr>
            <w:tcW w:w="1834" w:type="dxa"/>
          </w:tcPr>
          <w:p w:rsidR="00702CBC" w:rsidRPr="00393116" w:rsidRDefault="00702CBC" w:rsidP="007D495A"/>
          <w:p w:rsidR="00702CBC" w:rsidRPr="00393116" w:rsidRDefault="00702CBC" w:rsidP="007D495A">
            <w:r w:rsidRPr="00393116">
              <w:t>1785-1786</w:t>
            </w:r>
          </w:p>
        </w:tc>
      </w:tr>
      <w:tr w:rsidR="00702CBC" w:rsidTr="00216D2E">
        <w:trPr>
          <w:cantSplit/>
          <w:trHeight w:val="567"/>
        </w:trPr>
        <w:tc>
          <w:tcPr>
            <w:tcW w:w="1586" w:type="dxa"/>
            <w:gridSpan w:val="2"/>
          </w:tcPr>
          <w:p w:rsidR="00702CBC" w:rsidRPr="00393116" w:rsidRDefault="00702CBC" w:rsidP="00195178">
            <w:pPr>
              <w:jc w:val="center"/>
            </w:pPr>
          </w:p>
        </w:tc>
        <w:tc>
          <w:tcPr>
            <w:tcW w:w="6424" w:type="dxa"/>
            <w:gridSpan w:val="2"/>
          </w:tcPr>
          <w:p w:rsidR="00702CBC" w:rsidRPr="00393116" w:rsidRDefault="00702CBC" w:rsidP="00D90D20">
            <w:pPr>
              <w:jc w:val="center"/>
              <w:rPr>
                <w:b/>
                <w:bCs/>
              </w:rPr>
            </w:pPr>
          </w:p>
          <w:p w:rsidR="00702CBC" w:rsidRPr="005272BF" w:rsidRDefault="00702CBC" w:rsidP="00D90D20">
            <w:pPr>
              <w:jc w:val="center"/>
              <w:rPr>
                <w:b/>
                <w:bCs/>
                <w:sz w:val="28"/>
                <w:szCs w:val="28"/>
              </w:rPr>
            </w:pPr>
            <w:r w:rsidRPr="005272BF">
              <w:rPr>
                <w:b/>
                <w:bCs/>
                <w:sz w:val="28"/>
                <w:szCs w:val="28"/>
              </w:rPr>
              <w:t>CONTO di Giuseppe SGRO’ SCARPALEGGERA, Procuratore degli aboliti Luoghi Pii di Dinami</w:t>
            </w:r>
          </w:p>
          <w:p w:rsidR="00702CBC" w:rsidRPr="00393116" w:rsidRDefault="00702CBC" w:rsidP="00D90D20">
            <w:pPr>
              <w:jc w:val="both"/>
              <w:rPr>
                <w:b/>
                <w:bCs/>
              </w:rPr>
            </w:pPr>
          </w:p>
        </w:tc>
        <w:tc>
          <w:tcPr>
            <w:tcW w:w="1834" w:type="dxa"/>
          </w:tcPr>
          <w:p w:rsidR="00702CBC" w:rsidRPr="00393116" w:rsidRDefault="00702CBC" w:rsidP="007D495A"/>
        </w:tc>
      </w:tr>
      <w:tr w:rsidR="00702CBC" w:rsidTr="00216D2E">
        <w:trPr>
          <w:cantSplit/>
          <w:trHeight w:val="567"/>
        </w:trPr>
        <w:tc>
          <w:tcPr>
            <w:tcW w:w="1586" w:type="dxa"/>
            <w:gridSpan w:val="2"/>
          </w:tcPr>
          <w:p w:rsidR="00702CBC" w:rsidRPr="00393116" w:rsidRDefault="00702CBC" w:rsidP="00195178">
            <w:pPr>
              <w:jc w:val="center"/>
            </w:pPr>
            <w:r w:rsidRPr="00393116">
              <w:t>42.361 bis</w:t>
            </w:r>
          </w:p>
        </w:tc>
        <w:tc>
          <w:tcPr>
            <w:tcW w:w="6424" w:type="dxa"/>
            <w:gridSpan w:val="2"/>
          </w:tcPr>
          <w:p w:rsidR="00702CBC" w:rsidRPr="00393116" w:rsidRDefault="00702CBC" w:rsidP="00D90D20">
            <w:pPr>
              <w:jc w:val="both"/>
              <w:rPr>
                <w:bCs/>
              </w:rPr>
            </w:pPr>
            <w:r w:rsidRPr="00393116">
              <w:rPr>
                <w:bCs/>
              </w:rPr>
              <w:t xml:space="preserve">Dinami. “Bilancio d’introito ed esito dal primo ottobre 1785 a tutto il mese di gennaio 1786 fatto da D. Giuseppe Sgrò Scarpaleggia da Dinami , destinato dal fiscale della </w:t>
            </w:r>
            <w:r>
              <w:rPr>
                <w:bCs/>
              </w:rPr>
              <w:t>Cassa sacra</w:t>
            </w:r>
            <w:r w:rsidRPr="00393116">
              <w:rPr>
                <w:bCs/>
              </w:rPr>
              <w:t xml:space="preserve"> come esattore della stessa, stante la deficienza del Procuratore di detto Ripartimento dei beni dei luoghi pii”.</w:t>
            </w:r>
          </w:p>
        </w:tc>
        <w:tc>
          <w:tcPr>
            <w:tcW w:w="1834" w:type="dxa"/>
          </w:tcPr>
          <w:p w:rsidR="00702CBC" w:rsidRPr="00393116" w:rsidRDefault="00702CBC" w:rsidP="007D495A">
            <w:r w:rsidRPr="00393116">
              <w:t>1786</w:t>
            </w:r>
          </w:p>
        </w:tc>
      </w:tr>
      <w:tr w:rsidR="00702CBC" w:rsidTr="00216D2E">
        <w:trPr>
          <w:cantSplit/>
          <w:trHeight w:val="567"/>
        </w:trPr>
        <w:tc>
          <w:tcPr>
            <w:tcW w:w="1586" w:type="dxa"/>
            <w:gridSpan w:val="2"/>
          </w:tcPr>
          <w:p w:rsidR="00702CBC" w:rsidRPr="00393116" w:rsidRDefault="00702CBC" w:rsidP="00195178">
            <w:pPr>
              <w:jc w:val="center"/>
            </w:pPr>
          </w:p>
        </w:tc>
        <w:tc>
          <w:tcPr>
            <w:tcW w:w="6424" w:type="dxa"/>
            <w:gridSpan w:val="2"/>
          </w:tcPr>
          <w:p w:rsidR="00702CBC" w:rsidRPr="00393116" w:rsidRDefault="00702CBC" w:rsidP="00D90D20">
            <w:pPr>
              <w:jc w:val="both"/>
              <w:rPr>
                <w:b/>
                <w:bCs/>
              </w:rPr>
            </w:pPr>
          </w:p>
          <w:p w:rsidR="00702CBC" w:rsidRPr="00393116" w:rsidRDefault="00702CBC" w:rsidP="00D90D20">
            <w:pPr>
              <w:jc w:val="both"/>
              <w:rPr>
                <w:b/>
                <w:bCs/>
              </w:rPr>
            </w:pPr>
          </w:p>
          <w:p w:rsidR="00702CBC" w:rsidRPr="005272BF" w:rsidRDefault="00F90CAF" w:rsidP="00D90D20">
            <w:pPr>
              <w:jc w:val="center"/>
              <w:rPr>
                <w:b/>
                <w:bCs/>
                <w:sz w:val="28"/>
                <w:szCs w:val="28"/>
              </w:rPr>
            </w:pPr>
            <w:r>
              <w:rPr>
                <w:b/>
                <w:bCs/>
                <w:sz w:val="28"/>
                <w:szCs w:val="28"/>
              </w:rPr>
              <w:t xml:space="preserve">CONTI di P. Domenico Maria VITERBO, </w:t>
            </w:r>
            <w:r w:rsidR="00702CBC" w:rsidRPr="005272BF">
              <w:rPr>
                <w:b/>
                <w:bCs/>
                <w:sz w:val="28"/>
                <w:szCs w:val="28"/>
              </w:rPr>
              <w:t xml:space="preserve">Procuratore </w:t>
            </w:r>
          </w:p>
          <w:p w:rsidR="00702CBC" w:rsidRPr="005272BF" w:rsidRDefault="00702CBC" w:rsidP="00D90D20">
            <w:pPr>
              <w:jc w:val="center"/>
              <w:rPr>
                <w:b/>
                <w:bCs/>
                <w:sz w:val="28"/>
                <w:szCs w:val="28"/>
              </w:rPr>
            </w:pPr>
            <w:r w:rsidRPr="005272BF">
              <w:rPr>
                <w:b/>
                <w:bCs/>
                <w:sz w:val="28"/>
                <w:szCs w:val="28"/>
              </w:rPr>
              <w:t xml:space="preserve"> degli aboliti LL.PP. di Dasà,</w:t>
            </w:r>
            <w:r>
              <w:rPr>
                <w:b/>
                <w:bCs/>
                <w:sz w:val="28"/>
                <w:szCs w:val="28"/>
              </w:rPr>
              <w:t xml:space="preserve"> </w:t>
            </w:r>
            <w:r w:rsidRPr="005272BF">
              <w:rPr>
                <w:b/>
                <w:bCs/>
                <w:sz w:val="28"/>
                <w:szCs w:val="28"/>
              </w:rPr>
              <w:t>Acquaro,</w:t>
            </w:r>
            <w:r>
              <w:rPr>
                <w:b/>
                <w:bCs/>
                <w:sz w:val="28"/>
                <w:szCs w:val="28"/>
              </w:rPr>
              <w:t xml:space="preserve"> </w:t>
            </w:r>
            <w:r w:rsidRPr="005272BF">
              <w:rPr>
                <w:b/>
                <w:bCs/>
                <w:sz w:val="28"/>
                <w:szCs w:val="28"/>
              </w:rPr>
              <w:t>Limpidi,</w:t>
            </w:r>
            <w:r>
              <w:rPr>
                <w:b/>
                <w:bCs/>
                <w:sz w:val="28"/>
                <w:szCs w:val="28"/>
              </w:rPr>
              <w:t xml:space="preserve"> </w:t>
            </w:r>
            <w:r w:rsidRPr="005272BF">
              <w:rPr>
                <w:b/>
                <w:bCs/>
                <w:sz w:val="28"/>
                <w:szCs w:val="28"/>
              </w:rPr>
              <w:t>Braccia</w:t>
            </w:r>
            <w:r>
              <w:rPr>
                <w:b/>
                <w:bCs/>
                <w:sz w:val="28"/>
                <w:szCs w:val="28"/>
              </w:rPr>
              <w:t>r</w:t>
            </w:r>
            <w:r w:rsidRPr="005272BF">
              <w:rPr>
                <w:b/>
                <w:bCs/>
                <w:sz w:val="28"/>
                <w:szCs w:val="28"/>
              </w:rPr>
              <w:t>a,</w:t>
            </w:r>
            <w:r>
              <w:rPr>
                <w:b/>
                <w:bCs/>
                <w:sz w:val="28"/>
                <w:szCs w:val="28"/>
              </w:rPr>
              <w:t xml:space="preserve"> </w:t>
            </w:r>
            <w:r w:rsidRPr="005272BF">
              <w:rPr>
                <w:b/>
                <w:bCs/>
                <w:sz w:val="28"/>
                <w:szCs w:val="28"/>
              </w:rPr>
              <w:t>Miglianò,</w:t>
            </w:r>
            <w:r>
              <w:rPr>
                <w:b/>
                <w:bCs/>
                <w:sz w:val="28"/>
                <w:szCs w:val="28"/>
              </w:rPr>
              <w:t xml:space="preserve"> </w:t>
            </w:r>
            <w:r w:rsidRPr="005272BF">
              <w:rPr>
                <w:b/>
                <w:bCs/>
                <w:sz w:val="28"/>
                <w:szCs w:val="28"/>
              </w:rPr>
              <w:t>Soreto,</w:t>
            </w:r>
          </w:p>
          <w:p w:rsidR="00702CBC" w:rsidRPr="005272BF" w:rsidRDefault="00702CBC" w:rsidP="00D90D20">
            <w:pPr>
              <w:jc w:val="center"/>
              <w:rPr>
                <w:b/>
                <w:bCs/>
                <w:sz w:val="28"/>
                <w:szCs w:val="28"/>
              </w:rPr>
            </w:pPr>
            <w:r w:rsidRPr="005272BF">
              <w:rPr>
                <w:b/>
                <w:bCs/>
                <w:sz w:val="28"/>
                <w:szCs w:val="28"/>
              </w:rPr>
              <w:t>Pronia,</w:t>
            </w:r>
            <w:r>
              <w:rPr>
                <w:b/>
                <w:bCs/>
                <w:sz w:val="28"/>
                <w:szCs w:val="28"/>
              </w:rPr>
              <w:t xml:space="preserve"> </w:t>
            </w:r>
            <w:r w:rsidRPr="005272BF">
              <w:rPr>
                <w:b/>
                <w:bCs/>
                <w:sz w:val="28"/>
                <w:szCs w:val="28"/>
              </w:rPr>
              <w:t>Potame,</w:t>
            </w:r>
            <w:r>
              <w:rPr>
                <w:b/>
                <w:bCs/>
                <w:sz w:val="28"/>
                <w:szCs w:val="28"/>
              </w:rPr>
              <w:t xml:space="preserve"> </w:t>
            </w:r>
            <w:r w:rsidRPr="005272BF">
              <w:rPr>
                <w:b/>
                <w:bCs/>
                <w:sz w:val="28"/>
                <w:szCs w:val="28"/>
              </w:rPr>
              <w:t>Arena</w:t>
            </w:r>
          </w:p>
          <w:p w:rsidR="00702CBC" w:rsidRPr="00393116" w:rsidRDefault="00702CBC" w:rsidP="00D90D20">
            <w:pPr>
              <w:jc w:val="both"/>
              <w:rPr>
                <w:b/>
                <w:bCs/>
              </w:rPr>
            </w:pPr>
          </w:p>
        </w:tc>
        <w:tc>
          <w:tcPr>
            <w:tcW w:w="1834" w:type="dxa"/>
          </w:tcPr>
          <w:p w:rsidR="00702CBC" w:rsidRPr="00393116" w:rsidRDefault="00702CBC" w:rsidP="007D495A"/>
        </w:tc>
      </w:tr>
      <w:tr w:rsidR="00702CBC" w:rsidTr="00216D2E">
        <w:trPr>
          <w:cantSplit/>
          <w:trHeight w:val="567"/>
        </w:trPr>
        <w:tc>
          <w:tcPr>
            <w:tcW w:w="1586" w:type="dxa"/>
            <w:gridSpan w:val="2"/>
          </w:tcPr>
          <w:p w:rsidR="00702CBC" w:rsidRPr="00393116" w:rsidRDefault="00702CBC" w:rsidP="00195178">
            <w:pPr>
              <w:jc w:val="center"/>
            </w:pPr>
          </w:p>
          <w:p w:rsidR="00702CBC" w:rsidRPr="00393116" w:rsidRDefault="00702CBC" w:rsidP="00195178">
            <w:pPr>
              <w:jc w:val="center"/>
            </w:pPr>
            <w:r w:rsidRPr="00393116">
              <w:t>43.362</w:t>
            </w:r>
          </w:p>
        </w:tc>
        <w:tc>
          <w:tcPr>
            <w:tcW w:w="6424" w:type="dxa"/>
            <w:gridSpan w:val="2"/>
          </w:tcPr>
          <w:p w:rsidR="00702CBC" w:rsidRDefault="00702CBC" w:rsidP="00D90D20">
            <w:pPr>
              <w:pStyle w:val="Titolo6"/>
              <w:rPr>
                <w:sz w:val="24"/>
              </w:rPr>
            </w:pPr>
          </w:p>
          <w:p w:rsidR="00702CBC" w:rsidRPr="00393116" w:rsidRDefault="000B18CC" w:rsidP="000B18CC">
            <w:pPr>
              <w:pStyle w:val="Titolo6"/>
              <w:rPr>
                <w:sz w:val="24"/>
                <w:u w:val="words"/>
              </w:rPr>
            </w:pPr>
            <w:r>
              <w:rPr>
                <w:sz w:val="24"/>
              </w:rPr>
              <w:t xml:space="preserve">Conto reso dal </w:t>
            </w:r>
            <w:r w:rsidR="00702CBC" w:rsidRPr="00393116">
              <w:rPr>
                <w:sz w:val="24"/>
              </w:rPr>
              <w:t xml:space="preserve">procuratore P. Domenico M. Viterbo per l’amministrazione delle rendite della </w:t>
            </w:r>
            <w:r w:rsidR="00702CBC">
              <w:rPr>
                <w:sz w:val="24"/>
              </w:rPr>
              <w:t>Cassa sacra</w:t>
            </w:r>
            <w:r w:rsidR="00702CBC" w:rsidRPr="00393116">
              <w:rPr>
                <w:sz w:val="24"/>
              </w:rPr>
              <w:t xml:space="preserve"> che derivano dai beni che possedevano i LL.</w:t>
            </w:r>
            <w:r>
              <w:rPr>
                <w:sz w:val="24"/>
              </w:rPr>
              <w:t xml:space="preserve"> </w:t>
            </w:r>
            <w:r w:rsidR="00702CBC" w:rsidRPr="00393116">
              <w:rPr>
                <w:sz w:val="24"/>
              </w:rPr>
              <w:t>PP. sino a dicembre 1786.</w:t>
            </w:r>
          </w:p>
        </w:tc>
        <w:tc>
          <w:tcPr>
            <w:tcW w:w="1834" w:type="dxa"/>
          </w:tcPr>
          <w:p w:rsidR="00702CBC" w:rsidRPr="00393116" w:rsidRDefault="00702CBC" w:rsidP="007D495A"/>
          <w:p w:rsidR="00702CBC" w:rsidRPr="00393116" w:rsidRDefault="00702CBC" w:rsidP="007D495A">
            <w:r w:rsidRPr="00393116">
              <w:t>1785-1787</w:t>
            </w:r>
          </w:p>
        </w:tc>
      </w:tr>
      <w:tr w:rsidR="00702CBC" w:rsidTr="00216D2E">
        <w:trPr>
          <w:cantSplit/>
          <w:trHeight w:val="567"/>
        </w:trPr>
        <w:tc>
          <w:tcPr>
            <w:tcW w:w="1586" w:type="dxa"/>
            <w:gridSpan w:val="2"/>
          </w:tcPr>
          <w:p w:rsidR="00702CBC" w:rsidRPr="00393116" w:rsidRDefault="00702CBC" w:rsidP="00195178">
            <w:pPr>
              <w:jc w:val="center"/>
            </w:pPr>
          </w:p>
          <w:p w:rsidR="00702CBC" w:rsidRPr="00393116" w:rsidRDefault="00702CBC" w:rsidP="00195178">
            <w:pPr>
              <w:jc w:val="center"/>
            </w:pPr>
            <w:r w:rsidRPr="00393116">
              <w:t>43.363</w:t>
            </w:r>
          </w:p>
        </w:tc>
        <w:tc>
          <w:tcPr>
            <w:tcW w:w="6424" w:type="dxa"/>
            <w:gridSpan w:val="2"/>
          </w:tcPr>
          <w:p w:rsidR="00702CBC" w:rsidRDefault="00702CBC" w:rsidP="00D90D20">
            <w:pPr>
              <w:jc w:val="both"/>
            </w:pPr>
          </w:p>
          <w:p w:rsidR="00702CBC" w:rsidRPr="00393116" w:rsidRDefault="00702CBC" w:rsidP="00D90D20">
            <w:pPr>
              <w:jc w:val="both"/>
            </w:pPr>
            <w:r w:rsidRPr="00393116">
              <w:t>Conto reso da P. Domenico M. Viterbo proc. della C.S. nello Stato di Arena per il 1787.</w:t>
            </w:r>
          </w:p>
        </w:tc>
        <w:tc>
          <w:tcPr>
            <w:tcW w:w="1834" w:type="dxa"/>
          </w:tcPr>
          <w:p w:rsidR="00702CBC" w:rsidRPr="00393116" w:rsidRDefault="00702CBC" w:rsidP="007D495A"/>
          <w:p w:rsidR="00702CBC" w:rsidRPr="00393116" w:rsidRDefault="00702CBC" w:rsidP="007D495A">
            <w:r>
              <w:t>1787</w:t>
            </w:r>
          </w:p>
        </w:tc>
      </w:tr>
      <w:tr w:rsidR="00702CBC" w:rsidTr="00216D2E">
        <w:trPr>
          <w:cantSplit/>
          <w:trHeight w:val="567"/>
        </w:trPr>
        <w:tc>
          <w:tcPr>
            <w:tcW w:w="1586" w:type="dxa"/>
            <w:gridSpan w:val="2"/>
          </w:tcPr>
          <w:p w:rsidR="00702CBC" w:rsidRPr="00393116" w:rsidRDefault="00702CBC" w:rsidP="00195178">
            <w:pPr>
              <w:jc w:val="center"/>
            </w:pPr>
          </w:p>
          <w:p w:rsidR="00702CBC" w:rsidRPr="00393116" w:rsidRDefault="00702CBC" w:rsidP="00195178">
            <w:pPr>
              <w:jc w:val="center"/>
            </w:pPr>
            <w:r w:rsidRPr="00393116">
              <w:t>43.364</w:t>
            </w:r>
          </w:p>
        </w:tc>
        <w:tc>
          <w:tcPr>
            <w:tcW w:w="6424" w:type="dxa"/>
            <w:gridSpan w:val="2"/>
          </w:tcPr>
          <w:p w:rsidR="00702CBC" w:rsidRPr="00393116" w:rsidRDefault="00702CBC" w:rsidP="00D90D20">
            <w:pPr>
              <w:jc w:val="both"/>
              <w:rPr>
                <w:b/>
                <w:bCs/>
              </w:rPr>
            </w:pPr>
          </w:p>
          <w:p w:rsidR="00702CBC" w:rsidRPr="00393116" w:rsidRDefault="00702CBC" w:rsidP="00D90D20">
            <w:pPr>
              <w:jc w:val="both"/>
            </w:pPr>
            <w:r w:rsidRPr="00393116">
              <w:t>Volume dei documenti relativi al conto del 1787.</w:t>
            </w:r>
          </w:p>
        </w:tc>
        <w:tc>
          <w:tcPr>
            <w:tcW w:w="1834" w:type="dxa"/>
          </w:tcPr>
          <w:p w:rsidR="00702CBC" w:rsidRPr="00393116" w:rsidRDefault="00702CBC" w:rsidP="007D495A"/>
          <w:p w:rsidR="00702CBC" w:rsidRPr="00393116" w:rsidRDefault="00702CBC" w:rsidP="007D495A">
            <w:r w:rsidRPr="00393116">
              <w:t>1787</w:t>
            </w:r>
          </w:p>
        </w:tc>
      </w:tr>
      <w:tr w:rsidR="00702CBC" w:rsidTr="00216D2E">
        <w:trPr>
          <w:cantSplit/>
          <w:trHeight w:val="567"/>
        </w:trPr>
        <w:tc>
          <w:tcPr>
            <w:tcW w:w="1586" w:type="dxa"/>
            <w:gridSpan w:val="2"/>
          </w:tcPr>
          <w:p w:rsidR="00702CBC" w:rsidRPr="00393116" w:rsidRDefault="00702CBC" w:rsidP="00195178">
            <w:pPr>
              <w:jc w:val="center"/>
            </w:pPr>
          </w:p>
          <w:p w:rsidR="00702CBC" w:rsidRPr="00393116" w:rsidRDefault="00702CBC" w:rsidP="00195178">
            <w:pPr>
              <w:jc w:val="center"/>
            </w:pPr>
            <w:r w:rsidRPr="00393116">
              <w:t>43.365</w:t>
            </w:r>
          </w:p>
        </w:tc>
        <w:tc>
          <w:tcPr>
            <w:tcW w:w="6424" w:type="dxa"/>
            <w:gridSpan w:val="2"/>
          </w:tcPr>
          <w:p w:rsidR="00702CBC" w:rsidRDefault="00702CBC" w:rsidP="00D90D20">
            <w:pPr>
              <w:jc w:val="both"/>
            </w:pPr>
          </w:p>
          <w:p w:rsidR="00702CBC" w:rsidRPr="00393116" w:rsidRDefault="00702CBC" w:rsidP="00D90D20">
            <w:pPr>
              <w:jc w:val="both"/>
              <w:rPr>
                <w:b/>
                <w:bCs/>
              </w:rPr>
            </w:pPr>
            <w:r w:rsidRPr="00393116">
              <w:t>Conto reso da P. Domenico M. Viterbo proc. della C.S. nello Stato di Arena per il 1788.</w:t>
            </w:r>
          </w:p>
        </w:tc>
        <w:tc>
          <w:tcPr>
            <w:tcW w:w="1834" w:type="dxa"/>
          </w:tcPr>
          <w:p w:rsidR="00702CBC" w:rsidRPr="00393116" w:rsidRDefault="00702CBC" w:rsidP="007D495A"/>
          <w:p w:rsidR="00702CBC" w:rsidRPr="00393116" w:rsidRDefault="00702CBC" w:rsidP="007D495A">
            <w:r w:rsidRPr="00393116">
              <w:t>1788-1789</w:t>
            </w:r>
          </w:p>
        </w:tc>
      </w:tr>
      <w:tr w:rsidR="00702CBC" w:rsidTr="00216D2E">
        <w:trPr>
          <w:cantSplit/>
          <w:trHeight w:val="567"/>
        </w:trPr>
        <w:tc>
          <w:tcPr>
            <w:tcW w:w="1586" w:type="dxa"/>
            <w:gridSpan w:val="2"/>
          </w:tcPr>
          <w:p w:rsidR="00702CBC" w:rsidRPr="00393116" w:rsidRDefault="00702CBC" w:rsidP="00195178">
            <w:pPr>
              <w:jc w:val="center"/>
            </w:pPr>
          </w:p>
          <w:p w:rsidR="00702CBC" w:rsidRPr="00393116" w:rsidRDefault="00702CBC" w:rsidP="00195178">
            <w:pPr>
              <w:jc w:val="center"/>
            </w:pPr>
            <w:r w:rsidRPr="00393116">
              <w:t>43.366</w:t>
            </w:r>
          </w:p>
        </w:tc>
        <w:tc>
          <w:tcPr>
            <w:tcW w:w="6424" w:type="dxa"/>
            <w:gridSpan w:val="2"/>
          </w:tcPr>
          <w:p w:rsidR="00702CBC" w:rsidRDefault="00702CBC" w:rsidP="00D90D20">
            <w:pPr>
              <w:jc w:val="both"/>
            </w:pPr>
          </w:p>
          <w:p w:rsidR="00702CBC" w:rsidRPr="00393116" w:rsidRDefault="00702CBC" w:rsidP="00D90D20">
            <w:pPr>
              <w:jc w:val="both"/>
            </w:pPr>
            <w:r w:rsidRPr="00393116">
              <w:t>Conto reso da P. Domenico M. Viterbo proc. della C.S. nello Stato di Arena per il 1789.</w:t>
            </w:r>
          </w:p>
        </w:tc>
        <w:tc>
          <w:tcPr>
            <w:tcW w:w="1834" w:type="dxa"/>
          </w:tcPr>
          <w:p w:rsidR="00702CBC" w:rsidRPr="00393116" w:rsidRDefault="00702CBC" w:rsidP="007D495A"/>
          <w:p w:rsidR="00702CBC" w:rsidRPr="00393116" w:rsidRDefault="00702CBC" w:rsidP="007D495A">
            <w:r w:rsidRPr="00393116">
              <w:t>1789</w:t>
            </w:r>
          </w:p>
        </w:tc>
      </w:tr>
      <w:tr w:rsidR="00702CBC" w:rsidTr="00216D2E">
        <w:trPr>
          <w:cantSplit/>
          <w:trHeight w:val="567"/>
        </w:trPr>
        <w:tc>
          <w:tcPr>
            <w:tcW w:w="1586" w:type="dxa"/>
            <w:gridSpan w:val="2"/>
          </w:tcPr>
          <w:p w:rsidR="00702CBC" w:rsidRPr="00393116" w:rsidRDefault="00702CBC" w:rsidP="00195178">
            <w:pPr>
              <w:jc w:val="center"/>
            </w:pPr>
          </w:p>
          <w:p w:rsidR="00702CBC" w:rsidRPr="00393116" w:rsidRDefault="00702CBC" w:rsidP="00195178">
            <w:pPr>
              <w:jc w:val="center"/>
            </w:pPr>
            <w:r w:rsidRPr="00393116">
              <w:t>43.367</w:t>
            </w:r>
          </w:p>
        </w:tc>
        <w:tc>
          <w:tcPr>
            <w:tcW w:w="6424" w:type="dxa"/>
            <w:gridSpan w:val="2"/>
          </w:tcPr>
          <w:p w:rsidR="00702CBC" w:rsidRPr="00393116" w:rsidRDefault="00702CBC" w:rsidP="00D90D20">
            <w:pPr>
              <w:jc w:val="both"/>
            </w:pPr>
          </w:p>
          <w:p w:rsidR="00702CBC" w:rsidRPr="00393116" w:rsidRDefault="00702CBC" w:rsidP="00D90D20">
            <w:pPr>
              <w:jc w:val="both"/>
            </w:pPr>
            <w:r w:rsidRPr="00393116">
              <w:t>Conto reso da P. Domenico M. Viterbo proc. di Dasà e di Arena per il 1790-1791.</w:t>
            </w:r>
          </w:p>
        </w:tc>
        <w:tc>
          <w:tcPr>
            <w:tcW w:w="1834" w:type="dxa"/>
          </w:tcPr>
          <w:p w:rsidR="00702CBC" w:rsidRPr="00393116" w:rsidRDefault="00702CBC" w:rsidP="007D495A"/>
          <w:p w:rsidR="00702CBC" w:rsidRPr="00393116" w:rsidRDefault="00702CBC" w:rsidP="007D495A">
            <w:r w:rsidRPr="00393116">
              <w:t>1790-1791</w:t>
            </w:r>
          </w:p>
          <w:p w:rsidR="00702CBC" w:rsidRPr="00393116" w:rsidRDefault="00702CBC" w:rsidP="007D495A">
            <w:r w:rsidRPr="00393116">
              <w:t>(all.1788)</w:t>
            </w:r>
          </w:p>
        </w:tc>
      </w:tr>
      <w:tr w:rsidR="00702CBC" w:rsidTr="00216D2E">
        <w:trPr>
          <w:cantSplit/>
          <w:trHeight w:val="567"/>
        </w:trPr>
        <w:tc>
          <w:tcPr>
            <w:tcW w:w="1586" w:type="dxa"/>
            <w:gridSpan w:val="2"/>
          </w:tcPr>
          <w:p w:rsidR="00702CBC" w:rsidRPr="00393116" w:rsidRDefault="00702CBC" w:rsidP="00195178">
            <w:pPr>
              <w:jc w:val="center"/>
            </w:pPr>
          </w:p>
          <w:p w:rsidR="00702CBC" w:rsidRPr="00393116" w:rsidRDefault="00702CBC" w:rsidP="00195178">
            <w:pPr>
              <w:jc w:val="center"/>
            </w:pPr>
            <w:r w:rsidRPr="00393116">
              <w:t>43.368</w:t>
            </w:r>
          </w:p>
        </w:tc>
        <w:tc>
          <w:tcPr>
            <w:tcW w:w="6424" w:type="dxa"/>
            <w:gridSpan w:val="2"/>
          </w:tcPr>
          <w:p w:rsidR="00702CBC" w:rsidRPr="00393116" w:rsidRDefault="00702CBC" w:rsidP="00D90D20">
            <w:pPr>
              <w:jc w:val="both"/>
            </w:pPr>
          </w:p>
          <w:p w:rsidR="00702CBC" w:rsidRPr="00393116" w:rsidRDefault="00702CBC" w:rsidP="00D90D20">
            <w:pPr>
              <w:jc w:val="both"/>
            </w:pPr>
            <w:r w:rsidRPr="00393116">
              <w:t>Significatoria spedita contro P. Domenico M. Viterbo dimesso procuratore della C.S. nel rip. di Arena per il 1788-1791.</w:t>
            </w:r>
          </w:p>
        </w:tc>
        <w:tc>
          <w:tcPr>
            <w:tcW w:w="1834" w:type="dxa"/>
          </w:tcPr>
          <w:p w:rsidR="00702CBC" w:rsidRPr="00393116" w:rsidRDefault="00702CBC" w:rsidP="007D495A"/>
          <w:p w:rsidR="00702CBC" w:rsidRPr="00393116" w:rsidRDefault="00702CBC" w:rsidP="007D495A">
            <w:r w:rsidRPr="00393116">
              <w:t>1795</w:t>
            </w:r>
          </w:p>
        </w:tc>
      </w:tr>
      <w:tr w:rsidR="00702CBC" w:rsidTr="00216D2E">
        <w:trPr>
          <w:cantSplit/>
          <w:trHeight w:val="567"/>
        </w:trPr>
        <w:tc>
          <w:tcPr>
            <w:tcW w:w="9844" w:type="dxa"/>
            <w:gridSpan w:val="5"/>
          </w:tcPr>
          <w:p w:rsidR="00702CBC" w:rsidRPr="006A19B3" w:rsidRDefault="00702CBC" w:rsidP="00195178">
            <w:pPr>
              <w:jc w:val="center"/>
              <w:rPr>
                <w:b/>
                <w:bCs/>
                <w:i/>
                <w:sz w:val="52"/>
                <w:szCs w:val="52"/>
              </w:rPr>
            </w:pPr>
          </w:p>
          <w:p w:rsidR="00702CBC" w:rsidRPr="00733531" w:rsidRDefault="00702CBC" w:rsidP="00195178">
            <w:pPr>
              <w:jc w:val="center"/>
              <w:rPr>
                <w:b/>
                <w:bCs/>
                <w:sz w:val="36"/>
                <w:szCs w:val="36"/>
              </w:rPr>
            </w:pPr>
            <w:r w:rsidRPr="00733531">
              <w:rPr>
                <w:b/>
                <w:bCs/>
                <w:sz w:val="36"/>
                <w:szCs w:val="36"/>
              </w:rPr>
              <w:t>DISTRETTO DI BADOLATO</w:t>
            </w:r>
          </w:p>
          <w:p w:rsidR="00702CBC" w:rsidRPr="005218E0" w:rsidRDefault="00702CBC" w:rsidP="00195178">
            <w:pPr>
              <w:jc w:val="center"/>
              <w:rPr>
                <w:sz w:val="44"/>
                <w:szCs w:val="44"/>
              </w:rPr>
            </w:pPr>
          </w:p>
        </w:tc>
      </w:tr>
      <w:tr w:rsidR="00702CBC" w:rsidTr="00216D2E">
        <w:trPr>
          <w:cantSplit/>
          <w:trHeight w:val="567"/>
        </w:trPr>
        <w:tc>
          <w:tcPr>
            <w:tcW w:w="9844" w:type="dxa"/>
            <w:gridSpan w:val="5"/>
          </w:tcPr>
          <w:p w:rsidR="00702CBC" w:rsidRDefault="00702CBC" w:rsidP="00195178">
            <w:pPr>
              <w:jc w:val="center"/>
              <w:rPr>
                <w:b/>
                <w:bCs/>
                <w:sz w:val="28"/>
              </w:rPr>
            </w:pPr>
          </w:p>
          <w:p w:rsidR="00702CBC" w:rsidRDefault="00702CBC" w:rsidP="00195178">
            <w:pPr>
              <w:jc w:val="center"/>
              <w:rPr>
                <w:b/>
                <w:bCs/>
                <w:sz w:val="28"/>
              </w:rPr>
            </w:pPr>
            <w:r>
              <w:rPr>
                <w:b/>
                <w:bCs/>
                <w:sz w:val="28"/>
              </w:rPr>
              <w:t>CONTI del Regio Amministratore D. Saverio  SCOPPA</w:t>
            </w:r>
          </w:p>
          <w:p w:rsidR="00702CBC" w:rsidRDefault="00702CBC" w:rsidP="00195178">
            <w:pPr>
              <w:jc w:val="center"/>
              <w:rPr>
                <w:sz w:val="28"/>
              </w:rPr>
            </w:pPr>
          </w:p>
        </w:tc>
      </w:tr>
      <w:tr w:rsidR="00702CBC" w:rsidTr="00216D2E">
        <w:trPr>
          <w:cantSplit/>
          <w:trHeight w:val="567"/>
        </w:trPr>
        <w:tc>
          <w:tcPr>
            <w:tcW w:w="1346" w:type="dxa"/>
          </w:tcPr>
          <w:p w:rsidR="00702CBC" w:rsidRPr="00393116" w:rsidRDefault="00702CBC" w:rsidP="00846B6E">
            <w:pPr>
              <w:jc w:val="center"/>
            </w:pPr>
            <w:r w:rsidRPr="00393116">
              <w:lastRenderedPageBreak/>
              <w:t>44.369</w:t>
            </w:r>
          </w:p>
        </w:tc>
        <w:tc>
          <w:tcPr>
            <w:tcW w:w="6521" w:type="dxa"/>
            <w:gridSpan w:val="2"/>
          </w:tcPr>
          <w:p w:rsidR="00702CBC" w:rsidRPr="00393116" w:rsidRDefault="00702CBC" w:rsidP="00D90D20">
            <w:pPr>
              <w:jc w:val="both"/>
            </w:pPr>
            <w:r w:rsidRPr="00393116">
              <w:t xml:space="preserve">Documenti del 1787. </w:t>
            </w:r>
          </w:p>
        </w:tc>
        <w:tc>
          <w:tcPr>
            <w:tcW w:w="1977" w:type="dxa"/>
            <w:gridSpan w:val="2"/>
          </w:tcPr>
          <w:p w:rsidR="00702CBC" w:rsidRPr="00393116" w:rsidRDefault="00702CBC" w:rsidP="007D495A">
            <w:r w:rsidRPr="00393116">
              <w:t>1787</w:t>
            </w:r>
          </w:p>
        </w:tc>
      </w:tr>
      <w:tr w:rsidR="00702CBC" w:rsidTr="00216D2E">
        <w:trPr>
          <w:cantSplit/>
          <w:trHeight w:val="567"/>
        </w:trPr>
        <w:tc>
          <w:tcPr>
            <w:tcW w:w="1346" w:type="dxa"/>
          </w:tcPr>
          <w:p w:rsidR="00702CBC" w:rsidRPr="00393116" w:rsidRDefault="00702CBC" w:rsidP="00846B6E">
            <w:pPr>
              <w:jc w:val="center"/>
            </w:pPr>
          </w:p>
          <w:p w:rsidR="00702CBC" w:rsidRPr="00393116" w:rsidRDefault="00702CBC" w:rsidP="00846B6E">
            <w:pPr>
              <w:jc w:val="center"/>
            </w:pPr>
            <w:r w:rsidRPr="00393116">
              <w:t>44.370</w:t>
            </w:r>
          </w:p>
        </w:tc>
        <w:tc>
          <w:tcPr>
            <w:tcW w:w="6521" w:type="dxa"/>
            <w:gridSpan w:val="2"/>
          </w:tcPr>
          <w:p w:rsidR="00702CBC" w:rsidRPr="00393116" w:rsidRDefault="00702CBC" w:rsidP="00D90D20">
            <w:pPr>
              <w:jc w:val="both"/>
            </w:pPr>
            <w:r w:rsidRPr="00393116">
              <w:t>Bilancio delle rendite dei Conventi e LL.PP. del Distretto di Badolato per il 1790.</w:t>
            </w:r>
          </w:p>
        </w:tc>
        <w:tc>
          <w:tcPr>
            <w:tcW w:w="1977" w:type="dxa"/>
            <w:gridSpan w:val="2"/>
          </w:tcPr>
          <w:p w:rsidR="00702CBC" w:rsidRPr="00393116" w:rsidRDefault="00702CBC" w:rsidP="007D495A"/>
          <w:p w:rsidR="00702CBC" w:rsidRPr="00393116" w:rsidRDefault="00702CBC" w:rsidP="007D495A">
            <w:r>
              <w:t>1790</w:t>
            </w:r>
          </w:p>
        </w:tc>
      </w:tr>
      <w:tr w:rsidR="00702CBC" w:rsidTr="00216D2E">
        <w:trPr>
          <w:cantSplit/>
          <w:trHeight w:val="567"/>
        </w:trPr>
        <w:tc>
          <w:tcPr>
            <w:tcW w:w="1346" w:type="dxa"/>
          </w:tcPr>
          <w:p w:rsidR="00702CBC" w:rsidRPr="00393116" w:rsidRDefault="00702CBC" w:rsidP="00846B6E">
            <w:pPr>
              <w:jc w:val="center"/>
            </w:pPr>
          </w:p>
          <w:p w:rsidR="00702CBC" w:rsidRPr="00393116" w:rsidRDefault="00702CBC" w:rsidP="00846B6E">
            <w:pPr>
              <w:jc w:val="center"/>
            </w:pPr>
            <w:r w:rsidRPr="00393116">
              <w:t>44.371</w:t>
            </w:r>
          </w:p>
        </w:tc>
        <w:tc>
          <w:tcPr>
            <w:tcW w:w="6521" w:type="dxa"/>
            <w:gridSpan w:val="2"/>
          </w:tcPr>
          <w:p w:rsidR="00702CBC" w:rsidRPr="00393116" w:rsidRDefault="00702CBC" w:rsidP="00D90D20">
            <w:pPr>
              <w:jc w:val="both"/>
            </w:pPr>
          </w:p>
          <w:p w:rsidR="00702CBC" w:rsidRPr="00393116" w:rsidRDefault="00702CBC" w:rsidP="00D90D20">
            <w:pPr>
              <w:jc w:val="both"/>
            </w:pPr>
            <w:r w:rsidRPr="00393116">
              <w:t>Bilancio delle rendite delle Badie,</w:t>
            </w:r>
            <w:r w:rsidR="000B18CC">
              <w:t xml:space="preserve"> </w:t>
            </w:r>
            <w:r w:rsidRPr="00393116">
              <w:t>Benefici e Parrocchie vacanti per il 1790;</w:t>
            </w:r>
            <w:r w:rsidR="000B18CC">
              <w:t xml:space="preserve"> </w:t>
            </w:r>
            <w:r w:rsidRPr="00393116">
              <w:t>92</w:t>
            </w:r>
            <w:r>
              <w:t>.</w:t>
            </w:r>
          </w:p>
        </w:tc>
        <w:tc>
          <w:tcPr>
            <w:tcW w:w="1977" w:type="dxa"/>
            <w:gridSpan w:val="2"/>
          </w:tcPr>
          <w:p w:rsidR="00702CBC" w:rsidRPr="00393116" w:rsidRDefault="00702CBC" w:rsidP="007D495A"/>
          <w:p w:rsidR="00702CBC" w:rsidRPr="00393116" w:rsidRDefault="00702CBC" w:rsidP="007D495A">
            <w:r>
              <w:t>1790</w:t>
            </w:r>
          </w:p>
        </w:tc>
      </w:tr>
      <w:tr w:rsidR="00702CBC" w:rsidTr="00216D2E">
        <w:trPr>
          <w:cantSplit/>
          <w:trHeight w:val="567"/>
        </w:trPr>
        <w:tc>
          <w:tcPr>
            <w:tcW w:w="1346" w:type="dxa"/>
          </w:tcPr>
          <w:p w:rsidR="00702CBC" w:rsidRPr="00CC6C8E" w:rsidRDefault="00702CBC" w:rsidP="00846B6E">
            <w:pPr>
              <w:jc w:val="center"/>
            </w:pPr>
          </w:p>
          <w:p w:rsidR="00702CBC" w:rsidRPr="00CC6C8E" w:rsidRDefault="00702CBC" w:rsidP="00846B6E">
            <w:pPr>
              <w:jc w:val="center"/>
            </w:pPr>
            <w:r w:rsidRPr="00CC6C8E">
              <w:t>44.372</w:t>
            </w:r>
          </w:p>
        </w:tc>
        <w:tc>
          <w:tcPr>
            <w:tcW w:w="6521" w:type="dxa"/>
            <w:gridSpan w:val="2"/>
          </w:tcPr>
          <w:p w:rsidR="00702CBC" w:rsidRPr="00CC6C8E" w:rsidRDefault="00702CBC" w:rsidP="00D90D20">
            <w:pPr>
              <w:jc w:val="both"/>
            </w:pPr>
          </w:p>
          <w:p w:rsidR="00702CBC" w:rsidRPr="00CC6C8E" w:rsidRDefault="00702CBC" w:rsidP="00D90D20">
            <w:pPr>
              <w:jc w:val="both"/>
            </w:pPr>
            <w:r w:rsidRPr="00CC6C8E">
              <w:t>Bilancio delle rendite della Grangia di Gagliato per l’anno 1790-91-92</w:t>
            </w:r>
            <w:r>
              <w:t>.</w:t>
            </w:r>
          </w:p>
        </w:tc>
        <w:tc>
          <w:tcPr>
            <w:tcW w:w="1977" w:type="dxa"/>
            <w:gridSpan w:val="2"/>
          </w:tcPr>
          <w:p w:rsidR="00702CBC" w:rsidRPr="00CC6C8E" w:rsidRDefault="00702CBC" w:rsidP="007D495A"/>
          <w:p w:rsidR="00702CBC" w:rsidRPr="00CC6C8E" w:rsidRDefault="00702CBC" w:rsidP="007D495A">
            <w:r w:rsidRPr="00CC6C8E">
              <w:t>1790-92</w:t>
            </w:r>
          </w:p>
        </w:tc>
      </w:tr>
    </w:tbl>
    <w:tbl>
      <w:tblPr>
        <w:tblpPr w:leftFromText="141" w:rightFromText="141" w:vertAnchor="text" w:horzAnchor="margin" w:tblpY="400"/>
        <w:tblW w:w="9844" w:type="dxa"/>
        <w:tblCellMar>
          <w:left w:w="70" w:type="dxa"/>
          <w:right w:w="70" w:type="dxa"/>
        </w:tblCellMar>
        <w:tblLook w:val="0000"/>
      </w:tblPr>
      <w:tblGrid>
        <w:gridCol w:w="1346"/>
        <w:gridCol w:w="6507"/>
        <w:gridCol w:w="1991"/>
      </w:tblGrid>
      <w:tr w:rsidR="00B74FF6" w:rsidRPr="00CC6C8E" w:rsidTr="00216D2E">
        <w:trPr>
          <w:cantSplit/>
          <w:trHeight w:val="567"/>
        </w:trPr>
        <w:tc>
          <w:tcPr>
            <w:tcW w:w="1346" w:type="dxa"/>
          </w:tcPr>
          <w:p w:rsidR="00B74FF6" w:rsidRPr="00CC6C8E" w:rsidRDefault="00B74FF6" w:rsidP="00846B6E">
            <w:pPr>
              <w:jc w:val="center"/>
            </w:pPr>
            <w:r w:rsidRPr="00CC6C8E">
              <w:t>44.3</w:t>
            </w:r>
            <w:r w:rsidR="00193D29" w:rsidRPr="00CC6C8E">
              <w:t>73</w:t>
            </w:r>
          </w:p>
        </w:tc>
        <w:tc>
          <w:tcPr>
            <w:tcW w:w="6507" w:type="dxa"/>
          </w:tcPr>
          <w:p w:rsidR="00B74FF6" w:rsidRPr="00CC6C8E" w:rsidRDefault="00B74FF6" w:rsidP="00D90D20">
            <w:pPr>
              <w:jc w:val="both"/>
            </w:pPr>
            <w:r w:rsidRPr="00CC6C8E">
              <w:t>Documenti per le Badie,</w:t>
            </w:r>
            <w:r w:rsidR="0044416B">
              <w:t xml:space="preserve"> </w:t>
            </w:r>
            <w:r w:rsidRPr="00CC6C8E">
              <w:t>Benefici e Parrocchie vacanti per il 1790-91-92</w:t>
            </w:r>
            <w:r w:rsidR="00CC6C8E" w:rsidRPr="00CC6C8E">
              <w:t>.</w:t>
            </w:r>
          </w:p>
        </w:tc>
        <w:tc>
          <w:tcPr>
            <w:tcW w:w="1991" w:type="dxa"/>
          </w:tcPr>
          <w:p w:rsidR="00B74FF6" w:rsidRPr="00CC6C8E" w:rsidRDefault="00B74FF6" w:rsidP="00D90D20">
            <w:r w:rsidRPr="00CC6C8E">
              <w:t>1790-1793</w:t>
            </w:r>
          </w:p>
        </w:tc>
      </w:tr>
      <w:tr w:rsidR="00B74FF6" w:rsidRPr="00CC6C8E" w:rsidTr="00216D2E">
        <w:trPr>
          <w:cantSplit/>
          <w:trHeight w:val="567"/>
        </w:trPr>
        <w:tc>
          <w:tcPr>
            <w:tcW w:w="1346" w:type="dxa"/>
          </w:tcPr>
          <w:p w:rsidR="00B74FF6" w:rsidRPr="00CC6C8E" w:rsidRDefault="00B74FF6" w:rsidP="00846B6E">
            <w:pPr>
              <w:jc w:val="center"/>
            </w:pPr>
          </w:p>
          <w:p w:rsidR="00B74FF6" w:rsidRPr="00CC6C8E" w:rsidRDefault="00B74FF6" w:rsidP="00846B6E">
            <w:pPr>
              <w:jc w:val="center"/>
            </w:pPr>
            <w:r w:rsidRPr="00CC6C8E">
              <w:t>44.3</w:t>
            </w:r>
            <w:r w:rsidR="00193D29" w:rsidRPr="00CC6C8E">
              <w:t>74</w:t>
            </w:r>
          </w:p>
        </w:tc>
        <w:tc>
          <w:tcPr>
            <w:tcW w:w="6507" w:type="dxa"/>
          </w:tcPr>
          <w:p w:rsidR="00B74FF6" w:rsidRPr="00CC6C8E" w:rsidRDefault="00B74FF6" w:rsidP="00D90D20">
            <w:pPr>
              <w:jc w:val="both"/>
            </w:pPr>
          </w:p>
          <w:p w:rsidR="00B74FF6" w:rsidRPr="00CC6C8E" w:rsidRDefault="00B74FF6" w:rsidP="00D90D20">
            <w:pPr>
              <w:jc w:val="both"/>
            </w:pPr>
            <w:r w:rsidRPr="00CC6C8E">
              <w:t>Documenti per la Grangia di Gagliato per il 1790-91-92</w:t>
            </w:r>
            <w:r w:rsidR="00CC6C8E" w:rsidRPr="00CC6C8E">
              <w:t>.</w:t>
            </w:r>
          </w:p>
        </w:tc>
        <w:tc>
          <w:tcPr>
            <w:tcW w:w="1991" w:type="dxa"/>
          </w:tcPr>
          <w:p w:rsidR="00B74FF6" w:rsidRPr="00CC6C8E" w:rsidRDefault="00B74FF6" w:rsidP="00D90D20"/>
          <w:p w:rsidR="00B74FF6" w:rsidRPr="00CC6C8E" w:rsidRDefault="00B74FF6" w:rsidP="00D90D20">
            <w:r w:rsidRPr="00CC6C8E">
              <w:t>1790-1793</w:t>
            </w:r>
          </w:p>
        </w:tc>
      </w:tr>
      <w:tr w:rsidR="00B74FF6" w:rsidRPr="00CC6C8E" w:rsidTr="00216D2E">
        <w:trPr>
          <w:cantSplit/>
          <w:trHeight w:val="567"/>
        </w:trPr>
        <w:tc>
          <w:tcPr>
            <w:tcW w:w="1346" w:type="dxa"/>
          </w:tcPr>
          <w:p w:rsidR="00B74FF6" w:rsidRPr="00CC6C8E" w:rsidRDefault="00B74FF6" w:rsidP="00846B6E">
            <w:pPr>
              <w:jc w:val="center"/>
            </w:pPr>
          </w:p>
          <w:p w:rsidR="00B74FF6" w:rsidRPr="00CC6C8E" w:rsidRDefault="00B74FF6" w:rsidP="00846B6E">
            <w:pPr>
              <w:jc w:val="center"/>
            </w:pPr>
            <w:r w:rsidRPr="00CC6C8E">
              <w:t>44.3</w:t>
            </w:r>
            <w:r w:rsidR="00193D29" w:rsidRPr="00CC6C8E">
              <w:t>75</w:t>
            </w:r>
          </w:p>
        </w:tc>
        <w:tc>
          <w:tcPr>
            <w:tcW w:w="6507" w:type="dxa"/>
          </w:tcPr>
          <w:p w:rsidR="00CA516D" w:rsidRDefault="00CA516D" w:rsidP="00D90D20">
            <w:pPr>
              <w:jc w:val="both"/>
            </w:pPr>
          </w:p>
          <w:p w:rsidR="00B74FF6" w:rsidRPr="00CC6C8E" w:rsidRDefault="00B74FF6" w:rsidP="00D90D20">
            <w:pPr>
              <w:jc w:val="both"/>
            </w:pPr>
            <w:r w:rsidRPr="00CC6C8E">
              <w:t>Bilancio di conto dell’Amministrazione delle rendite dei Conventi e Luoghi Pii del Distretto di Badolato per il 1791.</w:t>
            </w:r>
          </w:p>
        </w:tc>
        <w:tc>
          <w:tcPr>
            <w:tcW w:w="1991" w:type="dxa"/>
          </w:tcPr>
          <w:p w:rsidR="00B74FF6" w:rsidRPr="00CC6C8E" w:rsidRDefault="00B74FF6" w:rsidP="00D90D20"/>
          <w:p w:rsidR="00B74FF6" w:rsidRPr="00CC6C8E" w:rsidRDefault="00B74FF6" w:rsidP="00D90D20">
            <w:r w:rsidRPr="00CC6C8E">
              <w:t>1791</w:t>
            </w:r>
          </w:p>
        </w:tc>
      </w:tr>
      <w:tr w:rsidR="00B74FF6" w:rsidRPr="00CC6C8E" w:rsidTr="00216D2E">
        <w:trPr>
          <w:cantSplit/>
          <w:trHeight w:val="567"/>
        </w:trPr>
        <w:tc>
          <w:tcPr>
            <w:tcW w:w="1346" w:type="dxa"/>
          </w:tcPr>
          <w:p w:rsidR="00B74FF6" w:rsidRPr="00CC6C8E" w:rsidRDefault="00B74FF6" w:rsidP="00846B6E">
            <w:pPr>
              <w:jc w:val="center"/>
            </w:pPr>
          </w:p>
          <w:p w:rsidR="00B74FF6" w:rsidRPr="00CC6C8E" w:rsidRDefault="00B74FF6" w:rsidP="00846B6E">
            <w:pPr>
              <w:jc w:val="center"/>
            </w:pPr>
            <w:r w:rsidRPr="00CC6C8E">
              <w:t>44.3</w:t>
            </w:r>
            <w:r w:rsidR="00193D29" w:rsidRPr="00CC6C8E">
              <w:t>76</w:t>
            </w:r>
          </w:p>
        </w:tc>
        <w:tc>
          <w:tcPr>
            <w:tcW w:w="6507" w:type="dxa"/>
          </w:tcPr>
          <w:p w:rsidR="00CA516D" w:rsidRDefault="00CA516D" w:rsidP="00D90D20">
            <w:pPr>
              <w:jc w:val="both"/>
            </w:pPr>
          </w:p>
          <w:p w:rsidR="00B74FF6" w:rsidRPr="00CC6C8E" w:rsidRDefault="00B74FF6" w:rsidP="00D90D20">
            <w:pPr>
              <w:jc w:val="both"/>
            </w:pPr>
            <w:r w:rsidRPr="00CC6C8E">
              <w:t>Conto delle rendite delle Badie e Benefici vacanti del Distretto di Badolato per l’anno 1791.</w:t>
            </w:r>
          </w:p>
        </w:tc>
        <w:tc>
          <w:tcPr>
            <w:tcW w:w="1991" w:type="dxa"/>
          </w:tcPr>
          <w:p w:rsidR="00B74FF6" w:rsidRPr="00CC6C8E" w:rsidRDefault="00B74FF6" w:rsidP="00D90D20"/>
          <w:p w:rsidR="00B74FF6" w:rsidRPr="00CC6C8E" w:rsidRDefault="00AA3BBE" w:rsidP="00D90D20">
            <w:r>
              <w:t>1791</w:t>
            </w:r>
          </w:p>
        </w:tc>
      </w:tr>
      <w:tr w:rsidR="00B74FF6" w:rsidRPr="00CC6C8E" w:rsidTr="00216D2E">
        <w:trPr>
          <w:cantSplit/>
          <w:trHeight w:val="567"/>
        </w:trPr>
        <w:tc>
          <w:tcPr>
            <w:tcW w:w="1346" w:type="dxa"/>
          </w:tcPr>
          <w:p w:rsidR="00B74FF6" w:rsidRPr="00CC6C8E" w:rsidRDefault="00B74FF6" w:rsidP="00846B6E">
            <w:pPr>
              <w:jc w:val="center"/>
            </w:pPr>
          </w:p>
          <w:p w:rsidR="00B74FF6" w:rsidRPr="00CC6C8E" w:rsidRDefault="00B74FF6" w:rsidP="00846B6E">
            <w:pPr>
              <w:jc w:val="center"/>
            </w:pPr>
            <w:r w:rsidRPr="00CC6C8E">
              <w:t>44.3</w:t>
            </w:r>
            <w:r w:rsidR="00193D29" w:rsidRPr="00CC6C8E">
              <w:t>77</w:t>
            </w:r>
          </w:p>
        </w:tc>
        <w:tc>
          <w:tcPr>
            <w:tcW w:w="6507" w:type="dxa"/>
          </w:tcPr>
          <w:p w:rsidR="00CA516D" w:rsidRDefault="00CA516D" w:rsidP="00D90D20">
            <w:pPr>
              <w:jc w:val="both"/>
            </w:pPr>
          </w:p>
          <w:p w:rsidR="00B74FF6" w:rsidRPr="00CC6C8E" w:rsidRDefault="00B74FF6" w:rsidP="00D90D20">
            <w:pPr>
              <w:jc w:val="both"/>
            </w:pPr>
            <w:r w:rsidRPr="00CC6C8E">
              <w:t>Bilancio dell’amministrazione delle rendite dei Conventi e LL.PP. per l’anno 1792.</w:t>
            </w:r>
          </w:p>
        </w:tc>
        <w:tc>
          <w:tcPr>
            <w:tcW w:w="1991" w:type="dxa"/>
          </w:tcPr>
          <w:p w:rsidR="00B74FF6" w:rsidRPr="00CC6C8E" w:rsidRDefault="00B74FF6" w:rsidP="00D90D20"/>
          <w:p w:rsidR="00B74FF6" w:rsidRPr="00CC6C8E" w:rsidRDefault="00AA3BBE" w:rsidP="00D90D20">
            <w:r>
              <w:t>1792</w:t>
            </w:r>
          </w:p>
        </w:tc>
      </w:tr>
      <w:tr w:rsidR="00B74FF6" w:rsidRPr="00CC6C8E" w:rsidTr="00216D2E">
        <w:trPr>
          <w:cantSplit/>
          <w:trHeight w:val="567"/>
        </w:trPr>
        <w:tc>
          <w:tcPr>
            <w:tcW w:w="1346" w:type="dxa"/>
          </w:tcPr>
          <w:p w:rsidR="00B74FF6" w:rsidRPr="00CC6C8E" w:rsidRDefault="00B74FF6" w:rsidP="00846B6E">
            <w:pPr>
              <w:jc w:val="center"/>
            </w:pPr>
          </w:p>
          <w:p w:rsidR="00B74FF6" w:rsidRPr="00CC6C8E" w:rsidRDefault="00193D29" w:rsidP="00846B6E">
            <w:pPr>
              <w:jc w:val="center"/>
            </w:pPr>
            <w:r w:rsidRPr="00CC6C8E">
              <w:t>44.378</w:t>
            </w:r>
          </w:p>
        </w:tc>
        <w:tc>
          <w:tcPr>
            <w:tcW w:w="6507" w:type="dxa"/>
          </w:tcPr>
          <w:p w:rsidR="00B74FF6" w:rsidRPr="00CC6C8E" w:rsidRDefault="00B74FF6" w:rsidP="00D90D20">
            <w:pPr>
              <w:jc w:val="both"/>
            </w:pPr>
          </w:p>
          <w:p w:rsidR="00B74FF6" w:rsidRPr="00CC6C8E" w:rsidRDefault="00B74FF6" w:rsidP="00D90D20">
            <w:pPr>
              <w:jc w:val="both"/>
            </w:pPr>
            <w:r w:rsidRPr="00CC6C8E">
              <w:t>Volumi di esiti  relativi al 1792.</w:t>
            </w:r>
          </w:p>
        </w:tc>
        <w:tc>
          <w:tcPr>
            <w:tcW w:w="1991" w:type="dxa"/>
          </w:tcPr>
          <w:p w:rsidR="00B74FF6" w:rsidRPr="00CC6C8E" w:rsidRDefault="00B74FF6" w:rsidP="00D90D20"/>
          <w:p w:rsidR="00B74FF6" w:rsidRPr="00CC6C8E" w:rsidRDefault="00B74FF6" w:rsidP="00D90D20">
            <w:r w:rsidRPr="00CC6C8E">
              <w:t>1792-1793</w:t>
            </w:r>
          </w:p>
        </w:tc>
      </w:tr>
      <w:tr w:rsidR="00B74FF6" w:rsidRPr="00CC6C8E" w:rsidTr="0044416B">
        <w:trPr>
          <w:cantSplit/>
          <w:trHeight w:val="657"/>
        </w:trPr>
        <w:tc>
          <w:tcPr>
            <w:tcW w:w="1346" w:type="dxa"/>
          </w:tcPr>
          <w:p w:rsidR="00B74FF6" w:rsidRPr="00CC6C8E" w:rsidRDefault="00B74FF6" w:rsidP="00846B6E">
            <w:pPr>
              <w:jc w:val="center"/>
            </w:pPr>
          </w:p>
          <w:p w:rsidR="00B74FF6" w:rsidRPr="00CC6C8E" w:rsidRDefault="00E5545F" w:rsidP="00846B6E">
            <w:pPr>
              <w:jc w:val="center"/>
            </w:pPr>
            <w:r w:rsidRPr="00CC6C8E">
              <w:t>44.379</w:t>
            </w:r>
          </w:p>
        </w:tc>
        <w:tc>
          <w:tcPr>
            <w:tcW w:w="6507" w:type="dxa"/>
          </w:tcPr>
          <w:p w:rsidR="00B74FF6" w:rsidRPr="00CC6C8E" w:rsidRDefault="00B74FF6" w:rsidP="00D90D20">
            <w:pPr>
              <w:jc w:val="both"/>
            </w:pPr>
          </w:p>
          <w:p w:rsidR="00B74FF6" w:rsidRPr="00CC6C8E" w:rsidRDefault="00B74FF6" w:rsidP="00D90D20">
            <w:pPr>
              <w:jc w:val="both"/>
            </w:pPr>
            <w:r w:rsidRPr="00CC6C8E">
              <w:t>Grangia in Gagliato. Lista di carico.</w:t>
            </w:r>
          </w:p>
        </w:tc>
        <w:tc>
          <w:tcPr>
            <w:tcW w:w="1991" w:type="dxa"/>
          </w:tcPr>
          <w:p w:rsidR="00AA3BBE" w:rsidRDefault="00AA3BBE" w:rsidP="00D90D20">
            <w:pPr>
              <w:tabs>
                <w:tab w:val="left" w:pos="1760"/>
                <w:tab w:val="left" w:pos="2124"/>
                <w:tab w:val="left" w:pos="2832"/>
                <w:tab w:val="left" w:pos="3540"/>
                <w:tab w:val="left" w:pos="4248"/>
                <w:tab w:val="left" w:pos="4956"/>
                <w:tab w:val="left" w:pos="5664"/>
                <w:tab w:val="left" w:pos="7960"/>
              </w:tabs>
              <w:ind w:right="-81"/>
            </w:pPr>
          </w:p>
          <w:p w:rsidR="00B74FF6" w:rsidRPr="00CC6C8E" w:rsidRDefault="0044416B" w:rsidP="0044416B">
            <w:pPr>
              <w:tabs>
                <w:tab w:val="left" w:pos="1760"/>
                <w:tab w:val="left" w:pos="2124"/>
                <w:tab w:val="left" w:pos="2832"/>
                <w:tab w:val="left" w:pos="3540"/>
                <w:tab w:val="left" w:pos="4248"/>
                <w:tab w:val="left" w:pos="4956"/>
                <w:tab w:val="left" w:pos="5664"/>
                <w:tab w:val="left" w:pos="7960"/>
              </w:tabs>
              <w:ind w:right="-81"/>
            </w:pPr>
            <w:r>
              <w:t>1792</w:t>
            </w:r>
          </w:p>
        </w:tc>
      </w:tr>
      <w:tr w:rsidR="00B74FF6" w:rsidRPr="00CC6C8E" w:rsidTr="00216D2E">
        <w:trPr>
          <w:cantSplit/>
          <w:trHeight w:val="567"/>
        </w:trPr>
        <w:tc>
          <w:tcPr>
            <w:tcW w:w="1346" w:type="dxa"/>
          </w:tcPr>
          <w:p w:rsidR="00B74FF6" w:rsidRPr="00CC6C8E" w:rsidRDefault="00B74FF6" w:rsidP="00846B6E">
            <w:pPr>
              <w:jc w:val="center"/>
            </w:pPr>
          </w:p>
          <w:p w:rsidR="00B74FF6" w:rsidRPr="00CC6C8E" w:rsidRDefault="00CF3319" w:rsidP="00846B6E">
            <w:pPr>
              <w:jc w:val="center"/>
            </w:pPr>
            <w:r w:rsidRPr="00CC6C8E">
              <w:t>45.380</w:t>
            </w:r>
          </w:p>
        </w:tc>
        <w:tc>
          <w:tcPr>
            <w:tcW w:w="6507" w:type="dxa"/>
          </w:tcPr>
          <w:p w:rsidR="00674BAB" w:rsidRDefault="00674BAB" w:rsidP="00D90D20">
            <w:pPr>
              <w:jc w:val="both"/>
            </w:pPr>
          </w:p>
          <w:p w:rsidR="00B74FF6" w:rsidRPr="00CC6C8E" w:rsidRDefault="00B74FF6" w:rsidP="00D90D20">
            <w:pPr>
              <w:jc w:val="both"/>
            </w:pPr>
            <w:r w:rsidRPr="00CC6C8E">
              <w:t>Bilancio delle rendite dell’Abazia e benefici vacanti per l’anno 1793.</w:t>
            </w:r>
          </w:p>
        </w:tc>
        <w:tc>
          <w:tcPr>
            <w:tcW w:w="1991" w:type="dxa"/>
          </w:tcPr>
          <w:p w:rsidR="00B74FF6" w:rsidRPr="00CC6C8E" w:rsidRDefault="00B74FF6" w:rsidP="00D90D20"/>
          <w:p w:rsidR="00B74FF6" w:rsidRPr="00CC6C8E" w:rsidRDefault="00AA3BBE" w:rsidP="00D90D20">
            <w:r>
              <w:t>1793</w:t>
            </w:r>
          </w:p>
        </w:tc>
      </w:tr>
      <w:tr w:rsidR="00B74FF6" w:rsidRPr="00CC6C8E" w:rsidTr="00216D2E">
        <w:trPr>
          <w:cantSplit/>
          <w:trHeight w:val="567"/>
        </w:trPr>
        <w:tc>
          <w:tcPr>
            <w:tcW w:w="1346" w:type="dxa"/>
          </w:tcPr>
          <w:p w:rsidR="00B74FF6" w:rsidRPr="00CC6C8E" w:rsidRDefault="00B74FF6" w:rsidP="00846B6E">
            <w:pPr>
              <w:jc w:val="center"/>
            </w:pPr>
          </w:p>
          <w:p w:rsidR="00B74FF6" w:rsidRPr="00CC6C8E" w:rsidRDefault="00CF3319" w:rsidP="00846B6E">
            <w:pPr>
              <w:jc w:val="center"/>
            </w:pPr>
            <w:r w:rsidRPr="00CC6C8E">
              <w:t>45.381</w:t>
            </w:r>
          </w:p>
        </w:tc>
        <w:tc>
          <w:tcPr>
            <w:tcW w:w="6507" w:type="dxa"/>
          </w:tcPr>
          <w:p w:rsidR="00674BAB" w:rsidRDefault="00674BAB" w:rsidP="00D90D20">
            <w:pPr>
              <w:jc w:val="both"/>
            </w:pPr>
          </w:p>
          <w:p w:rsidR="00B74FF6" w:rsidRPr="00CC6C8E" w:rsidRDefault="00B74FF6" w:rsidP="00D90D20">
            <w:pPr>
              <w:jc w:val="both"/>
            </w:pPr>
            <w:r w:rsidRPr="00CC6C8E">
              <w:t>Conto delle rendite  della Grangia di Gagliato per il 1793.</w:t>
            </w:r>
          </w:p>
        </w:tc>
        <w:tc>
          <w:tcPr>
            <w:tcW w:w="1991" w:type="dxa"/>
          </w:tcPr>
          <w:p w:rsidR="00B74FF6" w:rsidRPr="00CC6C8E" w:rsidRDefault="00B74FF6" w:rsidP="00D90D20"/>
          <w:p w:rsidR="00B74FF6" w:rsidRPr="00CC6C8E" w:rsidRDefault="00AA3BBE" w:rsidP="00D90D20">
            <w:r>
              <w:t>1793</w:t>
            </w:r>
          </w:p>
        </w:tc>
      </w:tr>
      <w:tr w:rsidR="00B74FF6" w:rsidRPr="00CC6C8E" w:rsidTr="00216D2E">
        <w:trPr>
          <w:cantSplit/>
          <w:trHeight w:val="567"/>
        </w:trPr>
        <w:tc>
          <w:tcPr>
            <w:tcW w:w="1346" w:type="dxa"/>
          </w:tcPr>
          <w:p w:rsidR="00B74FF6" w:rsidRPr="00CC6C8E" w:rsidRDefault="00B74FF6" w:rsidP="00846B6E">
            <w:pPr>
              <w:jc w:val="center"/>
            </w:pPr>
          </w:p>
          <w:p w:rsidR="00B74FF6" w:rsidRPr="00CC6C8E" w:rsidRDefault="00CF3319" w:rsidP="00846B6E">
            <w:pPr>
              <w:jc w:val="center"/>
            </w:pPr>
            <w:r w:rsidRPr="00CC6C8E">
              <w:t>45.382</w:t>
            </w:r>
          </w:p>
        </w:tc>
        <w:tc>
          <w:tcPr>
            <w:tcW w:w="6507" w:type="dxa"/>
          </w:tcPr>
          <w:p w:rsidR="00B74FF6" w:rsidRPr="00CC6C8E" w:rsidRDefault="00B74FF6" w:rsidP="00D90D20">
            <w:pPr>
              <w:jc w:val="both"/>
            </w:pPr>
          </w:p>
          <w:p w:rsidR="00B74FF6" w:rsidRPr="00CC6C8E" w:rsidRDefault="00B74FF6" w:rsidP="00D90D20">
            <w:pPr>
              <w:jc w:val="both"/>
            </w:pPr>
            <w:r w:rsidRPr="00CC6C8E">
              <w:t>Volume 2° dei documenti [di esito] per l’anno 1793.</w:t>
            </w:r>
          </w:p>
        </w:tc>
        <w:tc>
          <w:tcPr>
            <w:tcW w:w="1991" w:type="dxa"/>
          </w:tcPr>
          <w:p w:rsidR="00B74FF6" w:rsidRPr="00CC6C8E" w:rsidRDefault="00B74FF6" w:rsidP="00D90D20"/>
          <w:p w:rsidR="00B74FF6" w:rsidRPr="00CC6C8E" w:rsidRDefault="00B74FF6" w:rsidP="00D90D20">
            <w:r w:rsidRPr="00CC6C8E">
              <w:t>1793-1795</w:t>
            </w:r>
          </w:p>
        </w:tc>
      </w:tr>
    </w:tbl>
    <w:tbl>
      <w:tblPr>
        <w:tblpPr w:leftFromText="141" w:rightFromText="141" w:vertAnchor="text" w:horzAnchor="page" w:tblpX="10911" w:tblpY="449"/>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tblPr>
      <w:tblGrid>
        <w:gridCol w:w="210"/>
      </w:tblGrid>
      <w:tr w:rsidR="00493C44" w:rsidRPr="00CC6C8E" w:rsidTr="005272BF">
        <w:trPr>
          <w:trHeight w:val="1320"/>
        </w:trPr>
        <w:tc>
          <w:tcPr>
            <w:tcW w:w="210" w:type="dxa"/>
            <w:tcBorders>
              <w:left w:val="nil"/>
            </w:tcBorders>
          </w:tcPr>
          <w:p w:rsidR="00493C44" w:rsidRPr="00CC6C8E" w:rsidRDefault="00493C44" w:rsidP="00D90D20"/>
        </w:tc>
      </w:tr>
    </w:tbl>
    <w:tbl>
      <w:tblPr>
        <w:tblW w:w="1206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8"/>
        <w:gridCol w:w="8"/>
        <w:gridCol w:w="55"/>
        <w:gridCol w:w="289"/>
        <w:gridCol w:w="6181"/>
        <w:gridCol w:w="137"/>
        <w:gridCol w:w="215"/>
        <w:gridCol w:w="1628"/>
        <w:gridCol w:w="2218"/>
      </w:tblGrid>
      <w:tr w:rsidR="00C00AE4" w:rsidRPr="00CC6C8E" w:rsidTr="00443187">
        <w:trPr>
          <w:gridAfter w:val="1"/>
          <w:wAfter w:w="2218" w:type="dxa"/>
          <w:cantSplit/>
          <w:trHeight w:val="567"/>
        </w:trPr>
        <w:tc>
          <w:tcPr>
            <w:tcW w:w="1338" w:type="dxa"/>
            <w:tcBorders>
              <w:top w:val="nil"/>
              <w:left w:val="nil"/>
              <w:bottom w:val="nil"/>
              <w:right w:val="nil"/>
            </w:tcBorders>
          </w:tcPr>
          <w:p w:rsidR="00C00AE4" w:rsidRPr="00CC6C8E" w:rsidRDefault="00C00AE4" w:rsidP="00846B6E">
            <w:pPr>
              <w:jc w:val="center"/>
            </w:pPr>
          </w:p>
          <w:p w:rsidR="00C00AE4" w:rsidRPr="00CC6C8E" w:rsidRDefault="00C00AE4" w:rsidP="00846B6E">
            <w:pPr>
              <w:jc w:val="center"/>
            </w:pPr>
            <w:r w:rsidRPr="00CC6C8E">
              <w:t>45.383</w:t>
            </w:r>
          </w:p>
        </w:tc>
        <w:tc>
          <w:tcPr>
            <w:tcW w:w="6533" w:type="dxa"/>
            <w:gridSpan w:val="4"/>
            <w:tcBorders>
              <w:top w:val="nil"/>
              <w:left w:val="nil"/>
              <w:bottom w:val="nil"/>
              <w:right w:val="nil"/>
            </w:tcBorders>
          </w:tcPr>
          <w:p w:rsidR="00C00AE4" w:rsidRPr="00CC6C8E" w:rsidRDefault="00C00AE4" w:rsidP="00D90D20">
            <w:pPr>
              <w:jc w:val="both"/>
            </w:pPr>
          </w:p>
          <w:p w:rsidR="00C00AE4" w:rsidRPr="00CC6C8E" w:rsidRDefault="00C00AE4" w:rsidP="00D90D20">
            <w:pPr>
              <w:jc w:val="both"/>
            </w:pPr>
            <w:r w:rsidRPr="00CC6C8E">
              <w:t>Volume dei documenti per la Grangia di Gagliato</w:t>
            </w:r>
            <w:r w:rsidR="0044416B">
              <w:t>.</w:t>
            </w:r>
            <w:r w:rsidRPr="00CC6C8E">
              <w:t xml:space="preserve"> </w:t>
            </w:r>
          </w:p>
        </w:tc>
        <w:tc>
          <w:tcPr>
            <w:tcW w:w="1980" w:type="dxa"/>
            <w:gridSpan w:val="3"/>
            <w:tcBorders>
              <w:top w:val="nil"/>
              <w:left w:val="nil"/>
              <w:bottom w:val="nil"/>
              <w:right w:val="nil"/>
            </w:tcBorders>
          </w:tcPr>
          <w:p w:rsidR="00C00AE4" w:rsidRPr="00CC6C8E" w:rsidRDefault="00C00AE4" w:rsidP="00D90D20"/>
          <w:p w:rsidR="00C00AE4" w:rsidRPr="00CC6C8E" w:rsidRDefault="00C00AE4" w:rsidP="00D90D20">
            <w:r w:rsidRPr="00CC6C8E">
              <w:t>1793-1794</w:t>
            </w:r>
          </w:p>
        </w:tc>
      </w:tr>
      <w:tr w:rsidR="00C00AE4" w:rsidRPr="00CC6C8E" w:rsidTr="00443187">
        <w:trPr>
          <w:gridAfter w:val="1"/>
          <w:wAfter w:w="2218" w:type="dxa"/>
          <w:cantSplit/>
          <w:trHeight w:val="567"/>
        </w:trPr>
        <w:tc>
          <w:tcPr>
            <w:tcW w:w="1338" w:type="dxa"/>
            <w:tcBorders>
              <w:top w:val="nil"/>
              <w:left w:val="nil"/>
              <w:bottom w:val="nil"/>
              <w:right w:val="nil"/>
            </w:tcBorders>
          </w:tcPr>
          <w:p w:rsidR="00C00AE4" w:rsidRPr="00CC6C8E" w:rsidRDefault="00C00AE4" w:rsidP="00846B6E">
            <w:pPr>
              <w:jc w:val="center"/>
            </w:pPr>
          </w:p>
          <w:p w:rsidR="00C00AE4" w:rsidRPr="00CC6C8E" w:rsidRDefault="00C00AE4" w:rsidP="00846B6E">
            <w:pPr>
              <w:jc w:val="center"/>
            </w:pPr>
            <w:r w:rsidRPr="00CC6C8E">
              <w:t>45.384</w:t>
            </w:r>
          </w:p>
        </w:tc>
        <w:tc>
          <w:tcPr>
            <w:tcW w:w="6533" w:type="dxa"/>
            <w:gridSpan w:val="4"/>
            <w:tcBorders>
              <w:top w:val="nil"/>
              <w:left w:val="nil"/>
              <w:bottom w:val="nil"/>
              <w:right w:val="nil"/>
            </w:tcBorders>
          </w:tcPr>
          <w:p w:rsidR="00C00AE4" w:rsidRPr="00CC6C8E" w:rsidRDefault="00C00AE4" w:rsidP="00D90D20">
            <w:pPr>
              <w:jc w:val="both"/>
            </w:pPr>
          </w:p>
          <w:p w:rsidR="00C00AE4" w:rsidRPr="00CC6C8E" w:rsidRDefault="00C00AE4" w:rsidP="00D90D20">
            <w:pPr>
              <w:jc w:val="both"/>
            </w:pPr>
            <w:r w:rsidRPr="00CC6C8E">
              <w:t>Bilancio delle rendite dei Conventi e Luoghi pii per l’anno 1794.</w:t>
            </w:r>
          </w:p>
        </w:tc>
        <w:tc>
          <w:tcPr>
            <w:tcW w:w="1980" w:type="dxa"/>
            <w:gridSpan w:val="3"/>
            <w:tcBorders>
              <w:top w:val="nil"/>
              <w:left w:val="nil"/>
              <w:bottom w:val="nil"/>
              <w:right w:val="nil"/>
            </w:tcBorders>
          </w:tcPr>
          <w:p w:rsidR="00C00AE4" w:rsidRPr="00CC6C8E" w:rsidRDefault="00C00AE4" w:rsidP="00D90D20"/>
          <w:p w:rsidR="00C00AE4" w:rsidRPr="00CC6C8E" w:rsidRDefault="00AA3BBE" w:rsidP="00D90D20">
            <w:r>
              <w:t>1794</w:t>
            </w:r>
          </w:p>
        </w:tc>
      </w:tr>
      <w:tr w:rsidR="00C00AE4" w:rsidRPr="00CC6C8E" w:rsidTr="00443187">
        <w:trPr>
          <w:gridAfter w:val="1"/>
          <w:wAfter w:w="2218" w:type="dxa"/>
          <w:cantSplit/>
          <w:trHeight w:val="567"/>
        </w:trPr>
        <w:tc>
          <w:tcPr>
            <w:tcW w:w="1338" w:type="dxa"/>
            <w:tcBorders>
              <w:top w:val="nil"/>
              <w:left w:val="nil"/>
              <w:bottom w:val="nil"/>
              <w:right w:val="nil"/>
            </w:tcBorders>
          </w:tcPr>
          <w:p w:rsidR="00C00AE4" w:rsidRPr="00CC6C8E" w:rsidRDefault="00C00AE4" w:rsidP="00846B6E">
            <w:pPr>
              <w:jc w:val="center"/>
            </w:pPr>
          </w:p>
          <w:p w:rsidR="00C00AE4" w:rsidRPr="00CC6C8E" w:rsidRDefault="00C00AE4" w:rsidP="00846B6E">
            <w:pPr>
              <w:jc w:val="center"/>
            </w:pPr>
            <w:r w:rsidRPr="00CC6C8E">
              <w:t>45.385</w:t>
            </w:r>
          </w:p>
        </w:tc>
        <w:tc>
          <w:tcPr>
            <w:tcW w:w="6533" w:type="dxa"/>
            <w:gridSpan w:val="4"/>
            <w:tcBorders>
              <w:top w:val="nil"/>
              <w:left w:val="nil"/>
              <w:bottom w:val="nil"/>
              <w:right w:val="nil"/>
            </w:tcBorders>
          </w:tcPr>
          <w:p w:rsidR="00C00AE4" w:rsidRPr="00CC6C8E" w:rsidRDefault="00C00AE4" w:rsidP="00D90D20">
            <w:pPr>
              <w:jc w:val="both"/>
            </w:pPr>
          </w:p>
          <w:p w:rsidR="00C00AE4" w:rsidRPr="00CC6C8E" w:rsidRDefault="00C00AE4" w:rsidP="00D90D20">
            <w:pPr>
              <w:jc w:val="both"/>
            </w:pPr>
            <w:r w:rsidRPr="00CC6C8E">
              <w:t>Volume dei documenti di esito per l’anno 1794.</w:t>
            </w:r>
          </w:p>
        </w:tc>
        <w:tc>
          <w:tcPr>
            <w:tcW w:w="1980" w:type="dxa"/>
            <w:gridSpan w:val="3"/>
            <w:tcBorders>
              <w:top w:val="nil"/>
              <w:left w:val="nil"/>
              <w:bottom w:val="nil"/>
              <w:right w:val="nil"/>
            </w:tcBorders>
          </w:tcPr>
          <w:p w:rsidR="00C00AE4" w:rsidRPr="00CC6C8E" w:rsidRDefault="00C00AE4" w:rsidP="00D90D20"/>
          <w:p w:rsidR="00C00AE4" w:rsidRPr="00CC6C8E" w:rsidRDefault="00C00AE4" w:rsidP="00D90D20">
            <w:r w:rsidRPr="00CC6C8E">
              <w:t>1794-1795</w:t>
            </w:r>
          </w:p>
        </w:tc>
      </w:tr>
      <w:tr w:rsidR="00C00AE4" w:rsidRPr="00CC6C8E" w:rsidTr="00443187">
        <w:trPr>
          <w:gridAfter w:val="1"/>
          <w:wAfter w:w="2218" w:type="dxa"/>
          <w:cantSplit/>
          <w:trHeight w:val="567"/>
        </w:trPr>
        <w:tc>
          <w:tcPr>
            <w:tcW w:w="1338" w:type="dxa"/>
            <w:tcBorders>
              <w:top w:val="nil"/>
              <w:left w:val="nil"/>
              <w:bottom w:val="nil"/>
              <w:right w:val="nil"/>
            </w:tcBorders>
          </w:tcPr>
          <w:p w:rsidR="00C00AE4" w:rsidRPr="00CC6C8E" w:rsidRDefault="00C00AE4" w:rsidP="00846B6E">
            <w:pPr>
              <w:jc w:val="center"/>
            </w:pPr>
          </w:p>
          <w:p w:rsidR="00C00AE4" w:rsidRPr="00CC6C8E" w:rsidRDefault="00C00AE4" w:rsidP="00846B6E">
            <w:pPr>
              <w:jc w:val="center"/>
            </w:pPr>
            <w:r w:rsidRPr="00CC6C8E">
              <w:t>45.386</w:t>
            </w:r>
          </w:p>
        </w:tc>
        <w:tc>
          <w:tcPr>
            <w:tcW w:w="6533" w:type="dxa"/>
            <w:gridSpan w:val="4"/>
            <w:tcBorders>
              <w:top w:val="nil"/>
              <w:left w:val="nil"/>
              <w:bottom w:val="nil"/>
              <w:right w:val="nil"/>
            </w:tcBorders>
          </w:tcPr>
          <w:p w:rsidR="00C00AE4" w:rsidRPr="00CC6C8E" w:rsidRDefault="00C00AE4" w:rsidP="00D90D20">
            <w:pPr>
              <w:jc w:val="both"/>
            </w:pPr>
          </w:p>
          <w:p w:rsidR="00C00AE4" w:rsidRPr="00CC6C8E" w:rsidRDefault="00C00AE4" w:rsidP="00D90D20">
            <w:pPr>
              <w:jc w:val="both"/>
            </w:pPr>
            <w:r w:rsidRPr="00CC6C8E">
              <w:t>Bilancio delle rendite dell’Abadia e Benefici vacanti per il 1794.</w:t>
            </w:r>
          </w:p>
        </w:tc>
        <w:tc>
          <w:tcPr>
            <w:tcW w:w="1980" w:type="dxa"/>
            <w:gridSpan w:val="3"/>
            <w:tcBorders>
              <w:top w:val="nil"/>
              <w:left w:val="nil"/>
              <w:bottom w:val="nil"/>
              <w:right w:val="nil"/>
            </w:tcBorders>
          </w:tcPr>
          <w:p w:rsidR="00C00AE4" w:rsidRPr="00CC6C8E" w:rsidRDefault="00C00AE4" w:rsidP="00D90D20"/>
          <w:p w:rsidR="00C00AE4" w:rsidRPr="00CC6C8E" w:rsidRDefault="00C00AE4" w:rsidP="00AA3BBE">
            <w:r w:rsidRPr="00CC6C8E">
              <w:t>1794</w:t>
            </w:r>
          </w:p>
        </w:tc>
      </w:tr>
      <w:tr w:rsidR="00C00AE4" w:rsidRPr="00CC6C8E" w:rsidTr="00443187">
        <w:trPr>
          <w:gridAfter w:val="1"/>
          <w:wAfter w:w="2218" w:type="dxa"/>
          <w:cantSplit/>
          <w:trHeight w:val="567"/>
        </w:trPr>
        <w:tc>
          <w:tcPr>
            <w:tcW w:w="1338" w:type="dxa"/>
            <w:tcBorders>
              <w:top w:val="nil"/>
              <w:left w:val="nil"/>
              <w:bottom w:val="nil"/>
              <w:right w:val="nil"/>
            </w:tcBorders>
          </w:tcPr>
          <w:p w:rsidR="00C00AE4" w:rsidRPr="00CC6C8E" w:rsidRDefault="00C00AE4" w:rsidP="00846B6E">
            <w:pPr>
              <w:jc w:val="center"/>
            </w:pPr>
          </w:p>
          <w:p w:rsidR="00C00AE4" w:rsidRPr="00CC6C8E" w:rsidRDefault="00C00AE4" w:rsidP="00846B6E">
            <w:pPr>
              <w:jc w:val="center"/>
            </w:pPr>
            <w:r w:rsidRPr="00CC6C8E">
              <w:t>45.387</w:t>
            </w:r>
          </w:p>
        </w:tc>
        <w:tc>
          <w:tcPr>
            <w:tcW w:w="6533" w:type="dxa"/>
            <w:gridSpan w:val="4"/>
            <w:tcBorders>
              <w:top w:val="nil"/>
              <w:left w:val="nil"/>
              <w:bottom w:val="nil"/>
              <w:right w:val="nil"/>
            </w:tcBorders>
          </w:tcPr>
          <w:p w:rsidR="00C00AE4" w:rsidRPr="00CC6C8E" w:rsidRDefault="00C00AE4" w:rsidP="00D90D20">
            <w:pPr>
              <w:jc w:val="both"/>
            </w:pPr>
          </w:p>
          <w:p w:rsidR="00C00AE4" w:rsidRPr="00CC6C8E" w:rsidRDefault="00C00AE4" w:rsidP="00D90D20">
            <w:pPr>
              <w:jc w:val="both"/>
            </w:pPr>
            <w:r w:rsidRPr="00CC6C8E">
              <w:t>Bilancio della rendite della Grangia di Gagliato per il 1794.</w:t>
            </w:r>
          </w:p>
        </w:tc>
        <w:tc>
          <w:tcPr>
            <w:tcW w:w="1980" w:type="dxa"/>
            <w:gridSpan w:val="3"/>
            <w:tcBorders>
              <w:top w:val="nil"/>
              <w:left w:val="nil"/>
              <w:bottom w:val="nil"/>
              <w:right w:val="nil"/>
            </w:tcBorders>
          </w:tcPr>
          <w:p w:rsidR="00C00AE4" w:rsidRPr="00CC6C8E" w:rsidRDefault="00C00AE4" w:rsidP="00D90D20"/>
          <w:p w:rsidR="00C00AE4" w:rsidRPr="00CC6C8E" w:rsidRDefault="00C00AE4" w:rsidP="00AA3BBE">
            <w:r w:rsidRPr="00CC6C8E">
              <w:t>1794</w:t>
            </w:r>
          </w:p>
        </w:tc>
      </w:tr>
      <w:tr w:rsidR="00C00AE4" w:rsidTr="00443187">
        <w:trPr>
          <w:gridAfter w:val="1"/>
          <w:wAfter w:w="2218" w:type="dxa"/>
          <w:cantSplit/>
          <w:trHeight w:val="567"/>
        </w:trPr>
        <w:tc>
          <w:tcPr>
            <w:tcW w:w="1338" w:type="dxa"/>
            <w:tcBorders>
              <w:top w:val="nil"/>
              <w:left w:val="nil"/>
              <w:bottom w:val="nil"/>
              <w:right w:val="nil"/>
            </w:tcBorders>
          </w:tcPr>
          <w:p w:rsidR="00C00AE4" w:rsidRPr="00CC6C8E" w:rsidRDefault="00C00AE4" w:rsidP="00846B6E">
            <w:pPr>
              <w:jc w:val="center"/>
            </w:pPr>
          </w:p>
          <w:p w:rsidR="00C00AE4" w:rsidRPr="00CC6C8E" w:rsidRDefault="00C00AE4" w:rsidP="00846B6E">
            <w:pPr>
              <w:jc w:val="center"/>
            </w:pPr>
            <w:r w:rsidRPr="00CC6C8E">
              <w:t>45.388</w:t>
            </w:r>
          </w:p>
        </w:tc>
        <w:tc>
          <w:tcPr>
            <w:tcW w:w="6533" w:type="dxa"/>
            <w:gridSpan w:val="4"/>
            <w:tcBorders>
              <w:top w:val="nil"/>
              <w:left w:val="nil"/>
              <w:bottom w:val="nil"/>
              <w:right w:val="nil"/>
            </w:tcBorders>
          </w:tcPr>
          <w:p w:rsidR="00674BAB" w:rsidRDefault="00674BAB" w:rsidP="00D90D20">
            <w:pPr>
              <w:jc w:val="both"/>
            </w:pPr>
          </w:p>
          <w:p w:rsidR="00C00AE4" w:rsidRPr="00CC6C8E" w:rsidRDefault="00C00AE4" w:rsidP="00D90D20">
            <w:pPr>
              <w:jc w:val="both"/>
            </w:pPr>
            <w:r w:rsidRPr="00CC6C8E">
              <w:t>Documenti di esito per la Grangia di Gagliato per il 1794.</w:t>
            </w:r>
          </w:p>
        </w:tc>
        <w:tc>
          <w:tcPr>
            <w:tcW w:w="1980" w:type="dxa"/>
            <w:gridSpan w:val="3"/>
            <w:tcBorders>
              <w:top w:val="nil"/>
              <w:left w:val="nil"/>
              <w:bottom w:val="nil"/>
              <w:right w:val="nil"/>
            </w:tcBorders>
          </w:tcPr>
          <w:p w:rsidR="00C00AE4" w:rsidRPr="00CC6C8E" w:rsidRDefault="00C00AE4" w:rsidP="00D90D20"/>
          <w:p w:rsidR="00C00AE4" w:rsidRPr="00CC6C8E" w:rsidRDefault="00C00AE4" w:rsidP="00D90D20">
            <w:r w:rsidRPr="00CC6C8E">
              <w:t>1794-1795</w:t>
            </w:r>
          </w:p>
        </w:tc>
      </w:tr>
      <w:tr w:rsidR="00C00AE4" w:rsidTr="00443187">
        <w:trPr>
          <w:gridAfter w:val="1"/>
          <w:wAfter w:w="2218" w:type="dxa"/>
          <w:cantSplit/>
          <w:trHeight w:val="567"/>
        </w:trPr>
        <w:tc>
          <w:tcPr>
            <w:tcW w:w="1338" w:type="dxa"/>
            <w:tcBorders>
              <w:top w:val="nil"/>
              <w:left w:val="nil"/>
              <w:bottom w:val="nil"/>
              <w:right w:val="nil"/>
            </w:tcBorders>
          </w:tcPr>
          <w:p w:rsidR="00C00AE4" w:rsidRPr="00CC6C8E" w:rsidRDefault="00C00AE4" w:rsidP="00911478">
            <w:pPr>
              <w:jc w:val="center"/>
            </w:pPr>
          </w:p>
          <w:p w:rsidR="00C00AE4" w:rsidRPr="00CC6C8E" w:rsidRDefault="00C00AE4" w:rsidP="00911478">
            <w:pPr>
              <w:jc w:val="center"/>
            </w:pPr>
            <w:r w:rsidRPr="00CC6C8E">
              <w:t>45.389</w:t>
            </w:r>
          </w:p>
        </w:tc>
        <w:tc>
          <w:tcPr>
            <w:tcW w:w="6533" w:type="dxa"/>
            <w:gridSpan w:val="4"/>
            <w:tcBorders>
              <w:top w:val="nil"/>
              <w:left w:val="nil"/>
              <w:bottom w:val="nil"/>
              <w:right w:val="nil"/>
            </w:tcBorders>
          </w:tcPr>
          <w:p w:rsidR="00674BAB" w:rsidRDefault="00674BAB" w:rsidP="00D90D20">
            <w:pPr>
              <w:jc w:val="both"/>
            </w:pPr>
          </w:p>
          <w:p w:rsidR="00C00AE4" w:rsidRPr="00CC6C8E" w:rsidRDefault="00C00AE4" w:rsidP="00D90D20">
            <w:pPr>
              <w:jc w:val="both"/>
            </w:pPr>
            <w:r w:rsidRPr="00CC6C8E">
              <w:t>Documenti di esito dell’Abadia e Benefici vacanti per il 1794.</w:t>
            </w:r>
          </w:p>
        </w:tc>
        <w:tc>
          <w:tcPr>
            <w:tcW w:w="1980" w:type="dxa"/>
            <w:gridSpan w:val="3"/>
            <w:tcBorders>
              <w:top w:val="nil"/>
              <w:left w:val="nil"/>
              <w:bottom w:val="nil"/>
              <w:right w:val="nil"/>
            </w:tcBorders>
          </w:tcPr>
          <w:p w:rsidR="00C00AE4" w:rsidRPr="00CC6C8E" w:rsidRDefault="00C00AE4" w:rsidP="00D90D20"/>
          <w:p w:rsidR="00C00AE4" w:rsidRPr="00CC6C8E" w:rsidRDefault="00C00AE4" w:rsidP="00D90D20">
            <w:r w:rsidRPr="00CC6C8E">
              <w:t>1794-1795</w:t>
            </w:r>
          </w:p>
        </w:tc>
      </w:tr>
      <w:tr w:rsidR="00C00AE4" w:rsidTr="00443187">
        <w:trPr>
          <w:gridAfter w:val="1"/>
          <w:wAfter w:w="2218" w:type="dxa"/>
          <w:cantSplit/>
          <w:trHeight w:val="567"/>
        </w:trPr>
        <w:tc>
          <w:tcPr>
            <w:tcW w:w="1338" w:type="dxa"/>
            <w:tcBorders>
              <w:top w:val="nil"/>
              <w:left w:val="nil"/>
              <w:bottom w:val="nil"/>
              <w:right w:val="nil"/>
            </w:tcBorders>
          </w:tcPr>
          <w:p w:rsidR="00C00AE4" w:rsidRPr="00CC6C8E" w:rsidRDefault="00C00AE4" w:rsidP="00911478">
            <w:pPr>
              <w:jc w:val="center"/>
            </w:pPr>
          </w:p>
          <w:p w:rsidR="00C00AE4" w:rsidRPr="00CC6C8E" w:rsidRDefault="00C00AE4" w:rsidP="00911478">
            <w:pPr>
              <w:jc w:val="center"/>
            </w:pPr>
            <w:r w:rsidRPr="00CC6C8E">
              <w:t>45.390</w:t>
            </w:r>
          </w:p>
        </w:tc>
        <w:tc>
          <w:tcPr>
            <w:tcW w:w="6533" w:type="dxa"/>
            <w:gridSpan w:val="4"/>
            <w:tcBorders>
              <w:top w:val="nil"/>
              <w:left w:val="nil"/>
              <w:bottom w:val="nil"/>
              <w:right w:val="nil"/>
            </w:tcBorders>
          </w:tcPr>
          <w:p w:rsidR="00C00AE4" w:rsidRPr="00CC6C8E" w:rsidRDefault="00C00AE4" w:rsidP="00D90D20">
            <w:pPr>
              <w:jc w:val="both"/>
            </w:pPr>
          </w:p>
          <w:p w:rsidR="00C00AE4" w:rsidRPr="00CC6C8E" w:rsidRDefault="00C00AE4" w:rsidP="00D90D20">
            <w:pPr>
              <w:jc w:val="both"/>
            </w:pPr>
            <w:r w:rsidRPr="00CC6C8E">
              <w:t>Volume di documenti di esito per il conto del 1794.</w:t>
            </w:r>
          </w:p>
        </w:tc>
        <w:tc>
          <w:tcPr>
            <w:tcW w:w="1980" w:type="dxa"/>
            <w:gridSpan w:val="3"/>
            <w:tcBorders>
              <w:top w:val="nil"/>
              <w:left w:val="nil"/>
              <w:bottom w:val="nil"/>
              <w:right w:val="nil"/>
            </w:tcBorders>
          </w:tcPr>
          <w:p w:rsidR="00C00AE4" w:rsidRPr="00CC6C8E" w:rsidRDefault="00C00AE4" w:rsidP="00D90D20"/>
          <w:p w:rsidR="00C00AE4" w:rsidRPr="00CC6C8E" w:rsidRDefault="00C00AE4" w:rsidP="00D90D20">
            <w:r w:rsidRPr="00CC6C8E">
              <w:t>1794-1796</w:t>
            </w:r>
          </w:p>
        </w:tc>
      </w:tr>
      <w:tr w:rsidR="00C00AE4" w:rsidTr="00443187">
        <w:trPr>
          <w:gridAfter w:val="1"/>
          <w:wAfter w:w="2218" w:type="dxa"/>
          <w:cantSplit/>
          <w:trHeight w:val="567"/>
        </w:trPr>
        <w:tc>
          <w:tcPr>
            <w:tcW w:w="1338" w:type="dxa"/>
            <w:tcBorders>
              <w:top w:val="nil"/>
              <w:left w:val="nil"/>
              <w:bottom w:val="nil"/>
              <w:right w:val="nil"/>
            </w:tcBorders>
          </w:tcPr>
          <w:p w:rsidR="00C00AE4" w:rsidRPr="00CC6C8E" w:rsidRDefault="00C00AE4" w:rsidP="00911478">
            <w:pPr>
              <w:jc w:val="center"/>
            </w:pPr>
          </w:p>
          <w:p w:rsidR="00C00AE4" w:rsidRPr="00CC6C8E" w:rsidRDefault="00C00AE4" w:rsidP="00911478">
            <w:pPr>
              <w:jc w:val="center"/>
            </w:pPr>
            <w:r w:rsidRPr="00CC6C8E">
              <w:t>45.391</w:t>
            </w:r>
          </w:p>
        </w:tc>
        <w:tc>
          <w:tcPr>
            <w:tcW w:w="6533" w:type="dxa"/>
            <w:gridSpan w:val="4"/>
            <w:tcBorders>
              <w:top w:val="nil"/>
              <w:left w:val="nil"/>
              <w:bottom w:val="nil"/>
              <w:right w:val="nil"/>
            </w:tcBorders>
          </w:tcPr>
          <w:p w:rsidR="00674BAB" w:rsidRDefault="00674BAB" w:rsidP="00D90D20">
            <w:pPr>
              <w:jc w:val="both"/>
            </w:pPr>
          </w:p>
          <w:p w:rsidR="00C00AE4" w:rsidRPr="00CC6C8E" w:rsidRDefault="00C00AE4" w:rsidP="00D90D20">
            <w:pPr>
              <w:jc w:val="both"/>
            </w:pPr>
            <w:r w:rsidRPr="00CC6C8E">
              <w:t>Bilancio di introito ed esito delle rendite dei Conventi e Luoghi pii  per il 1795.</w:t>
            </w:r>
          </w:p>
        </w:tc>
        <w:tc>
          <w:tcPr>
            <w:tcW w:w="1980" w:type="dxa"/>
            <w:gridSpan w:val="3"/>
            <w:tcBorders>
              <w:top w:val="nil"/>
              <w:left w:val="nil"/>
              <w:bottom w:val="nil"/>
              <w:right w:val="nil"/>
            </w:tcBorders>
          </w:tcPr>
          <w:p w:rsidR="00C00AE4" w:rsidRPr="00CC6C8E" w:rsidRDefault="00C00AE4" w:rsidP="00D90D20"/>
          <w:p w:rsidR="00C00AE4" w:rsidRPr="00CC6C8E" w:rsidRDefault="00C00AE4" w:rsidP="00AA3BBE">
            <w:r w:rsidRPr="00CC6C8E">
              <w:t>1795</w:t>
            </w:r>
          </w:p>
        </w:tc>
      </w:tr>
      <w:tr w:rsidR="00C00AE4" w:rsidTr="00443187">
        <w:trPr>
          <w:gridAfter w:val="1"/>
          <w:wAfter w:w="2218" w:type="dxa"/>
          <w:cantSplit/>
          <w:trHeight w:val="567"/>
        </w:trPr>
        <w:tc>
          <w:tcPr>
            <w:tcW w:w="1338" w:type="dxa"/>
            <w:tcBorders>
              <w:top w:val="nil"/>
              <w:left w:val="nil"/>
              <w:bottom w:val="nil"/>
              <w:right w:val="nil"/>
            </w:tcBorders>
          </w:tcPr>
          <w:p w:rsidR="00C00AE4" w:rsidRPr="00CC6C8E" w:rsidRDefault="00C00AE4" w:rsidP="00911478">
            <w:pPr>
              <w:jc w:val="center"/>
            </w:pPr>
          </w:p>
          <w:p w:rsidR="00C00AE4" w:rsidRPr="00CC6C8E" w:rsidRDefault="00C00AE4" w:rsidP="00911478">
            <w:pPr>
              <w:jc w:val="center"/>
            </w:pPr>
            <w:r w:rsidRPr="00CC6C8E">
              <w:t>45.392</w:t>
            </w:r>
          </w:p>
        </w:tc>
        <w:tc>
          <w:tcPr>
            <w:tcW w:w="6533" w:type="dxa"/>
            <w:gridSpan w:val="4"/>
            <w:tcBorders>
              <w:top w:val="nil"/>
              <w:left w:val="nil"/>
              <w:bottom w:val="nil"/>
              <w:right w:val="nil"/>
            </w:tcBorders>
          </w:tcPr>
          <w:p w:rsidR="00674BAB" w:rsidRDefault="00674BAB" w:rsidP="00D90D20">
            <w:pPr>
              <w:jc w:val="both"/>
            </w:pPr>
          </w:p>
          <w:p w:rsidR="00C00AE4" w:rsidRPr="00CC6C8E" w:rsidRDefault="00C00AE4" w:rsidP="00D90D20">
            <w:pPr>
              <w:jc w:val="both"/>
            </w:pPr>
            <w:r w:rsidRPr="00CC6C8E">
              <w:t>Bilancio delle rendite della Grangia di Gagliato per il 1795.</w:t>
            </w:r>
          </w:p>
        </w:tc>
        <w:tc>
          <w:tcPr>
            <w:tcW w:w="1980" w:type="dxa"/>
            <w:gridSpan w:val="3"/>
            <w:tcBorders>
              <w:top w:val="nil"/>
              <w:left w:val="nil"/>
              <w:bottom w:val="nil"/>
              <w:right w:val="nil"/>
            </w:tcBorders>
          </w:tcPr>
          <w:p w:rsidR="00C00AE4" w:rsidRPr="00CC6C8E" w:rsidRDefault="00C00AE4" w:rsidP="00D90D20"/>
          <w:p w:rsidR="00C00AE4" w:rsidRPr="00CC6C8E" w:rsidRDefault="00C00AE4" w:rsidP="00AA3BBE">
            <w:r w:rsidRPr="00CC6C8E">
              <w:t>1795</w:t>
            </w:r>
          </w:p>
        </w:tc>
      </w:tr>
      <w:tr w:rsidR="00C00AE4" w:rsidTr="00443187">
        <w:trPr>
          <w:gridAfter w:val="1"/>
          <w:wAfter w:w="2218" w:type="dxa"/>
          <w:cantSplit/>
          <w:trHeight w:val="567"/>
        </w:trPr>
        <w:tc>
          <w:tcPr>
            <w:tcW w:w="1338" w:type="dxa"/>
            <w:tcBorders>
              <w:top w:val="nil"/>
              <w:left w:val="nil"/>
              <w:bottom w:val="nil"/>
              <w:right w:val="nil"/>
            </w:tcBorders>
          </w:tcPr>
          <w:p w:rsidR="00C00AE4" w:rsidRPr="00CC6C8E" w:rsidRDefault="00C00AE4" w:rsidP="00911478">
            <w:pPr>
              <w:jc w:val="center"/>
            </w:pPr>
          </w:p>
          <w:p w:rsidR="00C00AE4" w:rsidRPr="00CC6C8E" w:rsidRDefault="00C00AE4" w:rsidP="00911478">
            <w:pPr>
              <w:jc w:val="center"/>
            </w:pPr>
            <w:r w:rsidRPr="00CC6C8E">
              <w:t>45.393</w:t>
            </w:r>
          </w:p>
        </w:tc>
        <w:tc>
          <w:tcPr>
            <w:tcW w:w="6533" w:type="dxa"/>
            <w:gridSpan w:val="4"/>
            <w:tcBorders>
              <w:top w:val="nil"/>
              <w:left w:val="nil"/>
              <w:bottom w:val="nil"/>
              <w:right w:val="nil"/>
            </w:tcBorders>
          </w:tcPr>
          <w:p w:rsidR="00C00AE4" w:rsidRPr="00CC6C8E" w:rsidRDefault="00C00AE4" w:rsidP="00D90D20">
            <w:pPr>
              <w:jc w:val="both"/>
            </w:pPr>
          </w:p>
          <w:p w:rsidR="00C00AE4" w:rsidRPr="00CC6C8E" w:rsidRDefault="00C00AE4" w:rsidP="00D90D20">
            <w:pPr>
              <w:jc w:val="both"/>
            </w:pPr>
            <w:r w:rsidRPr="00CC6C8E">
              <w:t>Volume dei documenti di esito della Grangia di Gagliato per il 1795.</w:t>
            </w:r>
          </w:p>
        </w:tc>
        <w:tc>
          <w:tcPr>
            <w:tcW w:w="1980" w:type="dxa"/>
            <w:gridSpan w:val="3"/>
            <w:tcBorders>
              <w:top w:val="nil"/>
              <w:left w:val="nil"/>
              <w:bottom w:val="nil"/>
              <w:right w:val="nil"/>
            </w:tcBorders>
          </w:tcPr>
          <w:p w:rsidR="00C00AE4" w:rsidRPr="00CC6C8E" w:rsidRDefault="00C00AE4" w:rsidP="00D90D20"/>
          <w:p w:rsidR="00C00AE4" w:rsidRPr="00CC6C8E" w:rsidRDefault="00C00AE4" w:rsidP="00AA3BBE">
            <w:r w:rsidRPr="00CC6C8E">
              <w:t>1795</w:t>
            </w:r>
          </w:p>
        </w:tc>
      </w:tr>
      <w:tr w:rsidR="00C00AE4" w:rsidTr="00443187">
        <w:trPr>
          <w:gridAfter w:val="1"/>
          <w:wAfter w:w="2218" w:type="dxa"/>
          <w:cantSplit/>
          <w:trHeight w:val="567"/>
        </w:trPr>
        <w:tc>
          <w:tcPr>
            <w:tcW w:w="1338" w:type="dxa"/>
            <w:tcBorders>
              <w:top w:val="nil"/>
              <w:left w:val="nil"/>
              <w:bottom w:val="nil"/>
              <w:right w:val="nil"/>
            </w:tcBorders>
          </w:tcPr>
          <w:p w:rsidR="00C00AE4" w:rsidRPr="00CC6C8E" w:rsidRDefault="00C00AE4" w:rsidP="00911478">
            <w:pPr>
              <w:jc w:val="center"/>
            </w:pPr>
          </w:p>
          <w:p w:rsidR="00C00AE4" w:rsidRPr="00CC6C8E" w:rsidRDefault="00C00AE4" w:rsidP="00911478">
            <w:pPr>
              <w:jc w:val="center"/>
            </w:pPr>
            <w:r w:rsidRPr="00CC6C8E">
              <w:t>45.394</w:t>
            </w:r>
          </w:p>
        </w:tc>
        <w:tc>
          <w:tcPr>
            <w:tcW w:w="6533" w:type="dxa"/>
            <w:gridSpan w:val="4"/>
            <w:tcBorders>
              <w:top w:val="nil"/>
              <w:left w:val="nil"/>
              <w:bottom w:val="nil"/>
              <w:right w:val="nil"/>
            </w:tcBorders>
          </w:tcPr>
          <w:p w:rsidR="00C00AE4" w:rsidRPr="00CC6C8E" w:rsidRDefault="00C00AE4" w:rsidP="00D90D20">
            <w:pPr>
              <w:jc w:val="both"/>
            </w:pPr>
          </w:p>
          <w:p w:rsidR="00C00AE4" w:rsidRPr="00CC6C8E" w:rsidRDefault="00C00AE4" w:rsidP="00D90D20">
            <w:pPr>
              <w:jc w:val="both"/>
            </w:pPr>
            <w:r w:rsidRPr="00CC6C8E">
              <w:t xml:space="preserve"> Bilancio del conto dell’amministrazione delle rendite dell’Abazia e Benefici vacanti del distretto di Badolato per l’anno 1795.</w:t>
            </w:r>
          </w:p>
        </w:tc>
        <w:tc>
          <w:tcPr>
            <w:tcW w:w="1980" w:type="dxa"/>
            <w:gridSpan w:val="3"/>
            <w:tcBorders>
              <w:top w:val="nil"/>
              <w:left w:val="nil"/>
              <w:bottom w:val="nil"/>
              <w:right w:val="nil"/>
            </w:tcBorders>
          </w:tcPr>
          <w:p w:rsidR="00C00AE4" w:rsidRPr="00CC6C8E" w:rsidRDefault="00C00AE4" w:rsidP="00D90D20"/>
          <w:p w:rsidR="00C00AE4" w:rsidRPr="00CC6C8E" w:rsidRDefault="00C00AE4" w:rsidP="00AA3BBE">
            <w:r w:rsidRPr="00CC6C8E">
              <w:t>1795-1796</w:t>
            </w:r>
          </w:p>
        </w:tc>
      </w:tr>
      <w:tr w:rsidR="00C00AE4" w:rsidTr="00443187">
        <w:trPr>
          <w:gridAfter w:val="1"/>
          <w:wAfter w:w="2218" w:type="dxa"/>
          <w:cantSplit/>
          <w:trHeight w:val="567"/>
        </w:trPr>
        <w:tc>
          <w:tcPr>
            <w:tcW w:w="1338" w:type="dxa"/>
            <w:tcBorders>
              <w:top w:val="nil"/>
              <w:left w:val="nil"/>
              <w:bottom w:val="nil"/>
              <w:right w:val="nil"/>
            </w:tcBorders>
          </w:tcPr>
          <w:p w:rsidR="00C00AE4" w:rsidRPr="00CC6C8E" w:rsidRDefault="00C00AE4" w:rsidP="00911478">
            <w:pPr>
              <w:jc w:val="center"/>
            </w:pPr>
          </w:p>
          <w:p w:rsidR="00C00AE4" w:rsidRPr="00CC6C8E" w:rsidRDefault="00C00AE4" w:rsidP="00911478">
            <w:pPr>
              <w:jc w:val="center"/>
            </w:pPr>
            <w:r w:rsidRPr="00CC6C8E">
              <w:t>45.395</w:t>
            </w:r>
          </w:p>
        </w:tc>
        <w:tc>
          <w:tcPr>
            <w:tcW w:w="6533" w:type="dxa"/>
            <w:gridSpan w:val="4"/>
            <w:tcBorders>
              <w:top w:val="nil"/>
              <w:left w:val="nil"/>
              <w:bottom w:val="nil"/>
              <w:right w:val="nil"/>
            </w:tcBorders>
          </w:tcPr>
          <w:p w:rsidR="00C00AE4" w:rsidRPr="00CC6C8E" w:rsidRDefault="00C00AE4" w:rsidP="00D90D20">
            <w:pPr>
              <w:jc w:val="both"/>
            </w:pPr>
          </w:p>
          <w:p w:rsidR="00C00AE4" w:rsidRPr="00CC6C8E" w:rsidRDefault="00C00AE4" w:rsidP="00D90D20">
            <w:pPr>
              <w:jc w:val="both"/>
            </w:pPr>
            <w:r w:rsidRPr="00CC6C8E">
              <w:t>Volume di documenti per l’esito per il 1795.</w:t>
            </w:r>
          </w:p>
        </w:tc>
        <w:tc>
          <w:tcPr>
            <w:tcW w:w="1980" w:type="dxa"/>
            <w:gridSpan w:val="3"/>
            <w:tcBorders>
              <w:top w:val="nil"/>
              <w:left w:val="nil"/>
              <w:bottom w:val="nil"/>
              <w:right w:val="nil"/>
            </w:tcBorders>
          </w:tcPr>
          <w:p w:rsidR="00C00AE4" w:rsidRPr="00CC6C8E" w:rsidRDefault="00C00AE4" w:rsidP="00D90D20"/>
          <w:p w:rsidR="00C00AE4" w:rsidRPr="00CC6C8E" w:rsidRDefault="00C00AE4" w:rsidP="00D90D20">
            <w:r w:rsidRPr="00CC6C8E">
              <w:t>1795-1796</w:t>
            </w:r>
          </w:p>
        </w:tc>
      </w:tr>
      <w:tr w:rsidR="00C00AE4" w:rsidTr="00443187">
        <w:trPr>
          <w:gridAfter w:val="1"/>
          <w:wAfter w:w="2218" w:type="dxa"/>
          <w:cantSplit/>
          <w:trHeight w:val="567"/>
        </w:trPr>
        <w:tc>
          <w:tcPr>
            <w:tcW w:w="1338" w:type="dxa"/>
            <w:tcBorders>
              <w:top w:val="nil"/>
              <w:left w:val="nil"/>
              <w:bottom w:val="nil"/>
              <w:right w:val="nil"/>
            </w:tcBorders>
          </w:tcPr>
          <w:p w:rsidR="00C00AE4" w:rsidRPr="00CC6C8E" w:rsidRDefault="00C00AE4" w:rsidP="00911478">
            <w:pPr>
              <w:jc w:val="center"/>
            </w:pPr>
          </w:p>
          <w:p w:rsidR="00C00AE4" w:rsidRPr="00CC6C8E" w:rsidRDefault="00C00AE4" w:rsidP="00911478">
            <w:pPr>
              <w:jc w:val="center"/>
            </w:pPr>
            <w:r w:rsidRPr="00CC6C8E">
              <w:t>45.396</w:t>
            </w:r>
          </w:p>
        </w:tc>
        <w:tc>
          <w:tcPr>
            <w:tcW w:w="6533" w:type="dxa"/>
            <w:gridSpan w:val="4"/>
            <w:tcBorders>
              <w:top w:val="nil"/>
              <w:left w:val="nil"/>
              <w:bottom w:val="nil"/>
              <w:right w:val="nil"/>
            </w:tcBorders>
          </w:tcPr>
          <w:p w:rsidR="00674BAB" w:rsidRDefault="00674BAB" w:rsidP="00D90D20">
            <w:pPr>
              <w:pStyle w:val="Corpodeltesto"/>
            </w:pPr>
          </w:p>
          <w:p w:rsidR="00C00AE4" w:rsidRPr="00CC6C8E" w:rsidRDefault="00C00AE4" w:rsidP="00D90D20">
            <w:pPr>
              <w:pStyle w:val="Corpodeltesto"/>
            </w:pPr>
            <w:r w:rsidRPr="00CC6C8E">
              <w:t>Bilancio del conto esibito da D. Saverio Scoppa,</w:t>
            </w:r>
            <w:r w:rsidR="00767E06">
              <w:t xml:space="preserve"> </w:t>
            </w:r>
            <w:r w:rsidRPr="00CC6C8E">
              <w:t xml:space="preserve">Amministratore dell’abolita </w:t>
            </w:r>
            <w:r w:rsidR="00097B71">
              <w:t>Cassa sacra</w:t>
            </w:r>
            <w:r w:rsidRPr="00CC6C8E">
              <w:t>,</w:t>
            </w:r>
            <w:r w:rsidR="00767E06">
              <w:t xml:space="preserve"> </w:t>
            </w:r>
            <w:r w:rsidRPr="00CC6C8E">
              <w:t>per l’amministrazione da lui tenuta dell’interesse  pervenuto dai prezzi dei fondi venduti dall’anno 1790 fino al 1795.</w:t>
            </w:r>
          </w:p>
          <w:p w:rsidR="00C00AE4" w:rsidRPr="00CC6C8E" w:rsidRDefault="00C00AE4" w:rsidP="00D90D20">
            <w:pPr>
              <w:jc w:val="both"/>
            </w:pPr>
          </w:p>
        </w:tc>
        <w:tc>
          <w:tcPr>
            <w:tcW w:w="1980" w:type="dxa"/>
            <w:gridSpan w:val="3"/>
            <w:tcBorders>
              <w:top w:val="nil"/>
              <w:left w:val="nil"/>
              <w:bottom w:val="nil"/>
              <w:right w:val="nil"/>
            </w:tcBorders>
          </w:tcPr>
          <w:p w:rsidR="00C00AE4" w:rsidRPr="00CC6C8E" w:rsidRDefault="00C00AE4" w:rsidP="00D90D20"/>
          <w:p w:rsidR="00C00AE4" w:rsidRPr="00CC6C8E" w:rsidRDefault="00AA3BBE" w:rsidP="00D90D20">
            <w:r>
              <w:t>1795</w:t>
            </w:r>
          </w:p>
        </w:tc>
      </w:tr>
      <w:tr w:rsidR="00D315E7" w:rsidTr="00443187">
        <w:trPr>
          <w:gridAfter w:val="1"/>
          <w:wAfter w:w="2218" w:type="dxa"/>
          <w:cantSplit/>
          <w:trHeight w:val="567"/>
        </w:trPr>
        <w:tc>
          <w:tcPr>
            <w:tcW w:w="1338" w:type="dxa"/>
            <w:tcBorders>
              <w:top w:val="nil"/>
              <w:left w:val="nil"/>
              <w:bottom w:val="nil"/>
              <w:right w:val="nil"/>
            </w:tcBorders>
          </w:tcPr>
          <w:p w:rsidR="00D315E7" w:rsidRPr="00CC6C8E" w:rsidRDefault="00D315E7" w:rsidP="00911478">
            <w:pPr>
              <w:jc w:val="center"/>
            </w:pPr>
            <w:r w:rsidRPr="00CC6C8E">
              <w:t>45.396 bis</w:t>
            </w:r>
          </w:p>
        </w:tc>
        <w:tc>
          <w:tcPr>
            <w:tcW w:w="6533" w:type="dxa"/>
            <w:gridSpan w:val="4"/>
            <w:tcBorders>
              <w:top w:val="nil"/>
              <w:left w:val="nil"/>
              <w:bottom w:val="nil"/>
              <w:right w:val="nil"/>
            </w:tcBorders>
          </w:tcPr>
          <w:p w:rsidR="00D315E7" w:rsidRPr="00CC6C8E" w:rsidRDefault="00D315E7" w:rsidP="00D90D20">
            <w:pPr>
              <w:pStyle w:val="Corpodeltesto"/>
            </w:pPr>
            <w:r w:rsidRPr="00CC6C8E">
              <w:t>“Santa Caterina. Carte contro D. Saverio Scoppa di Santa Caterina per l’esibizione dei conti per l’amministrazione tenuta dei beni dei Luoghi pii del Distretto di Badolato”.</w:t>
            </w:r>
          </w:p>
        </w:tc>
        <w:tc>
          <w:tcPr>
            <w:tcW w:w="1980" w:type="dxa"/>
            <w:gridSpan w:val="3"/>
            <w:tcBorders>
              <w:top w:val="nil"/>
              <w:left w:val="nil"/>
              <w:bottom w:val="nil"/>
              <w:right w:val="nil"/>
            </w:tcBorders>
          </w:tcPr>
          <w:p w:rsidR="00D315E7" w:rsidRPr="00CC6C8E" w:rsidRDefault="00D315E7" w:rsidP="00D90D20">
            <w:r w:rsidRPr="00CC6C8E">
              <w:t>1796</w:t>
            </w:r>
          </w:p>
        </w:tc>
      </w:tr>
      <w:tr w:rsidR="00C00AE4" w:rsidTr="00443187">
        <w:trPr>
          <w:gridAfter w:val="1"/>
          <w:wAfter w:w="2218" w:type="dxa"/>
          <w:cantSplit/>
          <w:trHeight w:val="567"/>
        </w:trPr>
        <w:tc>
          <w:tcPr>
            <w:tcW w:w="1338" w:type="dxa"/>
            <w:tcBorders>
              <w:top w:val="nil"/>
              <w:left w:val="nil"/>
              <w:bottom w:val="nil"/>
              <w:right w:val="nil"/>
            </w:tcBorders>
          </w:tcPr>
          <w:p w:rsidR="00C00AE4" w:rsidRPr="00CC6C8E" w:rsidRDefault="00C00AE4" w:rsidP="00911478">
            <w:pPr>
              <w:jc w:val="center"/>
            </w:pPr>
          </w:p>
          <w:p w:rsidR="00C00AE4" w:rsidRPr="00CC6C8E" w:rsidRDefault="00C00AE4" w:rsidP="00911478">
            <w:pPr>
              <w:jc w:val="center"/>
            </w:pPr>
            <w:r w:rsidRPr="00CC6C8E">
              <w:t>45.397</w:t>
            </w:r>
          </w:p>
        </w:tc>
        <w:tc>
          <w:tcPr>
            <w:tcW w:w="6533" w:type="dxa"/>
            <w:gridSpan w:val="4"/>
            <w:tcBorders>
              <w:top w:val="nil"/>
              <w:left w:val="nil"/>
              <w:bottom w:val="nil"/>
              <w:right w:val="nil"/>
            </w:tcBorders>
          </w:tcPr>
          <w:p w:rsidR="00674BAB" w:rsidRDefault="00674BAB" w:rsidP="00D90D20">
            <w:pPr>
              <w:jc w:val="both"/>
            </w:pPr>
          </w:p>
          <w:p w:rsidR="00C00AE4" w:rsidRPr="00CC6C8E" w:rsidRDefault="00C00AE4" w:rsidP="00767E06">
            <w:pPr>
              <w:jc w:val="both"/>
            </w:pPr>
            <w:r w:rsidRPr="00CC6C8E">
              <w:t>Carte relative alla discussione dei conti dell’Amministratore D.</w:t>
            </w:r>
            <w:r w:rsidR="00767E06">
              <w:t xml:space="preserve"> </w:t>
            </w:r>
            <w:r w:rsidRPr="00CC6C8E">
              <w:t xml:space="preserve">Saverio Scoppa  per l’amministrazione tenuta dei beni della </w:t>
            </w:r>
            <w:r w:rsidR="00097B71">
              <w:t>Cassa sacra</w:t>
            </w:r>
            <w:r w:rsidRPr="00CC6C8E">
              <w:t xml:space="preserve"> nel distretto di Badolato. </w:t>
            </w:r>
          </w:p>
        </w:tc>
        <w:tc>
          <w:tcPr>
            <w:tcW w:w="1980" w:type="dxa"/>
            <w:gridSpan w:val="3"/>
            <w:tcBorders>
              <w:top w:val="nil"/>
              <w:left w:val="nil"/>
              <w:bottom w:val="nil"/>
              <w:right w:val="nil"/>
            </w:tcBorders>
          </w:tcPr>
          <w:p w:rsidR="00C00AE4" w:rsidRPr="00CC6C8E" w:rsidRDefault="00C00AE4" w:rsidP="00D90D20"/>
          <w:p w:rsidR="00C00AE4" w:rsidRPr="00CC6C8E" w:rsidRDefault="00C00AE4" w:rsidP="00D90D20">
            <w:r w:rsidRPr="00CC6C8E">
              <w:t>1797</w:t>
            </w:r>
          </w:p>
        </w:tc>
      </w:tr>
      <w:tr w:rsidR="00C00AE4" w:rsidTr="00443187">
        <w:trPr>
          <w:gridAfter w:val="1"/>
          <w:wAfter w:w="2218" w:type="dxa"/>
          <w:cantSplit/>
          <w:trHeight w:val="567"/>
        </w:trPr>
        <w:tc>
          <w:tcPr>
            <w:tcW w:w="1338" w:type="dxa"/>
            <w:tcBorders>
              <w:top w:val="nil"/>
              <w:left w:val="nil"/>
              <w:bottom w:val="nil"/>
              <w:right w:val="nil"/>
            </w:tcBorders>
          </w:tcPr>
          <w:p w:rsidR="00C00AE4" w:rsidRPr="00CC6C8E" w:rsidRDefault="00C00AE4" w:rsidP="00911478">
            <w:pPr>
              <w:jc w:val="center"/>
            </w:pPr>
          </w:p>
          <w:p w:rsidR="00C00AE4" w:rsidRPr="00CC6C8E" w:rsidRDefault="00C00AE4" w:rsidP="00911478">
            <w:pPr>
              <w:jc w:val="center"/>
            </w:pPr>
            <w:r w:rsidRPr="00CC6C8E">
              <w:t>45.398</w:t>
            </w:r>
          </w:p>
        </w:tc>
        <w:tc>
          <w:tcPr>
            <w:tcW w:w="6533" w:type="dxa"/>
            <w:gridSpan w:val="4"/>
            <w:tcBorders>
              <w:top w:val="nil"/>
              <w:left w:val="nil"/>
              <w:bottom w:val="nil"/>
              <w:right w:val="nil"/>
            </w:tcBorders>
          </w:tcPr>
          <w:p w:rsidR="00C00AE4" w:rsidRPr="00CC6C8E" w:rsidRDefault="00C00AE4" w:rsidP="00D90D20">
            <w:pPr>
              <w:jc w:val="both"/>
            </w:pPr>
          </w:p>
          <w:p w:rsidR="00C00AE4" w:rsidRPr="00CC6C8E" w:rsidRDefault="00C00AE4" w:rsidP="00D90D20">
            <w:pPr>
              <w:jc w:val="both"/>
            </w:pPr>
            <w:r w:rsidRPr="00CC6C8E">
              <w:t>Notamento dei residui appartenenti ai Luoghi Pii e Conventi del Distretto di Badolato nascenti prima e dopo la soppressione che si consegnano al regio amministratore D. Saverio Scoppa per procurarne in qualunque maniera l’esazione.</w:t>
            </w:r>
          </w:p>
        </w:tc>
        <w:tc>
          <w:tcPr>
            <w:tcW w:w="1980" w:type="dxa"/>
            <w:gridSpan w:val="3"/>
            <w:tcBorders>
              <w:top w:val="nil"/>
              <w:left w:val="nil"/>
              <w:bottom w:val="nil"/>
              <w:right w:val="nil"/>
            </w:tcBorders>
          </w:tcPr>
          <w:p w:rsidR="00C00AE4" w:rsidRPr="00CC6C8E" w:rsidRDefault="00C00AE4" w:rsidP="00D90D20"/>
          <w:p w:rsidR="00C00AE4" w:rsidRPr="00CC6C8E" w:rsidRDefault="00C00AE4" w:rsidP="00D90D20"/>
          <w:p w:rsidR="00C00AE4" w:rsidRPr="00CC6C8E" w:rsidRDefault="00C00AE4" w:rsidP="00D90D20">
            <w:r w:rsidRPr="00CC6C8E">
              <w:t>s.d.</w:t>
            </w:r>
          </w:p>
          <w:p w:rsidR="00C00AE4" w:rsidRPr="00CC6C8E" w:rsidRDefault="00C00AE4" w:rsidP="00D90D20"/>
          <w:p w:rsidR="00C00AE4" w:rsidRPr="00CC6C8E" w:rsidRDefault="00C00AE4" w:rsidP="00D90D20"/>
          <w:p w:rsidR="00C00AE4" w:rsidRPr="00CC6C8E" w:rsidRDefault="00C00AE4" w:rsidP="00D90D20"/>
        </w:tc>
      </w:tr>
      <w:tr w:rsidR="00C00AE4" w:rsidTr="00443187">
        <w:trPr>
          <w:gridAfter w:val="1"/>
          <w:wAfter w:w="2218" w:type="dxa"/>
          <w:cantSplit/>
          <w:trHeight w:val="567"/>
        </w:trPr>
        <w:tc>
          <w:tcPr>
            <w:tcW w:w="1338" w:type="dxa"/>
            <w:tcBorders>
              <w:top w:val="nil"/>
              <w:left w:val="nil"/>
              <w:bottom w:val="nil"/>
              <w:right w:val="nil"/>
            </w:tcBorders>
          </w:tcPr>
          <w:p w:rsidR="00C00AE4" w:rsidRPr="00CC6C8E" w:rsidRDefault="00C00AE4" w:rsidP="00911478">
            <w:pPr>
              <w:jc w:val="center"/>
            </w:pPr>
            <w:r w:rsidRPr="00CC6C8E">
              <w:t>45.399</w:t>
            </w:r>
          </w:p>
        </w:tc>
        <w:tc>
          <w:tcPr>
            <w:tcW w:w="6533" w:type="dxa"/>
            <w:gridSpan w:val="4"/>
            <w:tcBorders>
              <w:top w:val="nil"/>
              <w:left w:val="nil"/>
              <w:bottom w:val="nil"/>
              <w:right w:val="nil"/>
            </w:tcBorders>
          </w:tcPr>
          <w:p w:rsidR="00C00AE4" w:rsidRPr="00CC6C8E" w:rsidRDefault="00C00AE4" w:rsidP="00D90D20">
            <w:pPr>
              <w:jc w:val="both"/>
            </w:pPr>
            <w:r w:rsidRPr="00CC6C8E">
              <w:t>Bilancio del denaro Capitale per tutti gli anni dell’amministrazione di d. Saverio Scoppa per il distretto di Badolato.</w:t>
            </w:r>
          </w:p>
        </w:tc>
        <w:tc>
          <w:tcPr>
            <w:tcW w:w="1980" w:type="dxa"/>
            <w:gridSpan w:val="3"/>
            <w:tcBorders>
              <w:top w:val="nil"/>
              <w:left w:val="nil"/>
              <w:bottom w:val="nil"/>
              <w:right w:val="nil"/>
            </w:tcBorders>
          </w:tcPr>
          <w:p w:rsidR="00C00AE4" w:rsidRPr="00CC6C8E" w:rsidRDefault="00C00AE4" w:rsidP="00D90D20"/>
          <w:p w:rsidR="00C00AE4" w:rsidRPr="00CC6C8E" w:rsidRDefault="00C00AE4" w:rsidP="00D90D20">
            <w:r w:rsidRPr="00CC6C8E">
              <w:t>s.d.</w:t>
            </w:r>
          </w:p>
        </w:tc>
      </w:tr>
      <w:tr w:rsidR="00C00AE4" w:rsidTr="00443187">
        <w:trPr>
          <w:gridAfter w:val="1"/>
          <w:wAfter w:w="2218" w:type="dxa"/>
          <w:cantSplit/>
          <w:trHeight w:val="567"/>
        </w:trPr>
        <w:tc>
          <w:tcPr>
            <w:tcW w:w="1338" w:type="dxa"/>
            <w:tcBorders>
              <w:top w:val="nil"/>
              <w:left w:val="nil"/>
              <w:bottom w:val="nil"/>
              <w:right w:val="nil"/>
            </w:tcBorders>
          </w:tcPr>
          <w:p w:rsidR="00C00AE4" w:rsidRPr="00CC6C8E" w:rsidRDefault="00C00AE4" w:rsidP="00911478">
            <w:pPr>
              <w:jc w:val="center"/>
            </w:pPr>
          </w:p>
          <w:p w:rsidR="00C00AE4" w:rsidRPr="00CC6C8E" w:rsidRDefault="00C00AE4" w:rsidP="00911478">
            <w:pPr>
              <w:jc w:val="center"/>
            </w:pPr>
            <w:r w:rsidRPr="00CC6C8E">
              <w:t>45.400</w:t>
            </w:r>
          </w:p>
        </w:tc>
        <w:tc>
          <w:tcPr>
            <w:tcW w:w="6533" w:type="dxa"/>
            <w:gridSpan w:val="4"/>
            <w:tcBorders>
              <w:top w:val="nil"/>
              <w:left w:val="nil"/>
              <w:bottom w:val="nil"/>
              <w:right w:val="nil"/>
            </w:tcBorders>
          </w:tcPr>
          <w:p w:rsidR="00674BAB" w:rsidRDefault="00674BAB" w:rsidP="00D90D20">
            <w:pPr>
              <w:jc w:val="both"/>
            </w:pPr>
          </w:p>
          <w:p w:rsidR="00C00AE4" w:rsidRPr="00CC6C8E" w:rsidRDefault="00C00AE4" w:rsidP="00D90D20">
            <w:pPr>
              <w:jc w:val="both"/>
            </w:pPr>
            <w:r w:rsidRPr="00CC6C8E">
              <w:t>Notamenti di residui appartenenti a Badie e benefici vacanti del Distretto di Badolato che si consegnano al regio Amministratore D.</w:t>
            </w:r>
            <w:r w:rsidR="004B7AD5">
              <w:t xml:space="preserve"> </w:t>
            </w:r>
            <w:r w:rsidRPr="00CC6C8E">
              <w:t>Saverio Scoppa per procurarne in qualunque maniera la esazione.</w:t>
            </w:r>
          </w:p>
        </w:tc>
        <w:tc>
          <w:tcPr>
            <w:tcW w:w="1980" w:type="dxa"/>
            <w:gridSpan w:val="3"/>
            <w:tcBorders>
              <w:top w:val="nil"/>
              <w:left w:val="nil"/>
              <w:bottom w:val="nil"/>
              <w:right w:val="nil"/>
            </w:tcBorders>
          </w:tcPr>
          <w:p w:rsidR="00C00AE4" w:rsidRPr="00CC6C8E" w:rsidRDefault="00C00AE4" w:rsidP="00D90D20"/>
          <w:p w:rsidR="00C00AE4" w:rsidRPr="00CC6C8E" w:rsidRDefault="00C00AE4" w:rsidP="00D90D20">
            <w:r w:rsidRPr="00CC6C8E">
              <w:t>s.d.</w:t>
            </w:r>
          </w:p>
        </w:tc>
      </w:tr>
      <w:tr w:rsidR="00C00AE4" w:rsidTr="00443187">
        <w:trPr>
          <w:gridAfter w:val="1"/>
          <w:wAfter w:w="2218" w:type="dxa"/>
          <w:cantSplit/>
          <w:trHeight w:val="567"/>
        </w:trPr>
        <w:tc>
          <w:tcPr>
            <w:tcW w:w="1338" w:type="dxa"/>
            <w:tcBorders>
              <w:top w:val="nil"/>
              <w:left w:val="nil"/>
              <w:bottom w:val="nil"/>
              <w:right w:val="nil"/>
            </w:tcBorders>
          </w:tcPr>
          <w:p w:rsidR="00C00AE4" w:rsidRPr="00CC6C8E" w:rsidRDefault="00C00AE4" w:rsidP="00911478">
            <w:pPr>
              <w:jc w:val="center"/>
            </w:pPr>
          </w:p>
          <w:p w:rsidR="00C00AE4" w:rsidRPr="00CC6C8E" w:rsidRDefault="00C00AE4" w:rsidP="00911478">
            <w:pPr>
              <w:jc w:val="center"/>
            </w:pPr>
            <w:r w:rsidRPr="00CC6C8E">
              <w:t>45.401</w:t>
            </w:r>
          </w:p>
        </w:tc>
        <w:tc>
          <w:tcPr>
            <w:tcW w:w="6533" w:type="dxa"/>
            <w:gridSpan w:val="4"/>
            <w:tcBorders>
              <w:top w:val="nil"/>
              <w:left w:val="nil"/>
              <w:bottom w:val="nil"/>
              <w:right w:val="nil"/>
            </w:tcBorders>
          </w:tcPr>
          <w:p w:rsidR="00C00AE4" w:rsidRPr="00CC6C8E" w:rsidRDefault="00C00AE4" w:rsidP="00D90D20">
            <w:pPr>
              <w:jc w:val="both"/>
            </w:pPr>
          </w:p>
          <w:p w:rsidR="00C00AE4" w:rsidRPr="00CC6C8E" w:rsidRDefault="00C00AE4" w:rsidP="00D90D20">
            <w:pPr>
              <w:jc w:val="both"/>
            </w:pPr>
            <w:r w:rsidRPr="00CC6C8E">
              <w:t>Grangia di Gagliato- Lista di carico.</w:t>
            </w:r>
          </w:p>
        </w:tc>
        <w:tc>
          <w:tcPr>
            <w:tcW w:w="1980" w:type="dxa"/>
            <w:gridSpan w:val="3"/>
            <w:tcBorders>
              <w:top w:val="nil"/>
              <w:left w:val="nil"/>
              <w:bottom w:val="nil"/>
              <w:right w:val="nil"/>
            </w:tcBorders>
          </w:tcPr>
          <w:p w:rsidR="00C00AE4" w:rsidRPr="00CC6C8E" w:rsidRDefault="00C00AE4" w:rsidP="00D90D20"/>
          <w:p w:rsidR="00C00AE4" w:rsidRPr="00CC6C8E" w:rsidRDefault="00C00AE4" w:rsidP="00D90D20">
            <w:r w:rsidRPr="00CC6C8E">
              <w:t>s.d.</w:t>
            </w:r>
          </w:p>
        </w:tc>
      </w:tr>
      <w:tr w:rsidR="00C00AE4" w:rsidTr="00443187">
        <w:trPr>
          <w:gridAfter w:val="1"/>
          <w:wAfter w:w="2218" w:type="dxa"/>
          <w:cantSplit/>
          <w:trHeight w:val="1635"/>
        </w:trPr>
        <w:tc>
          <w:tcPr>
            <w:tcW w:w="1338" w:type="dxa"/>
            <w:tcBorders>
              <w:top w:val="nil"/>
              <w:left w:val="nil"/>
              <w:bottom w:val="nil"/>
              <w:right w:val="nil"/>
            </w:tcBorders>
          </w:tcPr>
          <w:p w:rsidR="00C00AE4" w:rsidRPr="00CC6C8E" w:rsidRDefault="00C00AE4" w:rsidP="00D90D20">
            <w:pPr>
              <w:jc w:val="both"/>
            </w:pPr>
          </w:p>
          <w:p w:rsidR="00C00AE4" w:rsidRPr="00CC6C8E" w:rsidRDefault="00C00AE4" w:rsidP="00D90D20">
            <w:pPr>
              <w:jc w:val="both"/>
            </w:pPr>
          </w:p>
        </w:tc>
        <w:tc>
          <w:tcPr>
            <w:tcW w:w="6533" w:type="dxa"/>
            <w:gridSpan w:val="4"/>
            <w:tcBorders>
              <w:top w:val="nil"/>
              <w:left w:val="nil"/>
              <w:bottom w:val="nil"/>
              <w:right w:val="nil"/>
            </w:tcBorders>
          </w:tcPr>
          <w:p w:rsidR="00C00AE4" w:rsidRPr="00CC6C8E" w:rsidRDefault="00C00AE4" w:rsidP="00D90D20">
            <w:pPr>
              <w:jc w:val="both"/>
              <w:rPr>
                <w:b/>
                <w:bCs/>
              </w:rPr>
            </w:pPr>
          </w:p>
          <w:p w:rsidR="00CC6C8E" w:rsidRDefault="00CC6C8E" w:rsidP="00D90D20">
            <w:pPr>
              <w:pStyle w:val="Corpodeltesto2"/>
              <w:rPr>
                <w:szCs w:val="28"/>
              </w:rPr>
            </w:pPr>
          </w:p>
          <w:p w:rsidR="00CC6C8E" w:rsidRDefault="00C00AE4" w:rsidP="00D90D20">
            <w:pPr>
              <w:pStyle w:val="Corpodeltesto2"/>
              <w:rPr>
                <w:szCs w:val="28"/>
              </w:rPr>
            </w:pPr>
            <w:r w:rsidRPr="00CC6C8E">
              <w:rPr>
                <w:szCs w:val="28"/>
              </w:rPr>
              <w:t>CONTI di D. Ferdinando A</w:t>
            </w:r>
            <w:r w:rsidR="00CC6C8E">
              <w:rPr>
                <w:szCs w:val="28"/>
              </w:rPr>
              <w:t>RONE,</w:t>
            </w:r>
          </w:p>
          <w:p w:rsidR="00C00AE4" w:rsidRPr="00CC6C8E" w:rsidRDefault="00C00AE4" w:rsidP="00D90D20">
            <w:pPr>
              <w:pStyle w:val="Corpodeltesto2"/>
              <w:rPr>
                <w:sz w:val="24"/>
              </w:rPr>
            </w:pPr>
            <w:r w:rsidRPr="00CC6C8E">
              <w:rPr>
                <w:szCs w:val="28"/>
              </w:rPr>
              <w:t>Depositario di Torre</w:t>
            </w:r>
          </w:p>
        </w:tc>
        <w:tc>
          <w:tcPr>
            <w:tcW w:w="1980" w:type="dxa"/>
            <w:gridSpan w:val="3"/>
            <w:tcBorders>
              <w:top w:val="nil"/>
              <w:left w:val="nil"/>
              <w:bottom w:val="nil"/>
              <w:right w:val="nil"/>
            </w:tcBorders>
          </w:tcPr>
          <w:p w:rsidR="00C00AE4" w:rsidRPr="00CC6C8E" w:rsidRDefault="00C00AE4" w:rsidP="00D90D20"/>
          <w:p w:rsidR="00C00AE4" w:rsidRPr="00CC6C8E" w:rsidRDefault="00C00AE4" w:rsidP="00D90D20"/>
          <w:p w:rsidR="00C00AE4" w:rsidRPr="00CC6C8E" w:rsidRDefault="00C00AE4" w:rsidP="00D90D20"/>
          <w:p w:rsidR="00C00AE4" w:rsidRPr="00CC6C8E" w:rsidRDefault="00C00AE4" w:rsidP="00D90D20"/>
          <w:p w:rsidR="00C00AE4" w:rsidRPr="00CC6C8E" w:rsidRDefault="00C00AE4" w:rsidP="00D90D20"/>
        </w:tc>
      </w:tr>
      <w:tr w:rsidR="00C00AE4" w:rsidTr="00443187">
        <w:trPr>
          <w:gridAfter w:val="1"/>
          <w:wAfter w:w="2218" w:type="dxa"/>
          <w:cantSplit/>
          <w:trHeight w:val="567"/>
        </w:trPr>
        <w:tc>
          <w:tcPr>
            <w:tcW w:w="1338" w:type="dxa"/>
            <w:tcBorders>
              <w:top w:val="nil"/>
              <w:left w:val="nil"/>
              <w:bottom w:val="nil"/>
              <w:right w:val="nil"/>
            </w:tcBorders>
          </w:tcPr>
          <w:p w:rsidR="00C00AE4" w:rsidRPr="00CC6C8E" w:rsidRDefault="00C00AE4" w:rsidP="004B7AD5">
            <w:pPr>
              <w:jc w:val="center"/>
            </w:pPr>
          </w:p>
          <w:p w:rsidR="00C00AE4" w:rsidRPr="00CC6C8E" w:rsidRDefault="00C00AE4" w:rsidP="004B7AD5">
            <w:pPr>
              <w:jc w:val="center"/>
            </w:pPr>
            <w:r w:rsidRPr="00CC6C8E">
              <w:t>46.402</w:t>
            </w:r>
          </w:p>
        </w:tc>
        <w:tc>
          <w:tcPr>
            <w:tcW w:w="6533" w:type="dxa"/>
            <w:gridSpan w:val="4"/>
            <w:tcBorders>
              <w:top w:val="nil"/>
              <w:left w:val="nil"/>
              <w:bottom w:val="nil"/>
              <w:right w:val="nil"/>
            </w:tcBorders>
          </w:tcPr>
          <w:p w:rsidR="00C00AE4" w:rsidRPr="00CC6C8E" w:rsidRDefault="00C00AE4" w:rsidP="00D90D20">
            <w:pPr>
              <w:jc w:val="both"/>
            </w:pPr>
          </w:p>
          <w:p w:rsidR="00C00AE4" w:rsidRPr="00CC6C8E" w:rsidRDefault="00C00AE4" w:rsidP="00D90D20">
            <w:pPr>
              <w:jc w:val="both"/>
            </w:pPr>
            <w:r w:rsidRPr="00CC6C8E">
              <w:t xml:space="preserve"> Volume di esiti.</w:t>
            </w:r>
          </w:p>
          <w:p w:rsidR="00C00AE4" w:rsidRPr="00CC6C8E" w:rsidRDefault="00C00AE4" w:rsidP="00D90D20">
            <w:pPr>
              <w:jc w:val="both"/>
            </w:pPr>
          </w:p>
        </w:tc>
        <w:tc>
          <w:tcPr>
            <w:tcW w:w="1980" w:type="dxa"/>
            <w:gridSpan w:val="3"/>
            <w:tcBorders>
              <w:top w:val="nil"/>
              <w:left w:val="nil"/>
              <w:bottom w:val="nil"/>
              <w:right w:val="nil"/>
            </w:tcBorders>
          </w:tcPr>
          <w:p w:rsidR="00C00AE4" w:rsidRPr="00CC6C8E" w:rsidRDefault="00C00AE4" w:rsidP="00D90D20"/>
          <w:p w:rsidR="00C00AE4" w:rsidRPr="00CC6C8E" w:rsidRDefault="00C00AE4" w:rsidP="00D90D20">
            <w:r w:rsidRPr="00CC6C8E">
              <w:t>1784-1788</w:t>
            </w:r>
          </w:p>
        </w:tc>
      </w:tr>
      <w:tr w:rsidR="00C00AE4" w:rsidTr="00443187">
        <w:trPr>
          <w:gridAfter w:val="1"/>
          <w:wAfter w:w="2218" w:type="dxa"/>
          <w:cantSplit/>
          <w:trHeight w:val="567"/>
        </w:trPr>
        <w:tc>
          <w:tcPr>
            <w:tcW w:w="1338" w:type="dxa"/>
            <w:tcBorders>
              <w:top w:val="nil"/>
              <w:left w:val="nil"/>
              <w:bottom w:val="nil"/>
              <w:right w:val="nil"/>
            </w:tcBorders>
          </w:tcPr>
          <w:p w:rsidR="00C00AE4" w:rsidRPr="00CC6C8E" w:rsidRDefault="00C00AE4" w:rsidP="004B7AD5">
            <w:pPr>
              <w:jc w:val="center"/>
            </w:pPr>
            <w:r w:rsidRPr="00CC6C8E">
              <w:t>46.403</w:t>
            </w:r>
          </w:p>
        </w:tc>
        <w:tc>
          <w:tcPr>
            <w:tcW w:w="6533" w:type="dxa"/>
            <w:gridSpan w:val="4"/>
            <w:tcBorders>
              <w:top w:val="nil"/>
              <w:left w:val="nil"/>
              <w:bottom w:val="nil"/>
              <w:right w:val="nil"/>
            </w:tcBorders>
          </w:tcPr>
          <w:p w:rsidR="00C00AE4" w:rsidRPr="00CC6C8E" w:rsidRDefault="00C00AE4" w:rsidP="004B7AD5">
            <w:pPr>
              <w:jc w:val="both"/>
            </w:pPr>
            <w:r w:rsidRPr="00CC6C8E">
              <w:t>Notamento di partite incassate dal depositario D.</w:t>
            </w:r>
            <w:r w:rsidR="0098530A">
              <w:t xml:space="preserve"> </w:t>
            </w:r>
            <w:r w:rsidRPr="00CC6C8E">
              <w:t>Ferdinando Arone dal dì della soppressione  fino a febbraio 1788.</w:t>
            </w:r>
          </w:p>
        </w:tc>
        <w:tc>
          <w:tcPr>
            <w:tcW w:w="1980" w:type="dxa"/>
            <w:gridSpan w:val="3"/>
            <w:tcBorders>
              <w:top w:val="nil"/>
              <w:left w:val="nil"/>
              <w:bottom w:val="nil"/>
              <w:right w:val="nil"/>
            </w:tcBorders>
          </w:tcPr>
          <w:p w:rsidR="00C00AE4" w:rsidRPr="00CC6C8E" w:rsidRDefault="00C00AE4" w:rsidP="00D90D20">
            <w:r w:rsidRPr="00CC6C8E">
              <w:t>1794-1795</w:t>
            </w:r>
          </w:p>
        </w:tc>
      </w:tr>
      <w:tr w:rsidR="00C00AE4" w:rsidTr="00443187">
        <w:trPr>
          <w:gridAfter w:val="1"/>
          <w:wAfter w:w="2218" w:type="dxa"/>
          <w:cantSplit/>
          <w:trHeight w:val="567"/>
        </w:trPr>
        <w:tc>
          <w:tcPr>
            <w:tcW w:w="1338" w:type="dxa"/>
            <w:tcBorders>
              <w:top w:val="nil"/>
              <w:left w:val="nil"/>
              <w:bottom w:val="nil"/>
              <w:right w:val="nil"/>
            </w:tcBorders>
          </w:tcPr>
          <w:p w:rsidR="00C00AE4" w:rsidRPr="00CC6C8E" w:rsidRDefault="00C00AE4" w:rsidP="004B7AD5">
            <w:pPr>
              <w:jc w:val="center"/>
            </w:pPr>
          </w:p>
          <w:p w:rsidR="00C00AE4" w:rsidRPr="00CC6C8E" w:rsidRDefault="00C00AE4" w:rsidP="004B7AD5">
            <w:pPr>
              <w:jc w:val="center"/>
            </w:pPr>
            <w:r w:rsidRPr="00CC6C8E">
              <w:t>46.404</w:t>
            </w:r>
          </w:p>
        </w:tc>
        <w:tc>
          <w:tcPr>
            <w:tcW w:w="6533" w:type="dxa"/>
            <w:gridSpan w:val="4"/>
            <w:tcBorders>
              <w:top w:val="nil"/>
              <w:left w:val="nil"/>
              <w:bottom w:val="nil"/>
              <w:right w:val="nil"/>
            </w:tcBorders>
          </w:tcPr>
          <w:p w:rsidR="00C00AE4" w:rsidRPr="00CC6C8E" w:rsidRDefault="00C00AE4" w:rsidP="00D90D20">
            <w:pPr>
              <w:jc w:val="both"/>
            </w:pPr>
          </w:p>
          <w:p w:rsidR="00C00AE4" w:rsidRPr="00CC6C8E" w:rsidRDefault="00C00AE4" w:rsidP="00D90D20">
            <w:pPr>
              <w:jc w:val="both"/>
            </w:pPr>
            <w:r w:rsidRPr="00CC6C8E">
              <w:t>Bilancio di introito ed esito  dal 25 giugno 1784.</w:t>
            </w:r>
          </w:p>
          <w:p w:rsidR="00C00AE4" w:rsidRPr="00CC6C8E" w:rsidRDefault="00C00AE4" w:rsidP="00D90D20">
            <w:pPr>
              <w:jc w:val="both"/>
            </w:pPr>
          </w:p>
        </w:tc>
        <w:tc>
          <w:tcPr>
            <w:tcW w:w="1980" w:type="dxa"/>
            <w:gridSpan w:val="3"/>
            <w:tcBorders>
              <w:top w:val="nil"/>
              <w:left w:val="nil"/>
              <w:bottom w:val="nil"/>
              <w:right w:val="nil"/>
            </w:tcBorders>
          </w:tcPr>
          <w:p w:rsidR="00C00AE4" w:rsidRPr="00CC6C8E" w:rsidRDefault="00C00AE4" w:rsidP="00D90D20"/>
          <w:p w:rsidR="00C00AE4" w:rsidRPr="00CC6C8E" w:rsidRDefault="00C00AE4" w:rsidP="00D90D20">
            <w:pPr>
              <w:rPr>
                <w:lang w:val="en-GB"/>
              </w:rPr>
            </w:pPr>
            <w:r w:rsidRPr="00CC6C8E">
              <w:rPr>
                <w:lang w:val="en-GB"/>
              </w:rPr>
              <w:t>s.d.</w:t>
            </w:r>
          </w:p>
          <w:p w:rsidR="00C00AE4" w:rsidRPr="00CC6C8E" w:rsidRDefault="00C00AE4" w:rsidP="00D90D20">
            <w:pPr>
              <w:rPr>
                <w:lang w:val="en-GB"/>
              </w:rPr>
            </w:pPr>
          </w:p>
        </w:tc>
      </w:tr>
      <w:tr w:rsidR="00C00AE4" w:rsidTr="00443187">
        <w:trPr>
          <w:gridAfter w:val="1"/>
          <w:wAfter w:w="2218" w:type="dxa"/>
          <w:cantSplit/>
          <w:trHeight w:val="567"/>
        </w:trPr>
        <w:tc>
          <w:tcPr>
            <w:tcW w:w="1338" w:type="dxa"/>
            <w:tcBorders>
              <w:top w:val="nil"/>
              <w:left w:val="nil"/>
              <w:bottom w:val="nil"/>
              <w:right w:val="nil"/>
            </w:tcBorders>
          </w:tcPr>
          <w:p w:rsidR="00C00AE4" w:rsidRPr="00CC6C8E" w:rsidRDefault="00C00AE4" w:rsidP="004B7AD5">
            <w:pPr>
              <w:jc w:val="center"/>
              <w:rPr>
                <w:lang w:val="en-GB"/>
              </w:rPr>
            </w:pPr>
            <w:r w:rsidRPr="00CC6C8E">
              <w:rPr>
                <w:lang w:val="en-GB"/>
              </w:rPr>
              <w:t>46.405</w:t>
            </w:r>
          </w:p>
        </w:tc>
        <w:tc>
          <w:tcPr>
            <w:tcW w:w="6533" w:type="dxa"/>
            <w:gridSpan w:val="4"/>
            <w:tcBorders>
              <w:top w:val="nil"/>
              <w:left w:val="nil"/>
              <w:bottom w:val="nil"/>
              <w:right w:val="nil"/>
            </w:tcBorders>
          </w:tcPr>
          <w:p w:rsidR="00C00AE4" w:rsidRPr="00CC6C8E" w:rsidRDefault="00C00AE4" w:rsidP="00D90D20">
            <w:pPr>
              <w:jc w:val="both"/>
            </w:pPr>
            <w:r w:rsidRPr="00CC6C8E">
              <w:t>Notamento di partite incassate dal di della soppressione fino a febbraio 1788.</w:t>
            </w:r>
          </w:p>
        </w:tc>
        <w:tc>
          <w:tcPr>
            <w:tcW w:w="1980" w:type="dxa"/>
            <w:gridSpan w:val="3"/>
            <w:tcBorders>
              <w:top w:val="nil"/>
              <w:left w:val="nil"/>
              <w:bottom w:val="nil"/>
              <w:right w:val="nil"/>
            </w:tcBorders>
          </w:tcPr>
          <w:p w:rsidR="00C00AE4" w:rsidRPr="00CC6C8E" w:rsidRDefault="00C00AE4" w:rsidP="00D90D20">
            <w:r w:rsidRPr="00CC6C8E">
              <w:t>s.d.</w:t>
            </w:r>
          </w:p>
        </w:tc>
      </w:tr>
      <w:tr w:rsidR="00C00AE4" w:rsidTr="00443187">
        <w:trPr>
          <w:gridAfter w:val="1"/>
          <w:wAfter w:w="2218" w:type="dxa"/>
          <w:cantSplit/>
          <w:trHeight w:val="567"/>
        </w:trPr>
        <w:tc>
          <w:tcPr>
            <w:tcW w:w="1338" w:type="dxa"/>
            <w:tcBorders>
              <w:top w:val="nil"/>
              <w:left w:val="nil"/>
              <w:bottom w:val="nil"/>
              <w:right w:val="nil"/>
            </w:tcBorders>
          </w:tcPr>
          <w:p w:rsidR="00C00AE4" w:rsidRPr="00CC6C8E" w:rsidRDefault="00C00AE4" w:rsidP="00D90D20">
            <w:pPr>
              <w:jc w:val="both"/>
            </w:pPr>
          </w:p>
          <w:p w:rsidR="00C00AE4" w:rsidRPr="00CC6C8E" w:rsidRDefault="00C00AE4" w:rsidP="00D90D20">
            <w:pPr>
              <w:jc w:val="both"/>
            </w:pPr>
          </w:p>
        </w:tc>
        <w:tc>
          <w:tcPr>
            <w:tcW w:w="6533" w:type="dxa"/>
            <w:gridSpan w:val="4"/>
            <w:tcBorders>
              <w:top w:val="nil"/>
              <w:left w:val="nil"/>
              <w:bottom w:val="nil"/>
              <w:right w:val="nil"/>
            </w:tcBorders>
          </w:tcPr>
          <w:p w:rsidR="00C00AE4" w:rsidRPr="00CC6C8E" w:rsidRDefault="00C00AE4" w:rsidP="00D90D20">
            <w:pPr>
              <w:pStyle w:val="Corpodeltesto2"/>
              <w:rPr>
                <w:sz w:val="24"/>
              </w:rPr>
            </w:pPr>
          </w:p>
          <w:p w:rsidR="00C00AE4" w:rsidRPr="00CC6C8E" w:rsidRDefault="00C00AE4" w:rsidP="00D90D20">
            <w:pPr>
              <w:pStyle w:val="Corpodeltesto2"/>
              <w:rPr>
                <w:sz w:val="24"/>
              </w:rPr>
            </w:pPr>
          </w:p>
          <w:p w:rsidR="00C00AE4" w:rsidRPr="00CC6C8E" w:rsidRDefault="00C00AE4" w:rsidP="004B7AD5">
            <w:pPr>
              <w:pStyle w:val="Corpodeltesto2"/>
            </w:pPr>
            <w:r w:rsidRPr="00CC6C8E">
              <w:rPr>
                <w:szCs w:val="28"/>
              </w:rPr>
              <w:t>CONTI di D. Pier Domenico B</w:t>
            </w:r>
            <w:r w:rsidR="00CC6C8E">
              <w:rPr>
                <w:szCs w:val="28"/>
              </w:rPr>
              <w:t xml:space="preserve">ARBIERI, </w:t>
            </w:r>
            <w:r w:rsidRPr="00CC6C8E">
              <w:rPr>
                <w:szCs w:val="28"/>
              </w:rPr>
              <w:t xml:space="preserve"> Depositario di S. Andrea </w:t>
            </w:r>
          </w:p>
        </w:tc>
        <w:tc>
          <w:tcPr>
            <w:tcW w:w="1980" w:type="dxa"/>
            <w:gridSpan w:val="3"/>
            <w:tcBorders>
              <w:top w:val="nil"/>
              <w:left w:val="nil"/>
              <w:bottom w:val="nil"/>
              <w:right w:val="nil"/>
            </w:tcBorders>
          </w:tcPr>
          <w:p w:rsidR="00C00AE4" w:rsidRPr="00CC6C8E" w:rsidRDefault="00C00AE4" w:rsidP="00D90D20">
            <w:pPr>
              <w:jc w:val="center"/>
            </w:pPr>
          </w:p>
        </w:tc>
      </w:tr>
      <w:tr w:rsidR="00C00AE4" w:rsidTr="00443187">
        <w:trPr>
          <w:gridAfter w:val="1"/>
          <w:wAfter w:w="2218" w:type="dxa"/>
          <w:cantSplit/>
          <w:trHeight w:val="567"/>
        </w:trPr>
        <w:tc>
          <w:tcPr>
            <w:tcW w:w="1338" w:type="dxa"/>
            <w:tcBorders>
              <w:top w:val="nil"/>
              <w:left w:val="nil"/>
              <w:bottom w:val="nil"/>
              <w:right w:val="nil"/>
            </w:tcBorders>
          </w:tcPr>
          <w:p w:rsidR="00C00AE4" w:rsidRPr="00CC6C8E" w:rsidRDefault="00C00AE4" w:rsidP="00D90D20">
            <w:pPr>
              <w:jc w:val="both"/>
            </w:pPr>
          </w:p>
          <w:p w:rsidR="00C00AE4" w:rsidRPr="00CC6C8E" w:rsidRDefault="00C00AE4" w:rsidP="004B7AD5">
            <w:pPr>
              <w:jc w:val="center"/>
            </w:pPr>
            <w:r w:rsidRPr="00CC6C8E">
              <w:t>46.406</w:t>
            </w:r>
          </w:p>
        </w:tc>
        <w:tc>
          <w:tcPr>
            <w:tcW w:w="6533" w:type="dxa"/>
            <w:gridSpan w:val="4"/>
            <w:tcBorders>
              <w:top w:val="nil"/>
              <w:left w:val="nil"/>
              <w:bottom w:val="nil"/>
              <w:right w:val="nil"/>
            </w:tcBorders>
          </w:tcPr>
          <w:p w:rsidR="00674BAB" w:rsidRDefault="00674BAB" w:rsidP="00D90D20">
            <w:pPr>
              <w:jc w:val="both"/>
            </w:pPr>
          </w:p>
          <w:p w:rsidR="00C00AE4" w:rsidRPr="00CC6C8E" w:rsidRDefault="00C00AE4" w:rsidP="00D90D20">
            <w:pPr>
              <w:jc w:val="both"/>
            </w:pPr>
            <w:r w:rsidRPr="00CC6C8E">
              <w:t>Bilancio di tutto il danaro introitato nella Terra di S. Andrea dal dì della soppressione dei Luoghi pii per tutto l’anno 1784 e dal primo gennaio a tutto marzo 1788.</w:t>
            </w:r>
          </w:p>
        </w:tc>
        <w:tc>
          <w:tcPr>
            <w:tcW w:w="1980" w:type="dxa"/>
            <w:gridSpan w:val="3"/>
            <w:tcBorders>
              <w:top w:val="nil"/>
              <w:left w:val="nil"/>
              <w:bottom w:val="nil"/>
              <w:right w:val="nil"/>
            </w:tcBorders>
          </w:tcPr>
          <w:p w:rsidR="00C00AE4" w:rsidRPr="00CC6C8E" w:rsidRDefault="00C00AE4" w:rsidP="00D90D20"/>
          <w:p w:rsidR="00C00AE4" w:rsidRPr="00CC6C8E" w:rsidRDefault="00C00AE4" w:rsidP="00D90D20">
            <w:r w:rsidRPr="00CC6C8E">
              <w:t>1784-1794</w:t>
            </w:r>
          </w:p>
        </w:tc>
      </w:tr>
      <w:tr w:rsidR="00C00AE4" w:rsidTr="00443187">
        <w:trPr>
          <w:gridAfter w:val="1"/>
          <w:wAfter w:w="2218" w:type="dxa"/>
          <w:cantSplit/>
          <w:trHeight w:val="567"/>
        </w:trPr>
        <w:tc>
          <w:tcPr>
            <w:tcW w:w="1338" w:type="dxa"/>
            <w:tcBorders>
              <w:top w:val="nil"/>
              <w:left w:val="nil"/>
              <w:bottom w:val="nil"/>
              <w:right w:val="nil"/>
            </w:tcBorders>
          </w:tcPr>
          <w:p w:rsidR="00C00AE4" w:rsidRPr="00CC6C8E" w:rsidRDefault="00C00AE4" w:rsidP="00D90D20">
            <w:pPr>
              <w:jc w:val="both"/>
            </w:pPr>
          </w:p>
        </w:tc>
        <w:tc>
          <w:tcPr>
            <w:tcW w:w="6533" w:type="dxa"/>
            <w:gridSpan w:val="4"/>
            <w:tcBorders>
              <w:top w:val="nil"/>
              <w:left w:val="nil"/>
              <w:bottom w:val="nil"/>
              <w:right w:val="nil"/>
            </w:tcBorders>
          </w:tcPr>
          <w:p w:rsidR="00C00AE4" w:rsidRPr="00CC6C8E" w:rsidRDefault="00C00AE4" w:rsidP="00D90D20">
            <w:pPr>
              <w:pStyle w:val="Corpodeltesto2"/>
              <w:rPr>
                <w:sz w:val="24"/>
              </w:rPr>
            </w:pPr>
          </w:p>
          <w:p w:rsidR="00C00AE4" w:rsidRPr="00CC6C8E" w:rsidRDefault="00C00AE4" w:rsidP="00D90D20">
            <w:pPr>
              <w:pStyle w:val="Corpodeltesto2"/>
              <w:rPr>
                <w:sz w:val="24"/>
              </w:rPr>
            </w:pPr>
          </w:p>
          <w:p w:rsidR="00C00AE4" w:rsidRPr="00CC6C8E" w:rsidRDefault="00C00AE4" w:rsidP="00D90D20">
            <w:pPr>
              <w:pStyle w:val="Corpodeltesto2"/>
              <w:rPr>
                <w:szCs w:val="28"/>
              </w:rPr>
            </w:pPr>
            <w:r w:rsidRPr="00CC6C8E">
              <w:rPr>
                <w:szCs w:val="28"/>
              </w:rPr>
              <w:t>CONTI di D. Aniceto B</w:t>
            </w:r>
            <w:r w:rsidR="00CC6C8E">
              <w:rPr>
                <w:szCs w:val="28"/>
              </w:rPr>
              <w:t>ILOTTA,</w:t>
            </w:r>
            <w:r w:rsidRPr="00CC6C8E">
              <w:rPr>
                <w:szCs w:val="28"/>
              </w:rPr>
              <w:t xml:space="preserve"> Depositario </w:t>
            </w:r>
          </w:p>
          <w:p w:rsidR="00C00AE4" w:rsidRPr="00CC6C8E" w:rsidRDefault="00C00AE4" w:rsidP="00D90D20">
            <w:pPr>
              <w:pStyle w:val="Corpodeltesto2"/>
              <w:rPr>
                <w:b w:val="0"/>
                <w:bCs w:val="0"/>
                <w:sz w:val="24"/>
              </w:rPr>
            </w:pPr>
            <w:r w:rsidRPr="00CC6C8E">
              <w:rPr>
                <w:szCs w:val="28"/>
              </w:rPr>
              <w:t xml:space="preserve">di S.Vito e Olivadi </w:t>
            </w:r>
          </w:p>
          <w:p w:rsidR="00C00AE4" w:rsidRPr="00CC6C8E" w:rsidRDefault="00C00AE4" w:rsidP="00D90D20">
            <w:pPr>
              <w:jc w:val="both"/>
            </w:pPr>
          </w:p>
        </w:tc>
        <w:tc>
          <w:tcPr>
            <w:tcW w:w="1980" w:type="dxa"/>
            <w:gridSpan w:val="3"/>
            <w:tcBorders>
              <w:top w:val="nil"/>
              <w:left w:val="nil"/>
              <w:bottom w:val="nil"/>
              <w:right w:val="nil"/>
            </w:tcBorders>
          </w:tcPr>
          <w:p w:rsidR="00C00AE4" w:rsidRPr="00CC6C8E" w:rsidRDefault="00C00AE4" w:rsidP="00D90D20"/>
        </w:tc>
      </w:tr>
      <w:tr w:rsidR="00C00AE4" w:rsidTr="00443187">
        <w:trPr>
          <w:gridAfter w:val="1"/>
          <w:wAfter w:w="2218" w:type="dxa"/>
          <w:cantSplit/>
          <w:trHeight w:val="567"/>
        </w:trPr>
        <w:tc>
          <w:tcPr>
            <w:tcW w:w="1338" w:type="dxa"/>
            <w:tcBorders>
              <w:top w:val="nil"/>
              <w:left w:val="nil"/>
              <w:bottom w:val="nil"/>
              <w:right w:val="nil"/>
            </w:tcBorders>
          </w:tcPr>
          <w:p w:rsidR="00C00AE4" w:rsidRPr="00CC6C8E" w:rsidRDefault="00C00AE4" w:rsidP="003F3DD0">
            <w:pPr>
              <w:jc w:val="center"/>
            </w:pPr>
          </w:p>
          <w:p w:rsidR="00C00AE4" w:rsidRPr="00CC6C8E" w:rsidRDefault="00C00AE4" w:rsidP="003F3DD0">
            <w:pPr>
              <w:jc w:val="center"/>
            </w:pPr>
            <w:r w:rsidRPr="00CC6C8E">
              <w:t>46.407</w:t>
            </w:r>
          </w:p>
        </w:tc>
        <w:tc>
          <w:tcPr>
            <w:tcW w:w="6533" w:type="dxa"/>
            <w:gridSpan w:val="4"/>
            <w:tcBorders>
              <w:top w:val="nil"/>
              <w:left w:val="nil"/>
              <w:bottom w:val="nil"/>
              <w:right w:val="nil"/>
            </w:tcBorders>
          </w:tcPr>
          <w:p w:rsidR="00C00AE4" w:rsidRPr="00CC6C8E" w:rsidRDefault="00C00AE4" w:rsidP="00D90D20">
            <w:pPr>
              <w:jc w:val="both"/>
            </w:pPr>
          </w:p>
          <w:p w:rsidR="00C00AE4" w:rsidRPr="00CC6C8E" w:rsidRDefault="00C00AE4" w:rsidP="00D90D20">
            <w:pPr>
              <w:jc w:val="both"/>
            </w:pPr>
            <w:r w:rsidRPr="00CC6C8E">
              <w:t>Bilancio di esito  per il 1785</w:t>
            </w:r>
            <w:r w:rsidR="00217948">
              <w:t>.</w:t>
            </w:r>
          </w:p>
        </w:tc>
        <w:tc>
          <w:tcPr>
            <w:tcW w:w="1980" w:type="dxa"/>
            <w:gridSpan w:val="3"/>
            <w:tcBorders>
              <w:top w:val="nil"/>
              <w:left w:val="nil"/>
              <w:bottom w:val="nil"/>
              <w:right w:val="nil"/>
            </w:tcBorders>
          </w:tcPr>
          <w:p w:rsidR="00C00AE4" w:rsidRPr="00CC6C8E" w:rsidRDefault="00C00AE4" w:rsidP="00D90D20"/>
          <w:p w:rsidR="00C00AE4" w:rsidRPr="00CC6C8E" w:rsidRDefault="00C00AE4" w:rsidP="00D90D20">
            <w:r w:rsidRPr="00CC6C8E">
              <w:t>1785</w:t>
            </w:r>
          </w:p>
        </w:tc>
      </w:tr>
      <w:tr w:rsidR="00C00AE4" w:rsidTr="00443187">
        <w:trPr>
          <w:gridAfter w:val="1"/>
          <w:wAfter w:w="2218" w:type="dxa"/>
          <w:cantSplit/>
          <w:trHeight w:val="567"/>
        </w:trPr>
        <w:tc>
          <w:tcPr>
            <w:tcW w:w="1338" w:type="dxa"/>
            <w:tcBorders>
              <w:top w:val="nil"/>
              <w:left w:val="nil"/>
              <w:bottom w:val="nil"/>
              <w:right w:val="nil"/>
            </w:tcBorders>
          </w:tcPr>
          <w:p w:rsidR="00C00AE4" w:rsidRPr="00CC6C8E" w:rsidRDefault="00C00AE4" w:rsidP="003F3DD0">
            <w:pPr>
              <w:jc w:val="center"/>
            </w:pPr>
          </w:p>
          <w:p w:rsidR="00C00AE4" w:rsidRPr="00CC6C8E" w:rsidRDefault="00C00AE4" w:rsidP="003F3DD0">
            <w:pPr>
              <w:jc w:val="center"/>
            </w:pPr>
            <w:r w:rsidRPr="00CC6C8E">
              <w:t>46.408</w:t>
            </w:r>
          </w:p>
        </w:tc>
        <w:tc>
          <w:tcPr>
            <w:tcW w:w="6533" w:type="dxa"/>
            <w:gridSpan w:val="4"/>
            <w:tcBorders>
              <w:top w:val="nil"/>
              <w:left w:val="nil"/>
              <w:bottom w:val="nil"/>
              <w:right w:val="nil"/>
            </w:tcBorders>
          </w:tcPr>
          <w:p w:rsidR="00C00AE4" w:rsidRPr="00CC6C8E" w:rsidRDefault="00C00AE4" w:rsidP="00D90D20">
            <w:pPr>
              <w:jc w:val="both"/>
            </w:pPr>
          </w:p>
          <w:p w:rsidR="00C00AE4" w:rsidRPr="00CC6C8E" w:rsidRDefault="00C00AE4" w:rsidP="00D90D20">
            <w:pPr>
              <w:jc w:val="both"/>
            </w:pPr>
            <w:r w:rsidRPr="00CC6C8E">
              <w:t>Volume di documenti dell’esito per il 1786.</w:t>
            </w:r>
          </w:p>
        </w:tc>
        <w:tc>
          <w:tcPr>
            <w:tcW w:w="1980" w:type="dxa"/>
            <w:gridSpan w:val="3"/>
            <w:tcBorders>
              <w:top w:val="nil"/>
              <w:left w:val="nil"/>
              <w:bottom w:val="nil"/>
              <w:right w:val="nil"/>
            </w:tcBorders>
          </w:tcPr>
          <w:p w:rsidR="00C00AE4" w:rsidRPr="00CC6C8E" w:rsidRDefault="00C00AE4" w:rsidP="00D90D20"/>
          <w:p w:rsidR="00C00AE4" w:rsidRPr="00CC6C8E" w:rsidRDefault="00C00AE4" w:rsidP="00D90D20">
            <w:r w:rsidRPr="00CC6C8E">
              <w:t>1785-1786</w:t>
            </w:r>
          </w:p>
        </w:tc>
      </w:tr>
      <w:tr w:rsidR="00C00AE4" w:rsidTr="00443187">
        <w:trPr>
          <w:gridAfter w:val="1"/>
          <w:wAfter w:w="2218" w:type="dxa"/>
          <w:cantSplit/>
          <w:trHeight w:val="567"/>
        </w:trPr>
        <w:tc>
          <w:tcPr>
            <w:tcW w:w="1338" w:type="dxa"/>
            <w:tcBorders>
              <w:top w:val="nil"/>
              <w:left w:val="nil"/>
              <w:bottom w:val="nil"/>
              <w:right w:val="nil"/>
            </w:tcBorders>
          </w:tcPr>
          <w:p w:rsidR="00C00AE4" w:rsidRPr="00CC6C8E" w:rsidRDefault="00C00AE4" w:rsidP="003F3DD0">
            <w:pPr>
              <w:jc w:val="center"/>
            </w:pPr>
          </w:p>
          <w:p w:rsidR="00C00AE4" w:rsidRPr="00CC6C8E" w:rsidRDefault="00C00AE4" w:rsidP="003F3DD0">
            <w:pPr>
              <w:jc w:val="center"/>
            </w:pPr>
            <w:r w:rsidRPr="00CC6C8E">
              <w:t>46.409</w:t>
            </w:r>
          </w:p>
        </w:tc>
        <w:tc>
          <w:tcPr>
            <w:tcW w:w="6533" w:type="dxa"/>
            <w:gridSpan w:val="4"/>
            <w:tcBorders>
              <w:top w:val="nil"/>
              <w:left w:val="nil"/>
              <w:bottom w:val="nil"/>
              <w:right w:val="nil"/>
            </w:tcBorders>
          </w:tcPr>
          <w:p w:rsidR="00C00AE4" w:rsidRPr="00CC6C8E" w:rsidRDefault="00C00AE4" w:rsidP="00D90D20">
            <w:pPr>
              <w:jc w:val="both"/>
            </w:pPr>
          </w:p>
          <w:p w:rsidR="00C00AE4" w:rsidRPr="00CC6C8E" w:rsidRDefault="00C00AE4" w:rsidP="00D90D20">
            <w:pPr>
              <w:jc w:val="both"/>
            </w:pPr>
            <w:r w:rsidRPr="00CC6C8E">
              <w:t>Volume di documenti dell’esito per il 1787.</w:t>
            </w:r>
          </w:p>
        </w:tc>
        <w:tc>
          <w:tcPr>
            <w:tcW w:w="1980" w:type="dxa"/>
            <w:gridSpan w:val="3"/>
            <w:tcBorders>
              <w:top w:val="nil"/>
              <w:left w:val="nil"/>
              <w:bottom w:val="nil"/>
              <w:right w:val="nil"/>
            </w:tcBorders>
          </w:tcPr>
          <w:p w:rsidR="00C00AE4" w:rsidRPr="00CC6C8E" w:rsidRDefault="00C00AE4" w:rsidP="00D90D20"/>
          <w:p w:rsidR="00C00AE4" w:rsidRPr="00CC6C8E" w:rsidRDefault="00C00AE4" w:rsidP="00D90D20">
            <w:r w:rsidRPr="00CC6C8E">
              <w:t>1787</w:t>
            </w:r>
          </w:p>
        </w:tc>
      </w:tr>
      <w:tr w:rsidR="00C00AE4" w:rsidTr="00443187">
        <w:trPr>
          <w:gridAfter w:val="1"/>
          <w:wAfter w:w="2218" w:type="dxa"/>
          <w:cantSplit/>
          <w:trHeight w:val="567"/>
        </w:trPr>
        <w:tc>
          <w:tcPr>
            <w:tcW w:w="1338" w:type="dxa"/>
            <w:tcBorders>
              <w:top w:val="nil"/>
              <w:left w:val="nil"/>
              <w:bottom w:val="nil"/>
              <w:right w:val="nil"/>
            </w:tcBorders>
          </w:tcPr>
          <w:p w:rsidR="00C00AE4" w:rsidRPr="00CC6C8E" w:rsidRDefault="00C00AE4" w:rsidP="003F3DD0">
            <w:pPr>
              <w:jc w:val="center"/>
            </w:pPr>
          </w:p>
          <w:p w:rsidR="00C00AE4" w:rsidRPr="00CC6C8E" w:rsidRDefault="00C00AE4" w:rsidP="003F3DD0">
            <w:pPr>
              <w:jc w:val="center"/>
            </w:pPr>
            <w:r w:rsidRPr="00CC6C8E">
              <w:t>46.410</w:t>
            </w:r>
          </w:p>
        </w:tc>
        <w:tc>
          <w:tcPr>
            <w:tcW w:w="6533" w:type="dxa"/>
            <w:gridSpan w:val="4"/>
            <w:tcBorders>
              <w:top w:val="nil"/>
              <w:left w:val="nil"/>
              <w:bottom w:val="nil"/>
              <w:right w:val="nil"/>
            </w:tcBorders>
          </w:tcPr>
          <w:p w:rsidR="00C00AE4" w:rsidRPr="00CC6C8E" w:rsidRDefault="00C00AE4" w:rsidP="00D90D20">
            <w:pPr>
              <w:jc w:val="both"/>
            </w:pPr>
          </w:p>
          <w:p w:rsidR="00C00AE4" w:rsidRPr="00CC6C8E" w:rsidRDefault="00C00AE4" w:rsidP="00D90D20">
            <w:pPr>
              <w:jc w:val="both"/>
            </w:pPr>
            <w:r w:rsidRPr="00CC6C8E">
              <w:t>Volume di documenti dell’esito per il 1789.</w:t>
            </w:r>
          </w:p>
        </w:tc>
        <w:tc>
          <w:tcPr>
            <w:tcW w:w="1980" w:type="dxa"/>
            <w:gridSpan w:val="3"/>
            <w:tcBorders>
              <w:top w:val="nil"/>
              <w:left w:val="nil"/>
              <w:bottom w:val="nil"/>
              <w:right w:val="nil"/>
            </w:tcBorders>
          </w:tcPr>
          <w:p w:rsidR="00C00AE4" w:rsidRPr="00CC6C8E" w:rsidRDefault="00C00AE4" w:rsidP="00D90D20"/>
          <w:p w:rsidR="00C00AE4" w:rsidRPr="00CC6C8E" w:rsidRDefault="00C00AE4" w:rsidP="00D90D20">
            <w:r w:rsidRPr="00CC6C8E">
              <w:t>1789</w:t>
            </w:r>
          </w:p>
        </w:tc>
      </w:tr>
      <w:tr w:rsidR="00C00AE4" w:rsidTr="00443187">
        <w:trPr>
          <w:gridAfter w:val="1"/>
          <w:wAfter w:w="2218" w:type="dxa"/>
          <w:cantSplit/>
          <w:trHeight w:val="567"/>
        </w:trPr>
        <w:tc>
          <w:tcPr>
            <w:tcW w:w="1338" w:type="dxa"/>
            <w:tcBorders>
              <w:top w:val="nil"/>
              <w:left w:val="nil"/>
              <w:bottom w:val="nil"/>
              <w:right w:val="nil"/>
            </w:tcBorders>
          </w:tcPr>
          <w:p w:rsidR="00C00AE4" w:rsidRPr="00CC6C8E" w:rsidRDefault="00C00AE4" w:rsidP="003F3DD0">
            <w:pPr>
              <w:jc w:val="center"/>
            </w:pPr>
          </w:p>
          <w:p w:rsidR="00C00AE4" w:rsidRPr="00CC6C8E" w:rsidRDefault="00C00AE4" w:rsidP="003F3DD0">
            <w:pPr>
              <w:jc w:val="center"/>
            </w:pPr>
            <w:r w:rsidRPr="00CC6C8E">
              <w:t>46.411</w:t>
            </w:r>
          </w:p>
        </w:tc>
        <w:tc>
          <w:tcPr>
            <w:tcW w:w="6533" w:type="dxa"/>
            <w:gridSpan w:val="4"/>
            <w:tcBorders>
              <w:top w:val="nil"/>
              <w:left w:val="nil"/>
              <w:bottom w:val="nil"/>
              <w:right w:val="nil"/>
            </w:tcBorders>
          </w:tcPr>
          <w:p w:rsidR="00C00AE4" w:rsidRPr="00CC6C8E" w:rsidRDefault="00C00AE4" w:rsidP="00D90D20">
            <w:pPr>
              <w:jc w:val="both"/>
            </w:pPr>
          </w:p>
          <w:p w:rsidR="00C00AE4" w:rsidRPr="00CC6C8E" w:rsidRDefault="00C00AE4" w:rsidP="00D90D20">
            <w:pPr>
              <w:jc w:val="both"/>
            </w:pPr>
            <w:r w:rsidRPr="00CC6C8E">
              <w:t>Volume di documenti dell’esito per il 1790.</w:t>
            </w:r>
          </w:p>
        </w:tc>
        <w:tc>
          <w:tcPr>
            <w:tcW w:w="1980" w:type="dxa"/>
            <w:gridSpan w:val="3"/>
            <w:tcBorders>
              <w:top w:val="nil"/>
              <w:left w:val="nil"/>
              <w:bottom w:val="nil"/>
              <w:right w:val="nil"/>
            </w:tcBorders>
          </w:tcPr>
          <w:p w:rsidR="00C00AE4" w:rsidRPr="00CC6C8E" w:rsidRDefault="00C00AE4" w:rsidP="00D90D20"/>
          <w:p w:rsidR="00C00AE4" w:rsidRPr="00CC6C8E" w:rsidRDefault="00C00AE4" w:rsidP="00D90D20">
            <w:r w:rsidRPr="00CC6C8E">
              <w:t>1790-1794</w:t>
            </w:r>
          </w:p>
        </w:tc>
      </w:tr>
      <w:tr w:rsidR="00C00AE4" w:rsidTr="00443187">
        <w:trPr>
          <w:gridAfter w:val="1"/>
          <w:wAfter w:w="2218" w:type="dxa"/>
          <w:cantSplit/>
          <w:trHeight w:val="567"/>
        </w:trPr>
        <w:tc>
          <w:tcPr>
            <w:tcW w:w="1338" w:type="dxa"/>
            <w:tcBorders>
              <w:top w:val="nil"/>
              <w:left w:val="nil"/>
              <w:bottom w:val="nil"/>
              <w:right w:val="nil"/>
            </w:tcBorders>
          </w:tcPr>
          <w:p w:rsidR="00C00AE4" w:rsidRPr="00CC6C8E" w:rsidRDefault="00C00AE4" w:rsidP="003F3DD0">
            <w:pPr>
              <w:jc w:val="center"/>
            </w:pPr>
          </w:p>
          <w:p w:rsidR="00C00AE4" w:rsidRPr="00CC6C8E" w:rsidRDefault="00C00AE4" w:rsidP="003F3DD0">
            <w:pPr>
              <w:jc w:val="center"/>
            </w:pPr>
            <w:r w:rsidRPr="00CC6C8E">
              <w:t>46.412</w:t>
            </w:r>
          </w:p>
        </w:tc>
        <w:tc>
          <w:tcPr>
            <w:tcW w:w="6533" w:type="dxa"/>
            <w:gridSpan w:val="4"/>
            <w:tcBorders>
              <w:top w:val="nil"/>
              <w:left w:val="nil"/>
              <w:bottom w:val="nil"/>
              <w:right w:val="nil"/>
            </w:tcBorders>
          </w:tcPr>
          <w:p w:rsidR="00C00AE4" w:rsidRPr="00CC6C8E" w:rsidRDefault="00C00AE4" w:rsidP="00D90D20">
            <w:pPr>
              <w:jc w:val="both"/>
            </w:pPr>
          </w:p>
          <w:p w:rsidR="00C00AE4" w:rsidRPr="00CC6C8E" w:rsidRDefault="00C00AE4" w:rsidP="00D90D20">
            <w:pPr>
              <w:jc w:val="both"/>
            </w:pPr>
            <w:r w:rsidRPr="00CC6C8E">
              <w:t>Bilanci di introito ed esito  degli esercizi 1784- 1790.</w:t>
            </w:r>
          </w:p>
        </w:tc>
        <w:tc>
          <w:tcPr>
            <w:tcW w:w="1980" w:type="dxa"/>
            <w:gridSpan w:val="3"/>
            <w:tcBorders>
              <w:top w:val="nil"/>
              <w:left w:val="nil"/>
              <w:bottom w:val="nil"/>
              <w:right w:val="nil"/>
            </w:tcBorders>
          </w:tcPr>
          <w:p w:rsidR="00C00AE4" w:rsidRPr="00CC6C8E" w:rsidRDefault="00C00AE4" w:rsidP="00D90D20"/>
          <w:p w:rsidR="00C00AE4" w:rsidRPr="00CC6C8E" w:rsidRDefault="00C00AE4" w:rsidP="00D90D20">
            <w:r w:rsidRPr="00CC6C8E">
              <w:t>1794</w:t>
            </w:r>
          </w:p>
        </w:tc>
      </w:tr>
      <w:tr w:rsidR="00C00AE4" w:rsidTr="00443187">
        <w:trPr>
          <w:gridAfter w:val="1"/>
          <w:wAfter w:w="2218" w:type="dxa"/>
          <w:cantSplit/>
          <w:trHeight w:val="567"/>
        </w:trPr>
        <w:tc>
          <w:tcPr>
            <w:tcW w:w="1338" w:type="dxa"/>
            <w:tcBorders>
              <w:top w:val="nil"/>
              <w:left w:val="nil"/>
              <w:bottom w:val="nil"/>
              <w:right w:val="nil"/>
            </w:tcBorders>
          </w:tcPr>
          <w:p w:rsidR="00C00AE4" w:rsidRPr="00CC6C8E" w:rsidRDefault="00C00AE4" w:rsidP="003F3DD0">
            <w:pPr>
              <w:jc w:val="center"/>
            </w:pPr>
          </w:p>
        </w:tc>
        <w:tc>
          <w:tcPr>
            <w:tcW w:w="6533" w:type="dxa"/>
            <w:gridSpan w:val="4"/>
            <w:tcBorders>
              <w:top w:val="nil"/>
              <w:left w:val="nil"/>
              <w:bottom w:val="nil"/>
              <w:right w:val="nil"/>
            </w:tcBorders>
          </w:tcPr>
          <w:p w:rsidR="00C00AE4" w:rsidRPr="00CC6C8E" w:rsidRDefault="00C00AE4" w:rsidP="00D90D20">
            <w:pPr>
              <w:pStyle w:val="Corpodeltesto2"/>
              <w:rPr>
                <w:sz w:val="24"/>
              </w:rPr>
            </w:pPr>
          </w:p>
          <w:p w:rsidR="00C00AE4" w:rsidRPr="00CC6C8E" w:rsidRDefault="00C00AE4" w:rsidP="00D90D20">
            <w:pPr>
              <w:pStyle w:val="Corpodeltesto2"/>
              <w:rPr>
                <w:sz w:val="24"/>
              </w:rPr>
            </w:pPr>
          </w:p>
          <w:p w:rsidR="00C00AE4" w:rsidRPr="00CC6C8E" w:rsidRDefault="00C00AE4" w:rsidP="00462CD2">
            <w:pPr>
              <w:pStyle w:val="Corpodeltesto2"/>
            </w:pPr>
            <w:r w:rsidRPr="00CC6C8E">
              <w:rPr>
                <w:szCs w:val="28"/>
              </w:rPr>
              <w:t>CONTI di  Antonio B</w:t>
            </w:r>
            <w:r w:rsidR="00CC6C8E">
              <w:rPr>
                <w:szCs w:val="28"/>
              </w:rPr>
              <w:t>UFFETTA,</w:t>
            </w:r>
            <w:r w:rsidRPr="00CC6C8E">
              <w:rPr>
                <w:szCs w:val="28"/>
              </w:rPr>
              <w:t xml:space="preserve"> Procuratore dei Luoghi Pii di Isca</w:t>
            </w:r>
          </w:p>
        </w:tc>
        <w:tc>
          <w:tcPr>
            <w:tcW w:w="1980" w:type="dxa"/>
            <w:gridSpan w:val="3"/>
            <w:tcBorders>
              <w:top w:val="nil"/>
              <w:left w:val="nil"/>
              <w:bottom w:val="nil"/>
              <w:right w:val="nil"/>
            </w:tcBorders>
          </w:tcPr>
          <w:p w:rsidR="00C00AE4" w:rsidRPr="00CC6C8E" w:rsidRDefault="00C00AE4" w:rsidP="00D90D20"/>
        </w:tc>
      </w:tr>
      <w:tr w:rsidR="00C00AE4" w:rsidTr="00443187">
        <w:trPr>
          <w:gridAfter w:val="1"/>
          <w:wAfter w:w="2218" w:type="dxa"/>
          <w:cantSplit/>
          <w:trHeight w:val="567"/>
        </w:trPr>
        <w:tc>
          <w:tcPr>
            <w:tcW w:w="1338" w:type="dxa"/>
            <w:tcBorders>
              <w:top w:val="nil"/>
              <w:left w:val="nil"/>
              <w:bottom w:val="nil"/>
              <w:right w:val="nil"/>
            </w:tcBorders>
          </w:tcPr>
          <w:p w:rsidR="00C00AE4" w:rsidRPr="00CC6C8E" w:rsidRDefault="00C00AE4" w:rsidP="003F3DD0">
            <w:pPr>
              <w:jc w:val="center"/>
            </w:pPr>
          </w:p>
          <w:p w:rsidR="00C00AE4" w:rsidRPr="00CC6C8E" w:rsidRDefault="00C00AE4" w:rsidP="003F3DD0">
            <w:pPr>
              <w:jc w:val="center"/>
            </w:pPr>
            <w:r w:rsidRPr="00CC6C8E">
              <w:t>46.413</w:t>
            </w:r>
          </w:p>
        </w:tc>
        <w:tc>
          <w:tcPr>
            <w:tcW w:w="6533" w:type="dxa"/>
            <w:gridSpan w:val="4"/>
            <w:tcBorders>
              <w:top w:val="nil"/>
              <w:left w:val="nil"/>
              <w:bottom w:val="nil"/>
              <w:right w:val="nil"/>
            </w:tcBorders>
          </w:tcPr>
          <w:p w:rsidR="00C00AE4" w:rsidRPr="00CC6C8E" w:rsidRDefault="00C00AE4" w:rsidP="00D90D20">
            <w:pPr>
              <w:jc w:val="both"/>
            </w:pPr>
          </w:p>
          <w:p w:rsidR="00C00AE4" w:rsidRPr="00CC6C8E" w:rsidRDefault="00C00AE4" w:rsidP="00D90D20">
            <w:pPr>
              <w:jc w:val="both"/>
            </w:pPr>
            <w:r w:rsidRPr="00CC6C8E">
              <w:t>Conto relativo all’esercizio 1786-1787.</w:t>
            </w:r>
          </w:p>
        </w:tc>
        <w:tc>
          <w:tcPr>
            <w:tcW w:w="1980" w:type="dxa"/>
            <w:gridSpan w:val="3"/>
            <w:tcBorders>
              <w:top w:val="nil"/>
              <w:left w:val="nil"/>
              <w:bottom w:val="nil"/>
              <w:right w:val="nil"/>
            </w:tcBorders>
          </w:tcPr>
          <w:p w:rsidR="00C00AE4" w:rsidRPr="00CC6C8E" w:rsidRDefault="00C00AE4" w:rsidP="00D90D20"/>
          <w:p w:rsidR="00C00AE4" w:rsidRPr="00CC6C8E" w:rsidRDefault="00C00AE4" w:rsidP="00D90D20">
            <w:r w:rsidRPr="00CC6C8E">
              <w:t>1786-1787</w:t>
            </w:r>
          </w:p>
        </w:tc>
      </w:tr>
      <w:tr w:rsidR="00C00AE4" w:rsidTr="00443187">
        <w:trPr>
          <w:gridAfter w:val="1"/>
          <w:wAfter w:w="2218" w:type="dxa"/>
          <w:cantSplit/>
          <w:trHeight w:val="567"/>
        </w:trPr>
        <w:tc>
          <w:tcPr>
            <w:tcW w:w="1338" w:type="dxa"/>
            <w:tcBorders>
              <w:top w:val="nil"/>
              <w:left w:val="nil"/>
              <w:bottom w:val="nil"/>
              <w:right w:val="nil"/>
            </w:tcBorders>
          </w:tcPr>
          <w:p w:rsidR="00C00AE4" w:rsidRPr="00CC6C8E" w:rsidRDefault="00C00AE4" w:rsidP="00D90D20">
            <w:pPr>
              <w:jc w:val="both"/>
            </w:pPr>
          </w:p>
        </w:tc>
        <w:tc>
          <w:tcPr>
            <w:tcW w:w="6533" w:type="dxa"/>
            <w:gridSpan w:val="4"/>
            <w:tcBorders>
              <w:top w:val="nil"/>
              <w:left w:val="nil"/>
              <w:bottom w:val="nil"/>
              <w:right w:val="nil"/>
            </w:tcBorders>
          </w:tcPr>
          <w:p w:rsidR="00C00AE4" w:rsidRPr="00CC6C8E" w:rsidRDefault="00C00AE4" w:rsidP="00D90D20">
            <w:pPr>
              <w:pStyle w:val="Corpodeltesto2"/>
              <w:jc w:val="left"/>
              <w:rPr>
                <w:sz w:val="24"/>
              </w:rPr>
            </w:pPr>
          </w:p>
          <w:p w:rsidR="00C00AE4" w:rsidRPr="00CC6C8E" w:rsidRDefault="00C00AE4" w:rsidP="00D90D20">
            <w:pPr>
              <w:pStyle w:val="Corpodeltesto2"/>
              <w:rPr>
                <w:b w:val="0"/>
                <w:bCs w:val="0"/>
                <w:szCs w:val="28"/>
              </w:rPr>
            </w:pPr>
            <w:r w:rsidRPr="00CC6C8E">
              <w:rPr>
                <w:szCs w:val="28"/>
              </w:rPr>
              <w:t>CONTI del Magn. Francesco C</w:t>
            </w:r>
            <w:r w:rsidR="00CC6C8E">
              <w:rPr>
                <w:szCs w:val="28"/>
              </w:rPr>
              <w:t>ALABRETTA,</w:t>
            </w:r>
            <w:r w:rsidRPr="00CC6C8E">
              <w:rPr>
                <w:szCs w:val="28"/>
              </w:rPr>
              <w:t xml:space="preserve"> Regio Pro</w:t>
            </w:r>
            <w:r w:rsidR="00CC6C8E">
              <w:rPr>
                <w:szCs w:val="28"/>
              </w:rPr>
              <w:t>curatore dei LL.PP. di Soverato</w:t>
            </w:r>
          </w:p>
          <w:p w:rsidR="00C00AE4" w:rsidRPr="00CC6C8E" w:rsidRDefault="00C00AE4" w:rsidP="00D90D20">
            <w:pPr>
              <w:jc w:val="both"/>
            </w:pPr>
          </w:p>
        </w:tc>
        <w:tc>
          <w:tcPr>
            <w:tcW w:w="1980" w:type="dxa"/>
            <w:gridSpan w:val="3"/>
            <w:tcBorders>
              <w:top w:val="nil"/>
              <w:left w:val="nil"/>
              <w:bottom w:val="nil"/>
              <w:right w:val="nil"/>
            </w:tcBorders>
          </w:tcPr>
          <w:p w:rsidR="00C00AE4" w:rsidRPr="00CC6C8E" w:rsidRDefault="00C00AE4" w:rsidP="00D90D20"/>
        </w:tc>
      </w:tr>
      <w:tr w:rsidR="00C00AE4" w:rsidTr="00443187">
        <w:trPr>
          <w:gridAfter w:val="1"/>
          <w:wAfter w:w="2218" w:type="dxa"/>
          <w:cantSplit/>
          <w:trHeight w:val="567"/>
        </w:trPr>
        <w:tc>
          <w:tcPr>
            <w:tcW w:w="1338" w:type="dxa"/>
            <w:tcBorders>
              <w:top w:val="nil"/>
              <w:left w:val="nil"/>
              <w:bottom w:val="nil"/>
              <w:right w:val="nil"/>
            </w:tcBorders>
          </w:tcPr>
          <w:p w:rsidR="00C00AE4" w:rsidRPr="00CC6C8E" w:rsidRDefault="00C00AE4" w:rsidP="003C640E">
            <w:pPr>
              <w:jc w:val="center"/>
            </w:pPr>
          </w:p>
          <w:p w:rsidR="00C00AE4" w:rsidRPr="00CC6C8E" w:rsidRDefault="00C00AE4" w:rsidP="003C640E">
            <w:pPr>
              <w:jc w:val="center"/>
            </w:pPr>
            <w:r w:rsidRPr="00CC6C8E">
              <w:t>46.414</w:t>
            </w:r>
          </w:p>
        </w:tc>
        <w:tc>
          <w:tcPr>
            <w:tcW w:w="6533" w:type="dxa"/>
            <w:gridSpan w:val="4"/>
            <w:tcBorders>
              <w:top w:val="nil"/>
              <w:left w:val="nil"/>
              <w:bottom w:val="nil"/>
              <w:right w:val="nil"/>
            </w:tcBorders>
          </w:tcPr>
          <w:p w:rsidR="00674BAB" w:rsidRDefault="00674BAB" w:rsidP="00D90D20">
            <w:pPr>
              <w:jc w:val="both"/>
            </w:pPr>
          </w:p>
          <w:p w:rsidR="00C00AE4" w:rsidRPr="00CC6C8E" w:rsidRDefault="00C00AE4" w:rsidP="0098530A">
            <w:pPr>
              <w:jc w:val="both"/>
            </w:pPr>
            <w:r w:rsidRPr="00CC6C8E">
              <w:t>Bilancio di introito ed esito per l’esercizio 1785-1786 dell’amministrazione del soppresso o sospeso Convento di S.</w:t>
            </w:r>
            <w:r w:rsidR="00217948">
              <w:t xml:space="preserve"> </w:t>
            </w:r>
            <w:r w:rsidRPr="00CC6C8E">
              <w:t>Maria della Pietà in Soverato.</w:t>
            </w:r>
          </w:p>
        </w:tc>
        <w:tc>
          <w:tcPr>
            <w:tcW w:w="1980" w:type="dxa"/>
            <w:gridSpan w:val="3"/>
            <w:tcBorders>
              <w:top w:val="nil"/>
              <w:left w:val="nil"/>
              <w:bottom w:val="nil"/>
              <w:right w:val="nil"/>
            </w:tcBorders>
          </w:tcPr>
          <w:p w:rsidR="00C00AE4" w:rsidRPr="00CC6C8E" w:rsidRDefault="00C00AE4" w:rsidP="00D90D20"/>
          <w:p w:rsidR="00C00AE4" w:rsidRPr="00CC6C8E" w:rsidRDefault="00C00AE4" w:rsidP="00D90D20">
            <w:r w:rsidRPr="00CC6C8E">
              <w:t>1785-1787</w:t>
            </w:r>
          </w:p>
        </w:tc>
      </w:tr>
      <w:tr w:rsidR="00C00AE4" w:rsidTr="00443187">
        <w:trPr>
          <w:gridAfter w:val="1"/>
          <w:wAfter w:w="2218" w:type="dxa"/>
          <w:cantSplit/>
          <w:trHeight w:val="567"/>
        </w:trPr>
        <w:tc>
          <w:tcPr>
            <w:tcW w:w="1338" w:type="dxa"/>
            <w:tcBorders>
              <w:top w:val="nil"/>
              <w:left w:val="nil"/>
              <w:bottom w:val="nil"/>
              <w:right w:val="nil"/>
            </w:tcBorders>
          </w:tcPr>
          <w:p w:rsidR="00C00AE4" w:rsidRPr="00CC6C8E" w:rsidRDefault="00C00AE4" w:rsidP="003C640E">
            <w:pPr>
              <w:jc w:val="center"/>
            </w:pPr>
          </w:p>
          <w:p w:rsidR="00C00AE4" w:rsidRPr="00CC6C8E" w:rsidRDefault="00C00AE4" w:rsidP="003C640E">
            <w:pPr>
              <w:jc w:val="center"/>
            </w:pPr>
            <w:r w:rsidRPr="00CC6C8E">
              <w:t>46. 415</w:t>
            </w:r>
          </w:p>
        </w:tc>
        <w:tc>
          <w:tcPr>
            <w:tcW w:w="6533" w:type="dxa"/>
            <w:gridSpan w:val="4"/>
            <w:tcBorders>
              <w:top w:val="nil"/>
              <w:left w:val="nil"/>
              <w:bottom w:val="nil"/>
              <w:right w:val="nil"/>
            </w:tcBorders>
          </w:tcPr>
          <w:p w:rsidR="00674BAB" w:rsidRDefault="00674BAB" w:rsidP="00D90D20">
            <w:pPr>
              <w:jc w:val="both"/>
            </w:pPr>
          </w:p>
          <w:p w:rsidR="00C00AE4" w:rsidRPr="00CC6C8E" w:rsidRDefault="00C00AE4" w:rsidP="0098530A">
            <w:pPr>
              <w:jc w:val="both"/>
            </w:pPr>
            <w:r w:rsidRPr="00CC6C8E">
              <w:t>Bilancio di introito ed esito per l’esercizio 1786 dell’amministrazione della Cappella del Venerabile della  Terra di Satriano.</w:t>
            </w:r>
          </w:p>
        </w:tc>
        <w:tc>
          <w:tcPr>
            <w:tcW w:w="1980" w:type="dxa"/>
            <w:gridSpan w:val="3"/>
            <w:tcBorders>
              <w:top w:val="nil"/>
              <w:left w:val="nil"/>
              <w:bottom w:val="nil"/>
              <w:right w:val="nil"/>
            </w:tcBorders>
          </w:tcPr>
          <w:p w:rsidR="00C00AE4" w:rsidRPr="00CC6C8E" w:rsidRDefault="00C00AE4" w:rsidP="00D90D20"/>
          <w:p w:rsidR="00C00AE4" w:rsidRPr="00CC6C8E" w:rsidRDefault="00C00AE4" w:rsidP="00D90D20">
            <w:r w:rsidRPr="00CC6C8E">
              <w:t>1786-1788</w:t>
            </w:r>
          </w:p>
        </w:tc>
      </w:tr>
      <w:tr w:rsidR="00C00AE4" w:rsidTr="00443187">
        <w:trPr>
          <w:gridAfter w:val="1"/>
          <w:wAfter w:w="2218" w:type="dxa"/>
          <w:cantSplit/>
          <w:trHeight w:val="567"/>
        </w:trPr>
        <w:tc>
          <w:tcPr>
            <w:tcW w:w="1338" w:type="dxa"/>
            <w:tcBorders>
              <w:top w:val="nil"/>
              <w:left w:val="nil"/>
              <w:bottom w:val="nil"/>
              <w:right w:val="nil"/>
            </w:tcBorders>
          </w:tcPr>
          <w:p w:rsidR="00C00AE4" w:rsidRPr="00CC6C8E" w:rsidRDefault="00C00AE4" w:rsidP="003C640E">
            <w:pPr>
              <w:jc w:val="center"/>
            </w:pPr>
          </w:p>
          <w:p w:rsidR="00C00AE4" w:rsidRPr="00CC6C8E" w:rsidRDefault="00C00AE4" w:rsidP="003C640E">
            <w:pPr>
              <w:jc w:val="center"/>
            </w:pPr>
            <w:r w:rsidRPr="00CC6C8E">
              <w:t>46. 416</w:t>
            </w:r>
          </w:p>
        </w:tc>
        <w:tc>
          <w:tcPr>
            <w:tcW w:w="6533" w:type="dxa"/>
            <w:gridSpan w:val="4"/>
            <w:tcBorders>
              <w:top w:val="nil"/>
              <w:left w:val="nil"/>
              <w:bottom w:val="nil"/>
              <w:right w:val="nil"/>
            </w:tcBorders>
          </w:tcPr>
          <w:p w:rsidR="00674BAB" w:rsidRDefault="00674BAB" w:rsidP="00D90D20">
            <w:pPr>
              <w:jc w:val="both"/>
            </w:pPr>
          </w:p>
          <w:p w:rsidR="00C00AE4" w:rsidRPr="00CC6C8E" w:rsidRDefault="00C00AE4" w:rsidP="00D90D20">
            <w:pPr>
              <w:jc w:val="both"/>
            </w:pPr>
            <w:r w:rsidRPr="00CC6C8E">
              <w:t>Conto d’introito ed esito che dona il R. Proc. del Convento soppresso della Pietà dell’ordine di S.Agostino in territorio di Soverato per l’annata corrente 1786.</w:t>
            </w:r>
          </w:p>
        </w:tc>
        <w:tc>
          <w:tcPr>
            <w:tcW w:w="1980" w:type="dxa"/>
            <w:gridSpan w:val="3"/>
            <w:tcBorders>
              <w:top w:val="nil"/>
              <w:left w:val="nil"/>
              <w:bottom w:val="nil"/>
              <w:right w:val="nil"/>
            </w:tcBorders>
          </w:tcPr>
          <w:p w:rsidR="00C00AE4" w:rsidRPr="00CC6C8E" w:rsidRDefault="00C00AE4" w:rsidP="00D90D20"/>
          <w:p w:rsidR="00C00AE4" w:rsidRPr="00CC6C8E" w:rsidRDefault="00C00AE4" w:rsidP="00D90D20">
            <w:r w:rsidRPr="00CC6C8E">
              <w:t>1786-1787</w:t>
            </w:r>
          </w:p>
        </w:tc>
      </w:tr>
      <w:tr w:rsidR="00C00AE4" w:rsidTr="00443187">
        <w:trPr>
          <w:gridAfter w:val="1"/>
          <w:wAfter w:w="2218" w:type="dxa"/>
          <w:cantSplit/>
          <w:trHeight w:val="567"/>
        </w:trPr>
        <w:tc>
          <w:tcPr>
            <w:tcW w:w="1338" w:type="dxa"/>
            <w:tcBorders>
              <w:top w:val="nil"/>
              <w:left w:val="nil"/>
              <w:bottom w:val="nil"/>
              <w:right w:val="nil"/>
            </w:tcBorders>
          </w:tcPr>
          <w:p w:rsidR="00C00AE4" w:rsidRPr="00CC6C8E" w:rsidRDefault="00C00AE4" w:rsidP="003C640E">
            <w:pPr>
              <w:jc w:val="center"/>
            </w:pPr>
          </w:p>
          <w:p w:rsidR="00C00AE4" w:rsidRPr="00CC6C8E" w:rsidRDefault="00C00AE4" w:rsidP="003C640E">
            <w:pPr>
              <w:jc w:val="center"/>
            </w:pPr>
            <w:r w:rsidRPr="00CC6C8E">
              <w:t>46. 417</w:t>
            </w:r>
          </w:p>
        </w:tc>
        <w:tc>
          <w:tcPr>
            <w:tcW w:w="6533" w:type="dxa"/>
            <w:gridSpan w:val="4"/>
            <w:tcBorders>
              <w:top w:val="nil"/>
              <w:left w:val="nil"/>
              <w:bottom w:val="nil"/>
              <w:right w:val="nil"/>
            </w:tcBorders>
          </w:tcPr>
          <w:p w:rsidR="00674BAB" w:rsidRDefault="00674BAB" w:rsidP="00D90D20">
            <w:pPr>
              <w:jc w:val="both"/>
            </w:pPr>
          </w:p>
          <w:p w:rsidR="00C00AE4" w:rsidRPr="00CC6C8E" w:rsidRDefault="00C00AE4" w:rsidP="00D90D20">
            <w:pPr>
              <w:jc w:val="both"/>
            </w:pPr>
            <w:r w:rsidRPr="00CC6C8E">
              <w:t>Conto d’introito ed esito dei LL.PP. di Soverato per l’anno 1785  che doveva dare il passato procuratore L.</w:t>
            </w:r>
            <w:r w:rsidR="00217948">
              <w:t xml:space="preserve"> </w:t>
            </w:r>
            <w:r w:rsidRPr="00CC6C8E">
              <w:t>Schirico.</w:t>
            </w:r>
          </w:p>
        </w:tc>
        <w:tc>
          <w:tcPr>
            <w:tcW w:w="1980" w:type="dxa"/>
            <w:gridSpan w:val="3"/>
            <w:tcBorders>
              <w:top w:val="nil"/>
              <w:left w:val="nil"/>
              <w:bottom w:val="nil"/>
              <w:right w:val="nil"/>
            </w:tcBorders>
          </w:tcPr>
          <w:p w:rsidR="00C00AE4" w:rsidRPr="00CC6C8E" w:rsidRDefault="00C00AE4" w:rsidP="00D90D20"/>
          <w:p w:rsidR="00C00AE4" w:rsidRPr="00CC6C8E" w:rsidRDefault="00C00AE4" w:rsidP="00D90D20">
            <w:r w:rsidRPr="00CC6C8E">
              <w:t>1787-1788</w:t>
            </w:r>
          </w:p>
        </w:tc>
      </w:tr>
      <w:tr w:rsidR="00C00AE4" w:rsidTr="00443187">
        <w:trPr>
          <w:gridAfter w:val="1"/>
          <w:wAfter w:w="2218" w:type="dxa"/>
          <w:cantSplit/>
          <w:trHeight w:val="567"/>
        </w:trPr>
        <w:tc>
          <w:tcPr>
            <w:tcW w:w="1338" w:type="dxa"/>
            <w:tcBorders>
              <w:top w:val="nil"/>
              <w:left w:val="nil"/>
              <w:bottom w:val="nil"/>
              <w:right w:val="nil"/>
            </w:tcBorders>
          </w:tcPr>
          <w:p w:rsidR="00C00AE4" w:rsidRPr="00853F69" w:rsidRDefault="00C00AE4" w:rsidP="003C640E">
            <w:pPr>
              <w:jc w:val="center"/>
            </w:pPr>
          </w:p>
          <w:p w:rsidR="00C00AE4" w:rsidRPr="00853F69" w:rsidRDefault="00C00AE4" w:rsidP="003C640E">
            <w:pPr>
              <w:jc w:val="center"/>
            </w:pPr>
            <w:r w:rsidRPr="00853F69">
              <w:t>46.418</w:t>
            </w:r>
          </w:p>
        </w:tc>
        <w:tc>
          <w:tcPr>
            <w:tcW w:w="6533" w:type="dxa"/>
            <w:gridSpan w:val="4"/>
            <w:tcBorders>
              <w:top w:val="nil"/>
              <w:left w:val="nil"/>
              <w:bottom w:val="nil"/>
              <w:right w:val="nil"/>
            </w:tcBorders>
          </w:tcPr>
          <w:p w:rsidR="00674BAB" w:rsidRDefault="00674BAB" w:rsidP="00D90D20">
            <w:pPr>
              <w:jc w:val="both"/>
            </w:pPr>
          </w:p>
          <w:p w:rsidR="00C00AE4" w:rsidRPr="00853F69" w:rsidRDefault="00C00AE4" w:rsidP="00D90D20">
            <w:pPr>
              <w:jc w:val="both"/>
            </w:pPr>
            <w:r w:rsidRPr="00853F69">
              <w:t>Bilancio di introito ed esito di F. Calabretta, R.</w:t>
            </w:r>
            <w:r w:rsidR="00217948">
              <w:t xml:space="preserve"> </w:t>
            </w:r>
            <w:r w:rsidRPr="00853F69">
              <w:t>Procuratore del sospeso Convento della Pietà in Soverato per l’esercizio 1785-1786.</w:t>
            </w:r>
          </w:p>
          <w:p w:rsidR="00C00AE4" w:rsidRPr="00853F69" w:rsidRDefault="00C00AE4" w:rsidP="00217948">
            <w:pPr>
              <w:jc w:val="both"/>
              <w:rPr>
                <w:i/>
                <w:iCs/>
                <w:u w:val="double"/>
              </w:rPr>
            </w:pPr>
            <w:r w:rsidRPr="00853F69">
              <w:t xml:space="preserve">(All. </w:t>
            </w:r>
            <w:r w:rsidRPr="00853F69">
              <w:rPr>
                <w:i/>
                <w:iCs/>
              </w:rPr>
              <w:t xml:space="preserve">Libro de’ cenzj ed annue rendite del V.bile Convento di S. Maria della Pietà di </w:t>
            </w:r>
            <w:r w:rsidR="00217948">
              <w:rPr>
                <w:i/>
                <w:iCs/>
              </w:rPr>
              <w:t>S</w:t>
            </w:r>
            <w:r w:rsidRPr="00853F69">
              <w:rPr>
                <w:i/>
                <w:iCs/>
              </w:rPr>
              <w:t>overato in questo anno 1785. Regio Procuratore D.F.P.M. Lo Schirico).</w:t>
            </w:r>
          </w:p>
        </w:tc>
        <w:tc>
          <w:tcPr>
            <w:tcW w:w="1980" w:type="dxa"/>
            <w:gridSpan w:val="3"/>
            <w:tcBorders>
              <w:top w:val="nil"/>
              <w:left w:val="nil"/>
              <w:bottom w:val="nil"/>
              <w:right w:val="nil"/>
            </w:tcBorders>
          </w:tcPr>
          <w:p w:rsidR="00C00AE4" w:rsidRPr="00853F69" w:rsidRDefault="00C00AE4" w:rsidP="00D90D20"/>
          <w:p w:rsidR="00C00AE4" w:rsidRPr="00853F69" w:rsidRDefault="00C00AE4" w:rsidP="00D90D20">
            <w:r w:rsidRPr="00853F69">
              <w:t>1787-1792</w:t>
            </w:r>
          </w:p>
        </w:tc>
      </w:tr>
      <w:tr w:rsidR="00C00AE4" w:rsidTr="00443187">
        <w:trPr>
          <w:gridAfter w:val="1"/>
          <w:wAfter w:w="2218" w:type="dxa"/>
          <w:cantSplit/>
          <w:trHeight w:val="567"/>
        </w:trPr>
        <w:tc>
          <w:tcPr>
            <w:tcW w:w="1338" w:type="dxa"/>
            <w:tcBorders>
              <w:top w:val="nil"/>
              <w:left w:val="nil"/>
              <w:bottom w:val="nil"/>
              <w:right w:val="nil"/>
            </w:tcBorders>
          </w:tcPr>
          <w:p w:rsidR="00C00AE4" w:rsidRPr="00853F69" w:rsidRDefault="00C00AE4" w:rsidP="003C640E">
            <w:pPr>
              <w:jc w:val="center"/>
            </w:pPr>
          </w:p>
          <w:p w:rsidR="00C00AE4" w:rsidRPr="00853F69" w:rsidRDefault="00C00AE4" w:rsidP="003C640E">
            <w:pPr>
              <w:jc w:val="center"/>
            </w:pPr>
            <w:r w:rsidRPr="00853F69">
              <w:t>47.419</w:t>
            </w:r>
          </w:p>
        </w:tc>
        <w:tc>
          <w:tcPr>
            <w:tcW w:w="6533" w:type="dxa"/>
            <w:gridSpan w:val="4"/>
            <w:tcBorders>
              <w:top w:val="nil"/>
              <w:left w:val="nil"/>
              <w:bottom w:val="nil"/>
              <w:right w:val="nil"/>
            </w:tcBorders>
          </w:tcPr>
          <w:p w:rsidR="00674BAB" w:rsidRDefault="00674BAB" w:rsidP="00D90D20">
            <w:pPr>
              <w:jc w:val="both"/>
            </w:pPr>
          </w:p>
          <w:p w:rsidR="00C00AE4" w:rsidRPr="00853F69" w:rsidRDefault="00C00AE4" w:rsidP="00D90D20">
            <w:pPr>
              <w:jc w:val="both"/>
            </w:pPr>
            <w:r w:rsidRPr="00853F69">
              <w:t xml:space="preserve">Conto d’introito ed esito dei LL.PP. di Soverato per l’anno 1786.    </w:t>
            </w:r>
          </w:p>
        </w:tc>
        <w:tc>
          <w:tcPr>
            <w:tcW w:w="1980" w:type="dxa"/>
            <w:gridSpan w:val="3"/>
            <w:tcBorders>
              <w:top w:val="nil"/>
              <w:left w:val="nil"/>
              <w:bottom w:val="nil"/>
              <w:right w:val="nil"/>
            </w:tcBorders>
          </w:tcPr>
          <w:p w:rsidR="00C00AE4" w:rsidRPr="00853F69" w:rsidRDefault="00C00AE4" w:rsidP="00D90D20"/>
          <w:p w:rsidR="00C00AE4" w:rsidRPr="00853F69" w:rsidRDefault="00C00AE4" w:rsidP="00D90D20">
            <w:r w:rsidRPr="00853F69">
              <w:t>1786-1787</w:t>
            </w:r>
          </w:p>
        </w:tc>
      </w:tr>
      <w:tr w:rsidR="00C00AE4" w:rsidTr="00443187">
        <w:trPr>
          <w:gridAfter w:val="1"/>
          <w:wAfter w:w="2218" w:type="dxa"/>
          <w:cantSplit/>
          <w:trHeight w:val="567"/>
        </w:trPr>
        <w:tc>
          <w:tcPr>
            <w:tcW w:w="1338" w:type="dxa"/>
            <w:tcBorders>
              <w:top w:val="nil"/>
              <w:left w:val="nil"/>
              <w:bottom w:val="nil"/>
              <w:right w:val="nil"/>
            </w:tcBorders>
          </w:tcPr>
          <w:p w:rsidR="00C00AE4" w:rsidRPr="00853F69" w:rsidRDefault="00C00AE4" w:rsidP="003C640E">
            <w:pPr>
              <w:jc w:val="center"/>
            </w:pPr>
          </w:p>
          <w:p w:rsidR="00C00AE4" w:rsidRPr="00853F69" w:rsidRDefault="00C00AE4" w:rsidP="003C640E">
            <w:pPr>
              <w:jc w:val="center"/>
            </w:pPr>
            <w:r w:rsidRPr="00853F69">
              <w:t>47.420</w:t>
            </w:r>
          </w:p>
        </w:tc>
        <w:tc>
          <w:tcPr>
            <w:tcW w:w="6533" w:type="dxa"/>
            <w:gridSpan w:val="4"/>
            <w:tcBorders>
              <w:top w:val="nil"/>
              <w:left w:val="nil"/>
              <w:bottom w:val="nil"/>
              <w:right w:val="nil"/>
            </w:tcBorders>
          </w:tcPr>
          <w:p w:rsidR="00674BAB" w:rsidRDefault="00674BAB" w:rsidP="00D90D20">
            <w:pPr>
              <w:jc w:val="both"/>
            </w:pPr>
          </w:p>
          <w:p w:rsidR="00C00AE4" w:rsidRPr="00853F69" w:rsidRDefault="00C00AE4" w:rsidP="00D90D20">
            <w:pPr>
              <w:jc w:val="both"/>
            </w:pPr>
            <w:r w:rsidRPr="00853F69">
              <w:t>Conto dei LL.PP. della terra di S.Soste per l’amministrazione del 1786.</w:t>
            </w:r>
          </w:p>
        </w:tc>
        <w:tc>
          <w:tcPr>
            <w:tcW w:w="1980" w:type="dxa"/>
            <w:gridSpan w:val="3"/>
            <w:tcBorders>
              <w:top w:val="nil"/>
              <w:left w:val="nil"/>
              <w:bottom w:val="nil"/>
              <w:right w:val="nil"/>
            </w:tcBorders>
          </w:tcPr>
          <w:p w:rsidR="00C00AE4" w:rsidRPr="00853F69" w:rsidRDefault="00C00AE4" w:rsidP="00D90D20"/>
          <w:p w:rsidR="00C00AE4" w:rsidRPr="00853F69" w:rsidRDefault="00C00AE4" w:rsidP="00D90D20">
            <w:r w:rsidRPr="00853F69">
              <w:t>1786-1788</w:t>
            </w:r>
          </w:p>
        </w:tc>
      </w:tr>
      <w:tr w:rsidR="003C640E" w:rsidTr="00443187">
        <w:trPr>
          <w:gridAfter w:val="1"/>
          <w:wAfter w:w="2218" w:type="dxa"/>
          <w:cantSplit/>
          <w:trHeight w:val="567"/>
        </w:trPr>
        <w:tc>
          <w:tcPr>
            <w:tcW w:w="1338" w:type="dxa"/>
            <w:tcBorders>
              <w:top w:val="nil"/>
              <w:left w:val="nil"/>
              <w:bottom w:val="nil"/>
              <w:right w:val="nil"/>
            </w:tcBorders>
          </w:tcPr>
          <w:p w:rsidR="003C640E" w:rsidRPr="00853F69" w:rsidRDefault="003C640E" w:rsidP="003C640E">
            <w:pPr>
              <w:jc w:val="center"/>
            </w:pPr>
          </w:p>
          <w:p w:rsidR="003C640E" w:rsidRPr="00853F69" w:rsidRDefault="003C640E" w:rsidP="003C640E">
            <w:pPr>
              <w:jc w:val="center"/>
            </w:pPr>
            <w:r w:rsidRPr="00853F69">
              <w:t>47.421</w:t>
            </w:r>
          </w:p>
        </w:tc>
        <w:tc>
          <w:tcPr>
            <w:tcW w:w="6533" w:type="dxa"/>
            <w:gridSpan w:val="4"/>
            <w:tcBorders>
              <w:top w:val="nil"/>
              <w:left w:val="nil"/>
              <w:bottom w:val="nil"/>
              <w:right w:val="nil"/>
            </w:tcBorders>
          </w:tcPr>
          <w:p w:rsidR="003C640E" w:rsidRDefault="003C640E" w:rsidP="00AF73B8">
            <w:pPr>
              <w:jc w:val="both"/>
            </w:pPr>
          </w:p>
          <w:p w:rsidR="003C640E" w:rsidRPr="00853F69" w:rsidRDefault="003C640E" w:rsidP="00AF73B8">
            <w:pPr>
              <w:jc w:val="both"/>
            </w:pPr>
            <w:r w:rsidRPr="00853F69">
              <w:t>Conto dei soppressi LL.PP. di Davoli per l’anno 1786.</w:t>
            </w:r>
          </w:p>
        </w:tc>
        <w:tc>
          <w:tcPr>
            <w:tcW w:w="1980" w:type="dxa"/>
            <w:gridSpan w:val="3"/>
            <w:tcBorders>
              <w:top w:val="nil"/>
              <w:left w:val="nil"/>
              <w:bottom w:val="nil"/>
              <w:right w:val="nil"/>
            </w:tcBorders>
          </w:tcPr>
          <w:p w:rsidR="003C640E" w:rsidRPr="00853F69" w:rsidRDefault="003C640E" w:rsidP="00AF73B8"/>
          <w:p w:rsidR="003C640E" w:rsidRPr="00853F69" w:rsidRDefault="003C640E" w:rsidP="00AF73B8">
            <w:r w:rsidRPr="00853F69">
              <w:t>1786-1787</w:t>
            </w:r>
          </w:p>
        </w:tc>
      </w:tr>
      <w:tr w:rsidR="003C640E" w:rsidTr="00443187">
        <w:trPr>
          <w:gridAfter w:val="1"/>
          <w:wAfter w:w="2218" w:type="dxa"/>
          <w:cantSplit/>
          <w:trHeight w:val="567"/>
        </w:trPr>
        <w:tc>
          <w:tcPr>
            <w:tcW w:w="1338" w:type="dxa"/>
            <w:tcBorders>
              <w:top w:val="nil"/>
              <w:left w:val="nil"/>
              <w:bottom w:val="nil"/>
              <w:right w:val="nil"/>
            </w:tcBorders>
          </w:tcPr>
          <w:p w:rsidR="003C640E" w:rsidRDefault="003C640E" w:rsidP="003C640E">
            <w:pPr>
              <w:jc w:val="center"/>
            </w:pPr>
          </w:p>
          <w:p w:rsidR="003C640E" w:rsidRPr="00853F69" w:rsidRDefault="003C640E" w:rsidP="003C640E">
            <w:pPr>
              <w:jc w:val="center"/>
            </w:pPr>
            <w:r w:rsidRPr="00853F69">
              <w:t>47.422</w:t>
            </w:r>
          </w:p>
        </w:tc>
        <w:tc>
          <w:tcPr>
            <w:tcW w:w="6533" w:type="dxa"/>
            <w:gridSpan w:val="4"/>
            <w:tcBorders>
              <w:top w:val="nil"/>
              <w:left w:val="nil"/>
              <w:bottom w:val="nil"/>
              <w:right w:val="nil"/>
            </w:tcBorders>
          </w:tcPr>
          <w:p w:rsidR="003C640E" w:rsidRDefault="003C640E" w:rsidP="00AF73B8">
            <w:pPr>
              <w:jc w:val="both"/>
            </w:pPr>
          </w:p>
          <w:p w:rsidR="003C640E" w:rsidRPr="00853F69" w:rsidRDefault="003C640E" w:rsidP="00AF73B8">
            <w:pPr>
              <w:jc w:val="both"/>
            </w:pPr>
            <w:r w:rsidRPr="00853F69">
              <w:t>Conto  per la vacanza dell’Arcipretura della Terra di Satriano per il 1786.</w:t>
            </w:r>
          </w:p>
        </w:tc>
        <w:tc>
          <w:tcPr>
            <w:tcW w:w="1980" w:type="dxa"/>
            <w:gridSpan w:val="3"/>
            <w:tcBorders>
              <w:top w:val="nil"/>
              <w:left w:val="nil"/>
              <w:bottom w:val="nil"/>
              <w:right w:val="nil"/>
            </w:tcBorders>
          </w:tcPr>
          <w:p w:rsidR="003C640E" w:rsidRPr="00853F69" w:rsidRDefault="003C640E" w:rsidP="00AF73B8"/>
          <w:p w:rsidR="003C640E" w:rsidRPr="00853F69" w:rsidRDefault="003C640E" w:rsidP="00AF73B8">
            <w:r w:rsidRPr="00853F69">
              <w:t>1787-1788</w:t>
            </w:r>
          </w:p>
        </w:tc>
      </w:tr>
      <w:tr w:rsidR="003C640E" w:rsidTr="00443187">
        <w:trPr>
          <w:gridAfter w:val="1"/>
          <w:wAfter w:w="2218" w:type="dxa"/>
          <w:cantSplit/>
          <w:trHeight w:val="567"/>
        </w:trPr>
        <w:tc>
          <w:tcPr>
            <w:tcW w:w="1338" w:type="dxa"/>
            <w:tcBorders>
              <w:top w:val="nil"/>
              <w:left w:val="nil"/>
              <w:bottom w:val="nil"/>
              <w:right w:val="nil"/>
            </w:tcBorders>
          </w:tcPr>
          <w:p w:rsidR="003C640E" w:rsidRPr="00853F69" w:rsidRDefault="003C640E" w:rsidP="003C640E">
            <w:pPr>
              <w:jc w:val="center"/>
            </w:pPr>
          </w:p>
          <w:p w:rsidR="003C640E" w:rsidRPr="00853F69" w:rsidRDefault="003C640E" w:rsidP="003C640E">
            <w:pPr>
              <w:jc w:val="center"/>
            </w:pPr>
            <w:r w:rsidRPr="00853F69">
              <w:t>47.423</w:t>
            </w:r>
          </w:p>
        </w:tc>
        <w:tc>
          <w:tcPr>
            <w:tcW w:w="6533" w:type="dxa"/>
            <w:gridSpan w:val="4"/>
            <w:tcBorders>
              <w:top w:val="nil"/>
              <w:left w:val="nil"/>
              <w:bottom w:val="nil"/>
              <w:right w:val="nil"/>
            </w:tcBorders>
          </w:tcPr>
          <w:p w:rsidR="003C640E" w:rsidRDefault="003C640E" w:rsidP="00D90D20">
            <w:pPr>
              <w:jc w:val="both"/>
            </w:pPr>
          </w:p>
          <w:p w:rsidR="003C640E" w:rsidRPr="00853F69" w:rsidRDefault="003C640E" w:rsidP="00D90D20">
            <w:pPr>
              <w:jc w:val="both"/>
            </w:pPr>
            <w:r w:rsidRPr="00853F69">
              <w:t>Conto dell’esazione  fatta dei LL.PP. della Terra di Davoli per l’anno 1787.</w:t>
            </w:r>
          </w:p>
        </w:tc>
        <w:tc>
          <w:tcPr>
            <w:tcW w:w="1980" w:type="dxa"/>
            <w:gridSpan w:val="3"/>
            <w:tcBorders>
              <w:top w:val="nil"/>
              <w:left w:val="nil"/>
              <w:bottom w:val="nil"/>
              <w:right w:val="nil"/>
            </w:tcBorders>
          </w:tcPr>
          <w:p w:rsidR="003C640E" w:rsidRPr="00853F69" w:rsidRDefault="003C640E" w:rsidP="00D90D20"/>
          <w:p w:rsidR="003C640E" w:rsidRPr="00853F69" w:rsidRDefault="003C640E" w:rsidP="00D90D20">
            <w:r w:rsidRPr="00853F69">
              <w:t>1787</w:t>
            </w:r>
          </w:p>
        </w:tc>
      </w:tr>
      <w:tr w:rsidR="003C640E" w:rsidTr="00443187">
        <w:trPr>
          <w:gridAfter w:val="1"/>
          <w:wAfter w:w="2218" w:type="dxa"/>
          <w:cantSplit/>
          <w:trHeight w:val="567"/>
        </w:trPr>
        <w:tc>
          <w:tcPr>
            <w:tcW w:w="1338" w:type="dxa"/>
            <w:tcBorders>
              <w:top w:val="nil"/>
              <w:left w:val="nil"/>
              <w:bottom w:val="nil"/>
              <w:right w:val="nil"/>
            </w:tcBorders>
          </w:tcPr>
          <w:p w:rsidR="003C640E" w:rsidRPr="00853F69" w:rsidRDefault="003C640E" w:rsidP="003C640E">
            <w:pPr>
              <w:jc w:val="center"/>
            </w:pPr>
          </w:p>
          <w:p w:rsidR="003C640E" w:rsidRPr="00853F69" w:rsidRDefault="003C640E" w:rsidP="003C640E">
            <w:pPr>
              <w:jc w:val="center"/>
            </w:pPr>
            <w:r w:rsidRPr="00853F69">
              <w:t>47.424</w:t>
            </w:r>
          </w:p>
        </w:tc>
        <w:tc>
          <w:tcPr>
            <w:tcW w:w="6533" w:type="dxa"/>
            <w:gridSpan w:val="4"/>
            <w:tcBorders>
              <w:top w:val="nil"/>
              <w:left w:val="nil"/>
              <w:bottom w:val="nil"/>
              <w:right w:val="nil"/>
            </w:tcBorders>
          </w:tcPr>
          <w:p w:rsidR="003C640E" w:rsidRPr="00853F69" w:rsidRDefault="003C640E" w:rsidP="00D90D20">
            <w:pPr>
              <w:jc w:val="both"/>
            </w:pPr>
          </w:p>
          <w:p w:rsidR="003C640E" w:rsidRPr="00853F69" w:rsidRDefault="003C640E" w:rsidP="00D90D20">
            <w:pPr>
              <w:jc w:val="both"/>
            </w:pPr>
            <w:r w:rsidRPr="00853F69">
              <w:t>Conto  del R. Proc. dei LL.PP. di Satriano per il 1787.</w:t>
            </w:r>
          </w:p>
        </w:tc>
        <w:tc>
          <w:tcPr>
            <w:tcW w:w="1980" w:type="dxa"/>
            <w:gridSpan w:val="3"/>
            <w:tcBorders>
              <w:top w:val="nil"/>
              <w:left w:val="nil"/>
              <w:bottom w:val="nil"/>
              <w:right w:val="nil"/>
            </w:tcBorders>
          </w:tcPr>
          <w:p w:rsidR="003C640E" w:rsidRPr="00853F69" w:rsidRDefault="003C640E" w:rsidP="00D90D20"/>
          <w:p w:rsidR="003C640E" w:rsidRPr="00853F69" w:rsidRDefault="003C640E" w:rsidP="00D90D20">
            <w:r w:rsidRPr="00853F69">
              <w:t>1787-1788</w:t>
            </w:r>
          </w:p>
        </w:tc>
      </w:tr>
      <w:tr w:rsidR="003C640E" w:rsidTr="00443187">
        <w:trPr>
          <w:gridAfter w:val="1"/>
          <w:wAfter w:w="2218" w:type="dxa"/>
          <w:cantSplit/>
          <w:trHeight w:val="567"/>
        </w:trPr>
        <w:tc>
          <w:tcPr>
            <w:tcW w:w="1338" w:type="dxa"/>
            <w:tcBorders>
              <w:top w:val="nil"/>
              <w:left w:val="nil"/>
              <w:bottom w:val="nil"/>
              <w:right w:val="nil"/>
            </w:tcBorders>
          </w:tcPr>
          <w:p w:rsidR="003C640E" w:rsidRPr="00853F69" w:rsidRDefault="003C640E" w:rsidP="003C640E">
            <w:pPr>
              <w:jc w:val="center"/>
            </w:pPr>
          </w:p>
          <w:p w:rsidR="003C640E" w:rsidRPr="00853F69" w:rsidRDefault="003C640E" w:rsidP="003C640E">
            <w:pPr>
              <w:jc w:val="center"/>
            </w:pPr>
            <w:r w:rsidRPr="00853F69">
              <w:t>47.425</w:t>
            </w:r>
          </w:p>
        </w:tc>
        <w:tc>
          <w:tcPr>
            <w:tcW w:w="6533" w:type="dxa"/>
            <w:gridSpan w:val="4"/>
            <w:tcBorders>
              <w:top w:val="nil"/>
              <w:left w:val="nil"/>
              <w:bottom w:val="nil"/>
              <w:right w:val="nil"/>
            </w:tcBorders>
          </w:tcPr>
          <w:p w:rsidR="003C640E" w:rsidRDefault="003C640E" w:rsidP="00D90D20">
            <w:pPr>
              <w:jc w:val="both"/>
            </w:pPr>
          </w:p>
          <w:p w:rsidR="003C640E" w:rsidRPr="00853F69" w:rsidRDefault="003C640E" w:rsidP="00D90D20">
            <w:pPr>
              <w:jc w:val="both"/>
            </w:pPr>
            <w:r w:rsidRPr="00853F69">
              <w:t>Conto di introito ed esito  del sospeso Convento della Pietà dell’ordine di S. Agostino in territorio di Soverato per il 1787.</w:t>
            </w:r>
          </w:p>
        </w:tc>
        <w:tc>
          <w:tcPr>
            <w:tcW w:w="1980" w:type="dxa"/>
            <w:gridSpan w:val="3"/>
            <w:tcBorders>
              <w:top w:val="nil"/>
              <w:left w:val="nil"/>
              <w:bottom w:val="nil"/>
              <w:right w:val="nil"/>
            </w:tcBorders>
          </w:tcPr>
          <w:p w:rsidR="003C640E" w:rsidRPr="00853F69" w:rsidRDefault="003C640E" w:rsidP="00D90D20"/>
          <w:p w:rsidR="003C640E" w:rsidRPr="00853F69" w:rsidRDefault="003C640E" w:rsidP="00D90D20">
            <w:r w:rsidRPr="00853F69">
              <w:t>1787-1788</w:t>
            </w:r>
          </w:p>
        </w:tc>
      </w:tr>
      <w:tr w:rsidR="003C640E" w:rsidTr="00443187">
        <w:trPr>
          <w:gridAfter w:val="1"/>
          <w:wAfter w:w="2218" w:type="dxa"/>
          <w:cantSplit/>
          <w:trHeight w:val="567"/>
        </w:trPr>
        <w:tc>
          <w:tcPr>
            <w:tcW w:w="1338" w:type="dxa"/>
            <w:tcBorders>
              <w:top w:val="nil"/>
              <w:left w:val="nil"/>
              <w:bottom w:val="nil"/>
              <w:right w:val="nil"/>
            </w:tcBorders>
          </w:tcPr>
          <w:p w:rsidR="003C640E" w:rsidRPr="00853F69" w:rsidRDefault="003C640E" w:rsidP="003C640E">
            <w:pPr>
              <w:jc w:val="center"/>
            </w:pPr>
          </w:p>
          <w:p w:rsidR="003C640E" w:rsidRPr="00853F69" w:rsidRDefault="003C640E" w:rsidP="003C640E">
            <w:pPr>
              <w:jc w:val="center"/>
            </w:pPr>
            <w:r w:rsidRPr="00853F69">
              <w:t>47.426</w:t>
            </w:r>
          </w:p>
        </w:tc>
        <w:tc>
          <w:tcPr>
            <w:tcW w:w="6533" w:type="dxa"/>
            <w:gridSpan w:val="4"/>
            <w:tcBorders>
              <w:top w:val="nil"/>
              <w:left w:val="nil"/>
              <w:bottom w:val="nil"/>
              <w:right w:val="nil"/>
            </w:tcBorders>
          </w:tcPr>
          <w:p w:rsidR="003C640E" w:rsidRPr="00853F69" w:rsidRDefault="003C640E" w:rsidP="00D90D20">
            <w:pPr>
              <w:jc w:val="both"/>
            </w:pPr>
          </w:p>
          <w:p w:rsidR="003C640E" w:rsidRPr="00853F69" w:rsidRDefault="003C640E" w:rsidP="00D90D20">
            <w:pPr>
              <w:jc w:val="both"/>
            </w:pPr>
            <w:r w:rsidRPr="00853F69">
              <w:t>Conto d’introito ed esito  dei LL.PP. di Soverato per il 1787.</w:t>
            </w:r>
          </w:p>
        </w:tc>
        <w:tc>
          <w:tcPr>
            <w:tcW w:w="1980" w:type="dxa"/>
            <w:gridSpan w:val="3"/>
            <w:tcBorders>
              <w:top w:val="nil"/>
              <w:left w:val="nil"/>
              <w:bottom w:val="nil"/>
              <w:right w:val="nil"/>
            </w:tcBorders>
          </w:tcPr>
          <w:p w:rsidR="003C640E" w:rsidRPr="00853F69" w:rsidRDefault="003C640E" w:rsidP="00D90D20"/>
          <w:p w:rsidR="003C640E" w:rsidRPr="00853F69" w:rsidRDefault="003C640E" w:rsidP="00D90D20">
            <w:r w:rsidRPr="00853F69">
              <w:t>1787</w:t>
            </w:r>
          </w:p>
        </w:tc>
      </w:tr>
      <w:tr w:rsidR="003C640E" w:rsidTr="00443187">
        <w:trPr>
          <w:gridAfter w:val="1"/>
          <w:wAfter w:w="2218" w:type="dxa"/>
          <w:cantSplit/>
          <w:trHeight w:val="567"/>
        </w:trPr>
        <w:tc>
          <w:tcPr>
            <w:tcW w:w="1338" w:type="dxa"/>
            <w:tcBorders>
              <w:top w:val="nil"/>
              <w:left w:val="nil"/>
              <w:bottom w:val="nil"/>
              <w:right w:val="nil"/>
            </w:tcBorders>
          </w:tcPr>
          <w:p w:rsidR="003C640E" w:rsidRPr="00853F69" w:rsidRDefault="003C640E" w:rsidP="003C640E">
            <w:pPr>
              <w:jc w:val="center"/>
            </w:pPr>
          </w:p>
          <w:p w:rsidR="003C640E" w:rsidRPr="00853F69" w:rsidRDefault="003C640E" w:rsidP="003C640E">
            <w:pPr>
              <w:jc w:val="center"/>
            </w:pPr>
            <w:r w:rsidRPr="00853F69">
              <w:t>47.427</w:t>
            </w:r>
          </w:p>
        </w:tc>
        <w:tc>
          <w:tcPr>
            <w:tcW w:w="6533" w:type="dxa"/>
            <w:gridSpan w:val="4"/>
            <w:tcBorders>
              <w:top w:val="nil"/>
              <w:left w:val="nil"/>
              <w:bottom w:val="nil"/>
              <w:right w:val="nil"/>
            </w:tcBorders>
          </w:tcPr>
          <w:p w:rsidR="003C640E" w:rsidRDefault="003C640E" w:rsidP="00D90D20">
            <w:pPr>
              <w:jc w:val="both"/>
            </w:pPr>
          </w:p>
          <w:p w:rsidR="003C640E" w:rsidRPr="00853F69" w:rsidRDefault="003C640E" w:rsidP="00D90D20">
            <w:pPr>
              <w:jc w:val="both"/>
            </w:pPr>
            <w:r w:rsidRPr="00853F69">
              <w:t>Conto del R. Proc. dei LL.PP. della Terra di Satriano per il 1788.</w:t>
            </w:r>
          </w:p>
        </w:tc>
        <w:tc>
          <w:tcPr>
            <w:tcW w:w="1980" w:type="dxa"/>
            <w:gridSpan w:val="3"/>
            <w:tcBorders>
              <w:top w:val="nil"/>
              <w:left w:val="nil"/>
              <w:bottom w:val="nil"/>
              <w:right w:val="nil"/>
            </w:tcBorders>
          </w:tcPr>
          <w:p w:rsidR="003C640E" w:rsidRPr="00853F69" w:rsidRDefault="003C640E" w:rsidP="00D90D20"/>
          <w:p w:rsidR="003C640E" w:rsidRPr="00853F69" w:rsidRDefault="003C640E" w:rsidP="00D90D20">
            <w:r w:rsidRPr="00853F69">
              <w:t>1788-1789</w:t>
            </w:r>
          </w:p>
        </w:tc>
      </w:tr>
      <w:tr w:rsidR="003C640E" w:rsidTr="00443187">
        <w:trPr>
          <w:gridAfter w:val="1"/>
          <w:wAfter w:w="2218" w:type="dxa"/>
          <w:cantSplit/>
          <w:trHeight w:val="567"/>
        </w:trPr>
        <w:tc>
          <w:tcPr>
            <w:tcW w:w="1338" w:type="dxa"/>
            <w:tcBorders>
              <w:top w:val="nil"/>
              <w:left w:val="nil"/>
              <w:bottom w:val="nil"/>
              <w:right w:val="nil"/>
            </w:tcBorders>
          </w:tcPr>
          <w:p w:rsidR="003C640E" w:rsidRPr="00853F69" w:rsidRDefault="003C640E" w:rsidP="00D84FEB">
            <w:pPr>
              <w:jc w:val="center"/>
            </w:pPr>
          </w:p>
          <w:p w:rsidR="003C640E" w:rsidRPr="00853F69" w:rsidRDefault="003C640E" w:rsidP="00D84FEB">
            <w:pPr>
              <w:jc w:val="center"/>
            </w:pPr>
            <w:r w:rsidRPr="00853F69">
              <w:t>47.428</w:t>
            </w:r>
          </w:p>
        </w:tc>
        <w:tc>
          <w:tcPr>
            <w:tcW w:w="6533" w:type="dxa"/>
            <w:gridSpan w:val="4"/>
            <w:tcBorders>
              <w:top w:val="nil"/>
              <w:left w:val="nil"/>
              <w:bottom w:val="nil"/>
              <w:right w:val="nil"/>
            </w:tcBorders>
          </w:tcPr>
          <w:p w:rsidR="003C640E" w:rsidRDefault="003C640E" w:rsidP="00D90D20">
            <w:pPr>
              <w:jc w:val="both"/>
            </w:pPr>
          </w:p>
          <w:p w:rsidR="003C640E" w:rsidRPr="00853F69" w:rsidRDefault="003C640E" w:rsidP="00D90D20">
            <w:pPr>
              <w:jc w:val="both"/>
            </w:pPr>
            <w:r w:rsidRPr="00853F69">
              <w:t>Conto di introito ed esito  del Convento soppresso della Pietà dell’ordine di S. Agostino in territorio di Soverato per il 1788.</w:t>
            </w:r>
          </w:p>
        </w:tc>
        <w:tc>
          <w:tcPr>
            <w:tcW w:w="1980" w:type="dxa"/>
            <w:gridSpan w:val="3"/>
            <w:tcBorders>
              <w:top w:val="nil"/>
              <w:left w:val="nil"/>
              <w:bottom w:val="nil"/>
              <w:right w:val="nil"/>
            </w:tcBorders>
          </w:tcPr>
          <w:p w:rsidR="003C640E" w:rsidRPr="00853F69" w:rsidRDefault="003C640E" w:rsidP="00D90D20"/>
          <w:p w:rsidR="003C640E" w:rsidRPr="00853F69" w:rsidRDefault="003C640E" w:rsidP="00D90D20">
            <w:r w:rsidRPr="00853F69">
              <w:t>1788-1790</w:t>
            </w:r>
          </w:p>
        </w:tc>
      </w:tr>
      <w:tr w:rsidR="003C640E" w:rsidTr="00443187">
        <w:trPr>
          <w:gridAfter w:val="1"/>
          <w:wAfter w:w="2218" w:type="dxa"/>
          <w:cantSplit/>
          <w:trHeight w:val="567"/>
        </w:trPr>
        <w:tc>
          <w:tcPr>
            <w:tcW w:w="1338" w:type="dxa"/>
            <w:tcBorders>
              <w:top w:val="nil"/>
              <w:left w:val="nil"/>
              <w:bottom w:val="nil"/>
              <w:right w:val="nil"/>
            </w:tcBorders>
          </w:tcPr>
          <w:p w:rsidR="003C640E" w:rsidRPr="00853F69" w:rsidRDefault="003C640E" w:rsidP="00D84FEB">
            <w:pPr>
              <w:jc w:val="center"/>
            </w:pPr>
          </w:p>
          <w:p w:rsidR="003C640E" w:rsidRPr="00853F69" w:rsidRDefault="003C640E" w:rsidP="00D84FEB">
            <w:pPr>
              <w:jc w:val="center"/>
            </w:pPr>
            <w:r w:rsidRPr="00853F69">
              <w:t>47.429</w:t>
            </w:r>
          </w:p>
        </w:tc>
        <w:tc>
          <w:tcPr>
            <w:tcW w:w="6533" w:type="dxa"/>
            <w:gridSpan w:val="4"/>
            <w:tcBorders>
              <w:top w:val="nil"/>
              <w:left w:val="nil"/>
              <w:bottom w:val="nil"/>
              <w:right w:val="nil"/>
            </w:tcBorders>
          </w:tcPr>
          <w:p w:rsidR="003C640E" w:rsidRDefault="003C640E" w:rsidP="00D90D20">
            <w:pPr>
              <w:jc w:val="both"/>
            </w:pPr>
          </w:p>
          <w:p w:rsidR="003C640E" w:rsidRPr="00853F69" w:rsidRDefault="003C640E" w:rsidP="00D90D20">
            <w:pPr>
              <w:jc w:val="both"/>
            </w:pPr>
            <w:r w:rsidRPr="00853F69">
              <w:t>Conto dell’esazione  fatta dei LL.PP. della Terra di Davoli per l’anno 1788.</w:t>
            </w:r>
          </w:p>
        </w:tc>
        <w:tc>
          <w:tcPr>
            <w:tcW w:w="1980" w:type="dxa"/>
            <w:gridSpan w:val="3"/>
            <w:tcBorders>
              <w:top w:val="nil"/>
              <w:left w:val="nil"/>
              <w:bottom w:val="nil"/>
              <w:right w:val="nil"/>
            </w:tcBorders>
          </w:tcPr>
          <w:p w:rsidR="003C640E" w:rsidRPr="00853F69" w:rsidRDefault="003C640E" w:rsidP="00D90D20"/>
          <w:p w:rsidR="003C640E" w:rsidRPr="00853F69" w:rsidRDefault="003C640E" w:rsidP="00D90D20">
            <w:r w:rsidRPr="00853F69">
              <w:t>1788</w:t>
            </w:r>
          </w:p>
        </w:tc>
      </w:tr>
      <w:tr w:rsidR="003C640E" w:rsidTr="00443187">
        <w:trPr>
          <w:gridAfter w:val="1"/>
          <w:wAfter w:w="2218" w:type="dxa"/>
          <w:cantSplit/>
          <w:trHeight w:val="567"/>
        </w:trPr>
        <w:tc>
          <w:tcPr>
            <w:tcW w:w="1338" w:type="dxa"/>
            <w:tcBorders>
              <w:top w:val="nil"/>
              <w:left w:val="nil"/>
              <w:bottom w:val="nil"/>
              <w:right w:val="nil"/>
            </w:tcBorders>
          </w:tcPr>
          <w:p w:rsidR="003C640E" w:rsidRPr="00853F69" w:rsidRDefault="003C640E" w:rsidP="00D84FEB">
            <w:pPr>
              <w:jc w:val="center"/>
            </w:pPr>
          </w:p>
          <w:p w:rsidR="003C640E" w:rsidRPr="00853F69" w:rsidRDefault="003C640E" w:rsidP="00D84FEB">
            <w:pPr>
              <w:jc w:val="center"/>
            </w:pPr>
          </w:p>
          <w:p w:rsidR="003C640E" w:rsidRPr="00853F69" w:rsidRDefault="003C640E" w:rsidP="00D84FEB">
            <w:pPr>
              <w:jc w:val="center"/>
            </w:pPr>
            <w:r w:rsidRPr="00853F69">
              <w:t>47.430</w:t>
            </w:r>
          </w:p>
        </w:tc>
        <w:tc>
          <w:tcPr>
            <w:tcW w:w="6533" w:type="dxa"/>
            <w:gridSpan w:val="4"/>
            <w:tcBorders>
              <w:top w:val="nil"/>
              <w:left w:val="nil"/>
              <w:bottom w:val="nil"/>
              <w:right w:val="nil"/>
            </w:tcBorders>
          </w:tcPr>
          <w:p w:rsidR="003C640E" w:rsidRPr="00853F69" w:rsidRDefault="003C640E" w:rsidP="00D90D20">
            <w:pPr>
              <w:jc w:val="both"/>
            </w:pPr>
          </w:p>
          <w:p w:rsidR="003C640E" w:rsidRPr="00853F69" w:rsidRDefault="003C640E" w:rsidP="00D90D20">
            <w:pPr>
              <w:jc w:val="both"/>
            </w:pPr>
            <w:r w:rsidRPr="00853F69">
              <w:t>Conto dei LL.PP. della Terra di S. Soste per l’amministrazione del 1788.</w:t>
            </w:r>
          </w:p>
        </w:tc>
        <w:tc>
          <w:tcPr>
            <w:tcW w:w="1980" w:type="dxa"/>
            <w:gridSpan w:val="3"/>
            <w:tcBorders>
              <w:top w:val="nil"/>
              <w:left w:val="nil"/>
              <w:bottom w:val="nil"/>
              <w:right w:val="nil"/>
            </w:tcBorders>
          </w:tcPr>
          <w:p w:rsidR="003C640E" w:rsidRPr="00853F69" w:rsidRDefault="003C640E" w:rsidP="00D90D20"/>
          <w:p w:rsidR="003C640E" w:rsidRPr="00853F69" w:rsidRDefault="003C640E" w:rsidP="00D90D20"/>
          <w:p w:rsidR="003C640E" w:rsidRPr="00853F69" w:rsidRDefault="003C640E" w:rsidP="00D90D20">
            <w:r w:rsidRPr="00853F69">
              <w:t>1788</w:t>
            </w:r>
          </w:p>
        </w:tc>
      </w:tr>
      <w:tr w:rsidR="003C640E" w:rsidTr="00443187">
        <w:trPr>
          <w:gridAfter w:val="1"/>
          <w:wAfter w:w="2218" w:type="dxa"/>
          <w:cantSplit/>
          <w:trHeight w:val="567"/>
        </w:trPr>
        <w:tc>
          <w:tcPr>
            <w:tcW w:w="1338" w:type="dxa"/>
            <w:tcBorders>
              <w:top w:val="nil"/>
              <w:left w:val="nil"/>
              <w:bottom w:val="nil"/>
              <w:right w:val="nil"/>
            </w:tcBorders>
          </w:tcPr>
          <w:p w:rsidR="003C640E" w:rsidRPr="00853F69" w:rsidRDefault="003C640E" w:rsidP="00D84FEB">
            <w:pPr>
              <w:jc w:val="center"/>
            </w:pPr>
          </w:p>
          <w:p w:rsidR="003C640E" w:rsidRPr="00853F69" w:rsidRDefault="003C640E" w:rsidP="00D84FEB">
            <w:pPr>
              <w:jc w:val="center"/>
            </w:pPr>
            <w:r w:rsidRPr="00853F69">
              <w:t>47.431</w:t>
            </w:r>
          </w:p>
        </w:tc>
        <w:tc>
          <w:tcPr>
            <w:tcW w:w="6533" w:type="dxa"/>
            <w:gridSpan w:val="4"/>
            <w:tcBorders>
              <w:top w:val="nil"/>
              <w:left w:val="nil"/>
              <w:bottom w:val="nil"/>
              <w:right w:val="nil"/>
            </w:tcBorders>
          </w:tcPr>
          <w:p w:rsidR="003C640E" w:rsidRDefault="003C640E" w:rsidP="00D90D20">
            <w:pPr>
              <w:jc w:val="both"/>
            </w:pPr>
          </w:p>
          <w:p w:rsidR="003C640E" w:rsidRPr="00853F69" w:rsidRDefault="003C640E" w:rsidP="00D90D20">
            <w:pPr>
              <w:jc w:val="both"/>
            </w:pPr>
            <w:r w:rsidRPr="00853F69">
              <w:t>Conto d’introito ed esito  dei LL.PP. di Soverato per l’anno 1788.</w:t>
            </w:r>
          </w:p>
        </w:tc>
        <w:tc>
          <w:tcPr>
            <w:tcW w:w="1980" w:type="dxa"/>
            <w:gridSpan w:val="3"/>
            <w:tcBorders>
              <w:top w:val="nil"/>
              <w:left w:val="nil"/>
              <w:bottom w:val="nil"/>
              <w:right w:val="nil"/>
            </w:tcBorders>
          </w:tcPr>
          <w:p w:rsidR="003C640E" w:rsidRPr="00853F69" w:rsidRDefault="003C640E" w:rsidP="00D90D20"/>
          <w:p w:rsidR="003C640E" w:rsidRPr="00853F69" w:rsidRDefault="003C640E" w:rsidP="00D90D20">
            <w:r w:rsidRPr="00853F69">
              <w:t>1788</w:t>
            </w:r>
          </w:p>
        </w:tc>
      </w:tr>
      <w:tr w:rsidR="003C640E" w:rsidTr="00443187">
        <w:trPr>
          <w:gridAfter w:val="1"/>
          <w:wAfter w:w="2218" w:type="dxa"/>
          <w:cantSplit/>
          <w:trHeight w:val="567"/>
        </w:trPr>
        <w:tc>
          <w:tcPr>
            <w:tcW w:w="1338" w:type="dxa"/>
            <w:tcBorders>
              <w:top w:val="nil"/>
              <w:left w:val="nil"/>
              <w:bottom w:val="nil"/>
              <w:right w:val="nil"/>
            </w:tcBorders>
          </w:tcPr>
          <w:p w:rsidR="003C640E" w:rsidRPr="00853F69" w:rsidRDefault="003C640E" w:rsidP="00D84FEB">
            <w:pPr>
              <w:jc w:val="center"/>
            </w:pPr>
          </w:p>
          <w:p w:rsidR="003C640E" w:rsidRPr="00853F69" w:rsidRDefault="003C640E" w:rsidP="00D84FEB">
            <w:pPr>
              <w:jc w:val="center"/>
            </w:pPr>
            <w:r w:rsidRPr="00853F69">
              <w:t>47.432</w:t>
            </w:r>
          </w:p>
        </w:tc>
        <w:tc>
          <w:tcPr>
            <w:tcW w:w="6533" w:type="dxa"/>
            <w:gridSpan w:val="4"/>
            <w:tcBorders>
              <w:top w:val="nil"/>
              <w:left w:val="nil"/>
              <w:bottom w:val="nil"/>
              <w:right w:val="nil"/>
            </w:tcBorders>
          </w:tcPr>
          <w:p w:rsidR="003C640E" w:rsidRPr="00853F69" w:rsidRDefault="003C640E" w:rsidP="00D90D20">
            <w:pPr>
              <w:jc w:val="both"/>
            </w:pPr>
          </w:p>
          <w:p w:rsidR="003C640E" w:rsidRPr="00853F69" w:rsidRDefault="003C640E" w:rsidP="00D90D20">
            <w:pPr>
              <w:jc w:val="both"/>
            </w:pPr>
            <w:r w:rsidRPr="00853F69">
              <w:t>Conto dei LL.PP. della Terra di S. Soste per il 1789.</w:t>
            </w:r>
          </w:p>
        </w:tc>
        <w:tc>
          <w:tcPr>
            <w:tcW w:w="1980" w:type="dxa"/>
            <w:gridSpan w:val="3"/>
            <w:tcBorders>
              <w:top w:val="nil"/>
              <w:left w:val="nil"/>
              <w:bottom w:val="nil"/>
              <w:right w:val="nil"/>
            </w:tcBorders>
          </w:tcPr>
          <w:p w:rsidR="003C640E" w:rsidRPr="00853F69" w:rsidRDefault="003C640E" w:rsidP="00D90D20"/>
          <w:p w:rsidR="003C640E" w:rsidRPr="00853F69" w:rsidRDefault="003C640E" w:rsidP="00D90D20">
            <w:r w:rsidRPr="00853F69">
              <w:t>1789-1791</w:t>
            </w:r>
          </w:p>
        </w:tc>
      </w:tr>
      <w:tr w:rsidR="003C640E" w:rsidTr="00443187">
        <w:trPr>
          <w:gridAfter w:val="1"/>
          <w:wAfter w:w="2218" w:type="dxa"/>
          <w:cantSplit/>
          <w:trHeight w:val="567"/>
        </w:trPr>
        <w:tc>
          <w:tcPr>
            <w:tcW w:w="1338" w:type="dxa"/>
            <w:tcBorders>
              <w:top w:val="nil"/>
              <w:left w:val="nil"/>
              <w:bottom w:val="nil"/>
              <w:right w:val="nil"/>
            </w:tcBorders>
          </w:tcPr>
          <w:p w:rsidR="003C640E" w:rsidRPr="00853F69" w:rsidRDefault="003C640E" w:rsidP="00D84FEB">
            <w:pPr>
              <w:jc w:val="center"/>
            </w:pPr>
          </w:p>
          <w:p w:rsidR="003C640E" w:rsidRPr="00853F69" w:rsidRDefault="003C640E" w:rsidP="00D84FEB">
            <w:pPr>
              <w:jc w:val="center"/>
            </w:pPr>
            <w:r w:rsidRPr="00853F69">
              <w:t>48.433</w:t>
            </w:r>
          </w:p>
        </w:tc>
        <w:tc>
          <w:tcPr>
            <w:tcW w:w="6533" w:type="dxa"/>
            <w:gridSpan w:val="4"/>
            <w:tcBorders>
              <w:top w:val="nil"/>
              <w:left w:val="nil"/>
              <w:bottom w:val="nil"/>
              <w:right w:val="nil"/>
            </w:tcBorders>
          </w:tcPr>
          <w:p w:rsidR="003C640E" w:rsidRDefault="003C640E" w:rsidP="00D90D20">
            <w:pPr>
              <w:jc w:val="both"/>
            </w:pPr>
          </w:p>
          <w:p w:rsidR="003C640E" w:rsidRPr="00853F69" w:rsidRDefault="003C640E" w:rsidP="00D90D20">
            <w:pPr>
              <w:jc w:val="both"/>
            </w:pPr>
            <w:r w:rsidRPr="00853F69">
              <w:t>Conto dei LL.PP. di Satriano, Davoli e San Soste per l’anno 1789.</w:t>
            </w:r>
          </w:p>
        </w:tc>
        <w:tc>
          <w:tcPr>
            <w:tcW w:w="1980" w:type="dxa"/>
            <w:gridSpan w:val="3"/>
            <w:tcBorders>
              <w:top w:val="nil"/>
              <w:left w:val="nil"/>
              <w:bottom w:val="nil"/>
              <w:right w:val="nil"/>
            </w:tcBorders>
          </w:tcPr>
          <w:p w:rsidR="003C640E" w:rsidRPr="00853F69" w:rsidRDefault="003C640E" w:rsidP="00D90D20"/>
          <w:p w:rsidR="003C640E" w:rsidRPr="00853F69" w:rsidRDefault="003C640E" w:rsidP="00D90D20">
            <w:r w:rsidRPr="00853F69">
              <w:t>1789-1790</w:t>
            </w:r>
          </w:p>
        </w:tc>
      </w:tr>
      <w:tr w:rsidR="003C640E" w:rsidTr="00443187">
        <w:trPr>
          <w:gridAfter w:val="1"/>
          <w:wAfter w:w="2218" w:type="dxa"/>
          <w:cantSplit/>
          <w:trHeight w:val="567"/>
        </w:trPr>
        <w:tc>
          <w:tcPr>
            <w:tcW w:w="1338" w:type="dxa"/>
            <w:tcBorders>
              <w:top w:val="nil"/>
              <w:left w:val="nil"/>
              <w:bottom w:val="nil"/>
              <w:right w:val="nil"/>
            </w:tcBorders>
          </w:tcPr>
          <w:p w:rsidR="003C640E" w:rsidRPr="00853F69" w:rsidRDefault="003C640E" w:rsidP="00D84FEB">
            <w:pPr>
              <w:jc w:val="center"/>
            </w:pPr>
          </w:p>
          <w:p w:rsidR="003C640E" w:rsidRPr="00853F69" w:rsidRDefault="003C640E" w:rsidP="00D84FEB">
            <w:pPr>
              <w:jc w:val="center"/>
            </w:pPr>
            <w:r w:rsidRPr="00853F69">
              <w:t>48.434</w:t>
            </w:r>
          </w:p>
        </w:tc>
        <w:tc>
          <w:tcPr>
            <w:tcW w:w="6533" w:type="dxa"/>
            <w:gridSpan w:val="4"/>
            <w:tcBorders>
              <w:top w:val="nil"/>
              <w:left w:val="nil"/>
              <w:bottom w:val="nil"/>
              <w:right w:val="nil"/>
            </w:tcBorders>
          </w:tcPr>
          <w:p w:rsidR="003C640E" w:rsidRPr="00853F69" w:rsidRDefault="003C640E" w:rsidP="00D90D20">
            <w:pPr>
              <w:jc w:val="both"/>
            </w:pPr>
          </w:p>
          <w:p w:rsidR="003C640E" w:rsidRPr="00853F69" w:rsidRDefault="003C640E" w:rsidP="00D90D20">
            <w:pPr>
              <w:jc w:val="both"/>
            </w:pPr>
            <w:r w:rsidRPr="00853F69">
              <w:t>Conto dei LL.PP. della Terra di Satriano per il 1789.</w:t>
            </w:r>
          </w:p>
        </w:tc>
        <w:tc>
          <w:tcPr>
            <w:tcW w:w="1980" w:type="dxa"/>
            <w:gridSpan w:val="3"/>
            <w:tcBorders>
              <w:top w:val="nil"/>
              <w:left w:val="nil"/>
              <w:bottom w:val="nil"/>
              <w:right w:val="nil"/>
            </w:tcBorders>
          </w:tcPr>
          <w:p w:rsidR="003C640E" w:rsidRPr="00853F69" w:rsidRDefault="003C640E" w:rsidP="00D90D20"/>
          <w:p w:rsidR="003C640E" w:rsidRPr="00853F69" w:rsidRDefault="003C640E" w:rsidP="00D90D20">
            <w:r w:rsidRPr="00853F69">
              <w:t>1789-1790</w:t>
            </w:r>
          </w:p>
        </w:tc>
      </w:tr>
      <w:tr w:rsidR="003C640E" w:rsidTr="00443187">
        <w:trPr>
          <w:gridAfter w:val="1"/>
          <w:wAfter w:w="2218" w:type="dxa"/>
          <w:cantSplit/>
          <w:trHeight w:val="567"/>
        </w:trPr>
        <w:tc>
          <w:tcPr>
            <w:tcW w:w="1338" w:type="dxa"/>
            <w:tcBorders>
              <w:top w:val="nil"/>
              <w:left w:val="nil"/>
              <w:bottom w:val="nil"/>
              <w:right w:val="nil"/>
            </w:tcBorders>
          </w:tcPr>
          <w:p w:rsidR="003C640E" w:rsidRPr="00853F69" w:rsidRDefault="003C640E" w:rsidP="00D84FEB">
            <w:pPr>
              <w:jc w:val="center"/>
            </w:pPr>
          </w:p>
          <w:p w:rsidR="003C640E" w:rsidRPr="00853F69" w:rsidRDefault="003C640E" w:rsidP="00D84FEB">
            <w:pPr>
              <w:jc w:val="center"/>
            </w:pPr>
            <w:r w:rsidRPr="00853F69">
              <w:t>48.435</w:t>
            </w:r>
          </w:p>
        </w:tc>
        <w:tc>
          <w:tcPr>
            <w:tcW w:w="6533" w:type="dxa"/>
            <w:gridSpan w:val="4"/>
            <w:tcBorders>
              <w:top w:val="nil"/>
              <w:left w:val="nil"/>
              <w:bottom w:val="nil"/>
              <w:right w:val="nil"/>
            </w:tcBorders>
          </w:tcPr>
          <w:p w:rsidR="003C640E" w:rsidRDefault="003C640E" w:rsidP="00D90D20">
            <w:pPr>
              <w:jc w:val="both"/>
            </w:pPr>
          </w:p>
          <w:p w:rsidR="003C640E" w:rsidRPr="00853F69" w:rsidRDefault="003C640E" w:rsidP="00D90D20">
            <w:pPr>
              <w:jc w:val="both"/>
            </w:pPr>
            <w:r w:rsidRPr="00853F69">
              <w:t>Conto  di introito ed esito  del sospeso Convento della Pietà dell’ordine di S. Agostino in Territorio di Soverato per il 1789.</w:t>
            </w:r>
          </w:p>
        </w:tc>
        <w:tc>
          <w:tcPr>
            <w:tcW w:w="1980" w:type="dxa"/>
            <w:gridSpan w:val="3"/>
            <w:tcBorders>
              <w:top w:val="nil"/>
              <w:left w:val="nil"/>
              <w:bottom w:val="nil"/>
              <w:right w:val="nil"/>
            </w:tcBorders>
          </w:tcPr>
          <w:p w:rsidR="003C640E" w:rsidRPr="00853F69" w:rsidRDefault="003C640E" w:rsidP="00D90D20"/>
          <w:p w:rsidR="003C640E" w:rsidRPr="00853F69" w:rsidRDefault="003C640E" w:rsidP="00D90D20">
            <w:r w:rsidRPr="00853F69">
              <w:t>1789-1790</w:t>
            </w:r>
          </w:p>
        </w:tc>
      </w:tr>
      <w:tr w:rsidR="003C640E" w:rsidTr="00443187">
        <w:trPr>
          <w:gridAfter w:val="1"/>
          <w:wAfter w:w="2218" w:type="dxa"/>
          <w:cantSplit/>
          <w:trHeight w:val="567"/>
        </w:trPr>
        <w:tc>
          <w:tcPr>
            <w:tcW w:w="1338" w:type="dxa"/>
            <w:tcBorders>
              <w:top w:val="nil"/>
              <w:left w:val="nil"/>
              <w:bottom w:val="nil"/>
              <w:right w:val="nil"/>
            </w:tcBorders>
          </w:tcPr>
          <w:p w:rsidR="003C640E" w:rsidRDefault="003C640E" w:rsidP="00D90D20">
            <w:pPr>
              <w:jc w:val="both"/>
              <w:rPr>
                <w:sz w:val="28"/>
              </w:rPr>
            </w:pPr>
          </w:p>
        </w:tc>
        <w:tc>
          <w:tcPr>
            <w:tcW w:w="6533" w:type="dxa"/>
            <w:gridSpan w:val="4"/>
            <w:tcBorders>
              <w:top w:val="nil"/>
              <w:left w:val="nil"/>
              <w:bottom w:val="nil"/>
              <w:right w:val="nil"/>
            </w:tcBorders>
          </w:tcPr>
          <w:p w:rsidR="003C640E" w:rsidRDefault="003C640E" w:rsidP="00D90D20">
            <w:pPr>
              <w:pStyle w:val="Corpodeltesto2"/>
            </w:pPr>
          </w:p>
          <w:p w:rsidR="003C640E" w:rsidRDefault="003C640E" w:rsidP="00D84FEB">
            <w:pPr>
              <w:pStyle w:val="Corpodeltesto2"/>
            </w:pPr>
            <w:r>
              <w:t>CONTI di P. Bartolomeo CARBONE, Procuratore dei LL.PP. di Gagliato e Argusto</w:t>
            </w:r>
          </w:p>
        </w:tc>
        <w:tc>
          <w:tcPr>
            <w:tcW w:w="1980" w:type="dxa"/>
            <w:gridSpan w:val="3"/>
            <w:tcBorders>
              <w:top w:val="nil"/>
              <w:left w:val="nil"/>
              <w:bottom w:val="nil"/>
              <w:right w:val="nil"/>
            </w:tcBorders>
          </w:tcPr>
          <w:p w:rsidR="003C640E" w:rsidRDefault="003C640E" w:rsidP="00D90D20">
            <w:pPr>
              <w:rPr>
                <w:sz w:val="28"/>
              </w:rPr>
            </w:pPr>
          </w:p>
        </w:tc>
      </w:tr>
      <w:tr w:rsidR="003C640E" w:rsidTr="00443187">
        <w:trPr>
          <w:gridAfter w:val="1"/>
          <w:wAfter w:w="2218" w:type="dxa"/>
          <w:cantSplit/>
          <w:trHeight w:val="567"/>
        </w:trPr>
        <w:tc>
          <w:tcPr>
            <w:tcW w:w="1338" w:type="dxa"/>
            <w:tcBorders>
              <w:top w:val="nil"/>
              <w:left w:val="nil"/>
              <w:bottom w:val="nil"/>
              <w:right w:val="nil"/>
            </w:tcBorders>
          </w:tcPr>
          <w:p w:rsidR="003C640E" w:rsidRPr="00853F69" w:rsidRDefault="003C640E" w:rsidP="00D84FEB">
            <w:pPr>
              <w:jc w:val="center"/>
            </w:pPr>
          </w:p>
          <w:p w:rsidR="003C640E" w:rsidRPr="00853F69" w:rsidRDefault="003C640E" w:rsidP="00D84FEB">
            <w:pPr>
              <w:jc w:val="center"/>
            </w:pPr>
            <w:r w:rsidRPr="00853F69">
              <w:t>48. 436</w:t>
            </w:r>
          </w:p>
        </w:tc>
        <w:tc>
          <w:tcPr>
            <w:tcW w:w="6533" w:type="dxa"/>
            <w:gridSpan w:val="4"/>
            <w:tcBorders>
              <w:top w:val="nil"/>
              <w:left w:val="nil"/>
              <w:bottom w:val="nil"/>
              <w:right w:val="nil"/>
            </w:tcBorders>
          </w:tcPr>
          <w:p w:rsidR="003C640E" w:rsidRDefault="003C640E" w:rsidP="00D90D20">
            <w:pPr>
              <w:jc w:val="both"/>
            </w:pPr>
          </w:p>
          <w:p w:rsidR="003C640E" w:rsidRPr="00853F69" w:rsidRDefault="003C640E" w:rsidP="00D90D20">
            <w:pPr>
              <w:jc w:val="both"/>
            </w:pPr>
            <w:r w:rsidRPr="00853F69">
              <w:t>Bilancio d’introito che prosegue  F. Bartolomeo   Carbone Grangiero della Grangia di Gagliato di pertinenza della Reale Certosa di S. Stefano del Bosco  da giugno a dicembre 1784 per la sua interina amministrazione.</w:t>
            </w:r>
          </w:p>
        </w:tc>
        <w:tc>
          <w:tcPr>
            <w:tcW w:w="1980" w:type="dxa"/>
            <w:gridSpan w:val="3"/>
            <w:tcBorders>
              <w:top w:val="nil"/>
              <w:left w:val="nil"/>
              <w:bottom w:val="nil"/>
              <w:right w:val="nil"/>
            </w:tcBorders>
          </w:tcPr>
          <w:p w:rsidR="003C640E" w:rsidRPr="00853F69" w:rsidRDefault="003C640E" w:rsidP="00D90D20"/>
          <w:p w:rsidR="003C640E" w:rsidRPr="00853F69" w:rsidRDefault="003C640E" w:rsidP="00AA3BBE">
            <w:r w:rsidRPr="00853F69">
              <w:t>1784</w:t>
            </w:r>
          </w:p>
        </w:tc>
      </w:tr>
      <w:tr w:rsidR="003C640E" w:rsidTr="00443187">
        <w:trPr>
          <w:gridAfter w:val="1"/>
          <w:wAfter w:w="2218" w:type="dxa"/>
          <w:cantSplit/>
          <w:trHeight w:val="567"/>
        </w:trPr>
        <w:tc>
          <w:tcPr>
            <w:tcW w:w="1338" w:type="dxa"/>
            <w:tcBorders>
              <w:top w:val="nil"/>
              <w:left w:val="nil"/>
              <w:bottom w:val="nil"/>
              <w:right w:val="nil"/>
            </w:tcBorders>
          </w:tcPr>
          <w:p w:rsidR="003C640E" w:rsidRPr="00853F69" w:rsidRDefault="003C640E" w:rsidP="00D84FEB">
            <w:pPr>
              <w:jc w:val="center"/>
            </w:pPr>
          </w:p>
          <w:p w:rsidR="003C640E" w:rsidRPr="00853F69" w:rsidRDefault="003C640E" w:rsidP="00D84FEB">
            <w:pPr>
              <w:jc w:val="center"/>
            </w:pPr>
            <w:r w:rsidRPr="00853F69">
              <w:t>48.437</w:t>
            </w:r>
          </w:p>
        </w:tc>
        <w:tc>
          <w:tcPr>
            <w:tcW w:w="6533" w:type="dxa"/>
            <w:gridSpan w:val="4"/>
            <w:tcBorders>
              <w:top w:val="nil"/>
              <w:left w:val="nil"/>
              <w:bottom w:val="nil"/>
              <w:right w:val="nil"/>
            </w:tcBorders>
          </w:tcPr>
          <w:p w:rsidR="003C640E" w:rsidRDefault="003C640E" w:rsidP="00D90D20">
            <w:pPr>
              <w:jc w:val="both"/>
            </w:pPr>
          </w:p>
          <w:p w:rsidR="003C640E" w:rsidRPr="00853F69" w:rsidRDefault="003C640E" w:rsidP="00D90D20">
            <w:pPr>
              <w:jc w:val="both"/>
            </w:pPr>
            <w:r w:rsidRPr="00853F69">
              <w:t>Bilancio generale dell’annue rendite e censuari della Grangia  di Gagliato formato dal Procuratore F.</w:t>
            </w:r>
            <w:r w:rsidR="00322E23">
              <w:t xml:space="preserve"> </w:t>
            </w:r>
            <w:r w:rsidRPr="00853F69">
              <w:t>Bartolomeo Carbone, in esecuzione di ordine della Regia Corte di Gasperina  per il 1784.</w:t>
            </w:r>
          </w:p>
        </w:tc>
        <w:tc>
          <w:tcPr>
            <w:tcW w:w="1980" w:type="dxa"/>
            <w:gridSpan w:val="3"/>
            <w:tcBorders>
              <w:top w:val="nil"/>
              <w:left w:val="nil"/>
              <w:bottom w:val="nil"/>
              <w:right w:val="nil"/>
            </w:tcBorders>
          </w:tcPr>
          <w:p w:rsidR="003C640E" w:rsidRPr="00853F69" w:rsidRDefault="003C640E" w:rsidP="00D90D20"/>
          <w:p w:rsidR="003C640E" w:rsidRPr="00853F69" w:rsidRDefault="003C640E" w:rsidP="00AA3BBE">
            <w:r w:rsidRPr="00853F69">
              <w:t>1784</w:t>
            </w:r>
          </w:p>
        </w:tc>
      </w:tr>
      <w:tr w:rsidR="003C640E" w:rsidTr="00443187">
        <w:trPr>
          <w:gridAfter w:val="1"/>
          <w:wAfter w:w="2218" w:type="dxa"/>
          <w:cantSplit/>
          <w:trHeight w:val="567"/>
        </w:trPr>
        <w:tc>
          <w:tcPr>
            <w:tcW w:w="1338" w:type="dxa"/>
            <w:tcBorders>
              <w:top w:val="nil"/>
              <w:left w:val="nil"/>
              <w:bottom w:val="nil"/>
              <w:right w:val="nil"/>
            </w:tcBorders>
          </w:tcPr>
          <w:p w:rsidR="003C640E" w:rsidRPr="00853F69" w:rsidRDefault="003C640E" w:rsidP="00D84FEB">
            <w:pPr>
              <w:jc w:val="center"/>
            </w:pPr>
          </w:p>
          <w:p w:rsidR="003C640E" w:rsidRPr="00853F69" w:rsidRDefault="003C640E" w:rsidP="00D84FEB">
            <w:pPr>
              <w:jc w:val="center"/>
            </w:pPr>
            <w:r w:rsidRPr="00853F69">
              <w:t>48.438</w:t>
            </w:r>
          </w:p>
        </w:tc>
        <w:tc>
          <w:tcPr>
            <w:tcW w:w="6533" w:type="dxa"/>
            <w:gridSpan w:val="4"/>
            <w:tcBorders>
              <w:top w:val="nil"/>
              <w:left w:val="nil"/>
              <w:bottom w:val="nil"/>
              <w:right w:val="nil"/>
            </w:tcBorders>
          </w:tcPr>
          <w:p w:rsidR="003C640E" w:rsidRDefault="003C640E" w:rsidP="00D90D20">
            <w:pPr>
              <w:jc w:val="both"/>
            </w:pPr>
          </w:p>
          <w:p w:rsidR="003C640E" w:rsidRDefault="003C640E" w:rsidP="00D90D20">
            <w:pPr>
              <w:jc w:val="both"/>
            </w:pPr>
            <w:r w:rsidRPr="00853F69">
              <w:t>Copia  di discarichi  e ricevute delle partite e pagamenti fatti dal Regio Procuratore F. Bartolomeo Carbone per l’anno 1784.</w:t>
            </w:r>
          </w:p>
          <w:p w:rsidR="00D84FEB" w:rsidRPr="00853F69" w:rsidRDefault="00D84FEB" w:rsidP="00D90D20">
            <w:pPr>
              <w:jc w:val="both"/>
            </w:pPr>
          </w:p>
        </w:tc>
        <w:tc>
          <w:tcPr>
            <w:tcW w:w="1980" w:type="dxa"/>
            <w:gridSpan w:val="3"/>
            <w:tcBorders>
              <w:top w:val="nil"/>
              <w:left w:val="nil"/>
              <w:bottom w:val="nil"/>
              <w:right w:val="nil"/>
            </w:tcBorders>
          </w:tcPr>
          <w:p w:rsidR="003C640E" w:rsidRPr="00853F69" w:rsidRDefault="003C640E" w:rsidP="00D90D20"/>
          <w:p w:rsidR="003C640E" w:rsidRPr="00853F69" w:rsidRDefault="003C640E" w:rsidP="00AA3BBE">
            <w:r w:rsidRPr="00853F69">
              <w:t>1784</w:t>
            </w:r>
          </w:p>
        </w:tc>
      </w:tr>
      <w:tr w:rsidR="003C640E" w:rsidTr="00443187">
        <w:trPr>
          <w:gridAfter w:val="1"/>
          <w:wAfter w:w="2218" w:type="dxa"/>
          <w:cantSplit/>
          <w:trHeight w:val="567"/>
        </w:trPr>
        <w:tc>
          <w:tcPr>
            <w:tcW w:w="1338" w:type="dxa"/>
            <w:tcBorders>
              <w:top w:val="nil"/>
              <w:left w:val="nil"/>
              <w:bottom w:val="nil"/>
              <w:right w:val="nil"/>
            </w:tcBorders>
          </w:tcPr>
          <w:p w:rsidR="003C640E" w:rsidRPr="00853F69" w:rsidRDefault="003C640E" w:rsidP="00D84FEB">
            <w:pPr>
              <w:jc w:val="center"/>
            </w:pPr>
            <w:r w:rsidRPr="00853F69">
              <w:t>48.439</w:t>
            </w:r>
          </w:p>
        </w:tc>
        <w:tc>
          <w:tcPr>
            <w:tcW w:w="6533" w:type="dxa"/>
            <w:gridSpan w:val="4"/>
            <w:tcBorders>
              <w:top w:val="nil"/>
              <w:left w:val="nil"/>
              <w:bottom w:val="nil"/>
              <w:right w:val="nil"/>
            </w:tcBorders>
          </w:tcPr>
          <w:p w:rsidR="003C640E" w:rsidRPr="00853F69" w:rsidRDefault="003C640E" w:rsidP="00391E9D">
            <w:pPr>
              <w:jc w:val="both"/>
            </w:pPr>
            <w:r w:rsidRPr="00853F69">
              <w:t>Liquidazione juxta posita delle rendite della Grangia di Gagliato di spettanza della Real Certosa  che fu amministrata da F. Bartolomeo Carbone, Certosino, per gli anni 1784-1785-1786-1787- 1788, ricavata da alcuni manuali ed altre carte ritrovate dopo la di lui morte , il 15 ottobre 1788, nonché da un bilancio del 1784 che si trova in alcuni atti formati nella Giunta contro il Fiscale Pelaggi.</w:t>
            </w:r>
            <w:r w:rsidR="00280691">
              <w:t xml:space="preserve"> </w:t>
            </w:r>
            <w:r w:rsidR="00391E9D">
              <w:t xml:space="preserve"> </w:t>
            </w:r>
          </w:p>
        </w:tc>
        <w:tc>
          <w:tcPr>
            <w:tcW w:w="1980" w:type="dxa"/>
            <w:gridSpan w:val="3"/>
            <w:tcBorders>
              <w:top w:val="nil"/>
              <w:left w:val="nil"/>
              <w:bottom w:val="nil"/>
              <w:right w:val="nil"/>
            </w:tcBorders>
          </w:tcPr>
          <w:p w:rsidR="003C640E" w:rsidRPr="00853F69" w:rsidRDefault="003C640E" w:rsidP="00AA3BBE">
            <w:r w:rsidRPr="00853F69">
              <w:t>1784- 1789</w:t>
            </w:r>
          </w:p>
        </w:tc>
      </w:tr>
      <w:tr w:rsidR="003C640E" w:rsidTr="00443187">
        <w:trPr>
          <w:gridAfter w:val="1"/>
          <w:wAfter w:w="2218" w:type="dxa"/>
          <w:cantSplit/>
          <w:trHeight w:val="567"/>
        </w:trPr>
        <w:tc>
          <w:tcPr>
            <w:tcW w:w="1338" w:type="dxa"/>
            <w:tcBorders>
              <w:top w:val="nil"/>
              <w:left w:val="nil"/>
              <w:bottom w:val="nil"/>
              <w:right w:val="nil"/>
            </w:tcBorders>
          </w:tcPr>
          <w:p w:rsidR="003C640E" w:rsidRPr="00853F69" w:rsidRDefault="003C640E" w:rsidP="00D84FEB">
            <w:pPr>
              <w:jc w:val="center"/>
            </w:pPr>
          </w:p>
          <w:p w:rsidR="003C640E" w:rsidRPr="00853F69" w:rsidRDefault="003C640E" w:rsidP="00D84FEB">
            <w:pPr>
              <w:jc w:val="center"/>
            </w:pPr>
            <w:r w:rsidRPr="00853F69">
              <w:t>48.440</w:t>
            </w:r>
          </w:p>
        </w:tc>
        <w:tc>
          <w:tcPr>
            <w:tcW w:w="6533" w:type="dxa"/>
            <w:gridSpan w:val="4"/>
            <w:tcBorders>
              <w:top w:val="nil"/>
              <w:left w:val="nil"/>
              <w:bottom w:val="nil"/>
              <w:right w:val="nil"/>
            </w:tcBorders>
          </w:tcPr>
          <w:p w:rsidR="003C640E" w:rsidRDefault="003C640E" w:rsidP="00D90D20">
            <w:pPr>
              <w:jc w:val="both"/>
            </w:pPr>
          </w:p>
          <w:p w:rsidR="003C640E" w:rsidRPr="00853F69" w:rsidRDefault="003C640E" w:rsidP="00D90D20">
            <w:pPr>
              <w:jc w:val="both"/>
            </w:pPr>
            <w:r w:rsidRPr="00853F69">
              <w:t>Bilancio delle annue rendite ed introito che prosegue F. Bartolomeo Carbone Grangiero della Grangia di Gagliato di pertinenza della Real Certosa, da giugno a dicembre 1784 per la sua interina amministrazione.</w:t>
            </w:r>
          </w:p>
        </w:tc>
        <w:tc>
          <w:tcPr>
            <w:tcW w:w="1980" w:type="dxa"/>
            <w:gridSpan w:val="3"/>
            <w:tcBorders>
              <w:top w:val="nil"/>
              <w:left w:val="nil"/>
              <w:bottom w:val="nil"/>
              <w:right w:val="nil"/>
            </w:tcBorders>
          </w:tcPr>
          <w:p w:rsidR="003C640E" w:rsidRPr="00853F69" w:rsidRDefault="003C640E" w:rsidP="00D90D20"/>
          <w:p w:rsidR="003C640E" w:rsidRPr="00853F69" w:rsidRDefault="003C640E" w:rsidP="00D90D20">
            <w:pPr>
              <w:tabs>
                <w:tab w:val="left" w:pos="8080"/>
              </w:tabs>
            </w:pPr>
            <w:r>
              <w:t>1784</w:t>
            </w:r>
          </w:p>
        </w:tc>
      </w:tr>
      <w:tr w:rsidR="003C640E" w:rsidTr="00443187">
        <w:trPr>
          <w:gridAfter w:val="1"/>
          <w:wAfter w:w="2218" w:type="dxa"/>
          <w:cantSplit/>
          <w:trHeight w:val="567"/>
        </w:trPr>
        <w:tc>
          <w:tcPr>
            <w:tcW w:w="1338" w:type="dxa"/>
            <w:tcBorders>
              <w:top w:val="nil"/>
              <w:left w:val="nil"/>
              <w:bottom w:val="nil"/>
              <w:right w:val="nil"/>
            </w:tcBorders>
          </w:tcPr>
          <w:p w:rsidR="003C640E" w:rsidRPr="00853F69" w:rsidRDefault="003C640E" w:rsidP="00AF73B8">
            <w:pPr>
              <w:jc w:val="center"/>
            </w:pPr>
          </w:p>
          <w:p w:rsidR="003C640E" w:rsidRPr="00853F69" w:rsidRDefault="003C640E" w:rsidP="00AF73B8">
            <w:pPr>
              <w:jc w:val="center"/>
            </w:pPr>
            <w:r w:rsidRPr="00853F69">
              <w:t>48.441</w:t>
            </w:r>
          </w:p>
        </w:tc>
        <w:tc>
          <w:tcPr>
            <w:tcW w:w="6533" w:type="dxa"/>
            <w:gridSpan w:val="4"/>
            <w:tcBorders>
              <w:top w:val="nil"/>
              <w:left w:val="nil"/>
              <w:bottom w:val="nil"/>
              <w:right w:val="nil"/>
            </w:tcBorders>
          </w:tcPr>
          <w:p w:rsidR="003C640E" w:rsidRDefault="003C640E" w:rsidP="00D90D20">
            <w:pPr>
              <w:jc w:val="both"/>
            </w:pPr>
          </w:p>
          <w:p w:rsidR="003C640E" w:rsidRPr="00853F69" w:rsidRDefault="003C640E" w:rsidP="00D90D20">
            <w:pPr>
              <w:jc w:val="both"/>
            </w:pPr>
            <w:r w:rsidRPr="00853F69">
              <w:t>Bilancio d’introito  di F. Bartolomeo Carbone Grangiero della  Grangia di Gagliato  da gennaio a giugno 1784.</w:t>
            </w:r>
          </w:p>
        </w:tc>
        <w:tc>
          <w:tcPr>
            <w:tcW w:w="1980" w:type="dxa"/>
            <w:gridSpan w:val="3"/>
            <w:tcBorders>
              <w:top w:val="nil"/>
              <w:left w:val="nil"/>
              <w:bottom w:val="nil"/>
              <w:right w:val="nil"/>
            </w:tcBorders>
          </w:tcPr>
          <w:p w:rsidR="003C640E" w:rsidRPr="00853F69" w:rsidRDefault="003C640E" w:rsidP="00D90D20"/>
          <w:p w:rsidR="003C640E" w:rsidRPr="00853F69" w:rsidRDefault="003C640E" w:rsidP="00AA3BBE">
            <w:r w:rsidRPr="00853F69">
              <w:t>1784</w:t>
            </w:r>
          </w:p>
        </w:tc>
      </w:tr>
      <w:tr w:rsidR="003C640E" w:rsidTr="00443187">
        <w:trPr>
          <w:gridAfter w:val="1"/>
          <w:wAfter w:w="2218" w:type="dxa"/>
          <w:cantSplit/>
          <w:trHeight w:val="567"/>
        </w:trPr>
        <w:tc>
          <w:tcPr>
            <w:tcW w:w="1338" w:type="dxa"/>
            <w:tcBorders>
              <w:top w:val="nil"/>
              <w:left w:val="nil"/>
              <w:bottom w:val="nil"/>
              <w:right w:val="nil"/>
            </w:tcBorders>
          </w:tcPr>
          <w:p w:rsidR="003C640E" w:rsidRPr="00853F69" w:rsidRDefault="003C640E" w:rsidP="00AF73B8">
            <w:pPr>
              <w:jc w:val="center"/>
            </w:pPr>
          </w:p>
          <w:p w:rsidR="003C640E" w:rsidRPr="00853F69" w:rsidRDefault="003C640E" w:rsidP="00AF73B8">
            <w:pPr>
              <w:jc w:val="center"/>
            </w:pPr>
            <w:r w:rsidRPr="00853F69">
              <w:t>48.442</w:t>
            </w:r>
          </w:p>
        </w:tc>
        <w:tc>
          <w:tcPr>
            <w:tcW w:w="6533" w:type="dxa"/>
            <w:gridSpan w:val="4"/>
            <w:tcBorders>
              <w:top w:val="nil"/>
              <w:left w:val="nil"/>
              <w:bottom w:val="nil"/>
              <w:right w:val="nil"/>
            </w:tcBorders>
          </w:tcPr>
          <w:p w:rsidR="003C640E" w:rsidRDefault="003C640E" w:rsidP="00D90D20">
            <w:pPr>
              <w:jc w:val="both"/>
            </w:pPr>
          </w:p>
          <w:p w:rsidR="003C640E" w:rsidRPr="00853F69" w:rsidRDefault="003C640E" w:rsidP="00D90D20">
            <w:pPr>
              <w:jc w:val="both"/>
            </w:pPr>
            <w:r w:rsidRPr="00853F69">
              <w:t>Bilancio d’introito che prosegue F.</w:t>
            </w:r>
            <w:r w:rsidR="00AF73B8">
              <w:t xml:space="preserve"> </w:t>
            </w:r>
            <w:r w:rsidRPr="00853F69">
              <w:t>Bartolomeo Carbone  grangero della Grangia di Gagliato di pertinenza della Real Certosa di S. Stefano del Bosco da giugno a dicembre 1784.</w:t>
            </w:r>
          </w:p>
        </w:tc>
        <w:tc>
          <w:tcPr>
            <w:tcW w:w="1980" w:type="dxa"/>
            <w:gridSpan w:val="3"/>
            <w:tcBorders>
              <w:top w:val="nil"/>
              <w:left w:val="nil"/>
              <w:bottom w:val="nil"/>
              <w:right w:val="nil"/>
            </w:tcBorders>
          </w:tcPr>
          <w:p w:rsidR="003C640E" w:rsidRPr="00853F69" w:rsidRDefault="003C640E" w:rsidP="00D90D20"/>
          <w:p w:rsidR="003C640E" w:rsidRPr="00853F69" w:rsidRDefault="003C640E" w:rsidP="00AA3BBE">
            <w:r w:rsidRPr="00853F69">
              <w:t>1784</w:t>
            </w:r>
          </w:p>
        </w:tc>
      </w:tr>
      <w:tr w:rsidR="003C640E" w:rsidTr="00443187">
        <w:trPr>
          <w:gridAfter w:val="1"/>
          <w:wAfter w:w="2218" w:type="dxa"/>
          <w:cantSplit/>
          <w:trHeight w:val="567"/>
        </w:trPr>
        <w:tc>
          <w:tcPr>
            <w:tcW w:w="1338" w:type="dxa"/>
            <w:tcBorders>
              <w:top w:val="nil"/>
              <w:left w:val="nil"/>
              <w:bottom w:val="nil"/>
              <w:right w:val="nil"/>
            </w:tcBorders>
          </w:tcPr>
          <w:p w:rsidR="003C640E" w:rsidRPr="00853F69" w:rsidRDefault="003C640E" w:rsidP="00AF73B8">
            <w:pPr>
              <w:jc w:val="center"/>
            </w:pPr>
          </w:p>
          <w:p w:rsidR="003C640E" w:rsidRPr="00853F69" w:rsidRDefault="003C640E" w:rsidP="00AF73B8">
            <w:pPr>
              <w:jc w:val="center"/>
            </w:pPr>
            <w:r w:rsidRPr="00853F69">
              <w:t>48.443</w:t>
            </w:r>
          </w:p>
        </w:tc>
        <w:tc>
          <w:tcPr>
            <w:tcW w:w="6533" w:type="dxa"/>
            <w:gridSpan w:val="4"/>
            <w:tcBorders>
              <w:top w:val="nil"/>
              <w:left w:val="nil"/>
              <w:bottom w:val="nil"/>
              <w:right w:val="nil"/>
            </w:tcBorders>
          </w:tcPr>
          <w:p w:rsidR="003C640E" w:rsidRDefault="003C640E" w:rsidP="00D90D20">
            <w:pPr>
              <w:jc w:val="both"/>
            </w:pPr>
          </w:p>
          <w:p w:rsidR="003C640E" w:rsidRPr="00853F69" w:rsidRDefault="003C640E" w:rsidP="00D90D20">
            <w:pPr>
              <w:jc w:val="both"/>
            </w:pPr>
            <w:r w:rsidRPr="00853F69">
              <w:t>Bilancio generale delle annue rendite ed introito  che prosegue F.</w:t>
            </w:r>
            <w:r w:rsidR="00AF73B8">
              <w:t xml:space="preserve"> </w:t>
            </w:r>
            <w:r w:rsidRPr="00853F69">
              <w:t>Bartolomeo Carbone,</w:t>
            </w:r>
            <w:r w:rsidR="00AF73B8">
              <w:t xml:space="preserve"> </w:t>
            </w:r>
            <w:r w:rsidRPr="00853F69">
              <w:t>Grangero della Grangia di Gagliato di pertinenza della Real Certosa da giugno a dicembre 1784.</w:t>
            </w:r>
          </w:p>
        </w:tc>
        <w:tc>
          <w:tcPr>
            <w:tcW w:w="1980" w:type="dxa"/>
            <w:gridSpan w:val="3"/>
            <w:tcBorders>
              <w:top w:val="nil"/>
              <w:left w:val="nil"/>
              <w:bottom w:val="nil"/>
              <w:right w:val="nil"/>
            </w:tcBorders>
          </w:tcPr>
          <w:p w:rsidR="003C640E" w:rsidRPr="00853F69" w:rsidRDefault="003C640E" w:rsidP="00D90D20"/>
          <w:p w:rsidR="003C640E" w:rsidRPr="00853F69" w:rsidRDefault="003C640E" w:rsidP="00AA3BBE">
            <w:r w:rsidRPr="00853F69">
              <w:t>1784</w:t>
            </w:r>
          </w:p>
        </w:tc>
      </w:tr>
      <w:tr w:rsidR="003C640E" w:rsidTr="00443187">
        <w:trPr>
          <w:gridAfter w:val="1"/>
          <w:wAfter w:w="2218" w:type="dxa"/>
          <w:cantSplit/>
          <w:trHeight w:val="567"/>
        </w:trPr>
        <w:tc>
          <w:tcPr>
            <w:tcW w:w="1338" w:type="dxa"/>
            <w:tcBorders>
              <w:top w:val="nil"/>
              <w:left w:val="nil"/>
              <w:bottom w:val="nil"/>
              <w:right w:val="nil"/>
            </w:tcBorders>
          </w:tcPr>
          <w:p w:rsidR="003C640E" w:rsidRPr="00853F69" w:rsidRDefault="003C640E" w:rsidP="00AF73B8">
            <w:pPr>
              <w:jc w:val="center"/>
            </w:pPr>
          </w:p>
          <w:p w:rsidR="003C640E" w:rsidRPr="00853F69" w:rsidRDefault="003C640E" w:rsidP="00AF73B8">
            <w:pPr>
              <w:jc w:val="center"/>
            </w:pPr>
            <w:r w:rsidRPr="00853F69">
              <w:t>48.444</w:t>
            </w:r>
          </w:p>
        </w:tc>
        <w:tc>
          <w:tcPr>
            <w:tcW w:w="6533" w:type="dxa"/>
            <w:gridSpan w:val="4"/>
            <w:tcBorders>
              <w:top w:val="nil"/>
              <w:left w:val="nil"/>
              <w:bottom w:val="nil"/>
              <w:right w:val="nil"/>
            </w:tcBorders>
          </w:tcPr>
          <w:p w:rsidR="003C640E" w:rsidRDefault="003C640E" w:rsidP="00D90D20">
            <w:pPr>
              <w:jc w:val="both"/>
            </w:pPr>
          </w:p>
          <w:p w:rsidR="003C640E" w:rsidRPr="00853F69" w:rsidRDefault="003C640E" w:rsidP="00D90D20">
            <w:pPr>
              <w:jc w:val="both"/>
            </w:pPr>
            <w:r w:rsidRPr="00853F69">
              <w:t>Conto di F. Bartomeo Carbone per i LL.PP. di Argusto per l’anno 1786.</w:t>
            </w:r>
          </w:p>
        </w:tc>
        <w:tc>
          <w:tcPr>
            <w:tcW w:w="1980" w:type="dxa"/>
            <w:gridSpan w:val="3"/>
            <w:tcBorders>
              <w:top w:val="nil"/>
              <w:left w:val="nil"/>
              <w:bottom w:val="nil"/>
              <w:right w:val="nil"/>
            </w:tcBorders>
          </w:tcPr>
          <w:p w:rsidR="003C640E" w:rsidRPr="00853F69" w:rsidRDefault="003C640E" w:rsidP="00D90D20"/>
          <w:p w:rsidR="003C640E" w:rsidRPr="00853F69" w:rsidRDefault="003C640E" w:rsidP="00AA3BBE">
            <w:r w:rsidRPr="00853F69">
              <w:t>1786-1787</w:t>
            </w:r>
          </w:p>
        </w:tc>
      </w:tr>
      <w:tr w:rsidR="003C640E" w:rsidTr="00443187">
        <w:trPr>
          <w:gridAfter w:val="1"/>
          <w:wAfter w:w="2218" w:type="dxa"/>
          <w:cantSplit/>
          <w:trHeight w:val="567"/>
        </w:trPr>
        <w:tc>
          <w:tcPr>
            <w:tcW w:w="1338" w:type="dxa"/>
            <w:tcBorders>
              <w:top w:val="nil"/>
              <w:left w:val="nil"/>
              <w:bottom w:val="nil"/>
              <w:right w:val="nil"/>
            </w:tcBorders>
          </w:tcPr>
          <w:p w:rsidR="003C640E" w:rsidRPr="00853F69" w:rsidRDefault="003C640E" w:rsidP="00AF73B8">
            <w:pPr>
              <w:jc w:val="center"/>
            </w:pPr>
          </w:p>
          <w:p w:rsidR="003C640E" w:rsidRPr="00853F69" w:rsidRDefault="003F3DD0" w:rsidP="00AF73B8">
            <w:pPr>
              <w:jc w:val="center"/>
            </w:pPr>
            <w:r>
              <w:t>48.</w:t>
            </w:r>
            <w:r w:rsidR="003C640E" w:rsidRPr="00853F69">
              <w:t>445</w:t>
            </w:r>
          </w:p>
        </w:tc>
        <w:tc>
          <w:tcPr>
            <w:tcW w:w="6533" w:type="dxa"/>
            <w:gridSpan w:val="4"/>
            <w:tcBorders>
              <w:top w:val="nil"/>
              <w:left w:val="nil"/>
              <w:bottom w:val="nil"/>
              <w:right w:val="nil"/>
            </w:tcBorders>
          </w:tcPr>
          <w:p w:rsidR="003C640E" w:rsidRDefault="003C640E" w:rsidP="00D90D20">
            <w:pPr>
              <w:jc w:val="both"/>
            </w:pPr>
          </w:p>
          <w:p w:rsidR="003C640E" w:rsidRPr="00853F69" w:rsidRDefault="003C640E" w:rsidP="00AF73B8">
            <w:pPr>
              <w:jc w:val="both"/>
            </w:pPr>
            <w:r w:rsidRPr="00853F69">
              <w:t>Liquidazione juxta posita  dell’introito dei LL.PP. di Argusto,</w:t>
            </w:r>
            <w:r w:rsidR="00AF73B8">
              <w:t xml:space="preserve"> </w:t>
            </w:r>
            <w:r w:rsidRPr="00853F69">
              <w:t>per gli anni 1786-1787-1788 amministrati dal fu Bartolomeo Carbone certosino,</w:t>
            </w:r>
            <w:r w:rsidR="00AF73B8">
              <w:t xml:space="preserve"> </w:t>
            </w:r>
            <w:r w:rsidRPr="00853F69">
              <w:t>ricavata dal conto  del 1786 e dal manuale dell’anno 1787  poiché per il 1788 non si è trovato manuale di esazione e si è annotato il carico rilevato.</w:t>
            </w:r>
          </w:p>
        </w:tc>
        <w:tc>
          <w:tcPr>
            <w:tcW w:w="1980" w:type="dxa"/>
            <w:gridSpan w:val="3"/>
            <w:tcBorders>
              <w:top w:val="nil"/>
              <w:left w:val="nil"/>
              <w:bottom w:val="nil"/>
              <w:right w:val="nil"/>
            </w:tcBorders>
          </w:tcPr>
          <w:p w:rsidR="003C640E" w:rsidRPr="00853F69" w:rsidRDefault="003C640E" w:rsidP="00D90D20"/>
          <w:p w:rsidR="003C640E" w:rsidRPr="00853F69" w:rsidRDefault="003C640E" w:rsidP="00AA3BBE">
            <w:r w:rsidRPr="00853F69">
              <w:t>1786-1788</w:t>
            </w:r>
          </w:p>
        </w:tc>
      </w:tr>
      <w:tr w:rsidR="003C640E" w:rsidTr="00443187">
        <w:trPr>
          <w:gridAfter w:val="1"/>
          <w:wAfter w:w="2218" w:type="dxa"/>
          <w:cantSplit/>
          <w:trHeight w:val="567"/>
        </w:trPr>
        <w:tc>
          <w:tcPr>
            <w:tcW w:w="1338" w:type="dxa"/>
            <w:tcBorders>
              <w:top w:val="nil"/>
              <w:left w:val="nil"/>
              <w:bottom w:val="nil"/>
              <w:right w:val="nil"/>
            </w:tcBorders>
          </w:tcPr>
          <w:p w:rsidR="003C640E" w:rsidRPr="00853F69" w:rsidRDefault="003C640E" w:rsidP="00AF73B8">
            <w:pPr>
              <w:jc w:val="center"/>
            </w:pPr>
          </w:p>
          <w:p w:rsidR="003C640E" w:rsidRPr="00853F69" w:rsidRDefault="003C640E" w:rsidP="00AF73B8">
            <w:pPr>
              <w:jc w:val="center"/>
            </w:pPr>
            <w:r w:rsidRPr="00853F69">
              <w:t>48.446</w:t>
            </w:r>
          </w:p>
        </w:tc>
        <w:tc>
          <w:tcPr>
            <w:tcW w:w="6533" w:type="dxa"/>
            <w:gridSpan w:val="4"/>
            <w:tcBorders>
              <w:top w:val="nil"/>
              <w:left w:val="nil"/>
              <w:bottom w:val="nil"/>
              <w:right w:val="nil"/>
            </w:tcBorders>
          </w:tcPr>
          <w:p w:rsidR="003C640E" w:rsidRDefault="003C640E" w:rsidP="00D90D20">
            <w:pPr>
              <w:jc w:val="both"/>
            </w:pPr>
          </w:p>
          <w:p w:rsidR="003C640E" w:rsidRPr="00853F69" w:rsidRDefault="003C640E" w:rsidP="00D90D20">
            <w:pPr>
              <w:jc w:val="both"/>
            </w:pPr>
            <w:r w:rsidRPr="00853F69">
              <w:t>Liquidazione dell’introito fatto sulle rendite dei LL.PP. di Gagliato per gli anni 1786-1787-1788,</w:t>
            </w:r>
            <w:r w:rsidR="00E70943">
              <w:t xml:space="preserve"> </w:t>
            </w:r>
            <w:r w:rsidRPr="00853F69">
              <w:t>amministrate dal  frate certosino P. Bartolomeo Carbone ricavate dal conto dato dal medesimo per il 1786, da un manuale del 1787 mentre per il 1788 non si è trovato  manuale di esazione.</w:t>
            </w:r>
          </w:p>
        </w:tc>
        <w:tc>
          <w:tcPr>
            <w:tcW w:w="1980" w:type="dxa"/>
            <w:gridSpan w:val="3"/>
            <w:tcBorders>
              <w:top w:val="nil"/>
              <w:left w:val="nil"/>
              <w:bottom w:val="nil"/>
              <w:right w:val="nil"/>
            </w:tcBorders>
          </w:tcPr>
          <w:p w:rsidR="003C640E" w:rsidRPr="00853F69" w:rsidRDefault="003C640E" w:rsidP="00D90D20"/>
          <w:p w:rsidR="003C640E" w:rsidRPr="00853F69" w:rsidRDefault="003C640E" w:rsidP="00AA3BBE">
            <w:r w:rsidRPr="00853F69">
              <w:t>1786-1789</w:t>
            </w:r>
          </w:p>
        </w:tc>
      </w:tr>
      <w:tr w:rsidR="00EB2936" w:rsidTr="00443187">
        <w:trPr>
          <w:gridAfter w:val="1"/>
          <w:wAfter w:w="2218" w:type="dxa"/>
          <w:cantSplit/>
          <w:trHeight w:val="567"/>
        </w:trPr>
        <w:tc>
          <w:tcPr>
            <w:tcW w:w="1401" w:type="dxa"/>
            <w:gridSpan w:val="3"/>
            <w:tcBorders>
              <w:top w:val="nil"/>
              <w:left w:val="nil"/>
              <w:bottom w:val="nil"/>
              <w:right w:val="nil"/>
            </w:tcBorders>
          </w:tcPr>
          <w:p w:rsidR="00EB2936" w:rsidRPr="00853F69" w:rsidRDefault="00EB2936" w:rsidP="00AF73B8">
            <w:pPr>
              <w:jc w:val="center"/>
            </w:pPr>
          </w:p>
          <w:p w:rsidR="00EB2936" w:rsidRPr="00853F69" w:rsidRDefault="003F3DD0" w:rsidP="00AF73B8">
            <w:pPr>
              <w:jc w:val="center"/>
            </w:pPr>
            <w:r>
              <w:t>48.</w:t>
            </w:r>
            <w:r w:rsidR="00EB2936" w:rsidRPr="00853F69">
              <w:t>447</w:t>
            </w:r>
          </w:p>
        </w:tc>
        <w:tc>
          <w:tcPr>
            <w:tcW w:w="6470" w:type="dxa"/>
            <w:gridSpan w:val="2"/>
            <w:tcBorders>
              <w:top w:val="nil"/>
              <w:left w:val="nil"/>
              <w:bottom w:val="nil"/>
              <w:right w:val="nil"/>
            </w:tcBorders>
          </w:tcPr>
          <w:p w:rsidR="00EB2936" w:rsidRDefault="00EB2936" w:rsidP="00A24F2A">
            <w:pPr>
              <w:jc w:val="both"/>
            </w:pPr>
          </w:p>
          <w:p w:rsidR="00EB2936" w:rsidRPr="00853F69" w:rsidRDefault="00EB2936" w:rsidP="00A24F2A">
            <w:pPr>
              <w:jc w:val="both"/>
            </w:pPr>
            <w:r w:rsidRPr="00853F69">
              <w:t>Volume di documenti di introito ed esito dei LL.PP. di Argusto per il 1786.</w:t>
            </w:r>
          </w:p>
        </w:tc>
        <w:tc>
          <w:tcPr>
            <w:tcW w:w="1980" w:type="dxa"/>
            <w:gridSpan w:val="3"/>
            <w:tcBorders>
              <w:top w:val="nil"/>
              <w:left w:val="nil"/>
              <w:bottom w:val="nil"/>
              <w:right w:val="nil"/>
            </w:tcBorders>
          </w:tcPr>
          <w:p w:rsidR="00EB2936" w:rsidRPr="00853F69" w:rsidRDefault="00EB2936" w:rsidP="00A24F2A"/>
          <w:p w:rsidR="00EB2936" w:rsidRPr="00853F69" w:rsidRDefault="00EB2936" w:rsidP="00A24F2A">
            <w:r w:rsidRPr="00853F69">
              <w:t>1786-1787</w:t>
            </w:r>
          </w:p>
        </w:tc>
      </w:tr>
      <w:tr w:rsidR="00EB2936" w:rsidTr="00443187">
        <w:trPr>
          <w:gridAfter w:val="1"/>
          <w:wAfter w:w="2218" w:type="dxa"/>
          <w:cantSplit/>
          <w:trHeight w:val="567"/>
        </w:trPr>
        <w:tc>
          <w:tcPr>
            <w:tcW w:w="1401" w:type="dxa"/>
            <w:gridSpan w:val="3"/>
            <w:tcBorders>
              <w:top w:val="nil"/>
              <w:left w:val="nil"/>
              <w:bottom w:val="nil"/>
              <w:right w:val="nil"/>
            </w:tcBorders>
          </w:tcPr>
          <w:p w:rsidR="00EB2936" w:rsidRPr="00853F69" w:rsidRDefault="00EB2936" w:rsidP="00AF73B8">
            <w:pPr>
              <w:jc w:val="center"/>
            </w:pPr>
          </w:p>
          <w:p w:rsidR="00EB2936" w:rsidRPr="00853F69" w:rsidRDefault="00EB2936" w:rsidP="00AF73B8">
            <w:pPr>
              <w:jc w:val="center"/>
            </w:pPr>
            <w:r w:rsidRPr="00853F69">
              <w:t>48.448</w:t>
            </w:r>
          </w:p>
        </w:tc>
        <w:tc>
          <w:tcPr>
            <w:tcW w:w="6470" w:type="dxa"/>
            <w:gridSpan w:val="2"/>
            <w:tcBorders>
              <w:top w:val="nil"/>
              <w:left w:val="nil"/>
              <w:bottom w:val="nil"/>
              <w:right w:val="nil"/>
            </w:tcBorders>
          </w:tcPr>
          <w:p w:rsidR="00EB2936" w:rsidRDefault="00EB2936" w:rsidP="00A24F2A">
            <w:pPr>
              <w:jc w:val="both"/>
            </w:pPr>
          </w:p>
          <w:p w:rsidR="00EB2936" w:rsidRPr="00853F69" w:rsidRDefault="00EB2936" w:rsidP="00A24F2A">
            <w:pPr>
              <w:jc w:val="both"/>
            </w:pPr>
            <w:r w:rsidRPr="00853F69">
              <w:t>Volume di documenti di discarico dei bilanci d’introito ed esito dei LL.PP. di Gagliato per il 1786.</w:t>
            </w:r>
          </w:p>
        </w:tc>
        <w:tc>
          <w:tcPr>
            <w:tcW w:w="1980" w:type="dxa"/>
            <w:gridSpan w:val="3"/>
            <w:tcBorders>
              <w:top w:val="nil"/>
              <w:left w:val="nil"/>
              <w:bottom w:val="nil"/>
              <w:right w:val="nil"/>
            </w:tcBorders>
          </w:tcPr>
          <w:p w:rsidR="00EB2936" w:rsidRPr="00853F69" w:rsidRDefault="00EB2936" w:rsidP="00A24F2A"/>
          <w:p w:rsidR="00EB2936" w:rsidRPr="00853F69" w:rsidRDefault="00EB2936" w:rsidP="00A24F2A">
            <w:r w:rsidRPr="00853F69">
              <w:t>1786-1787</w:t>
            </w:r>
          </w:p>
        </w:tc>
      </w:tr>
      <w:tr w:rsidR="00EB2936" w:rsidTr="00443187">
        <w:trPr>
          <w:gridAfter w:val="1"/>
          <w:wAfter w:w="2218" w:type="dxa"/>
          <w:cantSplit/>
          <w:trHeight w:val="567"/>
        </w:trPr>
        <w:tc>
          <w:tcPr>
            <w:tcW w:w="1401" w:type="dxa"/>
            <w:gridSpan w:val="3"/>
            <w:tcBorders>
              <w:top w:val="nil"/>
              <w:left w:val="nil"/>
              <w:bottom w:val="nil"/>
              <w:right w:val="nil"/>
            </w:tcBorders>
          </w:tcPr>
          <w:p w:rsidR="00EB2936" w:rsidRPr="00853F69" w:rsidRDefault="00EB2936" w:rsidP="00AF73B8">
            <w:pPr>
              <w:jc w:val="center"/>
            </w:pPr>
          </w:p>
          <w:p w:rsidR="00EB2936" w:rsidRPr="00853F69" w:rsidRDefault="00EB2936" w:rsidP="00AF73B8">
            <w:pPr>
              <w:jc w:val="center"/>
            </w:pPr>
            <w:r w:rsidRPr="00853F69">
              <w:t>48.449</w:t>
            </w:r>
          </w:p>
        </w:tc>
        <w:tc>
          <w:tcPr>
            <w:tcW w:w="6470" w:type="dxa"/>
            <w:gridSpan w:val="2"/>
            <w:tcBorders>
              <w:top w:val="nil"/>
              <w:left w:val="nil"/>
              <w:bottom w:val="nil"/>
              <w:right w:val="nil"/>
            </w:tcBorders>
          </w:tcPr>
          <w:p w:rsidR="00EB2936" w:rsidRDefault="00EB2936" w:rsidP="00A24F2A">
            <w:pPr>
              <w:jc w:val="both"/>
            </w:pPr>
          </w:p>
          <w:p w:rsidR="00EB2936" w:rsidRPr="00853F69" w:rsidRDefault="00EB2936" w:rsidP="00A24F2A">
            <w:pPr>
              <w:jc w:val="both"/>
            </w:pPr>
            <w:r w:rsidRPr="00853F69">
              <w:t>Libro dell’esazione dei censi  enfiteutici e bullali delle Cappelle e LL.PP. di Gagliato per il 1787</w:t>
            </w:r>
            <w:r>
              <w:t>.</w:t>
            </w:r>
          </w:p>
        </w:tc>
        <w:tc>
          <w:tcPr>
            <w:tcW w:w="1980" w:type="dxa"/>
            <w:gridSpan w:val="3"/>
            <w:tcBorders>
              <w:top w:val="nil"/>
              <w:left w:val="nil"/>
              <w:bottom w:val="nil"/>
              <w:right w:val="nil"/>
            </w:tcBorders>
          </w:tcPr>
          <w:p w:rsidR="00EB2936" w:rsidRPr="00853F69" w:rsidRDefault="00EB2936" w:rsidP="00A24F2A"/>
          <w:p w:rsidR="00EB2936" w:rsidRPr="00853F69" w:rsidRDefault="00EB2936" w:rsidP="00A24F2A">
            <w:r w:rsidRPr="00853F69">
              <w:t>1787</w:t>
            </w:r>
          </w:p>
        </w:tc>
      </w:tr>
      <w:tr w:rsidR="00EB2936" w:rsidTr="00443187">
        <w:trPr>
          <w:gridAfter w:val="1"/>
          <w:wAfter w:w="2218" w:type="dxa"/>
          <w:cantSplit/>
          <w:trHeight w:val="567"/>
        </w:trPr>
        <w:tc>
          <w:tcPr>
            <w:tcW w:w="1401" w:type="dxa"/>
            <w:gridSpan w:val="3"/>
            <w:tcBorders>
              <w:top w:val="nil"/>
              <w:left w:val="nil"/>
              <w:bottom w:val="nil"/>
              <w:right w:val="nil"/>
            </w:tcBorders>
          </w:tcPr>
          <w:p w:rsidR="00EB2936" w:rsidRPr="00853F69" w:rsidRDefault="00EB2936" w:rsidP="00AF73B8">
            <w:pPr>
              <w:jc w:val="center"/>
            </w:pPr>
          </w:p>
          <w:p w:rsidR="00EB2936" w:rsidRPr="00853F69" w:rsidRDefault="00EB2936" w:rsidP="00AF73B8">
            <w:pPr>
              <w:jc w:val="center"/>
            </w:pPr>
            <w:r w:rsidRPr="00853F69">
              <w:t>48.450</w:t>
            </w:r>
          </w:p>
        </w:tc>
        <w:tc>
          <w:tcPr>
            <w:tcW w:w="6470" w:type="dxa"/>
            <w:gridSpan w:val="2"/>
            <w:tcBorders>
              <w:top w:val="nil"/>
              <w:left w:val="nil"/>
              <w:bottom w:val="nil"/>
              <w:right w:val="nil"/>
            </w:tcBorders>
          </w:tcPr>
          <w:p w:rsidR="00EB2936" w:rsidRDefault="00EB2936" w:rsidP="00A24F2A">
            <w:pPr>
              <w:jc w:val="both"/>
            </w:pPr>
          </w:p>
          <w:p w:rsidR="00EB2936" w:rsidRPr="00853F69" w:rsidRDefault="00EB2936" w:rsidP="005104F5">
            <w:pPr>
              <w:jc w:val="both"/>
            </w:pPr>
            <w:r w:rsidRPr="00853F69">
              <w:t xml:space="preserve">Manuale di censi, </w:t>
            </w:r>
            <w:r w:rsidR="005104F5">
              <w:t>A</w:t>
            </w:r>
            <w:r w:rsidRPr="00853F69">
              <w:t>ffitti ed annue rendite della Grangia di Gagliato per il 1787.</w:t>
            </w:r>
          </w:p>
        </w:tc>
        <w:tc>
          <w:tcPr>
            <w:tcW w:w="1980" w:type="dxa"/>
            <w:gridSpan w:val="3"/>
            <w:tcBorders>
              <w:top w:val="nil"/>
              <w:left w:val="nil"/>
              <w:bottom w:val="nil"/>
              <w:right w:val="nil"/>
            </w:tcBorders>
          </w:tcPr>
          <w:p w:rsidR="00EB2936" w:rsidRPr="00853F69" w:rsidRDefault="00EB2936" w:rsidP="00A24F2A"/>
          <w:p w:rsidR="00EB2936" w:rsidRPr="00853F69" w:rsidRDefault="00EB2936" w:rsidP="00A24F2A">
            <w:r w:rsidRPr="00853F69">
              <w:t>1787</w:t>
            </w:r>
          </w:p>
        </w:tc>
      </w:tr>
      <w:tr w:rsidR="00EB2936" w:rsidTr="00443187">
        <w:trPr>
          <w:gridAfter w:val="1"/>
          <w:wAfter w:w="2218" w:type="dxa"/>
          <w:cantSplit/>
          <w:trHeight w:val="567"/>
        </w:trPr>
        <w:tc>
          <w:tcPr>
            <w:tcW w:w="1401" w:type="dxa"/>
            <w:gridSpan w:val="3"/>
            <w:tcBorders>
              <w:top w:val="nil"/>
              <w:left w:val="nil"/>
              <w:bottom w:val="nil"/>
              <w:right w:val="nil"/>
            </w:tcBorders>
          </w:tcPr>
          <w:p w:rsidR="00EB2936" w:rsidRPr="00853F69" w:rsidRDefault="00EB2936" w:rsidP="00AF73B8">
            <w:pPr>
              <w:jc w:val="center"/>
            </w:pPr>
          </w:p>
          <w:p w:rsidR="00EB2936" w:rsidRPr="00853F69" w:rsidRDefault="00EB2936" w:rsidP="00AF73B8">
            <w:pPr>
              <w:jc w:val="center"/>
            </w:pPr>
            <w:r w:rsidRPr="00853F69">
              <w:t>48.451</w:t>
            </w:r>
          </w:p>
        </w:tc>
        <w:tc>
          <w:tcPr>
            <w:tcW w:w="6470" w:type="dxa"/>
            <w:gridSpan w:val="2"/>
            <w:tcBorders>
              <w:top w:val="nil"/>
              <w:left w:val="nil"/>
              <w:bottom w:val="nil"/>
              <w:right w:val="nil"/>
            </w:tcBorders>
          </w:tcPr>
          <w:p w:rsidR="00EB2936" w:rsidRPr="00853F69" w:rsidRDefault="00EB2936" w:rsidP="00A24F2A">
            <w:pPr>
              <w:jc w:val="both"/>
            </w:pPr>
          </w:p>
          <w:p w:rsidR="00EB2936" w:rsidRPr="00853F69" w:rsidRDefault="00EB2936" w:rsidP="00A24F2A">
            <w:pPr>
              <w:jc w:val="both"/>
            </w:pPr>
            <w:r w:rsidRPr="00853F69">
              <w:t>Gagliato- Documenti di esito.</w:t>
            </w:r>
          </w:p>
        </w:tc>
        <w:tc>
          <w:tcPr>
            <w:tcW w:w="1980" w:type="dxa"/>
            <w:gridSpan w:val="3"/>
            <w:tcBorders>
              <w:top w:val="nil"/>
              <w:left w:val="nil"/>
              <w:bottom w:val="nil"/>
              <w:right w:val="nil"/>
            </w:tcBorders>
          </w:tcPr>
          <w:p w:rsidR="00EB2936" w:rsidRPr="00853F69" w:rsidRDefault="00EB2936" w:rsidP="00A24F2A"/>
          <w:p w:rsidR="00EB2936" w:rsidRPr="00853F69" w:rsidRDefault="00EB2936" w:rsidP="00A24F2A">
            <w:r w:rsidRPr="00853F69">
              <w:t>1787-1788</w:t>
            </w:r>
          </w:p>
        </w:tc>
      </w:tr>
      <w:tr w:rsidR="00EB2936" w:rsidTr="00443187">
        <w:trPr>
          <w:gridAfter w:val="1"/>
          <w:wAfter w:w="2218" w:type="dxa"/>
          <w:cantSplit/>
          <w:trHeight w:val="567"/>
        </w:trPr>
        <w:tc>
          <w:tcPr>
            <w:tcW w:w="1401" w:type="dxa"/>
            <w:gridSpan w:val="3"/>
            <w:tcBorders>
              <w:top w:val="nil"/>
              <w:left w:val="nil"/>
              <w:bottom w:val="nil"/>
              <w:right w:val="nil"/>
            </w:tcBorders>
          </w:tcPr>
          <w:p w:rsidR="00EB2936" w:rsidRPr="00853F69" w:rsidRDefault="00EB2936" w:rsidP="00AF73B8">
            <w:pPr>
              <w:jc w:val="center"/>
            </w:pPr>
          </w:p>
          <w:p w:rsidR="00EB2936" w:rsidRPr="00853F69" w:rsidRDefault="00EB2936" w:rsidP="00AF73B8">
            <w:pPr>
              <w:jc w:val="center"/>
            </w:pPr>
            <w:r w:rsidRPr="00853F69">
              <w:t>48.452</w:t>
            </w:r>
          </w:p>
        </w:tc>
        <w:tc>
          <w:tcPr>
            <w:tcW w:w="6470" w:type="dxa"/>
            <w:gridSpan w:val="2"/>
            <w:tcBorders>
              <w:top w:val="nil"/>
              <w:left w:val="nil"/>
              <w:bottom w:val="nil"/>
              <w:right w:val="nil"/>
            </w:tcBorders>
          </w:tcPr>
          <w:p w:rsidR="00EB2936" w:rsidRPr="00853F69" w:rsidRDefault="00EB2936" w:rsidP="00A24F2A">
            <w:pPr>
              <w:jc w:val="both"/>
            </w:pPr>
          </w:p>
          <w:p w:rsidR="00EB2936" w:rsidRPr="00853F69" w:rsidRDefault="00EB2936" w:rsidP="00A24F2A">
            <w:pPr>
              <w:jc w:val="both"/>
            </w:pPr>
            <w:r w:rsidRPr="00853F69">
              <w:t>Argusto- Documenti di esito.</w:t>
            </w:r>
          </w:p>
        </w:tc>
        <w:tc>
          <w:tcPr>
            <w:tcW w:w="1980" w:type="dxa"/>
            <w:gridSpan w:val="3"/>
            <w:tcBorders>
              <w:top w:val="nil"/>
              <w:left w:val="nil"/>
              <w:bottom w:val="nil"/>
              <w:right w:val="nil"/>
            </w:tcBorders>
          </w:tcPr>
          <w:p w:rsidR="00EB2936" w:rsidRPr="00853F69" w:rsidRDefault="00EB2936" w:rsidP="00A24F2A"/>
          <w:p w:rsidR="00EB2936" w:rsidRPr="00853F69" w:rsidRDefault="00EB2936" w:rsidP="00A24F2A">
            <w:r w:rsidRPr="00853F69">
              <w:t>1787-1788</w:t>
            </w:r>
          </w:p>
        </w:tc>
      </w:tr>
      <w:tr w:rsidR="00EB2936" w:rsidTr="00443187">
        <w:trPr>
          <w:gridAfter w:val="1"/>
          <w:wAfter w:w="2218" w:type="dxa"/>
          <w:cantSplit/>
          <w:trHeight w:val="567"/>
        </w:trPr>
        <w:tc>
          <w:tcPr>
            <w:tcW w:w="1401" w:type="dxa"/>
            <w:gridSpan w:val="3"/>
            <w:tcBorders>
              <w:top w:val="nil"/>
              <w:left w:val="nil"/>
              <w:bottom w:val="nil"/>
              <w:right w:val="nil"/>
            </w:tcBorders>
          </w:tcPr>
          <w:p w:rsidR="00EB2936" w:rsidRPr="00853F69" w:rsidRDefault="00EB2936" w:rsidP="00AF73B8">
            <w:pPr>
              <w:jc w:val="center"/>
            </w:pPr>
          </w:p>
          <w:p w:rsidR="00EB2936" w:rsidRPr="00853F69" w:rsidRDefault="00EB2936" w:rsidP="00AF73B8">
            <w:pPr>
              <w:jc w:val="center"/>
            </w:pPr>
            <w:r w:rsidRPr="00853F69">
              <w:t>48.453</w:t>
            </w:r>
          </w:p>
        </w:tc>
        <w:tc>
          <w:tcPr>
            <w:tcW w:w="6470" w:type="dxa"/>
            <w:gridSpan w:val="2"/>
            <w:tcBorders>
              <w:top w:val="nil"/>
              <w:left w:val="nil"/>
              <w:bottom w:val="nil"/>
              <w:right w:val="nil"/>
            </w:tcBorders>
          </w:tcPr>
          <w:p w:rsidR="00EB2936" w:rsidRDefault="00EB2936" w:rsidP="00A24F2A">
            <w:pPr>
              <w:jc w:val="both"/>
            </w:pPr>
          </w:p>
          <w:p w:rsidR="00EB2936" w:rsidRPr="00853F69" w:rsidRDefault="00EB2936" w:rsidP="00A24F2A">
            <w:pPr>
              <w:jc w:val="both"/>
            </w:pPr>
            <w:r w:rsidRPr="00853F69">
              <w:t>Liquidazione dell’introito fatto sulle rendite dei LL.PP. di Gagliato per gli anni 1786-1787-1788,</w:t>
            </w:r>
            <w:r>
              <w:t xml:space="preserve"> </w:t>
            </w:r>
            <w:r w:rsidRPr="00853F69">
              <w:t>amministr</w:t>
            </w:r>
            <w:r>
              <w:t>ate dal fu F.</w:t>
            </w:r>
            <w:r w:rsidR="005104F5">
              <w:t xml:space="preserve"> </w:t>
            </w:r>
            <w:r>
              <w:t>Bartolomeo Carbone</w:t>
            </w:r>
            <w:r w:rsidRPr="00853F69">
              <w:t>,</w:t>
            </w:r>
            <w:r>
              <w:t xml:space="preserve"> </w:t>
            </w:r>
            <w:r w:rsidRPr="00853F69">
              <w:t>Certosino,</w:t>
            </w:r>
            <w:r w:rsidR="005104F5">
              <w:t xml:space="preserve"> </w:t>
            </w:r>
            <w:r w:rsidRPr="00853F69">
              <w:t>ricavata juxta posita dal conto dato del 1786 dato dal medesimo e dai manuali del 1787,</w:t>
            </w:r>
            <w:r>
              <w:t xml:space="preserve"> </w:t>
            </w:r>
            <w:r w:rsidRPr="00853F69">
              <w:t>po</w:t>
            </w:r>
            <w:r>
              <w:t>i</w:t>
            </w:r>
            <w:r w:rsidRPr="00853F69">
              <w:t>chè per il 1788 non si è trovato manuale di esazione.</w:t>
            </w:r>
          </w:p>
        </w:tc>
        <w:tc>
          <w:tcPr>
            <w:tcW w:w="1980" w:type="dxa"/>
            <w:gridSpan w:val="3"/>
            <w:tcBorders>
              <w:top w:val="nil"/>
              <w:left w:val="nil"/>
              <w:bottom w:val="nil"/>
              <w:right w:val="nil"/>
            </w:tcBorders>
          </w:tcPr>
          <w:p w:rsidR="00EB2936" w:rsidRPr="00853F69" w:rsidRDefault="00EB2936" w:rsidP="00A24F2A"/>
          <w:p w:rsidR="00EB2936" w:rsidRPr="00853F69" w:rsidRDefault="00EB2936" w:rsidP="00A24F2A">
            <w:r>
              <w:t>1787-1788</w:t>
            </w:r>
          </w:p>
        </w:tc>
      </w:tr>
      <w:tr w:rsidR="00EB2936" w:rsidTr="00443187">
        <w:trPr>
          <w:gridAfter w:val="1"/>
          <w:wAfter w:w="2218" w:type="dxa"/>
          <w:cantSplit/>
          <w:trHeight w:val="567"/>
        </w:trPr>
        <w:tc>
          <w:tcPr>
            <w:tcW w:w="1401" w:type="dxa"/>
            <w:gridSpan w:val="3"/>
            <w:tcBorders>
              <w:top w:val="nil"/>
              <w:left w:val="nil"/>
              <w:bottom w:val="nil"/>
              <w:right w:val="nil"/>
            </w:tcBorders>
          </w:tcPr>
          <w:p w:rsidR="00EB2936" w:rsidRPr="00853F69" w:rsidRDefault="00EB2936" w:rsidP="00D90D20">
            <w:pPr>
              <w:jc w:val="both"/>
            </w:pPr>
          </w:p>
          <w:p w:rsidR="00EB2936" w:rsidRPr="00853F69" w:rsidRDefault="00EB2936" w:rsidP="00B60191">
            <w:pPr>
              <w:jc w:val="center"/>
            </w:pPr>
            <w:r w:rsidRPr="00853F69">
              <w:t>48.454</w:t>
            </w:r>
          </w:p>
        </w:tc>
        <w:tc>
          <w:tcPr>
            <w:tcW w:w="6470" w:type="dxa"/>
            <w:gridSpan w:val="2"/>
            <w:tcBorders>
              <w:top w:val="nil"/>
              <w:left w:val="nil"/>
              <w:bottom w:val="nil"/>
              <w:right w:val="nil"/>
            </w:tcBorders>
          </w:tcPr>
          <w:p w:rsidR="00EB2936" w:rsidRDefault="00EB2936" w:rsidP="00A24F2A">
            <w:pPr>
              <w:jc w:val="both"/>
            </w:pPr>
          </w:p>
          <w:p w:rsidR="00EB2936" w:rsidRPr="00853F69" w:rsidRDefault="00EB2936" w:rsidP="00A24F2A">
            <w:pPr>
              <w:jc w:val="both"/>
            </w:pPr>
            <w:r w:rsidRPr="00853F69">
              <w:t>Liquidazione juxta posita dell’introito de’ Luoghi pii di Argusto per gli anni 1786, 1787 e 1788 amministrati dal fu Fra’ Bartolomeo Carbone Certosino, ricavata dal conto dallo stesso dato pel 1786 e da un manuale dell’anno 1787, giacchè per il 1786 non si è trovato manuale di esazione e solo si è annotato il carico che si è potuto rilevare.</w:t>
            </w:r>
          </w:p>
        </w:tc>
        <w:tc>
          <w:tcPr>
            <w:tcW w:w="1980" w:type="dxa"/>
            <w:gridSpan w:val="3"/>
            <w:tcBorders>
              <w:top w:val="nil"/>
              <w:left w:val="nil"/>
              <w:bottom w:val="nil"/>
              <w:right w:val="nil"/>
            </w:tcBorders>
          </w:tcPr>
          <w:p w:rsidR="00EB2936" w:rsidRPr="00853F69" w:rsidRDefault="00EB2936" w:rsidP="00A24F2A"/>
          <w:p w:rsidR="00EB2936" w:rsidRPr="00853F69" w:rsidRDefault="00EB2936" w:rsidP="00A24F2A">
            <w:r w:rsidRPr="00853F69">
              <w:t>1789</w:t>
            </w:r>
          </w:p>
        </w:tc>
      </w:tr>
      <w:tr w:rsidR="00EB2936" w:rsidTr="00443187">
        <w:trPr>
          <w:gridAfter w:val="1"/>
          <w:wAfter w:w="2218" w:type="dxa"/>
          <w:cantSplit/>
          <w:trHeight w:val="567"/>
        </w:trPr>
        <w:tc>
          <w:tcPr>
            <w:tcW w:w="1401" w:type="dxa"/>
            <w:gridSpan w:val="3"/>
            <w:tcBorders>
              <w:top w:val="nil"/>
              <w:left w:val="nil"/>
              <w:bottom w:val="nil"/>
              <w:right w:val="nil"/>
            </w:tcBorders>
          </w:tcPr>
          <w:p w:rsidR="00EB2936" w:rsidRPr="00853F69" w:rsidRDefault="00EB2936" w:rsidP="00B60191">
            <w:pPr>
              <w:jc w:val="center"/>
            </w:pPr>
          </w:p>
          <w:p w:rsidR="00EB2936" w:rsidRPr="00853F69" w:rsidRDefault="00EB2936" w:rsidP="00B60191">
            <w:pPr>
              <w:jc w:val="center"/>
            </w:pPr>
            <w:r w:rsidRPr="00853F69">
              <w:t>48.455</w:t>
            </w:r>
          </w:p>
        </w:tc>
        <w:tc>
          <w:tcPr>
            <w:tcW w:w="6470" w:type="dxa"/>
            <w:gridSpan w:val="2"/>
            <w:tcBorders>
              <w:top w:val="nil"/>
              <w:left w:val="nil"/>
              <w:bottom w:val="nil"/>
              <w:right w:val="nil"/>
            </w:tcBorders>
          </w:tcPr>
          <w:p w:rsidR="00EB2936" w:rsidRDefault="00EB2936" w:rsidP="00D90D20">
            <w:pPr>
              <w:jc w:val="both"/>
            </w:pPr>
          </w:p>
          <w:p w:rsidR="00EB2936" w:rsidRPr="00853F69" w:rsidRDefault="00EB2936" w:rsidP="00D90D20">
            <w:pPr>
              <w:jc w:val="both"/>
            </w:pPr>
            <w:r w:rsidRPr="00853F69">
              <w:t>Grangia di Gagliato-Volume di carte preliminari rela</w:t>
            </w:r>
            <w:r>
              <w:t>tive alla Liquidazione del conto</w:t>
            </w:r>
            <w:r w:rsidRPr="00853F69">
              <w:t xml:space="preserve"> del fu F.</w:t>
            </w:r>
            <w:r>
              <w:t xml:space="preserve"> </w:t>
            </w:r>
            <w:r w:rsidRPr="00853F69">
              <w:t>Bartolomeo Carbone,</w:t>
            </w:r>
            <w:r>
              <w:t xml:space="preserve"> </w:t>
            </w:r>
            <w:r w:rsidRPr="00853F69">
              <w:t>Procuratore della Grangia di Gagliato.</w:t>
            </w:r>
          </w:p>
        </w:tc>
        <w:tc>
          <w:tcPr>
            <w:tcW w:w="1980" w:type="dxa"/>
            <w:gridSpan w:val="3"/>
            <w:tcBorders>
              <w:top w:val="nil"/>
              <w:left w:val="nil"/>
              <w:bottom w:val="nil"/>
              <w:right w:val="nil"/>
            </w:tcBorders>
          </w:tcPr>
          <w:p w:rsidR="00EB2936" w:rsidRPr="00853F69" w:rsidRDefault="00EB2936" w:rsidP="00D90D20"/>
          <w:p w:rsidR="00EB2936" w:rsidRPr="00853F69" w:rsidRDefault="00EB2936" w:rsidP="00D90D20">
            <w:r w:rsidRPr="00853F69">
              <w:t>1789</w:t>
            </w:r>
          </w:p>
        </w:tc>
      </w:tr>
      <w:tr w:rsidR="00EB2936" w:rsidTr="00443187">
        <w:trPr>
          <w:gridAfter w:val="1"/>
          <w:wAfter w:w="2218" w:type="dxa"/>
          <w:cantSplit/>
          <w:trHeight w:val="567"/>
        </w:trPr>
        <w:tc>
          <w:tcPr>
            <w:tcW w:w="1401" w:type="dxa"/>
            <w:gridSpan w:val="3"/>
            <w:tcBorders>
              <w:top w:val="nil"/>
              <w:left w:val="nil"/>
              <w:bottom w:val="nil"/>
              <w:right w:val="nil"/>
            </w:tcBorders>
          </w:tcPr>
          <w:p w:rsidR="00EB2936" w:rsidRPr="00853F69" w:rsidRDefault="00EB2936" w:rsidP="00B60191">
            <w:pPr>
              <w:jc w:val="center"/>
            </w:pPr>
          </w:p>
          <w:p w:rsidR="00EB2936" w:rsidRPr="00853F69" w:rsidRDefault="00EB2936" w:rsidP="00B60191">
            <w:pPr>
              <w:jc w:val="center"/>
            </w:pPr>
            <w:r w:rsidRPr="00853F69">
              <w:t>48.456</w:t>
            </w:r>
          </w:p>
        </w:tc>
        <w:tc>
          <w:tcPr>
            <w:tcW w:w="6470" w:type="dxa"/>
            <w:gridSpan w:val="2"/>
            <w:tcBorders>
              <w:top w:val="nil"/>
              <w:left w:val="nil"/>
              <w:bottom w:val="nil"/>
              <w:right w:val="nil"/>
            </w:tcBorders>
          </w:tcPr>
          <w:p w:rsidR="00EB2936" w:rsidRPr="00853F69" w:rsidRDefault="00EB2936" w:rsidP="00D90D20">
            <w:pPr>
              <w:jc w:val="both"/>
            </w:pPr>
          </w:p>
          <w:p w:rsidR="00EB2936" w:rsidRPr="00853F69" w:rsidRDefault="00EB2936" w:rsidP="00D90D20">
            <w:pPr>
              <w:jc w:val="both"/>
            </w:pPr>
            <w:r w:rsidRPr="00853F69">
              <w:t>Esame dei conti di F.</w:t>
            </w:r>
            <w:r>
              <w:t xml:space="preserve"> </w:t>
            </w:r>
            <w:r w:rsidRPr="00853F69">
              <w:t>Bartolomeo Carbone.</w:t>
            </w:r>
          </w:p>
        </w:tc>
        <w:tc>
          <w:tcPr>
            <w:tcW w:w="1980" w:type="dxa"/>
            <w:gridSpan w:val="3"/>
            <w:tcBorders>
              <w:top w:val="nil"/>
              <w:left w:val="nil"/>
              <w:bottom w:val="nil"/>
              <w:right w:val="nil"/>
            </w:tcBorders>
          </w:tcPr>
          <w:p w:rsidR="00EB2936" w:rsidRPr="00853F69" w:rsidRDefault="00EB2936" w:rsidP="00D90D20"/>
          <w:p w:rsidR="00EB2936" w:rsidRPr="00853F69" w:rsidRDefault="00EB2936" w:rsidP="00D90D20">
            <w:r w:rsidRPr="00853F69">
              <w:t>1789</w:t>
            </w:r>
          </w:p>
        </w:tc>
      </w:tr>
      <w:tr w:rsidR="00EB2936" w:rsidTr="00443187">
        <w:trPr>
          <w:gridAfter w:val="1"/>
          <w:wAfter w:w="2218" w:type="dxa"/>
          <w:cantSplit/>
          <w:trHeight w:val="567"/>
        </w:trPr>
        <w:tc>
          <w:tcPr>
            <w:tcW w:w="1401" w:type="dxa"/>
            <w:gridSpan w:val="3"/>
            <w:tcBorders>
              <w:top w:val="nil"/>
              <w:left w:val="nil"/>
              <w:bottom w:val="nil"/>
              <w:right w:val="nil"/>
            </w:tcBorders>
          </w:tcPr>
          <w:p w:rsidR="00EB2936" w:rsidRPr="00853F69" w:rsidRDefault="00EB2936" w:rsidP="00B60191">
            <w:pPr>
              <w:jc w:val="center"/>
            </w:pPr>
          </w:p>
          <w:p w:rsidR="00EB2936" w:rsidRPr="00853F69" w:rsidRDefault="00EB2936" w:rsidP="00B60191">
            <w:pPr>
              <w:jc w:val="center"/>
            </w:pPr>
            <w:r w:rsidRPr="00853F69">
              <w:t>48.457</w:t>
            </w:r>
          </w:p>
        </w:tc>
        <w:tc>
          <w:tcPr>
            <w:tcW w:w="6470" w:type="dxa"/>
            <w:gridSpan w:val="2"/>
            <w:tcBorders>
              <w:top w:val="nil"/>
              <w:left w:val="nil"/>
              <w:bottom w:val="nil"/>
              <w:right w:val="nil"/>
            </w:tcBorders>
          </w:tcPr>
          <w:p w:rsidR="00EB2936" w:rsidRPr="00853F69" w:rsidRDefault="00EB2936" w:rsidP="00D90D20">
            <w:pPr>
              <w:jc w:val="both"/>
            </w:pPr>
          </w:p>
          <w:p w:rsidR="00EB2936" w:rsidRPr="00853F69" w:rsidRDefault="00EB2936" w:rsidP="00D90D20">
            <w:pPr>
              <w:jc w:val="both"/>
            </w:pPr>
            <w:r w:rsidRPr="00853F69">
              <w:t>Gagliato- Carte non comprese nel conto di F.</w:t>
            </w:r>
            <w:r>
              <w:t xml:space="preserve"> </w:t>
            </w:r>
            <w:r w:rsidRPr="00853F69">
              <w:t xml:space="preserve">B. Carbone perché non appartenenti alla </w:t>
            </w:r>
            <w:r>
              <w:t>Cassa sacra</w:t>
            </w:r>
            <w:r w:rsidRPr="00853F69">
              <w:t>.</w:t>
            </w:r>
          </w:p>
        </w:tc>
        <w:tc>
          <w:tcPr>
            <w:tcW w:w="1980" w:type="dxa"/>
            <w:gridSpan w:val="3"/>
            <w:tcBorders>
              <w:top w:val="nil"/>
              <w:left w:val="nil"/>
              <w:bottom w:val="nil"/>
              <w:right w:val="nil"/>
            </w:tcBorders>
          </w:tcPr>
          <w:p w:rsidR="00EB2936" w:rsidRPr="00853F69" w:rsidRDefault="00EB2936" w:rsidP="00D90D20"/>
          <w:p w:rsidR="00EB2936" w:rsidRPr="00853F69" w:rsidRDefault="00EB2936" w:rsidP="00D90D20">
            <w:r w:rsidRPr="00853F69">
              <w:t>1789</w:t>
            </w:r>
            <w:r>
              <w:t xml:space="preserve"> </w:t>
            </w:r>
            <w:r w:rsidRPr="00853F69">
              <w:t>(all.docc.      1784-1785)</w:t>
            </w:r>
          </w:p>
        </w:tc>
      </w:tr>
      <w:tr w:rsidR="00EB2936" w:rsidTr="00443187">
        <w:trPr>
          <w:gridAfter w:val="1"/>
          <w:wAfter w:w="2218" w:type="dxa"/>
          <w:cantSplit/>
          <w:trHeight w:val="567"/>
        </w:trPr>
        <w:tc>
          <w:tcPr>
            <w:tcW w:w="1401" w:type="dxa"/>
            <w:gridSpan w:val="3"/>
            <w:tcBorders>
              <w:top w:val="nil"/>
              <w:left w:val="nil"/>
              <w:bottom w:val="nil"/>
              <w:right w:val="nil"/>
            </w:tcBorders>
          </w:tcPr>
          <w:p w:rsidR="00EB2936" w:rsidRDefault="00EB2936" w:rsidP="00B60191">
            <w:pPr>
              <w:jc w:val="center"/>
              <w:rPr>
                <w:sz w:val="28"/>
              </w:rPr>
            </w:pPr>
          </w:p>
        </w:tc>
        <w:tc>
          <w:tcPr>
            <w:tcW w:w="6470" w:type="dxa"/>
            <w:gridSpan w:val="2"/>
            <w:tcBorders>
              <w:top w:val="nil"/>
              <w:left w:val="nil"/>
              <w:bottom w:val="nil"/>
              <w:right w:val="nil"/>
            </w:tcBorders>
          </w:tcPr>
          <w:p w:rsidR="00EB2936" w:rsidRDefault="00EB2936" w:rsidP="00D90D20">
            <w:pPr>
              <w:pStyle w:val="Corpodeltesto2"/>
            </w:pPr>
          </w:p>
          <w:p w:rsidR="00EB2936" w:rsidRDefault="00EB2936" w:rsidP="00D90D20">
            <w:pPr>
              <w:pStyle w:val="Corpodeltesto2"/>
            </w:pPr>
            <w:r>
              <w:t xml:space="preserve">CONTI di P. Bruno COSENTINO, Procuratore </w:t>
            </w:r>
          </w:p>
          <w:p w:rsidR="00EB2936" w:rsidRDefault="00EB2936" w:rsidP="00D90D20">
            <w:pPr>
              <w:pStyle w:val="Corpodeltesto2"/>
              <w:rPr>
                <w:b w:val="0"/>
                <w:bCs w:val="0"/>
              </w:rPr>
            </w:pPr>
            <w:r>
              <w:t>dei LL.PP. di Isca</w:t>
            </w:r>
          </w:p>
          <w:p w:rsidR="00EB2936" w:rsidRDefault="00EB2936" w:rsidP="00D90D20">
            <w:pPr>
              <w:jc w:val="both"/>
              <w:rPr>
                <w:sz w:val="28"/>
              </w:rPr>
            </w:pPr>
          </w:p>
        </w:tc>
        <w:tc>
          <w:tcPr>
            <w:tcW w:w="1980" w:type="dxa"/>
            <w:gridSpan w:val="3"/>
            <w:tcBorders>
              <w:top w:val="nil"/>
              <w:left w:val="nil"/>
              <w:bottom w:val="nil"/>
              <w:right w:val="nil"/>
            </w:tcBorders>
          </w:tcPr>
          <w:p w:rsidR="00EB2936" w:rsidRDefault="00EB2936" w:rsidP="00D90D20">
            <w:pPr>
              <w:jc w:val="center"/>
              <w:rPr>
                <w:sz w:val="28"/>
              </w:rPr>
            </w:pPr>
          </w:p>
        </w:tc>
      </w:tr>
      <w:tr w:rsidR="00EB2936" w:rsidTr="00443187">
        <w:trPr>
          <w:gridAfter w:val="1"/>
          <w:wAfter w:w="2218" w:type="dxa"/>
          <w:cantSplit/>
          <w:trHeight w:val="567"/>
        </w:trPr>
        <w:tc>
          <w:tcPr>
            <w:tcW w:w="1401" w:type="dxa"/>
            <w:gridSpan w:val="3"/>
            <w:tcBorders>
              <w:top w:val="nil"/>
              <w:left w:val="nil"/>
              <w:bottom w:val="nil"/>
              <w:right w:val="nil"/>
            </w:tcBorders>
          </w:tcPr>
          <w:p w:rsidR="00EB2936" w:rsidRPr="00853F69" w:rsidRDefault="00EB2936" w:rsidP="00B60191">
            <w:pPr>
              <w:jc w:val="center"/>
            </w:pPr>
          </w:p>
          <w:p w:rsidR="00EB2936" w:rsidRPr="00853F69" w:rsidRDefault="00EB2936" w:rsidP="00B60191">
            <w:pPr>
              <w:jc w:val="center"/>
            </w:pPr>
            <w:r w:rsidRPr="00853F69">
              <w:t>48.458</w:t>
            </w:r>
          </w:p>
          <w:p w:rsidR="00EB2936" w:rsidRPr="00853F69" w:rsidRDefault="00EB2936" w:rsidP="00B60191">
            <w:pPr>
              <w:jc w:val="center"/>
            </w:pPr>
          </w:p>
        </w:tc>
        <w:tc>
          <w:tcPr>
            <w:tcW w:w="6470" w:type="dxa"/>
            <w:gridSpan w:val="2"/>
            <w:tcBorders>
              <w:top w:val="nil"/>
              <w:left w:val="nil"/>
              <w:bottom w:val="nil"/>
              <w:right w:val="nil"/>
            </w:tcBorders>
          </w:tcPr>
          <w:p w:rsidR="00EB2936" w:rsidRDefault="00EB2936" w:rsidP="00D90D20">
            <w:pPr>
              <w:jc w:val="both"/>
            </w:pPr>
          </w:p>
          <w:p w:rsidR="00EB2936" w:rsidRPr="00853F69" w:rsidRDefault="00EB2936" w:rsidP="00B60191">
            <w:pPr>
              <w:jc w:val="both"/>
            </w:pPr>
            <w:r w:rsidRPr="00853F69">
              <w:t xml:space="preserve">Bilancio di introito ed esito dal 18 ottobre </w:t>
            </w:r>
            <w:smartTag w:uri="urn:schemas-microsoft-com:office:smarttags" w:element="metricconverter">
              <w:smartTagPr>
                <w:attr w:name="ProductID" w:val="1785 a"/>
              </w:smartTagPr>
              <w:r w:rsidRPr="00853F69">
                <w:t>1785 a</w:t>
              </w:r>
            </w:smartTag>
            <w:r w:rsidRPr="00853F69">
              <w:t xml:space="preserve"> dicembre 1786 dell’amm</w:t>
            </w:r>
            <w:r w:rsidR="00B60191">
              <w:t>inistrazione dei LL.PP. di Isca</w:t>
            </w:r>
            <w:r w:rsidRPr="00853F69">
              <w:t>, tenuta dal Proc. Mro Bruno C</w:t>
            </w:r>
            <w:r w:rsidR="00B60191">
              <w:t>o</w:t>
            </w:r>
            <w:r w:rsidRPr="00853F69">
              <w:t>sentino</w:t>
            </w:r>
          </w:p>
        </w:tc>
        <w:tc>
          <w:tcPr>
            <w:tcW w:w="1980" w:type="dxa"/>
            <w:gridSpan w:val="3"/>
            <w:tcBorders>
              <w:top w:val="nil"/>
              <w:left w:val="nil"/>
              <w:bottom w:val="nil"/>
              <w:right w:val="nil"/>
            </w:tcBorders>
          </w:tcPr>
          <w:p w:rsidR="00EB2936" w:rsidRPr="00853F69" w:rsidRDefault="00EB2936" w:rsidP="00D90D20"/>
          <w:p w:rsidR="00EB2936" w:rsidRPr="00853F69" w:rsidRDefault="00EB2936" w:rsidP="00D90D20">
            <w:r w:rsidRPr="00853F69">
              <w:t>1786-1787</w:t>
            </w:r>
          </w:p>
          <w:p w:rsidR="00EB2936" w:rsidRPr="00853F69" w:rsidRDefault="00EB2936" w:rsidP="00D90D20"/>
        </w:tc>
      </w:tr>
      <w:tr w:rsidR="00EB2936" w:rsidTr="00443187">
        <w:trPr>
          <w:gridAfter w:val="1"/>
          <w:wAfter w:w="2218" w:type="dxa"/>
          <w:cantSplit/>
          <w:trHeight w:val="567"/>
        </w:trPr>
        <w:tc>
          <w:tcPr>
            <w:tcW w:w="1401" w:type="dxa"/>
            <w:gridSpan w:val="3"/>
            <w:tcBorders>
              <w:top w:val="nil"/>
              <w:left w:val="nil"/>
              <w:bottom w:val="nil"/>
              <w:right w:val="nil"/>
            </w:tcBorders>
          </w:tcPr>
          <w:p w:rsidR="00EB2936" w:rsidRPr="00853F69" w:rsidRDefault="00EB2936" w:rsidP="00B60191">
            <w:pPr>
              <w:jc w:val="center"/>
            </w:pPr>
          </w:p>
          <w:p w:rsidR="00EB2936" w:rsidRPr="00853F69" w:rsidRDefault="00EB2936" w:rsidP="00B60191">
            <w:pPr>
              <w:jc w:val="center"/>
            </w:pPr>
            <w:r w:rsidRPr="00853F69">
              <w:t>49.459</w:t>
            </w:r>
          </w:p>
        </w:tc>
        <w:tc>
          <w:tcPr>
            <w:tcW w:w="6470" w:type="dxa"/>
            <w:gridSpan w:val="2"/>
            <w:tcBorders>
              <w:top w:val="nil"/>
              <w:left w:val="nil"/>
              <w:bottom w:val="nil"/>
              <w:right w:val="nil"/>
            </w:tcBorders>
          </w:tcPr>
          <w:p w:rsidR="00EB2936" w:rsidRPr="00853F69" w:rsidRDefault="00EB2936" w:rsidP="00D90D20">
            <w:pPr>
              <w:jc w:val="both"/>
            </w:pPr>
          </w:p>
          <w:p w:rsidR="00EB2936" w:rsidRPr="00853F69" w:rsidRDefault="00EB2936" w:rsidP="00D90D20">
            <w:pPr>
              <w:jc w:val="both"/>
            </w:pPr>
            <w:r w:rsidRPr="00853F69">
              <w:t>Presentazione del conto del  1786-1787 del proc. Cosentino</w:t>
            </w:r>
            <w:r w:rsidR="00B60191">
              <w:t>.</w:t>
            </w:r>
          </w:p>
        </w:tc>
        <w:tc>
          <w:tcPr>
            <w:tcW w:w="1980" w:type="dxa"/>
            <w:gridSpan w:val="3"/>
            <w:tcBorders>
              <w:top w:val="nil"/>
              <w:left w:val="nil"/>
              <w:bottom w:val="nil"/>
              <w:right w:val="nil"/>
            </w:tcBorders>
          </w:tcPr>
          <w:p w:rsidR="00EB2936" w:rsidRPr="00853F69" w:rsidRDefault="00EB2936" w:rsidP="00D90D20"/>
          <w:p w:rsidR="00EB2936" w:rsidRPr="00853F69" w:rsidRDefault="00EB2936" w:rsidP="00D90D20">
            <w:r>
              <w:t>1786-1787</w:t>
            </w:r>
          </w:p>
        </w:tc>
      </w:tr>
      <w:tr w:rsidR="00EB2936" w:rsidTr="00443187">
        <w:trPr>
          <w:gridAfter w:val="1"/>
          <w:wAfter w:w="2218" w:type="dxa"/>
          <w:cantSplit/>
          <w:trHeight w:val="567"/>
        </w:trPr>
        <w:tc>
          <w:tcPr>
            <w:tcW w:w="1401" w:type="dxa"/>
            <w:gridSpan w:val="3"/>
            <w:tcBorders>
              <w:top w:val="nil"/>
              <w:left w:val="nil"/>
              <w:bottom w:val="nil"/>
              <w:right w:val="nil"/>
            </w:tcBorders>
          </w:tcPr>
          <w:p w:rsidR="00EB2936" w:rsidRPr="00853F69" w:rsidRDefault="00EB2936" w:rsidP="00B60191">
            <w:pPr>
              <w:jc w:val="center"/>
            </w:pPr>
          </w:p>
          <w:p w:rsidR="00EB2936" w:rsidRPr="00853F69" w:rsidRDefault="00EB2936" w:rsidP="00B60191">
            <w:pPr>
              <w:jc w:val="center"/>
            </w:pPr>
            <w:r w:rsidRPr="00853F69">
              <w:t>49.460</w:t>
            </w:r>
          </w:p>
        </w:tc>
        <w:tc>
          <w:tcPr>
            <w:tcW w:w="6470" w:type="dxa"/>
            <w:gridSpan w:val="2"/>
            <w:tcBorders>
              <w:top w:val="nil"/>
              <w:left w:val="nil"/>
              <w:bottom w:val="nil"/>
              <w:right w:val="nil"/>
            </w:tcBorders>
          </w:tcPr>
          <w:p w:rsidR="00EB2936" w:rsidRDefault="00EB2936" w:rsidP="00D90D20">
            <w:pPr>
              <w:jc w:val="both"/>
            </w:pPr>
          </w:p>
          <w:p w:rsidR="00EB2936" w:rsidRPr="00853F69" w:rsidRDefault="00EB2936" w:rsidP="00D90D20">
            <w:pPr>
              <w:jc w:val="both"/>
            </w:pPr>
            <w:r w:rsidRPr="00853F69">
              <w:t>Volumi di affitti dei LL.PP. di Isca dal 1784 al 1787.</w:t>
            </w:r>
          </w:p>
        </w:tc>
        <w:tc>
          <w:tcPr>
            <w:tcW w:w="1980" w:type="dxa"/>
            <w:gridSpan w:val="3"/>
            <w:tcBorders>
              <w:top w:val="nil"/>
              <w:left w:val="nil"/>
              <w:bottom w:val="nil"/>
              <w:right w:val="nil"/>
            </w:tcBorders>
          </w:tcPr>
          <w:p w:rsidR="00EB2936" w:rsidRPr="00853F69" w:rsidRDefault="00EB2936" w:rsidP="00D90D20"/>
          <w:p w:rsidR="00EB2936" w:rsidRPr="00853F69" w:rsidRDefault="00EB2936" w:rsidP="00D90D20">
            <w:r w:rsidRPr="00853F69">
              <w:t>1787</w:t>
            </w:r>
          </w:p>
        </w:tc>
      </w:tr>
      <w:tr w:rsidR="00EB2936" w:rsidTr="00443187">
        <w:trPr>
          <w:gridAfter w:val="1"/>
          <w:wAfter w:w="2218" w:type="dxa"/>
          <w:cantSplit/>
          <w:trHeight w:val="567"/>
        </w:trPr>
        <w:tc>
          <w:tcPr>
            <w:tcW w:w="1401" w:type="dxa"/>
            <w:gridSpan w:val="3"/>
            <w:tcBorders>
              <w:top w:val="nil"/>
              <w:left w:val="nil"/>
              <w:bottom w:val="nil"/>
              <w:right w:val="nil"/>
            </w:tcBorders>
          </w:tcPr>
          <w:p w:rsidR="00EB2936" w:rsidRDefault="00EB2936" w:rsidP="00B60191">
            <w:pPr>
              <w:jc w:val="center"/>
              <w:rPr>
                <w:sz w:val="28"/>
              </w:rPr>
            </w:pPr>
          </w:p>
        </w:tc>
        <w:tc>
          <w:tcPr>
            <w:tcW w:w="6470" w:type="dxa"/>
            <w:gridSpan w:val="2"/>
            <w:tcBorders>
              <w:top w:val="nil"/>
              <w:left w:val="nil"/>
              <w:bottom w:val="nil"/>
              <w:right w:val="nil"/>
            </w:tcBorders>
          </w:tcPr>
          <w:p w:rsidR="00EB2936" w:rsidRDefault="00EB2936" w:rsidP="00D90D20">
            <w:pPr>
              <w:pStyle w:val="Corpodeltesto2"/>
            </w:pPr>
          </w:p>
          <w:p w:rsidR="00EB2936" w:rsidRDefault="00EB2936" w:rsidP="00D90D20">
            <w:pPr>
              <w:pStyle w:val="Corpodeltesto2"/>
            </w:pPr>
            <w:r>
              <w:t xml:space="preserve">CONTO del R. Procuratore d. Felice COSENTINO per </w:t>
            </w:r>
            <w:smartTag w:uri="urn:schemas-microsoft-com:office:smarttags" w:element="PersonName">
              <w:smartTagPr>
                <w:attr w:name="ProductID" w:val="la Parrocchia"/>
              </w:smartTagPr>
              <w:r>
                <w:t>la Parrocchia</w:t>
              </w:r>
            </w:smartTag>
            <w:r>
              <w:t xml:space="preserve"> e Benefici vacanti di Isca</w:t>
            </w:r>
          </w:p>
          <w:p w:rsidR="00EB2936" w:rsidRDefault="00EB2936" w:rsidP="00D90D20">
            <w:pPr>
              <w:jc w:val="both"/>
              <w:rPr>
                <w:sz w:val="22"/>
              </w:rPr>
            </w:pPr>
          </w:p>
        </w:tc>
        <w:tc>
          <w:tcPr>
            <w:tcW w:w="1980" w:type="dxa"/>
            <w:gridSpan w:val="3"/>
            <w:tcBorders>
              <w:top w:val="nil"/>
              <w:left w:val="nil"/>
              <w:bottom w:val="nil"/>
              <w:right w:val="nil"/>
            </w:tcBorders>
          </w:tcPr>
          <w:p w:rsidR="00EB2936" w:rsidRDefault="00EB2936" w:rsidP="00D90D20">
            <w:pPr>
              <w:rPr>
                <w:sz w:val="28"/>
              </w:rPr>
            </w:pPr>
          </w:p>
        </w:tc>
      </w:tr>
      <w:tr w:rsidR="00EB2936" w:rsidTr="00443187">
        <w:trPr>
          <w:gridAfter w:val="1"/>
          <w:wAfter w:w="2218" w:type="dxa"/>
          <w:cantSplit/>
          <w:trHeight w:val="567"/>
        </w:trPr>
        <w:tc>
          <w:tcPr>
            <w:tcW w:w="1401" w:type="dxa"/>
            <w:gridSpan w:val="3"/>
            <w:tcBorders>
              <w:top w:val="nil"/>
              <w:left w:val="nil"/>
              <w:bottom w:val="nil"/>
              <w:right w:val="nil"/>
            </w:tcBorders>
          </w:tcPr>
          <w:p w:rsidR="00EB2936" w:rsidRDefault="00EB2936" w:rsidP="00B60191">
            <w:pPr>
              <w:jc w:val="center"/>
            </w:pPr>
          </w:p>
          <w:p w:rsidR="00EB2936" w:rsidRPr="00853F69" w:rsidRDefault="00EB2936" w:rsidP="00B60191">
            <w:pPr>
              <w:jc w:val="center"/>
            </w:pPr>
            <w:r w:rsidRPr="00853F69">
              <w:t>49.461</w:t>
            </w:r>
          </w:p>
        </w:tc>
        <w:tc>
          <w:tcPr>
            <w:tcW w:w="6470" w:type="dxa"/>
            <w:gridSpan w:val="2"/>
            <w:tcBorders>
              <w:top w:val="nil"/>
              <w:left w:val="nil"/>
              <w:bottom w:val="nil"/>
              <w:right w:val="nil"/>
            </w:tcBorders>
          </w:tcPr>
          <w:p w:rsidR="00EB2936" w:rsidRDefault="00EB2936" w:rsidP="00D90D20">
            <w:pPr>
              <w:jc w:val="both"/>
            </w:pPr>
          </w:p>
          <w:p w:rsidR="00EB2936" w:rsidRPr="00853F69" w:rsidRDefault="00EB2936" w:rsidP="00F446BA">
            <w:pPr>
              <w:jc w:val="both"/>
            </w:pPr>
            <w:r w:rsidRPr="00853F69">
              <w:t>Conto del regio procuratore d. Felice C</w:t>
            </w:r>
            <w:r w:rsidR="00F446BA">
              <w:t>o</w:t>
            </w:r>
            <w:r w:rsidRPr="00853F69">
              <w:t>sentino per la Parrocchia e benefici vacanti della terra di Isca in detto anno 1787.</w:t>
            </w:r>
          </w:p>
        </w:tc>
        <w:tc>
          <w:tcPr>
            <w:tcW w:w="1980" w:type="dxa"/>
            <w:gridSpan w:val="3"/>
            <w:tcBorders>
              <w:top w:val="nil"/>
              <w:left w:val="nil"/>
              <w:bottom w:val="nil"/>
              <w:right w:val="nil"/>
            </w:tcBorders>
          </w:tcPr>
          <w:p w:rsidR="00F446BA" w:rsidRDefault="00F446BA" w:rsidP="00D90D20"/>
          <w:p w:rsidR="00EB2936" w:rsidRPr="00853F69" w:rsidRDefault="00EB2936" w:rsidP="00D90D20">
            <w:r w:rsidRPr="00853F69">
              <w:t>1787-1789</w:t>
            </w:r>
          </w:p>
        </w:tc>
      </w:tr>
      <w:tr w:rsidR="00EB2936" w:rsidTr="00443187">
        <w:trPr>
          <w:gridAfter w:val="1"/>
          <w:wAfter w:w="2218" w:type="dxa"/>
          <w:cantSplit/>
          <w:trHeight w:val="567"/>
        </w:trPr>
        <w:tc>
          <w:tcPr>
            <w:tcW w:w="1401" w:type="dxa"/>
            <w:gridSpan w:val="3"/>
            <w:tcBorders>
              <w:top w:val="nil"/>
              <w:left w:val="nil"/>
              <w:bottom w:val="nil"/>
              <w:right w:val="nil"/>
            </w:tcBorders>
          </w:tcPr>
          <w:p w:rsidR="00EB2936" w:rsidRDefault="00EB2936" w:rsidP="00B60191">
            <w:pPr>
              <w:jc w:val="center"/>
              <w:rPr>
                <w:sz w:val="28"/>
              </w:rPr>
            </w:pPr>
          </w:p>
          <w:p w:rsidR="00EB2936" w:rsidRDefault="00EB2936" w:rsidP="00B60191">
            <w:pPr>
              <w:jc w:val="center"/>
              <w:rPr>
                <w:sz w:val="28"/>
              </w:rPr>
            </w:pPr>
          </w:p>
        </w:tc>
        <w:tc>
          <w:tcPr>
            <w:tcW w:w="6470" w:type="dxa"/>
            <w:gridSpan w:val="2"/>
            <w:tcBorders>
              <w:top w:val="nil"/>
              <w:left w:val="nil"/>
              <w:bottom w:val="nil"/>
              <w:right w:val="nil"/>
            </w:tcBorders>
          </w:tcPr>
          <w:p w:rsidR="00EB2936" w:rsidRDefault="00EB2936" w:rsidP="00D90D20">
            <w:pPr>
              <w:pStyle w:val="Corpodeltesto2"/>
            </w:pPr>
          </w:p>
          <w:p w:rsidR="00EB2936" w:rsidRDefault="00EB2936" w:rsidP="00D90D20">
            <w:pPr>
              <w:pStyle w:val="Corpodeltesto2"/>
            </w:pPr>
            <w:r>
              <w:t>CONTI del Dr. D. Francesco Saverio De BARBERIS, Depositario dei LL.PP. di Davoli</w:t>
            </w:r>
          </w:p>
          <w:p w:rsidR="00EB2936" w:rsidRDefault="00EB2936" w:rsidP="00D90D20">
            <w:pPr>
              <w:jc w:val="both"/>
              <w:rPr>
                <w:sz w:val="28"/>
              </w:rPr>
            </w:pPr>
          </w:p>
        </w:tc>
        <w:tc>
          <w:tcPr>
            <w:tcW w:w="1980" w:type="dxa"/>
            <w:gridSpan w:val="3"/>
            <w:tcBorders>
              <w:top w:val="nil"/>
              <w:left w:val="nil"/>
              <w:bottom w:val="nil"/>
              <w:right w:val="nil"/>
            </w:tcBorders>
          </w:tcPr>
          <w:p w:rsidR="00EB2936" w:rsidRDefault="00EB2936" w:rsidP="00D90D20">
            <w:pPr>
              <w:rPr>
                <w:sz w:val="28"/>
              </w:rPr>
            </w:pPr>
          </w:p>
        </w:tc>
      </w:tr>
      <w:tr w:rsidR="00EB2936" w:rsidTr="00443187">
        <w:trPr>
          <w:gridAfter w:val="1"/>
          <w:wAfter w:w="2218" w:type="dxa"/>
          <w:cantSplit/>
          <w:trHeight w:val="567"/>
        </w:trPr>
        <w:tc>
          <w:tcPr>
            <w:tcW w:w="1401" w:type="dxa"/>
            <w:gridSpan w:val="3"/>
            <w:tcBorders>
              <w:top w:val="nil"/>
              <w:left w:val="nil"/>
              <w:bottom w:val="nil"/>
              <w:right w:val="nil"/>
            </w:tcBorders>
          </w:tcPr>
          <w:p w:rsidR="00EB2936" w:rsidRPr="00853F69" w:rsidRDefault="00EB2936" w:rsidP="00B60191">
            <w:pPr>
              <w:jc w:val="center"/>
            </w:pPr>
            <w:r w:rsidRPr="00853F69">
              <w:t>49.462</w:t>
            </w:r>
          </w:p>
        </w:tc>
        <w:tc>
          <w:tcPr>
            <w:tcW w:w="6470" w:type="dxa"/>
            <w:gridSpan w:val="2"/>
            <w:tcBorders>
              <w:top w:val="nil"/>
              <w:left w:val="nil"/>
              <w:bottom w:val="nil"/>
              <w:right w:val="nil"/>
            </w:tcBorders>
          </w:tcPr>
          <w:p w:rsidR="00EB2936" w:rsidRPr="00853F69" w:rsidRDefault="00EB2936" w:rsidP="00D90D20">
            <w:pPr>
              <w:jc w:val="both"/>
            </w:pPr>
            <w:r w:rsidRPr="00853F69">
              <w:t>Conto del dep. F.S. De Barberis dalla soppressione a dicembre 1785.</w:t>
            </w:r>
          </w:p>
        </w:tc>
        <w:tc>
          <w:tcPr>
            <w:tcW w:w="1980" w:type="dxa"/>
            <w:gridSpan w:val="3"/>
            <w:tcBorders>
              <w:top w:val="nil"/>
              <w:left w:val="nil"/>
              <w:bottom w:val="nil"/>
              <w:right w:val="nil"/>
            </w:tcBorders>
          </w:tcPr>
          <w:p w:rsidR="00EB2936" w:rsidRPr="00853F69" w:rsidRDefault="00EB2936" w:rsidP="00D90D20"/>
          <w:p w:rsidR="00EB2936" w:rsidRPr="00853F69" w:rsidRDefault="00EB2936" w:rsidP="00D90D20">
            <w:r w:rsidRPr="00853F69">
              <w:t>1784-1788</w:t>
            </w:r>
          </w:p>
        </w:tc>
      </w:tr>
      <w:tr w:rsidR="00EB2936" w:rsidTr="00443187">
        <w:trPr>
          <w:gridAfter w:val="1"/>
          <w:wAfter w:w="2218" w:type="dxa"/>
          <w:cantSplit/>
          <w:trHeight w:val="567"/>
        </w:trPr>
        <w:tc>
          <w:tcPr>
            <w:tcW w:w="1401" w:type="dxa"/>
            <w:gridSpan w:val="3"/>
            <w:tcBorders>
              <w:top w:val="nil"/>
              <w:left w:val="nil"/>
              <w:bottom w:val="nil"/>
              <w:right w:val="nil"/>
            </w:tcBorders>
          </w:tcPr>
          <w:p w:rsidR="00EB2936" w:rsidRPr="00853F69" w:rsidRDefault="00EB2936" w:rsidP="00B60191">
            <w:pPr>
              <w:jc w:val="center"/>
            </w:pPr>
          </w:p>
          <w:p w:rsidR="00EB2936" w:rsidRPr="00853F69" w:rsidRDefault="00EB2936" w:rsidP="00B60191">
            <w:pPr>
              <w:jc w:val="center"/>
            </w:pPr>
            <w:r w:rsidRPr="00853F69">
              <w:t>49.463</w:t>
            </w:r>
          </w:p>
        </w:tc>
        <w:tc>
          <w:tcPr>
            <w:tcW w:w="6470" w:type="dxa"/>
            <w:gridSpan w:val="2"/>
            <w:tcBorders>
              <w:top w:val="nil"/>
              <w:left w:val="nil"/>
              <w:bottom w:val="nil"/>
              <w:right w:val="nil"/>
            </w:tcBorders>
          </w:tcPr>
          <w:p w:rsidR="00EB2936" w:rsidRPr="00853F69" w:rsidRDefault="00EB2936" w:rsidP="00D90D20">
            <w:pPr>
              <w:jc w:val="both"/>
            </w:pPr>
          </w:p>
          <w:p w:rsidR="00EB2936" w:rsidRPr="00853F69" w:rsidRDefault="00EB2936" w:rsidP="00D90D20">
            <w:pPr>
              <w:jc w:val="both"/>
            </w:pPr>
            <w:r w:rsidRPr="00853F69">
              <w:t>Conto del dep. F.S. De Barberis per l’anno 1786.</w:t>
            </w:r>
          </w:p>
        </w:tc>
        <w:tc>
          <w:tcPr>
            <w:tcW w:w="1980" w:type="dxa"/>
            <w:gridSpan w:val="3"/>
            <w:tcBorders>
              <w:top w:val="nil"/>
              <w:left w:val="nil"/>
              <w:bottom w:val="nil"/>
              <w:right w:val="nil"/>
            </w:tcBorders>
          </w:tcPr>
          <w:p w:rsidR="00EB2936" w:rsidRPr="00853F69" w:rsidRDefault="00EB2936" w:rsidP="00D90D20"/>
          <w:p w:rsidR="00EB2936" w:rsidRPr="00853F69" w:rsidRDefault="00EB2936" w:rsidP="00D90D20">
            <w:r w:rsidRPr="00853F69">
              <w:t>1786-1788</w:t>
            </w:r>
          </w:p>
        </w:tc>
      </w:tr>
      <w:tr w:rsidR="00EB2936" w:rsidTr="00443187">
        <w:trPr>
          <w:gridAfter w:val="1"/>
          <w:wAfter w:w="2218" w:type="dxa"/>
          <w:cantSplit/>
          <w:trHeight w:val="567"/>
        </w:trPr>
        <w:tc>
          <w:tcPr>
            <w:tcW w:w="1401" w:type="dxa"/>
            <w:gridSpan w:val="3"/>
            <w:tcBorders>
              <w:top w:val="nil"/>
              <w:left w:val="nil"/>
              <w:bottom w:val="nil"/>
              <w:right w:val="nil"/>
            </w:tcBorders>
          </w:tcPr>
          <w:p w:rsidR="00EB2936" w:rsidRPr="00853F69" w:rsidRDefault="00EB2936" w:rsidP="00B60191">
            <w:pPr>
              <w:jc w:val="center"/>
            </w:pPr>
          </w:p>
          <w:p w:rsidR="00EB2936" w:rsidRPr="00853F69" w:rsidRDefault="00EB2936" w:rsidP="00B60191">
            <w:pPr>
              <w:jc w:val="center"/>
            </w:pPr>
            <w:r w:rsidRPr="00853F69">
              <w:t>49.464</w:t>
            </w:r>
          </w:p>
        </w:tc>
        <w:tc>
          <w:tcPr>
            <w:tcW w:w="6470" w:type="dxa"/>
            <w:gridSpan w:val="2"/>
            <w:tcBorders>
              <w:top w:val="nil"/>
              <w:left w:val="nil"/>
              <w:bottom w:val="nil"/>
              <w:right w:val="nil"/>
            </w:tcBorders>
          </w:tcPr>
          <w:p w:rsidR="00EB2936" w:rsidRDefault="00EB2936" w:rsidP="00D90D20">
            <w:pPr>
              <w:jc w:val="both"/>
            </w:pPr>
          </w:p>
          <w:p w:rsidR="00EB2936" w:rsidRPr="00853F69" w:rsidRDefault="00EB2936" w:rsidP="00D90D20">
            <w:pPr>
              <w:jc w:val="both"/>
            </w:pPr>
            <w:r>
              <w:t>B</w:t>
            </w:r>
            <w:r w:rsidRPr="00853F69">
              <w:t>ilanci di introito ed esito  relativi agli anni 1787-1790.</w:t>
            </w:r>
          </w:p>
        </w:tc>
        <w:tc>
          <w:tcPr>
            <w:tcW w:w="1980" w:type="dxa"/>
            <w:gridSpan w:val="3"/>
            <w:tcBorders>
              <w:top w:val="nil"/>
              <w:left w:val="nil"/>
              <w:bottom w:val="nil"/>
              <w:right w:val="nil"/>
            </w:tcBorders>
          </w:tcPr>
          <w:p w:rsidR="00EB2936" w:rsidRPr="00853F69" w:rsidRDefault="00EB2936" w:rsidP="00D90D20"/>
          <w:p w:rsidR="00EB2936" w:rsidRPr="00853F69" w:rsidRDefault="00EB2936" w:rsidP="00D90D20">
            <w:r w:rsidRPr="00853F69">
              <w:t>1788-1790</w:t>
            </w:r>
          </w:p>
        </w:tc>
      </w:tr>
      <w:tr w:rsidR="00EB2936" w:rsidTr="00443187">
        <w:trPr>
          <w:gridAfter w:val="1"/>
          <w:wAfter w:w="2218" w:type="dxa"/>
          <w:cantSplit/>
          <w:trHeight w:val="567"/>
        </w:trPr>
        <w:tc>
          <w:tcPr>
            <w:tcW w:w="1401" w:type="dxa"/>
            <w:gridSpan w:val="3"/>
            <w:tcBorders>
              <w:top w:val="nil"/>
              <w:left w:val="nil"/>
              <w:bottom w:val="nil"/>
              <w:right w:val="nil"/>
            </w:tcBorders>
          </w:tcPr>
          <w:p w:rsidR="00EB2936" w:rsidRDefault="00EB2936" w:rsidP="00D90D20">
            <w:pPr>
              <w:jc w:val="both"/>
              <w:rPr>
                <w:sz w:val="28"/>
              </w:rPr>
            </w:pPr>
          </w:p>
          <w:p w:rsidR="00EB2936" w:rsidRDefault="00EB2936" w:rsidP="00D90D20">
            <w:pPr>
              <w:jc w:val="both"/>
              <w:rPr>
                <w:sz w:val="28"/>
              </w:rPr>
            </w:pPr>
          </w:p>
        </w:tc>
        <w:tc>
          <w:tcPr>
            <w:tcW w:w="6470" w:type="dxa"/>
            <w:gridSpan w:val="2"/>
            <w:tcBorders>
              <w:top w:val="nil"/>
              <w:left w:val="nil"/>
              <w:bottom w:val="nil"/>
              <w:right w:val="nil"/>
            </w:tcBorders>
          </w:tcPr>
          <w:p w:rsidR="00EB2936" w:rsidRDefault="00EB2936" w:rsidP="00D90D20">
            <w:pPr>
              <w:pStyle w:val="Corpodeltesto2"/>
            </w:pPr>
          </w:p>
          <w:p w:rsidR="00EB2936" w:rsidRDefault="00EB2936" w:rsidP="00D90D20">
            <w:pPr>
              <w:pStyle w:val="Corpodeltesto2"/>
            </w:pPr>
            <w:r>
              <w:t>CONTO di Vito DORIA Beccio, Procuratore interino della soppressa Cappella del SS.mo Rosario d</w:t>
            </w:r>
            <w:r w:rsidR="005104F5">
              <w:t>ella Terra di S.</w:t>
            </w:r>
            <w:r>
              <w:t>Vito</w:t>
            </w:r>
          </w:p>
          <w:p w:rsidR="00EB2936" w:rsidRDefault="00EB2936" w:rsidP="00D90D20">
            <w:pPr>
              <w:pStyle w:val="Corpodeltesto2"/>
            </w:pPr>
          </w:p>
        </w:tc>
        <w:tc>
          <w:tcPr>
            <w:tcW w:w="1980" w:type="dxa"/>
            <w:gridSpan w:val="3"/>
            <w:tcBorders>
              <w:top w:val="nil"/>
              <w:left w:val="nil"/>
              <w:bottom w:val="nil"/>
              <w:right w:val="nil"/>
            </w:tcBorders>
          </w:tcPr>
          <w:p w:rsidR="00EB2936" w:rsidRDefault="00EB2936" w:rsidP="00D90D20">
            <w:pPr>
              <w:jc w:val="center"/>
              <w:rPr>
                <w:sz w:val="28"/>
              </w:rPr>
            </w:pPr>
          </w:p>
        </w:tc>
      </w:tr>
      <w:tr w:rsidR="00EB2936" w:rsidTr="00443187">
        <w:trPr>
          <w:gridAfter w:val="1"/>
          <w:wAfter w:w="2218" w:type="dxa"/>
          <w:cantSplit/>
          <w:trHeight w:val="567"/>
        </w:trPr>
        <w:tc>
          <w:tcPr>
            <w:tcW w:w="1401" w:type="dxa"/>
            <w:gridSpan w:val="3"/>
            <w:tcBorders>
              <w:top w:val="nil"/>
              <w:left w:val="nil"/>
              <w:bottom w:val="nil"/>
              <w:right w:val="nil"/>
            </w:tcBorders>
          </w:tcPr>
          <w:p w:rsidR="00EB2936" w:rsidRPr="00853F69" w:rsidRDefault="00EB2936" w:rsidP="00F446BA">
            <w:pPr>
              <w:jc w:val="center"/>
            </w:pPr>
          </w:p>
          <w:p w:rsidR="00EB2936" w:rsidRPr="00853F69" w:rsidRDefault="00EB2936" w:rsidP="00F446BA">
            <w:pPr>
              <w:jc w:val="center"/>
            </w:pPr>
            <w:r w:rsidRPr="00853F69">
              <w:t>49.465</w:t>
            </w:r>
          </w:p>
        </w:tc>
        <w:tc>
          <w:tcPr>
            <w:tcW w:w="6470" w:type="dxa"/>
            <w:gridSpan w:val="2"/>
            <w:tcBorders>
              <w:top w:val="nil"/>
              <w:left w:val="nil"/>
              <w:bottom w:val="nil"/>
              <w:right w:val="nil"/>
            </w:tcBorders>
          </w:tcPr>
          <w:p w:rsidR="00EB2936" w:rsidRDefault="00EB2936" w:rsidP="00D90D20">
            <w:pPr>
              <w:jc w:val="both"/>
            </w:pPr>
          </w:p>
          <w:p w:rsidR="00EB2936" w:rsidRPr="00853F69" w:rsidRDefault="00EB2936" w:rsidP="00D90D20">
            <w:pPr>
              <w:jc w:val="both"/>
            </w:pPr>
            <w:r w:rsidRPr="00853F69">
              <w:t>Bilancio di introito ed esito della soppressa Cappella del Rosario di S. Vito per l’anno 1784.</w:t>
            </w:r>
          </w:p>
        </w:tc>
        <w:tc>
          <w:tcPr>
            <w:tcW w:w="1980" w:type="dxa"/>
            <w:gridSpan w:val="3"/>
            <w:tcBorders>
              <w:top w:val="nil"/>
              <w:left w:val="nil"/>
              <w:bottom w:val="nil"/>
              <w:right w:val="nil"/>
            </w:tcBorders>
          </w:tcPr>
          <w:p w:rsidR="00EB2936" w:rsidRDefault="00EB2936" w:rsidP="00D90D20"/>
          <w:p w:rsidR="00EB2936" w:rsidRPr="00853F69" w:rsidRDefault="00EB2936" w:rsidP="00D90D20">
            <w:r>
              <w:t>1784</w:t>
            </w:r>
          </w:p>
        </w:tc>
      </w:tr>
      <w:tr w:rsidR="00EB2936" w:rsidTr="00443187">
        <w:trPr>
          <w:gridAfter w:val="1"/>
          <w:wAfter w:w="2218" w:type="dxa"/>
          <w:cantSplit/>
          <w:trHeight w:val="567"/>
        </w:trPr>
        <w:tc>
          <w:tcPr>
            <w:tcW w:w="1401" w:type="dxa"/>
            <w:gridSpan w:val="3"/>
            <w:tcBorders>
              <w:top w:val="nil"/>
              <w:left w:val="nil"/>
              <w:bottom w:val="nil"/>
              <w:right w:val="nil"/>
            </w:tcBorders>
          </w:tcPr>
          <w:p w:rsidR="00EB2936" w:rsidRDefault="00EB2936" w:rsidP="00F446BA">
            <w:pPr>
              <w:jc w:val="center"/>
              <w:rPr>
                <w:sz w:val="28"/>
              </w:rPr>
            </w:pPr>
          </w:p>
        </w:tc>
        <w:tc>
          <w:tcPr>
            <w:tcW w:w="6470" w:type="dxa"/>
            <w:gridSpan w:val="2"/>
            <w:tcBorders>
              <w:top w:val="nil"/>
              <w:left w:val="nil"/>
              <w:bottom w:val="nil"/>
              <w:right w:val="nil"/>
            </w:tcBorders>
          </w:tcPr>
          <w:p w:rsidR="00EB2936" w:rsidRDefault="00EB2936" w:rsidP="00D90D20">
            <w:pPr>
              <w:pStyle w:val="Corpodeltesto2"/>
            </w:pPr>
          </w:p>
          <w:p w:rsidR="00EB2936" w:rsidRDefault="00EB2936" w:rsidP="00D90D20">
            <w:pPr>
              <w:pStyle w:val="Corpodeltesto2"/>
              <w:rPr>
                <w:b w:val="0"/>
                <w:bCs w:val="0"/>
              </w:rPr>
            </w:pPr>
            <w:r>
              <w:t>CONTO di D.</w:t>
            </w:r>
            <w:r w:rsidR="00F446BA">
              <w:t xml:space="preserve"> </w:t>
            </w:r>
            <w:r>
              <w:t>Antonio Parroco GALLELLO, Procuratore  della  Cappella del SS.mo Sacramento della Terra di Badolato</w:t>
            </w:r>
          </w:p>
          <w:p w:rsidR="00EB2936" w:rsidRDefault="00EB2936" w:rsidP="00D90D20">
            <w:pPr>
              <w:jc w:val="both"/>
              <w:rPr>
                <w:sz w:val="28"/>
              </w:rPr>
            </w:pPr>
          </w:p>
        </w:tc>
        <w:tc>
          <w:tcPr>
            <w:tcW w:w="1980" w:type="dxa"/>
            <w:gridSpan w:val="3"/>
            <w:tcBorders>
              <w:top w:val="nil"/>
              <w:left w:val="nil"/>
              <w:bottom w:val="nil"/>
              <w:right w:val="nil"/>
            </w:tcBorders>
          </w:tcPr>
          <w:p w:rsidR="00EB2936" w:rsidRDefault="00EB2936" w:rsidP="00D90D20">
            <w:pPr>
              <w:rPr>
                <w:sz w:val="28"/>
              </w:rPr>
            </w:pPr>
          </w:p>
        </w:tc>
      </w:tr>
      <w:tr w:rsidR="00EB2936" w:rsidTr="00443187">
        <w:trPr>
          <w:gridAfter w:val="1"/>
          <w:wAfter w:w="2218" w:type="dxa"/>
          <w:cantSplit/>
          <w:trHeight w:val="567"/>
        </w:trPr>
        <w:tc>
          <w:tcPr>
            <w:tcW w:w="1401" w:type="dxa"/>
            <w:gridSpan w:val="3"/>
            <w:tcBorders>
              <w:top w:val="nil"/>
              <w:left w:val="nil"/>
              <w:bottom w:val="nil"/>
              <w:right w:val="nil"/>
            </w:tcBorders>
          </w:tcPr>
          <w:p w:rsidR="00EB2936" w:rsidRPr="00853F69" w:rsidRDefault="00EB2936" w:rsidP="00F446BA">
            <w:pPr>
              <w:jc w:val="center"/>
            </w:pPr>
          </w:p>
          <w:p w:rsidR="00EB2936" w:rsidRPr="00853F69" w:rsidRDefault="00EB2936" w:rsidP="00F446BA">
            <w:pPr>
              <w:jc w:val="center"/>
            </w:pPr>
            <w:r w:rsidRPr="00853F69">
              <w:t>49.466</w:t>
            </w:r>
          </w:p>
        </w:tc>
        <w:tc>
          <w:tcPr>
            <w:tcW w:w="6470" w:type="dxa"/>
            <w:gridSpan w:val="2"/>
            <w:tcBorders>
              <w:top w:val="nil"/>
              <w:left w:val="nil"/>
              <w:bottom w:val="nil"/>
              <w:right w:val="nil"/>
            </w:tcBorders>
          </w:tcPr>
          <w:p w:rsidR="00EB2936" w:rsidRPr="00853F69" w:rsidRDefault="00EB2936" w:rsidP="00D90D20">
            <w:pPr>
              <w:jc w:val="both"/>
            </w:pPr>
          </w:p>
          <w:p w:rsidR="00EB2936" w:rsidRPr="00853F69" w:rsidRDefault="00EB2936" w:rsidP="00D90D20">
            <w:pPr>
              <w:jc w:val="both"/>
            </w:pPr>
            <w:r w:rsidRPr="00853F69">
              <w:t>Conto di introito ed esito della Cappella del SS.mo Sacramento per il 1784.</w:t>
            </w:r>
          </w:p>
        </w:tc>
        <w:tc>
          <w:tcPr>
            <w:tcW w:w="1980" w:type="dxa"/>
            <w:gridSpan w:val="3"/>
            <w:tcBorders>
              <w:top w:val="nil"/>
              <w:left w:val="nil"/>
              <w:bottom w:val="nil"/>
              <w:right w:val="nil"/>
            </w:tcBorders>
          </w:tcPr>
          <w:p w:rsidR="00EB2936" w:rsidRPr="00853F69" w:rsidRDefault="00EB2936" w:rsidP="00D90D20"/>
          <w:p w:rsidR="00EB2936" w:rsidRPr="00853F69" w:rsidRDefault="00EB2936" w:rsidP="00D90D20">
            <w:r w:rsidRPr="00853F69">
              <w:t>1784</w:t>
            </w:r>
          </w:p>
        </w:tc>
      </w:tr>
      <w:tr w:rsidR="00EB2936" w:rsidTr="00443187">
        <w:trPr>
          <w:gridAfter w:val="1"/>
          <w:wAfter w:w="2218" w:type="dxa"/>
          <w:cantSplit/>
          <w:trHeight w:val="567"/>
        </w:trPr>
        <w:tc>
          <w:tcPr>
            <w:tcW w:w="1401" w:type="dxa"/>
            <w:gridSpan w:val="3"/>
            <w:tcBorders>
              <w:top w:val="nil"/>
              <w:left w:val="nil"/>
              <w:bottom w:val="nil"/>
              <w:right w:val="nil"/>
            </w:tcBorders>
          </w:tcPr>
          <w:p w:rsidR="00EB2936" w:rsidRDefault="00EB2936" w:rsidP="00F446BA">
            <w:pPr>
              <w:jc w:val="center"/>
              <w:rPr>
                <w:sz w:val="28"/>
              </w:rPr>
            </w:pPr>
          </w:p>
          <w:p w:rsidR="00EB2936" w:rsidRDefault="00EB2936" w:rsidP="00F446BA">
            <w:pPr>
              <w:jc w:val="center"/>
              <w:rPr>
                <w:sz w:val="28"/>
              </w:rPr>
            </w:pPr>
          </w:p>
        </w:tc>
        <w:tc>
          <w:tcPr>
            <w:tcW w:w="6470" w:type="dxa"/>
            <w:gridSpan w:val="2"/>
            <w:tcBorders>
              <w:top w:val="nil"/>
              <w:left w:val="nil"/>
              <w:bottom w:val="nil"/>
              <w:right w:val="nil"/>
            </w:tcBorders>
          </w:tcPr>
          <w:p w:rsidR="00EB2936" w:rsidRDefault="00EB2936" w:rsidP="00D90D20">
            <w:pPr>
              <w:pStyle w:val="Corpodeltesto2"/>
            </w:pPr>
          </w:p>
          <w:p w:rsidR="00EB2936" w:rsidRDefault="00EB2936" w:rsidP="00D90D20">
            <w:pPr>
              <w:pStyle w:val="Corpodeltesto2"/>
            </w:pPr>
            <w:r>
              <w:t>CONTO di D.Giovanni Agostino GRECO, Depositario  dei LL.PP. della Terra di Isca</w:t>
            </w:r>
          </w:p>
          <w:p w:rsidR="00EB2936" w:rsidRDefault="00EB2936" w:rsidP="00D90D20">
            <w:pPr>
              <w:pStyle w:val="Corpodeltesto2"/>
            </w:pPr>
          </w:p>
        </w:tc>
        <w:tc>
          <w:tcPr>
            <w:tcW w:w="1980" w:type="dxa"/>
            <w:gridSpan w:val="3"/>
            <w:tcBorders>
              <w:top w:val="nil"/>
              <w:left w:val="nil"/>
              <w:bottom w:val="nil"/>
              <w:right w:val="nil"/>
            </w:tcBorders>
          </w:tcPr>
          <w:p w:rsidR="00EB2936" w:rsidRDefault="00EB2936" w:rsidP="00D90D20">
            <w:pPr>
              <w:rPr>
                <w:sz w:val="28"/>
              </w:rPr>
            </w:pPr>
          </w:p>
        </w:tc>
      </w:tr>
      <w:tr w:rsidR="00EB2936" w:rsidTr="00443187">
        <w:trPr>
          <w:gridAfter w:val="1"/>
          <w:wAfter w:w="2218" w:type="dxa"/>
          <w:cantSplit/>
          <w:trHeight w:val="567"/>
        </w:trPr>
        <w:tc>
          <w:tcPr>
            <w:tcW w:w="1401" w:type="dxa"/>
            <w:gridSpan w:val="3"/>
            <w:tcBorders>
              <w:top w:val="nil"/>
              <w:left w:val="nil"/>
              <w:bottom w:val="nil"/>
              <w:right w:val="nil"/>
            </w:tcBorders>
          </w:tcPr>
          <w:p w:rsidR="00EB2936" w:rsidRPr="00853F69" w:rsidRDefault="00EB2936" w:rsidP="00F446BA">
            <w:pPr>
              <w:jc w:val="center"/>
            </w:pPr>
          </w:p>
          <w:p w:rsidR="00EB2936" w:rsidRPr="00853F69" w:rsidRDefault="00EB2936" w:rsidP="00F446BA">
            <w:pPr>
              <w:jc w:val="center"/>
            </w:pPr>
            <w:r w:rsidRPr="00853F69">
              <w:t>49.467</w:t>
            </w:r>
          </w:p>
        </w:tc>
        <w:tc>
          <w:tcPr>
            <w:tcW w:w="6470" w:type="dxa"/>
            <w:gridSpan w:val="2"/>
            <w:tcBorders>
              <w:top w:val="nil"/>
              <w:left w:val="nil"/>
              <w:bottom w:val="nil"/>
              <w:right w:val="nil"/>
            </w:tcBorders>
          </w:tcPr>
          <w:p w:rsidR="00EB2936" w:rsidRDefault="00EB2936" w:rsidP="00D90D20">
            <w:pPr>
              <w:jc w:val="both"/>
            </w:pPr>
          </w:p>
          <w:p w:rsidR="00EB2936" w:rsidRPr="00853F69" w:rsidRDefault="00EB2936" w:rsidP="0031385C">
            <w:pPr>
              <w:jc w:val="both"/>
            </w:pPr>
            <w:r w:rsidRPr="00853F69">
              <w:t xml:space="preserve">Conto delle rendite dei LL. PP. di Isca incorporati alla </w:t>
            </w:r>
            <w:r>
              <w:t>Cassa sacra</w:t>
            </w:r>
            <w:r w:rsidRPr="00853F69">
              <w:t xml:space="preserve"> da nov. 1784 ad aprile 1785.</w:t>
            </w:r>
          </w:p>
        </w:tc>
        <w:tc>
          <w:tcPr>
            <w:tcW w:w="1980" w:type="dxa"/>
            <w:gridSpan w:val="3"/>
            <w:tcBorders>
              <w:top w:val="nil"/>
              <w:left w:val="nil"/>
              <w:bottom w:val="nil"/>
              <w:right w:val="nil"/>
            </w:tcBorders>
          </w:tcPr>
          <w:p w:rsidR="00EB2936" w:rsidRPr="00853F69" w:rsidRDefault="00EB2936" w:rsidP="00D90D20"/>
          <w:p w:rsidR="00EB2936" w:rsidRPr="00853F69" w:rsidRDefault="00EB2936" w:rsidP="00D90D20">
            <w:r w:rsidRPr="00853F69">
              <w:t>1784-1787</w:t>
            </w:r>
          </w:p>
        </w:tc>
      </w:tr>
      <w:tr w:rsidR="00EB2936" w:rsidTr="00443187">
        <w:trPr>
          <w:gridAfter w:val="1"/>
          <w:wAfter w:w="2218" w:type="dxa"/>
          <w:cantSplit/>
          <w:trHeight w:val="1501"/>
        </w:trPr>
        <w:tc>
          <w:tcPr>
            <w:tcW w:w="1401" w:type="dxa"/>
            <w:gridSpan w:val="3"/>
            <w:tcBorders>
              <w:top w:val="nil"/>
              <w:left w:val="nil"/>
              <w:bottom w:val="nil"/>
              <w:right w:val="nil"/>
            </w:tcBorders>
          </w:tcPr>
          <w:p w:rsidR="00EB2936" w:rsidRDefault="00EB2936" w:rsidP="00F446BA">
            <w:pPr>
              <w:jc w:val="center"/>
              <w:rPr>
                <w:sz w:val="28"/>
              </w:rPr>
            </w:pPr>
          </w:p>
        </w:tc>
        <w:tc>
          <w:tcPr>
            <w:tcW w:w="6470" w:type="dxa"/>
            <w:gridSpan w:val="2"/>
            <w:tcBorders>
              <w:top w:val="nil"/>
              <w:left w:val="nil"/>
              <w:bottom w:val="nil"/>
              <w:right w:val="nil"/>
            </w:tcBorders>
          </w:tcPr>
          <w:p w:rsidR="00EB2936" w:rsidRDefault="00EB2936" w:rsidP="00D90D20">
            <w:pPr>
              <w:pStyle w:val="Corpodeltesto2"/>
              <w:jc w:val="left"/>
            </w:pPr>
          </w:p>
          <w:p w:rsidR="00EB2936" w:rsidRDefault="00EB2936" w:rsidP="00D90D20">
            <w:pPr>
              <w:pStyle w:val="Corpodeltesto2"/>
            </w:pPr>
            <w:r>
              <w:t>CONTO di D.</w:t>
            </w:r>
            <w:r w:rsidR="0031385C">
              <w:t xml:space="preserve"> </w:t>
            </w:r>
            <w:r>
              <w:t>Aniceto LENTINI, Regio Depositario dei LL.PP. della Terra di Chiaravalle</w:t>
            </w:r>
          </w:p>
        </w:tc>
        <w:tc>
          <w:tcPr>
            <w:tcW w:w="1980" w:type="dxa"/>
            <w:gridSpan w:val="3"/>
            <w:tcBorders>
              <w:top w:val="nil"/>
              <w:left w:val="nil"/>
              <w:bottom w:val="nil"/>
              <w:right w:val="nil"/>
            </w:tcBorders>
          </w:tcPr>
          <w:p w:rsidR="00EB2936" w:rsidRDefault="00EB2936" w:rsidP="00D90D20">
            <w:pPr>
              <w:rPr>
                <w:sz w:val="28"/>
              </w:rPr>
            </w:pPr>
          </w:p>
          <w:p w:rsidR="00EB2936" w:rsidRDefault="00EB2936" w:rsidP="00D90D20">
            <w:pPr>
              <w:rPr>
                <w:sz w:val="28"/>
              </w:rPr>
            </w:pPr>
          </w:p>
          <w:p w:rsidR="00EB2936" w:rsidRDefault="00EB2936" w:rsidP="00D90D20">
            <w:pPr>
              <w:rPr>
                <w:sz w:val="28"/>
              </w:rPr>
            </w:pPr>
          </w:p>
          <w:p w:rsidR="00EB2936" w:rsidRDefault="00EB2936" w:rsidP="00D90D20">
            <w:pPr>
              <w:rPr>
                <w:sz w:val="28"/>
              </w:rPr>
            </w:pPr>
          </w:p>
        </w:tc>
      </w:tr>
      <w:tr w:rsidR="00EB2936" w:rsidTr="00443187">
        <w:trPr>
          <w:gridAfter w:val="1"/>
          <w:wAfter w:w="2218" w:type="dxa"/>
          <w:cantSplit/>
          <w:trHeight w:val="567"/>
        </w:trPr>
        <w:tc>
          <w:tcPr>
            <w:tcW w:w="1401" w:type="dxa"/>
            <w:gridSpan w:val="3"/>
            <w:tcBorders>
              <w:top w:val="nil"/>
              <w:left w:val="nil"/>
              <w:bottom w:val="nil"/>
              <w:right w:val="nil"/>
            </w:tcBorders>
          </w:tcPr>
          <w:p w:rsidR="00EB2936" w:rsidRPr="00853F69" w:rsidRDefault="00EB2936" w:rsidP="00F446BA">
            <w:pPr>
              <w:jc w:val="center"/>
            </w:pPr>
          </w:p>
          <w:p w:rsidR="00EB2936" w:rsidRPr="00853F69" w:rsidRDefault="00EB2936" w:rsidP="00F446BA">
            <w:pPr>
              <w:jc w:val="center"/>
            </w:pPr>
            <w:r w:rsidRPr="00853F69">
              <w:t>49.468</w:t>
            </w:r>
          </w:p>
        </w:tc>
        <w:tc>
          <w:tcPr>
            <w:tcW w:w="6470" w:type="dxa"/>
            <w:gridSpan w:val="2"/>
            <w:tcBorders>
              <w:top w:val="nil"/>
              <w:left w:val="nil"/>
              <w:bottom w:val="nil"/>
              <w:right w:val="nil"/>
            </w:tcBorders>
          </w:tcPr>
          <w:p w:rsidR="00EB2936" w:rsidRDefault="00EB2936" w:rsidP="00D90D20">
            <w:pPr>
              <w:pStyle w:val="Corpodeltesto2"/>
              <w:jc w:val="both"/>
              <w:rPr>
                <w:b w:val="0"/>
                <w:bCs w:val="0"/>
                <w:sz w:val="24"/>
              </w:rPr>
            </w:pPr>
          </w:p>
          <w:p w:rsidR="00EB2936" w:rsidRPr="00853F69" w:rsidRDefault="00EB2936" w:rsidP="00D90D20">
            <w:pPr>
              <w:pStyle w:val="Corpodeltesto2"/>
              <w:jc w:val="both"/>
              <w:rPr>
                <w:b w:val="0"/>
                <w:bCs w:val="0"/>
                <w:sz w:val="24"/>
              </w:rPr>
            </w:pPr>
            <w:r w:rsidRPr="00853F69">
              <w:rPr>
                <w:b w:val="0"/>
                <w:bCs w:val="0"/>
                <w:sz w:val="24"/>
              </w:rPr>
              <w:t>Volume di bilanci d’introito ed esito della rendite dei LL.PP. della Terra di Chiaravalle per gli anni 1784-1788</w:t>
            </w:r>
            <w:r w:rsidR="0031385C">
              <w:rPr>
                <w:b w:val="0"/>
                <w:bCs w:val="0"/>
                <w:sz w:val="24"/>
              </w:rPr>
              <w:t>.</w:t>
            </w:r>
          </w:p>
        </w:tc>
        <w:tc>
          <w:tcPr>
            <w:tcW w:w="1980" w:type="dxa"/>
            <w:gridSpan w:val="3"/>
            <w:tcBorders>
              <w:top w:val="nil"/>
              <w:left w:val="nil"/>
              <w:bottom w:val="nil"/>
              <w:right w:val="nil"/>
            </w:tcBorders>
          </w:tcPr>
          <w:p w:rsidR="00EB2936" w:rsidRPr="00853F69" w:rsidRDefault="00EB2936" w:rsidP="00D90D20"/>
          <w:p w:rsidR="00EB2936" w:rsidRPr="00853F69" w:rsidRDefault="00EB2936" w:rsidP="00D90D20">
            <w:r>
              <w:t>1784-1788</w:t>
            </w:r>
          </w:p>
          <w:p w:rsidR="00EB2936" w:rsidRPr="00853F69" w:rsidRDefault="00EB2936" w:rsidP="00D90D20"/>
        </w:tc>
      </w:tr>
      <w:tr w:rsidR="00EB2936" w:rsidTr="00443187">
        <w:trPr>
          <w:gridAfter w:val="1"/>
          <w:wAfter w:w="2218" w:type="dxa"/>
          <w:cantSplit/>
          <w:trHeight w:val="567"/>
        </w:trPr>
        <w:tc>
          <w:tcPr>
            <w:tcW w:w="1401" w:type="dxa"/>
            <w:gridSpan w:val="3"/>
            <w:tcBorders>
              <w:top w:val="nil"/>
              <w:left w:val="nil"/>
              <w:bottom w:val="nil"/>
              <w:right w:val="nil"/>
            </w:tcBorders>
          </w:tcPr>
          <w:p w:rsidR="00EB2936" w:rsidRPr="00853F69" w:rsidRDefault="00EB2936" w:rsidP="00F446BA">
            <w:pPr>
              <w:jc w:val="center"/>
            </w:pPr>
          </w:p>
          <w:p w:rsidR="00EB2936" w:rsidRPr="00853F69" w:rsidRDefault="00EB2936" w:rsidP="00F446BA">
            <w:pPr>
              <w:jc w:val="center"/>
            </w:pPr>
            <w:r w:rsidRPr="00853F69">
              <w:t>49.469</w:t>
            </w:r>
          </w:p>
        </w:tc>
        <w:tc>
          <w:tcPr>
            <w:tcW w:w="6470" w:type="dxa"/>
            <w:gridSpan w:val="2"/>
            <w:tcBorders>
              <w:top w:val="nil"/>
              <w:left w:val="nil"/>
              <w:bottom w:val="nil"/>
              <w:right w:val="nil"/>
            </w:tcBorders>
          </w:tcPr>
          <w:p w:rsidR="00EB2936" w:rsidRDefault="00EB2936" w:rsidP="00D90D20">
            <w:pPr>
              <w:pStyle w:val="Corpodeltesto2"/>
              <w:jc w:val="both"/>
              <w:rPr>
                <w:b w:val="0"/>
                <w:bCs w:val="0"/>
                <w:sz w:val="24"/>
              </w:rPr>
            </w:pPr>
          </w:p>
          <w:p w:rsidR="00EB2936" w:rsidRDefault="00EB2936" w:rsidP="00D90D20">
            <w:pPr>
              <w:pStyle w:val="Corpodeltesto2"/>
              <w:jc w:val="both"/>
              <w:rPr>
                <w:b w:val="0"/>
                <w:bCs w:val="0"/>
                <w:sz w:val="24"/>
              </w:rPr>
            </w:pPr>
            <w:r w:rsidRPr="00853F69">
              <w:rPr>
                <w:b w:val="0"/>
                <w:bCs w:val="0"/>
                <w:sz w:val="24"/>
              </w:rPr>
              <w:t>Esame dei bilanci di introito ed esito dal 1784 al 1790.</w:t>
            </w:r>
          </w:p>
          <w:p w:rsidR="0031385C" w:rsidRPr="00853F69" w:rsidRDefault="0031385C" w:rsidP="00D90D20">
            <w:pPr>
              <w:pStyle w:val="Corpodeltesto2"/>
              <w:jc w:val="both"/>
              <w:rPr>
                <w:b w:val="0"/>
                <w:bCs w:val="0"/>
                <w:sz w:val="24"/>
              </w:rPr>
            </w:pPr>
          </w:p>
        </w:tc>
        <w:tc>
          <w:tcPr>
            <w:tcW w:w="1980" w:type="dxa"/>
            <w:gridSpan w:val="3"/>
            <w:tcBorders>
              <w:top w:val="nil"/>
              <w:left w:val="nil"/>
              <w:bottom w:val="nil"/>
              <w:right w:val="nil"/>
            </w:tcBorders>
          </w:tcPr>
          <w:p w:rsidR="00EB2936" w:rsidRPr="00853F69" w:rsidRDefault="00EB2936" w:rsidP="00D90D20"/>
          <w:p w:rsidR="00EB2936" w:rsidRPr="00853F69" w:rsidRDefault="00EB2936" w:rsidP="007C13C0">
            <w:r w:rsidRPr="00853F69">
              <w:t>1784-1790</w:t>
            </w:r>
          </w:p>
        </w:tc>
      </w:tr>
      <w:tr w:rsidR="00EB2936" w:rsidTr="00443187">
        <w:trPr>
          <w:gridAfter w:val="1"/>
          <w:wAfter w:w="2218" w:type="dxa"/>
          <w:cantSplit/>
          <w:trHeight w:val="567"/>
        </w:trPr>
        <w:tc>
          <w:tcPr>
            <w:tcW w:w="1401" w:type="dxa"/>
            <w:gridSpan w:val="3"/>
            <w:tcBorders>
              <w:top w:val="nil"/>
              <w:left w:val="nil"/>
              <w:bottom w:val="nil"/>
              <w:right w:val="nil"/>
            </w:tcBorders>
          </w:tcPr>
          <w:p w:rsidR="00EB2936" w:rsidRPr="00853F69" w:rsidRDefault="00EB2936" w:rsidP="00F446BA">
            <w:pPr>
              <w:jc w:val="center"/>
            </w:pPr>
            <w:r w:rsidRPr="00853F69">
              <w:t>49.470</w:t>
            </w:r>
          </w:p>
        </w:tc>
        <w:tc>
          <w:tcPr>
            <w:tcW w:w="6470" w:type="dxa"/>
            <w:gridSpan w:val="2"/>
            <w:tcBorders>
              <w:top w:val="nil"/>
              <w:left w:val="nil"/>
              <w:bottom w:val="nil"/>
              <w:right w:val="nil"/>
            </w:tcBorders>
          </w:tcPr>
          <w:p w:rsidR="00EB2936" w:rsidRPr="00853F69" w:rsidRDefault="005104F5" w:rsidP="00D90D20">
            <w:pPr>
              <w:jc w:val="both"/>
            </w:pPr>
            <w:r>
              <w:t xml:space="preserve">Volume </w:t>
            </w:r>
            <w:r w:rsidR="00EB2936" w:rsidRPr="00853F69">
              <w:t>di discarichi dell’amministrazione tenuta dal R.</w:t>
            </w:r>
            <w:r>
              <w:t xml:space="preserve"> </w:t>
            </w:r>
            <w:r w:rsidR="00EB2936" w:rsidRPr="00853F69">
              <w:t xml:space="preserve">Depositario D.Aniceto Lentini dei LL.PP. della Terra di Chiaravalle per la </w:t>
            </w:r>
            <w:r w:rsidR="00EB2936">
              <w:t>Cassa sacra</w:t>
            </w:r>
            <w:r w:rsidR="00EB2936" w:rsidRPr="00853F69">
              <w:t xml:space="preserve"> negli anni 1784-1788.</w:t>
            </w:r>
          </w:p>
        </w:tc>
        <w:tc>
          <w:tcPr>
            <w:tcW w:w="1980" w:type="dxa"/>
            <w:gridSpan w:val="3"/>
            <w:tcBorders>
              <w:top w:val="nil"/>
              <w:left w:val="nil"/>
              <w:bottom w:val="nil"/>
              <w:right w:val="nil"/>
            </w:tcBorders>
          </w:tcPr>
          <w:p w:rsidR="00EB2936" w:rsidRPr="00853F69" w:rsidRDefault="00EB2936" w:rsidP="00D90D20"/>
          <w:p w:rsidR="00EB2936" w:rsidRPr="00853F69" w:rsidRDefault="00EB2936" w:rsidP="00D90D20">
            <w:r w:rsidRPr="00853F69">
              <w:t>1785-1789</w:t>
            </w:r>
          </w:p>
        </w:tc>
      </w:tr>
      <w:tr w:rsidR="00EB2936" w:rsidTr="00443187">
        <w:trPr>
          <w:gridAfter w:val="1"/>
          <w:wAfter w:w="2218" w:type="dxa"/>
          <w:cantSplit/>
          <w:trHeight w:val="567"/>
        </w:trPr>
        <w:tc>
          <w:tcPr>
            <w:tcW w:w="1401" w:type="dxa"/>
            <w:gridSpan w:val="3"/>
            <w:tcBorders>
              <w:top w:val="nil"/>
              <w:left w:val="nil"/>
              <w:bottom w:val="nil"/>
              <w:right w:val="nil"/>
            </w:tcBorders>
          </w:tcPr>
          <w:p w:rsidR="00EB2936" w:rsidRPr="00853F69" w:rsidRDefault="00EB2936" w:rsidP="00F446BA">
            <w:pPr>
              <w:jc w:val="center"/>
            </w:pPr>
          </w:p>
          <w:p w:rsidR="00EB2936" w:rsidRPr="00853F69" w:rsidRDefault="00EB2936" w:rsidP="00F446BA">
            <w:pPr>
              <w:jc w:val="center"/>
            </w:pPr>
            <w:r w:rsidRPr="00853F69">
              <w:t>49.471</w:t>
            </w:r>
          </w:p>
        </w:tc>
        <w:tc>
          <w:tcPr>
            <w:tcW w:w="6470" w:type="dxa"/>
            <w:gridSpan w:val="2"/>
            <w:tcBorders>
              <w:top w:val="nil"/>
              <w:left w:val="nil"/>
              <w:bottom w:val="nil"/>
              <w:right w:val="nil"/>
            </w:tcBorders>
          </w:tcPr>
          <w:p w:rsidR="00EB2936" w:rsidRDefault="00EB2936" w:rsidP="00D90D20">
            <w:pPr>
              <w:jc w:val="both"/>
            </w:pPr>
          </w:p>
          <w:p w:rsidR="00EB2936" w:rsidRPr="00853F69" w:rsidRDefault="00EB2936" w:rsidP="00D90D20">
            <w:pPr>
              <w:jc w:val="both"/>
            </w:pPr>
            <w:r w:rsidRPr="00853F69">
              <w:t>Bilancio di introito ed esito dal primo gennaio a tutto dicembre 1789 delle rendite dei LL.PP. di Chiaravalle.</w:t>
            </w:r>
          </w:p>
        </w:tc>
        <w:tc>
          <w:tcPr>
            <w:tcW w:w="1980" w:type="dxa"/>
            <w:gridSpan w:val="3"/>
            <w:tcBorders>
              <w:top w:val="nil"/>
              <w:left w:val="nil"/>
              <w:bottom w:val="nil"/>
              <w:right w:val="nil"/>
            </w:tcBorders>
          </w:tcPr>
          <w:p w:rsidR="00EB2936" w:rsidRPr="00853F69" w:rsidRDefault="00EB2936" w:rsidP="00D90D20"/>
          <w:p w:rsidR="00EB2936" w:rsidRPr="00853F69" w:rsidRDefault="00EB2936" w:rsidP="00D90D20">
            <w:r w:rsidRPr="00853F69">
              <w:t>1789-1790</w:t>
            </w:r>
          </w:p>
        </w:tc>
      </w:tr>
      <w:tr w:rsidR="00EB2936" w:rsidTr="00443187">
        <w:trPr>
          <w:gridAfter w:val="1"/>
          <w:wAfter w:w="2218" w:type="dxa"/>
          <w:cantSplit/>
          <w:trHeight w:val="567"/>
        </w:trPr>
        <w:tc>
          <w:tcPr>
            <w:tcW w:w="1401" w:type="dxa"/>
            <w:gridSpan w:val="3"/>
            <w:tcBorders>
              <w:top w:val="nil"/>
              <w:left w:val="nil"/>
              <w:bottom w:val="nil"/>
              <w:right w:val="nil"/>
            </w:tcBorders>
          </w:tcPr>
          <w:p w:rsidR="00EB2936" w:rsidRPr="00853F69" w:rsidRDefault="00EB2936" w:rsidP="00F446BA">
            <w:pPr>
              <w:jc w:val="center"/>
            </w:pPr>
          </w:p>
          <w:p w:rsidR="00EB2936" w:rsidRPr="00853F69" w:rsidRDefault="00EB2936" w:rsidP="00F446BA">
            <w:pPr>
              <w:jc w:val="center"/>
            </w:pPr>
            <w:r w:rsidRPr="00853F69">
              <w:t>49.472</w:t>
            </w:r>
          </w:p>
        </w:tc>
        <w:tc>
          <w:tcPr>
            <w:tcW w:w="6470" w:type="dxa"/>
            <w:gridSpan w:val="2"/>
            <w:tcBorders>
              <w:top w:val="nil"/>
              <w:left w:val="nil"/>
              <w:bottom w:val="nil"/>
              <w:right w:val="nil"/>
            </w:tcBorders>
          </w:tcPr>
          <w:p w:rsidR="00EB2936" w:rsidRDefault="00EB2936" w:rsidP="00D90D20">
            <w:pPr>
              <w:jc w:val="both"/>
            </w:pPr>
          </w:p>
          <w:p w:rsidR="00EB2936" w:rsidRPr="00853F69" w:rsidRDefault="00EB2936" w:rsidP="00D90D20">
            <w:pPr>
              <w:jc w:val="both"/>
            </w:pPr>
            <w:r w:rsidRPr="00853F69">
              <w:t>Bilancio di introito ed esito delle rendite dei LL.PP. di Chiaravalle  per l’anno 1790.</w:t>
            </w:r>
          </w:p>
        </w:tc>
        <w:tc>
          <w:tcPr>
            <w:tcW w:w="1980" w:type="dxa"/>
            <w:gridSpan w:val="3"/>
            <w:tcBorders>
              <w:top w:val="nil"/>
              <w:left w:val="nil"/>
              <w:bottom w:val="nil"/>
              <w:right w:val="nil"/>
            </w:tcBorders>
          </w:tcPr>
          <w:p w:rsidR="00EB2936" w:rsidRPr="00853F69" w:rsidRDefault="00EB2936" w:rsidP="00D90D20"/>
          <w:p w:rsidR="00EB2936" w:rsidRPr="00853F69" w:rsidRDefault="00EB2936" w:rsidP="00D90D20">
            <w:r w:rsidRPr="00853F69">
              <w:t>1789-1790</w:t>
            </w:r>
          </w:p>
        </w:tc>
      </w:tr>
      <w:tr w:rsidR="00EB2936" w:rsidTr="00443187">
        <w:trPr>
          <w:gridAfter w:val="1"/>
          <w:wAfter w:w="2218" w:type="dxa"/>
          <w:cantSplit/>
          <w:trHeight w:val="567"/>
        </w:trPr>
        <w:tc>
          <w:tcPr>
            <w:tcW w:w="1401" w:type="dxa"/>
            <w:gridSpan w:val="3"/>
            <w:tcBorders>
              <w:top w:val="nil"/>
              <w:left w:val="nil"/>
              <w:bottom w:val="nil"/>
              <w:right w:val="nil"/>
            </w:tcBorders>
          </w:tcPr>
          <w:p w:rsidR="00EB2936" w:rsidRPr="00853F69" w:rsidRDefault="00EB2936" w:rsidP="00F446BA">
            <w:pPr>
              <w:jc w:val="center"/>
            </w:pPr>
          </w:p>
          <w:p w:rsidR="00EB2936" w:rsidRPr="00853F69" w:rsidRDefault="00EB2936" w:rsidP="00F446BA">
            <w:pPr>
              <w:jc w:val="center"/>
            </w:pPr>
            <w:r w:rsidRPr="00853F69">
              <w:t>49.473</w:t>
            </w:r>
          </w:p>
        </w:tc>
        <w:tc>
          <w:tcPr>
            <w:tcW w:w="6470" w:type="dxa"/>
            <w:gridSpan w:val="2"/>
            <w:tcBorders>
              <w:top w:val="nil"/>
              <w:left w:val="nil"/>
              <w:bottom w:val="nil"/>
              <w:right w:val="nil"/>
            </w:tcBorders>
          </w:tcPr>
          <w:p w:rsidR="00EB2936" w:rsidRDefault="00EB2936" w:rsidP="00D90D20">
            <w:pPr>
              <w:jc w:val="both"/>
            </w:pPr>
          </w:p>
          <w:p w:rsidR="00EB2936" w:rsidRPr="00853F69" w:rsidRDefault="00EB2936" w:rsidP="00D90D20">
            <w:pPr>
              <w:jc w:val="both"/>
            </w:pPr>
            <w:r>
              <w:t>V</w:t>
            </w:r>
            <w:r w:rsidRPr="00853F69">
              <w:t>olumi di documenti per i bilanci del  1789-1790.</w:t>
            </w:r>
          </w:p>
        </w:tc>
        <w:tc>
          <w:tcPr>
            <w:tcW w:w="1980" w:type="dxa"/>
            <w:gridSpan w:val="3"/>
            <w:tcBorders>
              <w:top w:val="nil"/>
              <w:left w:val="nil"/>
              <w:bottom w:val="nil"/>
              <w:right w:val="nil"/>
            </w:tcBorders>
          </w:tcPr>
          <w:p w:rsidR="00EB2936" w:rsidRPr="00853F69" w:rsidRDefault="00EB2936" w:rsidP="00D90D20"/>
          <w:p w:rsidR="00EB2936" w:rsidRPr="00853F69" w:rsidRDefault="00EB2936" w:rsidP="00D90D20">
            <w:r w:rsidRPr="00853F69">
              <w:t>1789-1790</w:t>
            </w:r>
          </w:p>
        </w:tc>
      </w:tr>
      <w:tr w:rsidR="00EB2936" w:rsidTr="00443187">
        <w:trPr>
          <w:gridAfter w:val="1"/>
          <w:wAfter w:w="2218" w:type="dxa"/>
          <w:cantSplit/>
          <w:trHeight w:val="567"/>
        </w:trPr>
        <w:tc>
          <w:tcPr>
            <w:tcW w:w="1401" w:type="dxa"/>
            <w:gridSpan w:val="3"/>
            <w:tcBorders>
              <w:top w:val="nil"/>
              <w:left w:val="nil"/>
              <w:bottom w:val="nil"/>
              <w:right w:val="nil"/>
            </w:tcBorders>
          </w:tcPr>
          <w:p w:rsidR="00EB2936" w:rsidRPr="00853F69" w:rsidRDefault="00EB2936" w:rsidP="0031385C">
            <w:pPr>
              <w:jc w:val="center"/>
            </w:pPr>
          </w:p>
          <w:p w:rsidR="00EB2936" w:rsidRPr="00853F69" w:rsidRDefault="00EB2936" w:rsidP="0031385C">
            <w:pPr>
              <w:jc w:val="center"/>
            </w:pPr>
            <w:r w:rsidRPr="00853F69">
              <w:t>49.474</w:t>
            </w:r>
          </w:p>
        </w:tc>
        <w:tc>
          <w:tcPr>
            <w:tcW w:w="6470" w:type="dxa"/>
            <w:gridSpan w:val="2"/>
            <w:tcBorders>
              <w:top w:val="nil"/>
              <w:left w:val="nil"/>
              <w:bottom w:val="nil"/>
              <w:right w:val="nil"/>
            </w:tcBorders>
          </w:tcPr>
          <w:p w:rsidR="00EB2936" w:rsidRDefault="00EB2936" w:rsidP="00D90D20">
            <w:pPr>
              <w:jc w:val="both"/>
            </w:pPr>
          </w:p>
          <w:p w:rsidR="00EB2936" w:rsidRPr="00853F69" w:rsidRDefault="00EB2936" w:rsidP="00D90D20">
            <w:pPr>
              <w:jc w:val="both"/>
            </w:pPr>
            <w:r w:rsidRPr="00853F69">
              <w:t xml:space="preserve">Atti contro D. Aniceto Lentini di Chiaravalle per ciò che deve all’abolita </w:t>
            </w:r>
            <w:r>
              <w:t>Cassa sacra</w:t>
            </w:r>
            <w:r w:rsidRPr="00853F69">
              <w:t xml:space="preserve"> in quanto  depositario dei LL.PP. </w:t>
            </w:r>
          </w:p>
        </w:tc>
        <w:tc>
          <w:tcPr>
            <w:tcW w:w="1980" w:type="dxa"/>
            <w:gridSpan w:val="3"/>
            <w:tcBorders>
              <w:top w:val="nil"/>
              <w:left w:val="nil"/>
              <w:bottom w:val="nil"/>
              <w:right w:val="nil"/>
            </w:tcBorders>
          </w:tcPr>
          <w:p w:rsidR="00EB2936" w:rsidRPr="00853F69" w:rsidRDefault="00EB2936" w:rsidP="00D90D20">
            <w:pPr>
              <w:jc w:val="center"/>
            </w:pPr>
          </w:p>
          <w:p w:rsidR="00EB2936" w:rsidRPr="00853F69" w:rsidRDefault="00EB2936" w:rsidP="00D90D20">
            <w:r w:rsidRPr="00853F69">
              <w:t>1796</w:t>
            </w:r>
          </w:p>
        </w:tc>
      </w:tr>
      <w:tr w:rsidR="00EB2936" w:rsidTr="00443187">
        <w:trPr>
          <w:gridAfter w:val="1"/>
          <w:wAfter w:w="2218" w:type="dxa"/>
          <w:cantSplit/>
          <w:trHeight w:val="1685"/>
        </w:trPr>
        <w:tc>
          <w:tcPr>
            <w:tcW w:w="1401" w:type="dxa"/>
            <w:gridSpan w:val="3"/>
            <w:tcBorders>
              <w:top w:val="nil"/>
              <w:left w:val="nil"/>
              <w:bottom w:val="nil"/>
              <w:right w:val="nil"/>
            </w:tcBorders>
          </w:tcPr>
          <w:p w:rsidR="00EB2936" w:rsidRDefault="00EB2936" w:rsidP="0031385C">
            <w:pPr>
              <w:jc w:val="center"/>
              <w:rPr>
                <w:sz w:val="28"/>
              </w:rPr>
            </w:pPr>
          </w:p>
          <w:p w:rsidR="00EB2936" w:rsidRDefault="00EB2936" w:rsidP="0031385C">
            <w:pPr>
              <w:jc w:val="center"/>
              <w:rPr>
                <w:sz w:val="28"/>
              </w:rPr>
            </w:pPr>
          </w:p>
          <w:p w:rsidR="00EB2936" w:rsidRDefault="00EB2936" w:rsidP="0031385C">
            <w:pPr>
              <w:jc w:val="center"/>
              <w:rPr>
                <w:sz w:val="28"/>
              </w:rPr>
            </w:pPr>
          </w:p>
          <w:p w:rsidR="00EB2936" w:rsidRDefault="00EB2936" w:rsidP="0031385C">
            <w:pPr>
              <w:jc w:val="center"/>
              <w:rPr>
                <w:sz w:val="28"/>
              </w:rPr>
            </w:pPr>
          </w:p>
          <w:p w:rsidR="00EB2936" w:rsidRDefault="00EB2936" w:rsidP="0031385C">
            <w:pPr>
              <w:jc w:val="center"/>
              <w:rPr>
                <w:sz w:val="28"/>
              </w:rPr>
            </w:pPr>
          </w:p>
          <w:p w:rsidR="00EB2936" w:rsidRDefault="00EB2936" w:rsidP="0031385C">
            <w:pPr>
              <w:jc w:val="center"/>
              <w:rPr>
                <w:sz w:val="28"/>
              </w:rPr>
            </w:pPr>
          </w:p>
          <w:p w:rsidR="00EB2936" w:rsidRDefault="00EB2936" w:rsidP="0031385C">
            <w:pPr>
              <w:jc w:val="center"/>
              <w:rPr>
                <w:sz w:val="28"/>
              </w:rPr>
            </w:pPr>
          </w:p>
        </w:tc>
        <w:tc>
          <w:tcPr>
            <w:tcW w:w="6470" w:type="dxa"/>
            <w:gridSpan w:val="2"/>
            <w:tcBorders>
              <w:top w:val="nil"/>
              <w:left w:val="nil"/>
              <w:bottom w:val="nil"/>
              <w:right w:val="nil"/>
            </w:tcBorders>
          </w:tcPr>
          <w:p w:rsidR="00EB2936" w:rsidRDefault="00EB2936" w:rsidP="00D90D20">
            <w:pPr>
              <w:pStyle w:val="Corpodeltesto2"/>
            </w:pPr>
          </w:p>
          <w:p w:rsidR="00EB2936" w:rsidRDefault="00EB2936" w:rsidP="00D90D20">
            <w:pPr>
              <w:pStyle w:val="Corpodeltesto2"/>
            </w:pPr>
          </w:p>
          <w:p w:rsidR="00A344BE" w:rsidRDefault="00EB2936" w:rsidP="001A5DBA">
            <w:pPr>
              <w:pStyle w:val="Corpodeltesto2"/>
            </w:pPr>
            <w:r>
              <w:t>CONTO del Dr. D. Bernardo LIOJI, Depositario dei LL.PP. della Terra di Sansostene</w:t>
            </w:r>
          </w:p>
        </w:tc>
        <w:tc>
          <w:tcPr>
            <w:tcW w:w="1980" w:type="dxa"/>
            <w:gridSpan w:val="3"/>
            <w:tcBorders>
              <w:top w:val="nil"/>
              <w:left w:val="nil"/>
              <w:bottom w:val="nil"/>
              <w:right w:val="nil"/>
            </w:tcBorders>
          </w:tcPr>
          <w:p w:rsidR="00EB2936" w:rsidRDefault="00EB2936" w:rsidP="00D90D20">
            <w:pPr>
              <w:jc w:val="center"/>
              <w:rPr>
                <w:sz w:val="28"/>
              </w:rPr>
            </w:pPr>
          </w:p>
          <w:p w:rsidR="00EB2936" w:rsidRDefault="00EB2936" w:rsidP="00D90D20">
            <w:pPr>
              <w:jc w:val="center"/>
              <w:rPr>
                <w:sz w:val="28"/>
              </w:rPr>
            </w:pPr>
          </w:p>
          <w:p w:rsidR="00EB2936" w:rsidRDefault="00EB2936" w:rsidP="00D90D20">
            <w:pPr>
              <w:jc w:val="center"/>
              <w:rPr>
                <w:sz w:val="28"/>
              </w:rPr>
            </w:pPr>
          </w:p>
          <w:p w:rsidR="00EB2936" w:rsidRDefault="00EB2936" w:rsidP="00D90D20">
            <w:pPr>
              <w:jc w:val="center"/>
              <w:rPr>
                <w:sz w:val="28"/>
              </w:rPr>
            </w:pPr>
          </w:p>
        </w:tc>
      </w:tr>
      <w:tr w:rsidR="00EB2936" w:rsidTr="00443187">
        <w:trPr>
          <w:gridAfter w:val="1"/>
          <w:wAfter w:w="2218" w:type="dxa"/>
          <w:cantSplit/>
          <w:trHeight w:val="567"/>
        </w:trPr>
        <w:tc>
          <w:tcPr>
            <w:tcW w:w="1401" w:type="dxa"/>
            <w:gridSpan w:val="3"/>
            <w:tcBorders>
              <w:top w:val="nil"/>
              <w:left w:val="nil"/>
              <w:bottom w:val="nil"/>
              <w:right w:val="nil"/>
            </w:tcBorders>
          </w:tcPr>
          <w:p w:rsidR="00EB2936" w:rsidRPr="00831FCC" w:rsidRDefault="00EB2936" w:rsidP="0031385C">
            <w:pPr>
              <w:jc w:val="center"/>
            </w:pPr>
          </w:p>
          <w:p w:rsidR="00EB2936" w:rsidRPr="00831FCC" w:rsidRDefault="00EB2936" w:rsidP="0031385C">
            <w:pPr>
              <w:jc w:val="center"/>
            </w:pPr>
            <w:r w:rsidRPr="00831FCC">
              <w:t>49.475</w:t>
            </w:r>
          </w:p>
        </w:tc>
        <w:tc>
          <w:tcPr>
            <w:tcW w:w="6470" w:type="dxa"/>
            <w:gridSpan w:val="2"/>
            <w:tcBorders>
              <w:top w:val="nil"/>
              <w:left w:val="nil"/>
              <w:bottom w:val="nil"/>
              <w:right w:val="nil"/>
            </w:tcBorders>
          </w:tcPr>
          <w:p w:rsidR="00EB2936" w:rsidRPr="00831FCC" w:rsidRDefault="00EB2936" w:rsidP="00D90D20">
            <w:pPr>
              <w:jc w:val="both"/>
            </w:pPr>
          </w:p>
          <w:p w:rsidR="00EB2936" w:rsidRPr="00831FCC" w:rsidRDefault="00EB2936" w:rsidP="00D90D20">
            <w:pPr>
              <w:jc w:val="both"/>
            </w:pPr>
            <w:r w:rsidRPr="00831FCC">
              <w:t>Conto del depositario per gli anni 1784-1785.</w:t>
            </w:r>
          </w:p>
        </w:tc>
        <w:tc>
          <w:tcPr>
            <w:tcW w:w="1980" w:type="dxa"/>
            <w:gridSpan w:val="3"/>
            <w:tcBorders>
              <w:top w:val="nil"/>
              <w:left w:val="nil"/>
              <w:bottom w:val="nil"/>
              <w:right w:val="nil"/>
            </w:tcBorders>
          </w:tcPr>
          <w:p w:rsidR="00EB2936" w:rsidRPr="00831FCC" w:rsidRDefault="00EB2936" w:rsidP="00D90D20"/>
          <w:p w:rsidR="00EB2936" w:rsidRPr="00831FCC" w:rsidRDefault="00EB2936" w:rsidP="00D90D20">
            <w:r w:rsidRPr="00831FCC">
              <w:t>1784-1788</w:t>
            </w:r>
          </w:p>
        </w:tc>
      </w:tr>
      <w:tr w:rsidR="00EB2936" w:rsidTr="00443187">
        <w:trPr>
          <w:gridAfter w:val="1"/>
          <w:wAfter w:w="2218" w:type="dxa"/>
          <w:cantSplit/>
          <w:trHeight w:val="567"/>
        </w:trPr>
        <w:tc>
          <w:tcPr>
            <w:tcW w:w="1401" w:type="dxa"/>
            <w:gridSpan w:val="3"/>
            <w:tcBorders>
              <w:top w:val="nil"/>
              <w:left w:val="nil"/>
              <w:bottom w:val="nil"/>
              <w:right w:val="nil"/>
            </w:tcBorders>
          </w:tcPr>
          <w:p w:rsidR="00EB2936" w:rsidRPr="00831FCC" w:rsidRDefault="00EB2936" w:rsidP="0031385C">
            <w:pPr>
              <w:jc w:val="center"/>
            </w:pPr>
          </w:p>
          <w:p w:rsidR="00EB2936" w:rsidRPr="00831FCC" w:rsidRDefault="00EB2936" w:rsidP="0031385C">
            <w:pPr>
              <w:jc w:val="center"/>
            </w:pPr>
            <w:r w:rsidRPr="00831FCC">
              <w:t>49.476</w:t>
            </w:r>
          </w:p>
        </w:tc>
        <w:tc>
          <w:tcPr>
            <w:tcW w:w="6470" w:type="dxa"/>
            <w:gridSpan w:val="2"/>
            <w:tcBorders>
              <w:top w:val="nil"/>
              <w:left w:val="nil"/>
              <w:bottom w:val="nil"/>
              <w:right w:val="nil"/>
            </w:tcBorders>
          </w:tcPr>
          <w:p w:rsidR="00EB2936" w:rsidRDefault="00EB2936" w:rsidP="00D90D20">
            <w:pPr>
              <w:jc w:val="both"/>
            </w:pPr>
          </w:p>
          <w:p w:rsidR="00EB2936" w:rsidRPr="00831FCC" w:rsidRDefault="00EB2936" w:rsidP="00D90D20">
            <w:pPr>
              <w:jc w:val="both"/>
            </w:pPr>
            <w:r w:rsidRPr="00831FCC">
              <w:t xml:space="preserve">Bilanci di introito ed esito  da ottobre </w:t>
            </w:r>
            <w:smartTag w:uri="urn:schemas-microsoft-com:office:smarttags" w:element="metricconverter">
              <w:smartTagPr>
                <w:attr w:name="ProductID" w:val="1784 a"/>
              </w:smartTagPr>
              <w:r w:rsidRPr="00831FCC">
                <w:t>1784 a</w:t>
              </w:r>
            </w:smartTag>
            <w:r w:rsidRPr="00831FCC">
              <w:t xml:space="preserve"> ottobre 1789.</w:t>
            </w:r>
          </w:p>
        </w:tc>
        <w:tc>
          <w:tcPr>
            <w:tcW w:w="1980" w:type="dxa"/>
            <w:gridSpan w:val="3"/>
            <w:tcBorders>
              <w:top w:val="nil"/>
              <w:left w:val="nil"/>
              <w:bottom w:val="nil"/>
              <w:right w:val="nil"/>
            </w:tcBorders>
          </w:tcPr>
          <w:p w:rsidR="00EB2936" w:rsidRPr="00831FCC" w:rsidRDefault="00EB2936" w:rsidP="00D90D20"/>
          <w:p w:rsidR="00EB2936" w:rsidRPr="00831FCC" w:rsidRDefault="00EB2936" w:rsidP="007C13C0">
            <w:r w:rsidRPr="00831FCC">
              <w:t>1784-1795</w:t>
            </w:r>
          </w:p>
        </w:tc>
      </w:tr>
      <w:tr w:rsidR="00EB2936" w:rsidTr="00443187">
        <w:trPr>
          <w:gridAfter w:val="1"/>
          <w:wAfter w:w="2218" w:type="dxa"/>
          <w:cantSplit/>
          <w:trHeight w:val="567"/>
        </w:trPr>
        <w:tc>
          <w:tcPr>
            <w:tcW w:w="1401" w:type="dxa"/>
            <w:gridSpan w:val="3"/>
            <w:tcBorders>
              <w:top w:val="nil"/>
              <w:left w:val="nil"/>
              <w:bottom w:val="nil"/>
              <w:right w:val="nil"/>
            </w:tcBorders>
          </w:tcPr>
          <w:p w:rsidR="00EB2936" w:rsidRPr="00831FCC" w:rsidRDefault="00EB2936" w:rsidP="0031385C">
            <w:pPr>
              <w:jc w:val="center"/>
            </w:pPr>
          </w:p>
          <w:p w:rsidR="00EB2936" w:rsidRPr="00831FCC" w:rsidRDefault="00EB2936" w:rsidP="0031385C">
            <w:pPr>
              <w:jc w:val="center"/>
            </w:pPr>
            <w:r w:rsidRPr="00831FCC">
              <w:t>49.477</w:t>
            </w:r>
          </w:p>
        </w:tc>
        <w:tc>
          <w:tcPr>
            <w:tcW w:w="6470" w:type="dxa"/>
            <w:gridSpan w:val="2"/>
            <w:tcBorders>
              <w:top w:val="nil"/>
              <w:left w:val="nil"/>
              <w:bottom w:val="nil"/>
              <w:right w:val="nil"/>
            </w:tcBorders>
          </w:tcPr>
          <w:p w:rsidR="00EB2936" w:rsidRPr="00831FCC" w:rsidRDefault="00EB2936" w:rsidP="00D90D20">
            <w:pPr>
              <w:jc w:val="both"/>
            </w:pPr>
          </w:p>
          <w:p w:rsidR="00EB2936" w:rsidRPr="00831FCC" w:rsidRDefault="00EB2936" w:rsidP="00D90D20">
            <w:pPr>
              <w:jc w:val="both"/>
            </w:pPr>
            <w:r w:rsidRPr="00831FCC">
              <w:t>Conto relativo agli anni 1786-1787.</w:t>
            </w:r>
          </w:p>
        </w:tc>
        <w:tc>
          <w:tcPr>
            <w:tcW w:w="1980" w:type="dxa"/>
            <w:gridSpan w:val="3"/>
            <w:tcBorders>
              <w:top w:val="nil"/>
              <w:left w:val="nil"/>
              <w:bottom w:val="nil"/>
              <w:right w:val="nil"/>
            </w:tcBorders>
          </w:tcPr>
          <w:p w:rsidR="00EB2936" w:rsidRPr="00831FCC" w:rsidRDefault="00EB2936" w:rsidP="00D90D20"/>
          <w:p w:rsidR="00EB2936" w:rsidRPr="00831FCC" w:rsidRDefault="00EB2936" w:rsidP="00D90D20">
            <w:r w:rsidRPr="00831FCC">
              <w:t>1786-1788</w:t>
            </w:r>
          </w:p>
        </w:tc>
      </w:tr>
      <w:tr w:rsidR="00EB2936" w:rsidTr="00443187">
        <w:trPr>
          <w:gridAfter w:val="1"/>
          <w:wAfter w:w="2218" w:type="dxa"/>
          <w:cantSplit/>
          <w:trHeight w:val="567"/>
        </w:trPr>
        <w:tc>
          <w:tcPr>
            <w:tcW w:w="1401" w:type="dxa"/>
            <w:gridSpan w:val="3"/>
            <w:tcBorders>
              <w:top w:val="nil"/>
              <w:left w:val="nil"/>
              <w:bottom w:val="nil"/>
              <w:right w:val="nil"/>
            </w:tcBorders>
          </w:tcPr>
          <w:p w:rsidR="00EB2936" w:rsidRPr="00831FCC" w:rsidRDefault="00EB2936" w:rsidP="0031385C">
            <w:pPr>
              <w:jc w:val="center"/>
            </w:pPr>
          </w:p>
          <w:p w:rsidR="00EB2936" w:rsidRPr="00831FCC" w:rsidRDefault="00EB2936" w:rsidP="0031385C">
            <w:pPr>
              <w:jc w:val="center"/>
            </w:pPr>
            <w:r w:rsidRPr="00831FCC">
              <w:t>49.478</w:t>
            </w:r>
          </w:p>
        </w:tc>
        <w:tc>
          <w:tcPr>
            <w:tcW w:w="6470" w:type="dxa"/>
            <w:gridSpan w:val="2"/>
            <w:tcBorders>
              <w:top w:val="nil"/>
              <w:left w:val="nil"/>
              <w:bottom w:val="nil"/>
              <w:right w:val="nil"/>
            </w:tcBorders>
          </w:tcPr>
          <w:p w:rsidR="00EB2936" w:rsidRPr="00831FCC" w:rsidRDefault="00EB2936" w:rsidP="00D90D20">
            <w:pPr>
              <w:jc w:val="both"/>
            </w:pPr>
          </w:p>
          <w:p w:rsidR="00EB2936" w:rsidRPr="00831FCC" w:rsidRDefault="00EB2936" w:rsidP="00D90D20">
            <w:pPr>
              <w:jc w:val="both"/>
            </w:pPr>
            <w:r w:rsidRPr="00831FCC">
              <w:t xml:space="preserve"> Volume di esiti.</w:t>
            </w:r>
          </w:p>
        </w:tc>
        <w:tc>
          <w:tcPr>
            <w:tcW w:w="1980" w:type="dxa"/>
            <w:gridSpan w:val="3"/>
            <w:tcBorders>
              <w:top w:val="nil"/>
              <w:left w:val="nil"/>
              <w:bottom w:val="nil"/>
              <w:right w:val="nil"/>
            </w:tcBorders>
          </w:tcPr>
          <w:p w:rsidR="00EB2936" w:rsidRPr="00831FCC" w:rsidRDefault="00EB2936" w:rsidP="00D90D20"/>
          <w:p w:rsidR="00EB2936" w:rsidRPr="00831FCC" w:rsidRDefault="00EB2936" w:rsidP="00D90D20">
            <w:r w:rsidRPr="00831FCC">
              <w:t>1788-1789</w:t>
            </w:r>
          </w:p>
        </w:tc>
      </w:tr>
      <w:tr w:rsidR="00EB2936" w:rsidTr="00443187">
        <w:trPr>
          <w:gridAfter w:val="1"/>
          <w:wAfter w:w="2218" w:type="dxa"/>
          <w:cantSplit/>
          <w:trHeight w:val="567"/>
        </w:trPr>
        <w:tc>
          <w:tcPr>
            <w:tcW w:w="1401" w:type="dxa"/>
            <w:gridSpan w:val="3"/>
            <w:tcBorders>
              <w:top w:val="nil"/>
              <w:left w:val="nil"/>
              <w:bottom w:val="nil"/>
              <w:right w:val="nil"/>
            </w:tcBorders>
          </w:tcPr>
          <w:p w:rsidR="00EB2936" w:rsidRPr="00831FCC" w:rsidRDefault="00EB2936" w:rsidP="0031385C">
            <w:pPr>
              <w:jc w:val="center"/>
            </w:pPr>
          </w:p>
          <w:p w:rsidR="00EB2936" w:rsidRPr="00831FCC" w:rsidRDefault="00EB2936" w:rsidP="0031385C">
            <w:pPr>
              <w:jc w:val="center"/>
            </w:pPr>
            <w:r w:rsidRPr="00831FCC">
              <w:t>49.479</w:t>
            </w:r>
          </w:p>
        </w:tc>
        <w:tc>
          <w:tcPr>
            <w:tcW w:w="6470" w:type="dxa"/>
            <w:gridSpan w:val="2"/>
            <w:tcBorders>
              <w:top w:val="nil"/>
              <w:left w:val="nil"/>
              <w:bottom w:val="nil"/>
              <w:right w:val="nil"/>
            </w:tcBorders>
          </w:tcPr>
          <w:p w:rsidR="00EB2936" w:rsidRDefault="00EB2936" w:rsidP="00D90D20">
            <w:pPr>
              <w:jc w:val="both"/>
            </w:pPr>
          </w:p>
          <w:p w:rsidR="00EB2936" w:rsidRPr="00831FCC" w:rsidRDefault="00EB2936" w:rsidP="00D90D20">
            <w:pPr>
              <w:jc w:val="both"/>
            </w:pPr>
            <w:r w:rsidRPr="00831FCC">
              <w:t>Bilancio di introito ed esito dei LL.PP. della Terra di S. Soste.</w:t>
            </w:r>
          </w:p>
        </w:tc>
        <w:tc>
          <w:tcPr>
            <w:tcW w:w="1980" w:type="dxa"/>
            <w:gridSpan w:val="3"/>
            <w:tcBorders>
              <w:top w:val="nil"/>
              <w:left w:val="nil"/>
              <w:bottom w:val="nil"/>
              <w:right w:val="nil"/>
            </w:tcBorders>
          </w:tcPr>
          <w:p w:rsidR="00EB2936" w:rsidRPr="00831FCC" w:rsidRDefault="00EB2936" w:rsidP="00D90D20"/>
          <w:p w:rsidR="00EB2936" w:rsidRPr="00831FCC" w:rsidRDefault="00EB2936" w:rsidP="00D90D20">
            <w:r w:rsidRPr="00831FCC">
              <w:t>1790</w:t>
            </w:r>
          </w:p>
        </w:tc>
      </w:tr>
      <w:tr w:rsidR="00EB2936" w:rsidTr="00443187">
        <w:trPr>
          <w:gridAfter w:val="1"/>
          <w:wAfter w:w="2218" w:type="dxa"/>
          <w:cantSplit/>
          <w:trHeight w:val="567"/>
        </w:trPr>
        <w:tc>
          <w:tcPr>
            <w:tcW w:w="1401" w:type="dxa"/>
            <w:gridSpan w:val="3"/>
            <w:tcBorders>
              <w:top w:val="nil"/>
              <w:left w:val="nil"/>
              <w:bottom w:val="nil"/>
              <w:right w:val="nil"/>
            </w:tcBorders>
          </w:tcPr>
          <w:p w:rsidR="00EB2936" w:rsidRDefault="00EB2936" w:rsidP="0031385C">
            <w:pPr>
              <w:jc w:val="center"/>
              <w:rPr>
                <w:sz w:val="28"/>
              </w:rPr>
            </w:pPr>
          </w:p>
        </w:tc>
        <w:tc>
          <w:tcPr>
            <w:tcW w:w="6470" w:type="dxa"/>
            <w:gridSpan w:val="2"/>
            <w:tcBorders>
              <w:top w:val="nil"/>
              <w:left w:val="nil"/>
              <w:bottom w:val="nil"/>
              <w:right w:val="nil"/>
            </w:tcBorders>
          </w:tcPr>
          <w:p w:rsidR="00EB2936" w:rsidRDefault="00EB2936" w:rsidP="00D90D20">
            <w:pPr>
              <w:pStyle w:val="Corpodeltesto2"/>
            </w:pPr>
          </w:p>
          <w:p w:rsidR="00EB2936" w:rsidRDefault="00EB2936" w:rsidP="00D90D20">
            <w:pPr>
              <w:pStyle w:val="Corpodeltesto2"/>
              <w:rPr>
                <w:b w:val="0"/>
                <w:bCs w:val="0"/>
              </w:rPr>
            </w:pPr>
            <w:r>
              <w:t>CONTI di Notar Rosario LOIYERI, Procuratore dei soppressi LL.PP. di Badolato</w:t>
            </w:r>
          </w:p>
          <w:p w:rsidR="00EB2936" w:rsidRDefault="00EB2936" w:rsidP="00D90D20">
            <w:pPr>
              <w:jc w:val="both"/>
              <w:rPr>
                <w:sz w:val="28"/>
              </w:rPr>
            </w:pPr>
          </w:p>
        </w:tc>
        <w:tc>
          <w:tcPr>
            <w:tcW w:w="1980" w:type="dxa"/>
            <w:gridSpan w:val="3"/>
            <w:tcBorders>
              <w:top w:val="nil"/>
              <w:left w:val="nil"/>
              <w:bottom w:val="nil"/>
              <w:right w:val="nil"/>
            </w:tcBorders>
          </w:tcPr>
          <w:p w:rsidR="00EB2936" w:rsidRDefault="00EB2936" w:rsidP="00D90D20">
            <w:pPr>
              <w:jc w:val="center"/>
              <w:rPr>
                <w:sz w:val="28"/>
              </w:rPr>
            </w:pPr>
          </w:p>
        </w:tc>
      </w:tr>
      <w:tr w:rsidR="00EB2936" w:rsidTr="00443187">
        <w:trPr>
          <w:gridAfter w:val="1"/>
          <w:wAfter w:w="2218" w:type="dxa"/>
          <w:cantSplit/>
          <w:trHeight w:val="567"/>
        </w:trPr>
        <w:tc>
          <w:tcPr>
            <w:tcW w:w="1401" w:type="dxa"/>
            <w:gridSpan w:val="3"/>
            <w:tcBorders>
              <w:top w:val="nil"/>
              <w:left w:val="nil"/>
              <w:bottom w:val="nil"/>
              <w:right w:val="nil"/>
            </w:tcBorders>
          </w:tcPr>
          <w:p w:rsidR="00EB2936" w:rsidRPr="001A35E3" w:rsidRDefault="00EB2936" w:rsidP="0031385C">
            <w:pPr>
              <w:jc w:val="center"/>
            </w:pPr>
            <w:r w:rsidRPr="001A35E3">
              <w:t>50.480</w:t>
            </w:r>
          </w:p>
        </w:tc>
        <w:tc>
          <w:tcPr>
            <w:tcW w:w="6470" w:type="dxa"/>
            <w:gridSpan w:val="2"/>
            <w:tcBorders>
              <w:top w:val="nil"/>
              <w:left w:val="nil"/>
              <w:bottom w:val="nil"/>
              <w:right w:val="nil"/>
            </w:tcBorders>
          </w:tcPr>
          <w:p w:rsidR="00EB2936" w:rsidRPr="001A35E3" w:rsidRDefault="00EB2936" w:rsidP="00D90D20">
            <w:pPr>
              <w:jc w:val="both"/>
            </w:pPr>
            <w:r w:rsidRPr="001A35E3">
              <w:t>Piano delle abolite Cappelle della Terra di Badolato fatto dal procuratore Notar Rosario Loiyeri a tenore  dei rendiconti consegnati dai rispettivi Procuratori al fu Capitano D.</w:t>
            </w:r>
            <w:r w:rsidR="001A5DBA">
              <w:t xml:space="preserve"> </w:t>
            </w:r>
            <w:r w:rsidRPr="001A35E3">
              <w:t>Francesco Corsignani,</w:t>
            </w:r>
            <w:r w:rsidR="001A5DBA">
              <w:t xml:space="preserve"> </w:t>
            </w:r>
            <w:r w:rsidRPr="001A35E3">
              <w:t>dal tempo della soppressione a dicembre 1784.</w:t>
            </w:r>
          </w:p>
        </w:tc>
        <w:tc>
          <w:tcPr>
            <w:tcW w:w="1980" w:type="dxa"/>
            <w:gridSpan w:val="3"/>
            <w:tcBorders>
              <w:top w:val="nil"/>
              <w:left w:val="nil"/>
              <w:bottom w:val="nil"/>
              <w:right w:val="nil"/>
            </w:tcBorders>
          </w:tcPr>
          <w:p w:rsidR="00EB2936" w:rsidRPr="001A35E3" w:rsidRDefault="00EB2936" w:rsidP="00D90D20">
            <w:r w:rsidRPr="001A35E3">
              <w:t>1784-1785</w:t>
            </w:r>
          </w:p>
        </w:tc>
      </w:tr>
      <w:tr w:rsidR="00EB2936" w:rsidTr="00443187">
        <w:trPr>
          <w:gridAfter w:val="1"/>
          <w:wAfter w:w="2218" w:type="dxa"/>
          <w:cantSplit/>
          <w:trHeight w:val="567"/>
        </w:trPr>
        <w:tc>
          <w:tcPr>
            <w:tcW w:w="1401" w:type="dxa"/>
            <w:gridSpan w:val="3"/>
            <w:tcBorders>
              <w:top w:val="nil"/>
              <w:left w:val="nil"/>
              <w:bottom w:val="nil"/>
              <w:right w:val="nil"/>
            </w:tcBorders>
          </w:tcPr>
          <w:p w:rsidR="00EB2936" w:rsidRPr="001A35E3" w:rsidRDefault="00EB2936" w:rsidP="0031385C">
            <w:pPr>
              <w:jc w:val="center"/>
            </w:pPr>
          </w:p>
          <w:p w:rsidR="00EB2936" w:rsidRPr="001A35E3" w:rsidRDefault="00EB2936" w:rsidP="0031385C">
            <w:pPr>
              <w:jc w:val="center"/>
            </w:pPr>
            <w:r w:rsidRPr="001A35E3">
              <w:t>50.481</w:t>
            </w:r>
          </w:p>
        </w:tc>
        <w:tc>
          <w:tcPr>
            <w:tcW w:w="6470" w:type="dxa"/>
            <w:gridSpan w:val="2"/>
            <w:tcBorders>
              <w:top w:val="nil"/>
              <w:left w:val="nil"/>
              <w:bottom w:val="nil"/>
              <w:right w:val="nil"/>
            </w:tcBorders>
          </w:tcPr>
          <w:p w:rsidR="00EB2936" w:rsidRDefault="00EB2936" w:rsidP="00D90D20">
            <w:pPr>
              <w:jc w:val="both"/>
            </w:pPr>
          </w:p>
          <w:p w:rsidR="00EB2936" w:rsidRPr="001A35E3" w:rsidRDefault="00EB2936" w:rsidP="00D90D20">
            <w:pPr>
              <w:jc w:val="both"/>
            </w:pPr>
            <w:r>
              <w:t>B</w:t>
            </w:r>
            <w:r w:rsidRPr="001A35E3">
              <w:t>ilancio dei documenti del Procuratore  dei soppressi  LL.PP. di Badolato Notar Rosario Lojeri per l’anno 1785.</w:t>
            </w:r>
          </w:p>
        </w:tc>
        <w:tc>
          <w:tcPr>
            <w:tcW w:w="1980" w:type="dxa"/>
            <w:gridSpan w:val="3"/>
            <w:tcBorders>
              <w:top w:val="nil"/>
              <w:left w:val="nil"/>
              <w:bottom w:val="nil"/>
              <w:right w:val="nil"/>
            </w:tcBorders>
          </w:tcPr>
          <w:p w:rsidR="00EB2936" w:rsidRPr="001A35E3" w:rsidRDefault="00EB2936" w:rsidP="00D90D20"/>
          <w:p w:rsidR="00EB2936" w:rsidRPr="001A35E3" w:rsidRDefault="00EB2936" w:rsidP="00D90D20">
            <w:r w:rsidRPr="001A35E3">
              <w:t>1785-1786</w:t>
            </w:r>
          </w:p>
        </w:tc>
      </w:tr>
      <w:tr w:rsidR="00EB2936" w:rsidTr="00443187">
        <w:trPr>
          <w:gridAfter w:val="1"/>
          <w:wAfter w:w="2218" w:type="dxa"/>
          <w:cantSplit/>
          <w:trHeight w:val="567"/>
        </w:trPr>
        <w:tc>
          <w:tcPr>
            <w:tcW w:w="1401" w:type="dxa"/>
            <w:gridSpan w:val="3"/>
            <w:tcBorders>
              <w:top w:val="nil"/>
              <w:left w:val="nil"/>
              <w:bottom w:val="nil"/>
              <w:right w:val="nil"/>
            </w:tcBorders>
          </w:tcPr>
          <w:p w:rsidR="00EB2936" w:rsidRPr="001A35E3" w:rsidRDefault="00EB2936" w:rsidP="0031385C">
            <w:pPr>
              <w:jc w:val="center"/>
            </w:pPr>
          </w:p>
          <w:p w:rsidR="00EB2936" w:rsidRPr="001A35E3" w:rsidRDefault="00EB2936" w:rsidP="0031385C">
            <w:pPr>
              <w:jc w:val="center"/>
            </w:pPr>
            <w:r w:rsidRPr="001A35E3">
              <w:t>50.482</w:t>
            </w:r>
          </w:p>
        </w:tc>
        <w:tc>
          <w:tcPr>
            <w:tcW w:w="6470" w:type="dxa"/>
            <w:gridSpan w:val="2"/>
            <w:tcBorders>
              <w:top w:val="nil"/>
              <w:left w:val="nil"/>
              <w:bottom w:val="nil"/>
              <w:right w:val="nil"/>
            </w:tcBorders>
          </w:tcPr>
          <w:p w:rsidR="00EB2936" w:rsidRDefault="00EB2936" w:rsidP="00D90D20">
            <w:pPr>
              <w:jc w:val="both"/>
            </w:pPr>
          </w:p>
          <w:p w:rsidR="00EB2936" w:rsidRPr="001A35E3" w:rsidRDefault="00EB2936" w:rsidP="00D90D20">
            <w:pPr>
              <w:jc w:val="both"/>
            </w:pPr>
            <w:r w:rsidRPr="001A35E3">
              <w:t>Bilancio dei documenti del Procuratore  dei soppressi  LL.PP. di Badolato Notar Rosario Lojeri per l’anno 1786.</w:t>
            </w:r>
          </w:p>
        </w:tc>
        <w:tc>
          <w:tcPr>
            <w:tcW w:w="1980" w:type="dxa"/>
            <w:gridSpan w:val="3"/>
            <w:tcBorders>
              <w:top w:val="nil"/>
              <w:left w:val="nil"/>
              <w:bottom w:val="nil"/>
              <w:right w:val="nil"/>
            </w:tcBorders>
          </w:tcPr>
          <w:p w:rsidR="00EB2936" w:rsidRPr="001A35E3" w:rsidRDefault="00EB2936" w:rsidP="00D90D20"/>
          <w:p w:rsidR="00EB2936" w:rsidRPr="001A35E3" w:rsidRDefault="00EB2936" w:rsidP="00D90D20">
            <w:r w:rsidRPr="001A35E3">
              <w:t>1786-1787</w:t>
            </w:r>
          </w:p>
        </w:tc>
      </w:tr>
      <w:tr w:rsidR="00EB2936" w:rsidTr="00443187">
        <w:trPr>
          <w:gridAfter w:val="1"/>
          <w:wAfter w:w="2218" w:type="dxa"/>
          <w:cantSplit/>
          <w:trHeight w:val="567"/>
        </w:trPr>
        <w:tc>
          <w:tcPr>
            <w:tcW w:w="1401" w:type="dxa"/>
            <w:gridSpan w:val="3"/>
            <w:tcBorders>
              <w:top w:val="nil"/>
              <w:left w:val="nil"/>
              <w:bottom w:val="nil"/>
              <w:right w:val="nil"/>
            </w:tcBorders>
          </w:tcPr>
          <w:p w:rsidR="00EB2936" w:rsidRPr="001A35E3" w:rsidRDefault="00EB2936" w:rsidP="0031385C">
            <w:pPr>
              <w:jc w:val="center"/>
            </w:pPr>
          </w:p>
          <w:p w:rsidR="00EB2936" w:rsidRPr="001A35E3" w:rsidRDefault="00EB2936" w:rsidP="0031385C">
            <w:pPr>
              <w:jc w:val="center"/>
            </w:pPr>
            <w:r w:rsidRPr="001A35E3">
              <w:t>50.483</w:t>
            </w:r>
          </w:p>
        </w:tc>
        <w:tc>
          <w:tcPr>
            <w:tcW w:w="6470" w:type="dxa"/>
            <w:gridSpan w:val="2"/>
            <w:tcBorders>
              <w:top w:val="nil"/>
              <w:left w:val="nil"/>
              <w:bottom w:val="nil"/>
              <w:right w:val="nil"/>
            </w:tcBorders>
          </w:tcPr>
          <w:p w:rsidR="00EB2936" w:rsidRDefault="00EB2936" w:rsidP="00D90D20">
            <w:pPr>
              <w:jc w:val="both"/>
            </w:pPr>
          </w:p>
          <w:p w:rsidR="00EB2936" w:rsidRPr="001A35E3" w:rsidRDefault="00EB2936" w:rsidP="00D90D20">
            <w:pPr>
              <w:jc w:val="both"/>
            </w:pPr>
            <w:r w:rsidRPr="001A35E3">
              <w:t xml:space="preserve">Bilancio dell’effetti provenuti  alla </w:t>
            </w:r>
            <w:r>
              <w:t>Cassa sacra</w:t>
            </w:r>
            <w:r w:rsidRPr="001A35E3">
              <w:t xml:space="preserve"> da gennaio </w:t>
            </w:r>
            <w:smartTag w:uri="urn:schemas-microsoft-com:office:smarttags" w:element="metricconverter">
              <w:smartTagPr>
                <w:attr w:name="ProductID" w:val="1786 a"/>
              </w:smartTagPr>
              <w:r w:rsidRPr="001A35E3">
                <w:t>1786 a</w:t>
              </w:r>
            </w:smartTag>
            <w:r w:rsidRPr="001A35E3">
              <w:t xml:space="preserve"> tutto agosto .</w:t>
            </w:r>
          </w:p>
        </w:tc>
        <w:tc>
          <w:tcPr>
            <w:tcW w:w="1980" w:type="dxa"/>
            <w:gridSpan w:val="3"/>
            <w:tcBorders>
              <w:top w:val="nil"/>
              <w:left w:val="nil"/>
              <w:bottom w:val="nil"/>
              <w:right w:val="nil"/>
            </w:tcBorders>
          </w:tcPr>
          <w:p w:rsidR="00EB2936" w:rsidRPr="001A35E3" w:rsidRDefault="00EB2936" w:rsidP="00D90D20"/>
          <w:p w:rsidR="00EB2936" w:rsidRPr="001A35E3" w:rsidRDefault="00EB2936" w:rsidP="00D90D20">
            <w:r w:rsidRPr="001A35E3">
              <w:t>1786-1787</w:t>
            </w:r>
          </w:p>
        </w:tc>
      </w:tr>
      <w:tr w:rsidR="00EB2936" w:rsidTr="00443187">
        <w:trPr>
          <w:gridAfter w:val="1"/>
          <w:wAfter w:w="2218" w:type="dxa"/>
          <w:cantSplit/>
          <w:trHeight w:val="567"/>
        </w:trPr>
        <w:tc>
          <w:tcPr>
            <w:tcW w:w="1401" w:type="dxa"/>
            <w:gridSpan w:val="3"/>
            <w:tcBorders>
              <w:top w:val="nil"/>
              <w:left w:val="nil"/>
              <w:bottom w:val="nil"/>
              <w:right w:val="nil"/>
            </w:tcBorders>
          </w:tcPr>
          <w:p w:rsidR="00EB2936" w:rsidRDefault="00EB2936" w:rsidP="0031385C">
            <w:pPr>
              <w:jc w:val="center"/>
              <w:rPr>
                <w:sz w:val="28"/>
              </w:rPr>
            </w:pPr>
          </w:p>
        </w:tc>
        <w:tc>
          <w:tcPr>
            <w:tcW w:w="6470" w:type="dxa"/>
            <w:gridSpan w:val="2"/>
            <w:tcBorders>
              <w:top w:val="nil"/>
              <w:left w:val="nil"/>
              <w:bottom w:val="nil"/>
              <w:right w:val="nil"/>
            </w:tcBorders>
          </w:tcPr>
          <w:p w:rsidR="00EB2936" w:rsidRDefault="00EB2936" w:rsidP="00D90D20">
            <w:pPr>
              <w:pStyle w:val="Corpodeltesto2"/>
            </w:pPr>
          </w:p>
          <w:p w:rsidR="00EB2936" w:rsidRDefault="00EB2936" w:rsidP="00D90D20">
            <w:pPr>
              <w:pStyle w:val="Corpodeltesto2"/>
            </w:pPr>
            <w:r>
              <w:t>CONTI di D. Pietro LOMBARDO,  Procuratore dei soppressi LL.PP. della Terra di Argusto, Cardinale, Capistrano, Torre</w:t>
            </w:r>
          </w:p>
        </w:tc>
        <w:tc>
          <w:tcPr>
            <w:tcW w:w="1980" w:type="dxa"/>
            <w:gridSpan w:val="3"/>
            <w:tcBorders>
              <w:top w:val="nil"/>
              <w:left w:val="nil"/>
              <w:bottom w:val="nil"/>
              <w:right w:val="nil"/>
            </w:tcBorders>
          </w:tcPr>
          <w:p w:rsidR="00EB2936" w:rsidRDefault="00EB2936" w:rsidP="00D90D20">
            <w:pPr>
              <w:jc w:val="center"/>
              <w:rPr>
                <w:sz w:val="28"/>
              </w:rPr>
            </w:pPr>
          </w:p>
          <w:p w:rsidR="00EB2936" w:rsidRDefault="00EB2936" w:rsidP="00D90D20">
            <w:pPr>
              <w:jc w:val="center"/>
              <w:rPr>
                <w:sz w:val="28"/>
              </w:rPr>
            </w:pPr>
          </w:p>
          <w:p w:rsidR="00EB2936" w:rsidRDefault="00EB2936" w:rsidP="00D90D20">
            <w:pPr>
              <w:jc w:val="center"/>
              <w:rPr>
                <w:sz w:val="28"/>
              </w:rPr>
            </w:pPr>
          </w:p>
          <w:p w:rsidR="00EB2936" w:rsidRDefault="00EB2936" w:rsidP="00D90D20">
            <w:pPr>
              <w:jc w:val="center"/>
              <w:rPr>
                <w:sz w:val="28"/>
              </w:rPr>
            </w:pPr>
          </w:p>
          <w:p w:rsidR="00EB2936" w:rsidRDefault="00EB2936" w:rsidP="00D90D20">
            <w:pPr>
              <w:jc w:val="center"/>
              <w:rPr>
                <w:sz w:val="28"/>
              </w:rPr>
            </w:pPr>
          </w:p>
          <w:p w:rsidR="00EB2936" w:rsidRDefault="00EB2936" w:rsidP="00D90D20">
            <w:pPr>
              <w:jc w:val="center"/>
              <w:rPr>
                <w:sz w:val="28"/>
              </w:rPr>
            </w:pPr>
          </w:p>
        </w:tc>
      </w:tr>
      <w:tr w:rsidR="00EB2936" w:rsidTr="00443187">
        <w:trPr>
          <w:gridAfter w:val="1"/>
          <w:wAfter w:w="2218" w:type="dxa"/>
          <w:cantSplit/>
          <w:trHeight w:val="567"/>
        </w:trPr>
        <w:tc>
          <w:tcPr>
            <w:tcW w:w="1401" w:type="dxa"/>
            <w:gridSpan w:val="3"/>
            <w:tcBorders>
              <w:top w:val="nil"/>
              <w:left w:val="nil"/>
              <w:bottom w:val="nil"/>
              <w:right w:val="nil"/>
            </w:tcBorders>
          </w:tcPr>
          <w:p w:rsidR="00EB2936" w:rsidRPr="00384392" w:rsidRDefault="001D6B7C" w:rsidP="0031385C">
            <w:pPr>
              <w:jc w:val="center"/>
            </w:pPr>
            <w:r>
              <w:t>50.</w:t>
            </w:r>
            <w:r w:rsidR="00EB2936" w:rsidRPr="00384392">
              <w:t>484</w:t>
            </w:r>
          </w:p>
        </w:tc>
        <w:tc>
          <w:tcPr>
            <w:tcW w:w="6470" w:type="dxa"/>
            <w:gridSpan w:val="2"/>
            <w:tcBorders>
              <w:top w:val="nil"/>
              <w:left w:val="nil"/>
              <w:bottom w:val="nil"/>
              <w:right w:val="nil"/>
            </w:tcBorders>
          </w:tcPr>
          <w:p w:rsidR="00EB2936" w:rsidRPr="00384392" w:rsidRDefault="00EB2936" w:rsidP="00D90D20">
            <w:pPr>
              <w:pStyle w:val="Corpodeltesto2"/>
              <w:jc w:val="left"/>
              <w:rPr>
                <w:b w:val="0"/>
                <w:bCs w:val="0"/>
                <w:sz w:val="24"/>
              </w:rPr>
            </w:pPr>
            <w:r w:rsidRPr="00384392">
              <w:rPr>
                <w:b w:val="0"/>
                <w:bCs w:val="0"/>
                <w:sz w:val="24"/>
              </w:rPr>
              <w:t>Bilancio d’introito ed esito che dona il procuratore d. Pietro Lombardi dei LL.PP. di Argusto per il 1784-1785.</w:t>
            </w:r>
          </w:p>
        </w:tc>
        <w:tc>
          <w:tcPr>
            <w:tcW w:w="1980" w:type="dxa"/>
            <w:gridSpan w:val="3"/>
            <w:tcBorders>
              <w:top w:val="nil"/>
              <w:left w:val="nil"/>
              <w:bottom w:val="nil"/>
              <w:right w:val="nil"/>
            </w:tcBorders>
          </w:tcPr>
          <w:p w:rsidR="00EB2936" w:rsidRPr="00384392" w:rsidRDefault="00EB2936" w:rsidP="00D90D20">
            <w:r w:rsidRPr="00384392">
              <w:t>1784-1785</w:t>
            </w:r>
          </w:p>
        </w:tc>
      </w:tr>
      <w:tr w:rsidR="00EB2936" w:rsidTr="00443187">
        <w:trPr>
          <w:gridAfter w:val="1"/>
          <w:wAfter w:w="2218" w:type="dxa"/>
          <w:cantSplit/>
          <w:trHeight w:val="567"/>
        </w:trPr>
        <w:tc>
          <w:tcPr>
            <w:tcW w:w="1401" w:type="dxa"/>
            <w:gridSpan w:val="3"/>
            <w:tcBorders>
              <w:top w:val="nil"/>
              <w:left w:val="nil"/>
              <w:bottom w:val="nil"/>
              <w:right w:val="nil"/>
            </w:tcBorders>
          </w:tcPr>
          <w:p w:rsidR="00EB2936" w:rsidRPr="00384392" w:rsidRDefault="00EB2936" w:rsidP="001A5DBA">
            <w:pPr>
              <w:jc w:val="center"/>
            </w:pPr>
          </w:p>
          <w:p w:rsidR="00EB2936" w:rsidRPr="00384392" w:rsidRDefault="001D6B7C" w:rsidP="001A5DBA">
            <w:pPr>
              <w:jc w:val="center"/>
            </w:pPr>
            <w:r>
              <w:t>50.</w:t>
            </w:r>
            <w:r w:rsidR="00EB2936" w:rsidRPr="00384392">
              <w:t>485</w:t>
            </w:r>
          </w:p>
        </w:tc>
        <w:tc>
          <w:tcPr>
            <w:tcW w:w="6470" w:type="dxa"/>
            <w:gridSpan w:val="2"/>
            <w:tcBorders>
              <w:top w:val="nil"/>
              <w:left w:val="nil"/>
              <w:bottom w:val="nil"/>
              <w:right w:val="nil"/>
            </w:tcBorders>
          </w:tcPr>
          <w:p w:rsidR="00EB2936" w:rsidRDefault="00EB2936" w:rsidP="00D90D20">
            <w:pPr>
              <w:pStyle w:val="Corpodeltesto2"/>
              <w:jc w:val="left"/>
              <w:rPr>
                <w:b w:val="0"/>
                <w:bCs w:val="0"/>
                <w:sz w:val="24"/>
              </w:rPr>
            </w:pPr>
          </w:p>
          <w:p w:rsidR="00EB2936" w:rsidRPr="00384392" w:rsidRDefault="00EB2936" w:rsidP="00D90D20">
            <w:pPr>
              <w:pStyle w:val="Corpodeltesto2"/>
              <w:jc w:val="left"/>
              <w:rPr>
                <w:b w:val="0"/>
                <w:bCs w:val="0"/>
                <w:sz w:val="24"/>
              </w:rPr>
            </w:pPr>
            <w:r>
              <w:rPr>
                <w:b w:val="0"/>
                <w:bCs w:val="0"/>
                <w:sz w:val="24"/>
              </w:rPr>
              <w:t>V</w:t>
            </w:r>
            <w:r w:rsidRPr="00384392">
              <w:rPr>
                <w:b w:val="0"/>
                <w:bCs w:val="0"/>
                <w:sz w:val="24"/>
              </w:rPr>
              <w:t>olume dei documenti per i LL.PP. di Argusto per gli anni 1784-1786.</w:t>
            </w:r>
          </w:p>
        </w:tc>
        <w:tc>
          <w:tcPr>
            <w:tcW w:w="1980" w:type="dxa"/>
            <w:gridSpan w:val="3"/>
            <w:tcBorders>
              <w:top w:val="nil"/>
              <w:left w:val="nil"/>
              <w:bottom w:val="nil"/>
              <w:right w:val="nil"/>
            </w:tcBorders>
          </w:tcPr>
          <w:p w:rsidR="00EB2936" w:rsidRPr="00384392" w:rsidRDefault="00EB2936" w:rsidP="00D90D20"/>
          <w:p w:rsidR="00EB2936" w:rsidRPr="00384392" w:rsidRDefault="00EB2936" w:rsidP="00D90D20">
            <w:r w:rsidRPr="00384392">
              <w:t>1784-1787</w:t>
            </w:r>
          </w:p>
        </w:tc>
      </w:tr>
      <w:tr w:rsidR="00EB2936" w:rsidTr="00443187">
        <w:trPr>
          <w:gridAfter w:val="1"/>
          <w:wAfter w:w="2218" w:type="dxa"/>
          <w:cantSplit/>
          <w:trHeight w:val="567"/>
        </w:trPr>
        <w:tc>
          <w:tcPr>
            <w:tcW w:w="1401" w:type="dxa"/>
            <w:gridSpan w:val="3"/>
            <w:tcBorders>
              <w:top w:val="nil"/>
              <w:left w:val="nil"/>
              <w:bottom w:val="nil"/>
              <w:right w:val="nil"/>
            </w:tcBorders>
          </w:tcPr>
          <w:p w:rsidR="00EB2936" w:rsidRPr="00384392" w:rsidRDefault="00EB2936" w:rsidP="001A5DBA">
            <w:pPr>
              <w:jc w:val="center"/>
            </w:pPr>
          </w:p>
          <w:p w:rsidR="00EB2936" w:rsidRPr="00384392" w:rsidRDefault="001D6B7C" w:rsidP="001A5DBA">
            <w:pPr>
              <w:jc w:val="center"/>
            </w:pPr>
            <w:r>
              <w:t>50.</w:t>
            </w:r>
            <w:r w:rsidR="00EB2936" w:rsidRPr="00384392">
              <w:t>486</w:t>
            </w:r>
          </w:p>
        </w:tc>
        <w:tc>
          <w:tcPr>
            <w:tcW w:w="6470" w:type="dxa"/>
            <w:gridSpan w:val="2"/>
            <w:tcBorders>
              <w:top w:val="nil"/>
              <w:left w:val="nil"/>
              <w:bottom w:val="nil"/>
              <w:right w:val="nil"/>
            </w:tcBorders>
          </w:tcPr>
          <w:p w:rsidR="00EB2936" w:rsidRDefault="00EB2936" w:rsidP="00D90D20">
            <w:pPr>
              <w:pStyle w:val="Corpodeltesto2"/>
              <w:jc w:val="left"/>
              <w:rPr>
                <w:b w:val="0"/>
                <w:bCs w:val="0"/>
                <w:sz w:val="24"/>
              </w:rPr>
            </w:pPr>
          </w:p>
          <w:p w:rsidR="00EB2936" w:rsidRPr="00384392" w:rsidRDefault="00EB2936" w:rsidP="00D90D20">
            <w:pPr>
              <w:pStyle w:val="Corpodeltesto2"/>
              <w:jc w:val="left"/>
              <w:rPr>
                <w:b w:val="0"/>
                <w:bCs w:val="0"/>
                <w:sz w:val="24"/>
              </w:rPr>
            </w:pPr>
            <w:r w:rsidRPr="00384392">
              <w:rPr>
                <w:b w:val="0"/>
                <w:bCs w:val="0"/>
                <w:sz w:val="24"/>
              </w:rPr>
              <w:t>Atti di incanti per la vendita di ghiande e castagne in Torre e Cardinale per l’esercizio 1784-1785.</w:t>
            </w:r>
          </w:p>
        </w:tc>
        <w:tc>
          <w:tcPr>
            <w:tcW w:w="1980" w:type="dxa"/>
            <w:gridSpan w:val="3"/>
            <w:tcBorders>
              <w:top w:val="nil"/>
              <w:left w:val="nil"/>
              <w:bottom w:val="nil"/>
              <w:right w:val="nil"/>
            </w:tcBorders>
          </w:tcPr>
          <w:p w:rsidR="00EB2936" w:rsidRPr="00384392" w:rsidRDefault="00EB2936" w:rsidP="00D90D20"/>
          <w:p w:rsidR="00EB2936" w:rsidRPr="00384392" w:rsidRDefault="00EB2936" w:rsidP="00D90D20">
            <w:r w:rsidRPr="00384392">
              <w:t>1784-1785</w:t>
            </w:r>
          </w:p>
        </w:tc>
      </w:tr>
      <w:tr w:rsidR="00EB2936" w:rsidTr="00443187">
        <w:trPr>
          <w:gridAfter w:val="1"/>
          <w:wAfter w:w="2218" w:type="dxa"/>
          <w:cantSplit/>
          <w:trHeight w:val="567"/>
        </w:trPr>
        <w:tc>
          <w:tcPr>
            <w:tcW w:w="1401" w:type="dxa"/>
            <w:gridSpan w:val="3"/>
            <w:tcBorders>
              <w:top w:val="nil"/>
              <w:left w:val="nil"/>
              <w:bottom w:val="nil"/>
              <w:right w:val="nil"/>
            </w:tcBorders>
          </w:tcPr>
          <w:p w:rsidR="00EB2936" w:rsidRPr="00384392" w:rsidRDefault="00EB2936" w:rsidP="001A5DBA">
            <w:pPr>
              <w:jc w:val="center"/>
            </w:pPr>
          </w:p>
          <w:p w:rsidR="00EB2936" w:rsidRPr="00384392" w:rsidRDefault="001D6B7C" w:rsidP="001A5DBA">
            <w:pPr>
              <w:jc w:val="center"/>
            </w:pPr>
            <w:r>
              <w:t>50.</w:t>
            </w:r>
            <w:r w:rsidR="00EB2936" w:rsidRPr="00384392">
              <w:t>487</w:t>
            </w:r>
          </w:p>
        </w:tc>
        <w:tc>
          <w:tcPr>
            <w:tcW w:w="6470" w:type="dxa"/>
            <w:gridSpan w:val="2"/>
            <w:tcBorders>
              <w:top w:val="nil"/>
              <w:left w:val="nil"/>
              <w:bottom w:val="nil"/>
              <w:right w:val="nil"/>
            </w:tcBorders>
          </w:tcPr>
          <w:p w:rsidR="00EB2936" w:rsidRDefault="00EB2936" w:rsidP="00D90D20">
            <w:pPr>
              <w:pStyle w:val="Corpodeltesto2"/>
              <w:jc w:val="left"/>
              <w:rPr>
                <w:b w:val="0"/>
                <w:bCs w:val="0"/>
                <w:sz w:val="24"/>
              </w:rPr>
            </w:pPr>
          </w:p>
          <w:p w:rsidR="00EB2936" w:rsidRPr="00384392" w:rsidRDefault="00EB2936" w:rsidP="00D90D20">
            <w:pPr>
              <w:pStyle w:val="Corpodeltesto2"/>
              <w:jc w:val="left"/>
              <w:rPr>
                <w:b w:val="0"/>
                <w:bCs w:val="0"/>
                <w:sz w:val="24"/>
              </w:rPr>
            </w:pPr>
            <w:r w:rsidRPr="00384392">
              <w:rPr>
                <w:b w:val="0"/>
                <w:bCs w:val="0"/>
                <w:sz w:val="24"/>
              </w:rPr>
              <w:t>Bilanci delle Cappelle di Torre per gli esercizi 1784-1785 e 1785-1786.</w:t>
            </w:r>
          </w:p>
        </w:tc>
        <w:tc>
          <w:tcPr>
            <w:tcW w:w="1980" w:type="dxa"/>
            <w:gridSpan w:val="3"/>
            <w:tcBorders>
              <w:top w:val="nil"/>
              <w:left w:val="nil"/>
              <w:bottom w:val="nil"/>
              <w:right w:val="nil"/>
            </w:tcBorders>
          </w:tcPr>
          <w:p w:rsidR="00EB2936" w:rsidRPr="00384392" w:rsidRDefault="00EB2936" w:rsidP="00D90D20"/>
          <w:p w:rsidR="00EB2936" w:rsidRPr="00384392" w:rsidRDefault="00EB2936" w:rsidP="00D90D20">
            <w:r w:rsidRPr="00384392">
              <w:t>1784-1786</w:t>
            </w:r>
          </w:p>
        </w:tc>
      </w:tr>
      <w:tr w:rsidR="00EB2936" w:rsidTr="00443187">
        <w:trPr>
          <w:gridAfter w:val="1"/>
          <w:wAfter w:w="2218" w:type="dxa"/>
          <w:cantSplit/>
          <w:trHeight w:val="567"/>
        </w:trPr>
        <w:tc>
          <w:tcPr>
            <w:tcW w:w="1401" w:type="dxa"/>
            <w:gridSpan w:val="3"/>
            <w:tcBorders>
              <w:top w:val="nil"/>
              <w:left w:val="nil"/>
              <w:bottom w:val="nil"/>
              <w:right w:val="nil"/>
            </w:tcBorders>
          </w:tcPr>
          <w:p w:rsidR="00EB2936" w:rsidRPr="00384392" w:rsidRDefault="00EB2936" w:rsidP="001A5DBA">
            <w:pPr>
              <w:jc w:val="center"/>
            </w:pPr>
          </w:p>
          <w:p w:rsidR="00EB2936" w:rsidRPr="00384392" w:rsidRDefault="001D6B7C" w:rsidP="001A5DBA">
            <w:pPr>
              <w:jc w:val="center"/>
            </w:pPr>
            <w:r>
              <w:t>50.</w:t>
            </w:r>
            <w:r w:rsidR="00EB2936" w:rsidRPr="00384392">
              <w:t>488</w:t>
            </w:r>
          </w:p>
        </w:tc>
        <w:tc>
          <w:tcPr>
            <w:tcW w:w="6470" w:type="dxa"/>
            <w:gridSpan w:val="2"/>
            <w:tcBorders>
              <w:top w:val="nil"/>
              <w:left w:val="nil"/>
              <w:bottom w:val="nil"/>
              <w:right w:val="nil"/>
            </w:tcBorders>
          </w:tcPr>
          <w:p w:rsidR="00EB2936" w:rsidRDefault="00EB2936" w:rsidP="00D90D20">
            <w:pPr>
              <w:pStyle w:val="Corpodeltesto2"/>
              <w:jc w:val="left"/>
              <w:rPr>
                <w:b w:val="0"/>
                <w:bCs w:val="0"/>
                <w:sz w:val="24"/>
              </w:rPr>
            </w:pPr>
          </w:p>
          <w:p w:rsidR="00EB2936" w:rsidRPr="00384392" w:rsidRDefault="00EB2936" w:rsidP="00D90D20">
            <w:pPr>
              <w:pStyle w:val="Corpodeltesto2"/>
              <w:jc w:val="left"/>
              <w:rPr>
                <w:b w:val="0"/>
                <w:bCs w:val="0"/>
                <w:sz w:val="24"/>
              </w:rPr>
            </w:pPr>
            <w:r w:rsidRPr="00384392">
              <w:rPr>
                <w:b w:val="0"/>
                <w:bCs w:val="0"/>
                <w:sz w:val="24"/>
              </w:rPr>
              <w:t>Bilancio del Monastero di San Basilio degli anni 1784-1786 amministrato dal procuratore d. Pietro Lombardi della terra di Cardinale.</w:t>
            </w:r>
          </w:p>
        </w:tc>
        <w:tc>
          <w:tcPr>
            <w:tcW w:w="1980" w:type="dxa"/>
            <w:gridSpan w:val="3"/>
            <w:tcBorders>
              <w:top w:val="nil"/>
              <w:left w:val="nil"/>
              <w:bottom w:val="nil"/>
              <w:right w:val="nil"/>
            </w:tcBorders>
          </w:tcPr>
          <w:p w:rsidR="00EB2936" w:rsidRPr="00384392" w:rsidRDefault="00EB2936" w:rsidP="00D90D20"/>
          <w:p w:rsidR="00EB2936" w:rsidRPr="00384392" w:rsidRDefault="00EB2936" w:rsidP="00D90D20">
            <w:r w:rsidRPr="00384392">
              <w:t>1784-1786</w:t>
            </w:r>
          </w:p>
        </w:tc>
      </w:tr>
      <w:tr w:rsidR="00EB2936" w:rsidTr="00443187">
        <w:trPr>
          <w:gridAfter w:val="1"/>
          <w:wAfter w:w="2218" w:type="dxa"/>
          <w:cantSplit/>
          <w:trHeight w:val="567"/>
        </w:trPr>
        <w:tc>
          <w:tcPr>
            <w:tcW w:w="1401" w:type="dxa"/>
            <w:gridSpan w:val="3"/>
            <w:tcBorders>
              <w:top w:val="nil"/>
              <w:left w:val="nil"/>
              <w:bottom w:val="nil"/>
              <w:right w:val="nil"/>
            </w:tcBorders>
          </w:tcPr>
          <w:p w:rsidR="00EB2936" w:rsidRPr="00384392" w:rsidRDefault="00EB2936" w:rsidP="001A5DBA">
            <w:pPr>
              <w:jc w:val="center"/>
            </w:pPr>
          </w:p>
          <w:p w:rsidR="00EB2936" w:rsidRPr="00384392" w:rsidRDefault="001D6B7C" w:rsidP="001A5DBA">
            <w:pPr>
              <w:jc w:val="center"/>
            </w:pPr>
            <w:r>
              <w:t>50.</w:t>
            </w:r>
            <w:r w:rsidR="00EB2936" w:rsidRPr="00384392">
              <w:t>489</w:t>
            </w:r>
          </w:p>
        </w:tc>
        <w:tc>
          <w:tcPr>
            <w:tcW w:w="6470" w:type="dxa"/>
            <w:gridSpan w:val="2"/>
            <w:tcBorders>
              <w:top w:val="nil"/>
              <w:left w:val="nil"/>
              <w:bottom w:val="nil"/>
              <w:right w:val="nil"/>
            </w:tcBorders>
          </w:tcPr>
          <w:p w:rsidR="00EB2936" w:rsidRDefault="00EB2936" w:rsidP="00D90D20">
            <w:pPr>
              <w:pStyle w:val="Corpodeltesto2"/>
              <w:jc w:val="left"/>
              <w:rPr>
                <w:b w:val="0"/>
                <w:bCs w:val="0"/>
                <w:sz w:val="24"/>
              </w:rPr>
            </w:pPr>
          </w:p>
          <w:p w:rsidR="00EB2936" w:rsidRPr="00384392" w:rsidRDefault="00EB2936" w:rsidP="00D90D20">
            <w:pPr>
              <w:pStyle w:val="Corpodeltesto2"/>
              <w:jc w:val="left"/>
              <w:rPr>
                <w:b w:val="0"/>
                <w:bCs w:val="0"/>
                <w:sz w:val="24"/>
              </w:rPr>
            </w:pPr>
            <w:r w:rsidRPr="00384392">
              <w:rPr>
                <w:b w:val="0"/>
                <w:bCs w:val="0"/>
                <w:sz w:val="24"/>
              </w:rPr>
              <w:t>Atti relativi a censuazione di fondi e riduzione dei canoni in Petrizzi, Cardinale, Torre.</w:t>
            </w:r>
          </w:p>
        </w:tc>
        <w:tc>
          <w:tcPr>
            <w:tcW w:w="1980" w:type="dxa"/>
            <w:gridSpan w:val="3"/>
            <w:tcBorders>
              <w:top w:val="nil"/>
              <w:left w:val="nil"/>
              <w:bottom w:val="nil"/>
              <w:right w:val="nil"/>
            </w:tcBorders>
          </w:tcPr>
          <w:p w:rsidR="00EB2936" w:rsidRPr="00384392" w:rsidRDefault="00EB2936" w:rsidP="00D90D20"/>
          <w:p w:rsidR="00EB2936" w:rsidRPr="00384392" w:rsidRDefault="00EB2936" w:rsidP="00D90D20">
            <w:r w:rsidRPr="00384392">
              <w:t>1784-1788</w:t>
            </w:r>
          </w:p>
        </w:tc>
      </w:tr>
      <w:tr w:rsidR="00EB2936" w:rsidTr="00443187">
        <w:trPr>
          <w:gridAfter w:val="1"/>
          <w:wAfter w:w="2218" w:type="dxa"/>
          <w:cantSplit/>
          <w:trHeight w:val="567"/>
        </w:trPr>
        <w:tc>
          <w:tcPr>
            <w:tcW w:w="1401" w:type="dxa"/>
            <w:gridSpan w:val="3"/>
            <w:tcBorders>
              <w:top w:val="nil"/>
              <w:left w:val="nil"/>
              <w:bottom w:val="nil"/>
              <w:right w:val="nil"/>
            </w:tcBorders>
          </w:tcPr>
          <w:p w:rsidR="00EB2936" w:rsidRPr="00384392" w:rsidRDefault="00EB2936" w:rsidP="001A5DBA">
            <w:pPr>
              <w:jc w:val="center"/>
            </w:pPr>
          </w:p>
          <w:p w:rsidR="00EB2936" w:rsidRPr="00384392" w:rsidRDefault="001D6B7C" w:rsidP="001A5DBA">
            <w:pPr>
              <w:jc w:val="center"/>
            </w:pPr>
            <w:r>
              <w:t>50.</w:t>
            </w:r>
            <w:r w:rsidR="008842DE" w:rsidRPr="00384392">
              <w:t>490</w:t>
            </w:r>
          </w:p>
        </w:tc>
        <w:tc>
          <w:tcPr>
            <w:tcW w:w="6470" w:type="dxa"/>
            <w:gridSpan w:val="2"/>
            <w:tcBorders>
              <w:top w:val="nil"/>
              <w:left w:val="nil"/>
              <w:bottom w:val="nil"/>
              <w:right w:val="nil"/>
            </w:tcBorders>
          </w:tcPr>
          <w:p w:rsidR="00EB2936" w:rsidRDefault="00EB2936" w:rsidP="00D90D20">
            <w:pPr>
              <w:pStyle w:val="Corpodeltesto2"/>
              <w:jc w:val="left"/>
              <w:rPr>
                <w:b w:val="0"/>
                <w:bCs w:val="0"/>
                <w:sz w:val="24"/>
              </w:rPr>
            </w:pPr>
          </w:p>
          <w:p w:rsidR="00EB2936" w:rsidRPr="00384392" w:rsidRDefault="00EB2936" w:rsidP="00D90D20">
            <w:pPr>
              <w:pStyle w:val="Corpodeltesto2"/>
              <w:jc w:val="left"/>
              <w:rPr>
                <w:b w:val="0"/>
                <w:bCs w:val="0"/>
                <w:sz w:val="24"/>
              </w:rPr>
            </w:pPr>
            <w:r w:rsidRPr="00384392">
              <w:rPr>
                <w:b w:val="0"/>
                <w:bCs w:val="0"/>
                <w:sz w:val="24"/>
              </w:rPr>
              <w:t>Volume dei documenti presentati dal Proc. D. Pietro Lombardo in giustificazione dell’esito  dell’amministrazione dei LL.PP. soppressi della terr</w:t>
            </w:r>
            <w:r w:rsidR="004832E6">
              <w:rPr>
                <w:b w:val="0"/>
                <w:bCs w:val="0"/>
                <w:sz w:val="24"/>
              </w:rPr>
              <w:t>a di Capistrano per l’anno 1784</w:t>
            </w:r>
            <w:r w:rsidRPr="00384392">
              <w:rPr>
                <w:b w:val="0"/>
                <w:bCs w:val="0"/>
                <w:sz w:val="24"/>
              </w:rPr>
              <w:t>.</w:t>
            </w:r>
          </w:p>
        </w:tc>
        <w:tc>
          <w:tcPr>
            <w:tcW w:w="1980" w:type="dxa"/>
            <w:gridSpan w:val="3"/>
            <w:tcBorders>
              <w:top w:val="nil"/>
              <w:left w:val="nil"/>
              <w:bottom w:val="nil"/>
              <w:right w:val="nil"/>
            </w:tcBorders>
          </w:tcPr>
          <w:p w:rsidR="00EB2936" w:rsidRPr="00384392" w:rsidRDefault="00EB2936" w:rsidP="00D90D20"/>
          <w:p w:rsidR="00EB2936" w:rsidRPr="00384392" w:rsidRDefault="00EB2936" w:rsidP="00D90D20">
            <w:r w:rsidRPr="00384392">
              <w:t>1784</w:t>
            </w:r>
          </w:p>
          <w:p w:rsidR="00EB2936" w:rsidRPr="00384392" w:rsidRDefault="00EB2936" w:rsidP="00D90D20"/>
        </w:tc>
      </w:tr>
      <w:tr w:rsidR="00EB2936" w:rsidTr="00443187">
        <w:trPr>
          <w:gridAfter w:val="1"/>
          <w:wAfter w:w="2218" w:type="dxa"/>
          <w:cantSplit/>
          <w:trHeight w:val="567"/>
        </w:trPr>
        <w:tc>
          <w:tcPr>
            <w:tcW w:w="1401" w:type="dxa"/>
            <w:gridSpan w:val="3"/>
            <w:tcBorders>
              <w:top w:val="nil"/>
              <w:left w:val="nil"/>
              <w:bottom w:val="nil"/>
              <w:right w:val="nil"/>
            </w:tcBorders>
          </w:tcPr>
          <w:p w:rsidR="00EB2936" w:rsidRPr="00384392" w:rsidRDefault="008842DE" w:rsidP="001A5DBA">
            <w:pPr>
              <w:jc w:val="center"/>
            </w:pPr>
            <w:r w:rsidRPr="00384392">
              <w:t>50. 491</w:t>
            </w:r>
          </w:p>
          <w:p w:rsidR="00EB2936" w:rsidRPr="00384392" w:rsidRDefault="00EB2936" w:rsidP="001A5DBA">
            <w:pPr>
              <w:jc w:val="center"/>
            </w:pPr>
          </w:p>
        </w:tc>
        <w:tc>
          <w:tcPr>
            <w:tcW w:w="6470" w:type="dxa"/>
            <w:gridSpan w:val="2"/>
            <w:tcBorders>
              <w:top w:val="nil"/>
              <w:left w:val="nil"/>
              <w:bottom w:val="nil"/>
              <w:right w:val="nil"/>
            </w:tcBorders>
          </w:tcPr>
          <w:p w:rsidR="00EB2936" w:rsidRDefault="00EB2936" w:rsidP="00D90D20">
            <w:pPr>
              <w:pStyle w:val="Corpodeltesto2"/>
              <w:jc w:val="left"/>
              <w:rPr>
                <w:b w:val="0"/>
                <w:bCs w:val="0"/>
                <w:sz w:val="24"/>
              </w:rPr>
            </w:pPr>
          </w:p>
          <w:p w:rsidR="00EB2936" w:rsidRPr="00384392" w:rsidRDefault="00EB2936" w:rsidP="00D90D20">
            <w:pPr>
              <w:pStyle w:val="Corpodeltesto2"/>
              <w:jc w:val="left"/>
              <w:rPr>
                <w:b w:val="0"/>
                <w:bCs w:val="0"/>
                <w:sz w:val="24"/>
              </w:rPr>
            </w:pPr>
            <w:r w:rsidRPr="00384392">
              <w:rPr>
                <w:b w:val="0"/>
                <w:bCs w:val="0"/>
                <w:sz w:val="24"/>
              </w:rPr>
              <w:t>Documenti di esito relativi all’amministrazione dei LL. PP. di Cardinale.</w:t>
            </w:r>
          </w:p>
        </w:tc>
        <w:tc>
          <w:tcPr>
            <w:tcW w:w="1980" w:type="dxa"/>
            <w:gridSpan w:val="3"/>
            <w:tcBorders>
              <w:top w:val="nil"/>
              <w:left w:val="nil"/>
              <w:bottom w:val="nil"/>
              <w:right w:val="nil"/>
            </w:tcBorders>
          </w:tcPr>
          <w:p w:rsidR="00EB2936" w:rsidRPr="00384392" w:rsidRDefault="00EB2936" w:rsidP="00D90D20"/>
          <w:p w:rsidR="00EB2936" w:rsidRPr="00384392" w:rsidRDefault="00EB2936" w:rsidP="00D90D20">
            <w:r w:rsidRPr="00384392">
              <w:t>1784-1787</w:t>
            </w:r>
          </w:p>
        </w:tc>
      </w:tr>
      <w:tr w:rsidR="00EB2936" w:rsidTr="00443187">
        <w:trPr>
          <w:gridAfter w:val="1"/>
          <w:wAfter w:w="2218" w:type="dxa"/>
          <w:cantSplit/>
          <w:trHeight w:val="567"/>
        </w:trPr>
        <w:tc>
          <w:tcPr>
            <w:tcW w:w="1401" w:type="dxa"/>
            <w:gridSpan w:val="3"/>
            <w:tcBorders>
              <w:top w:val="nil"/>
              <w:left w:val="nil"/>
              <w:bottom w:val="nil"/>
              <w:right w:val="nil"/>
            </w:tcBorders>
          </w:tcPr>
          <w:p w:rsidR="00EB2936" w:rsidRPr="00384392" w:rsidRDefault="00EB2936" w:rsidP="001A5DBA">
            <w:pPr>
              <w:jc w:val="center"/>
            </w:pPr>
          </w:p>
          <w:p w:rsidR="00EB2936" w:rsidRPr="00384392" w:rsidRDefault="001D6B7C" w:rsidP="001A5DBA">
            <w:pPr>
              <w:jc w:val="center"/>
            </w:pPr>
            <w:r>
              <w:t>50.</w:t>
            </w:r>
            <w:r w:rsidR="008842DE" w:rsidRPr="00384392">
              <w:t>492</w:t>
            </w:r>
          </w:p>
        </w:tc>
        <w:tc>
          <w:tcPr>
            <w:tcW w:w="6470" w:type="dxa"/>
            <w:gridSpan w:val="2"/>
            <w:tcBorders>
              <w:top w:val="nil"/>
              <w:left w:val="nil"/>
              <w:bottom w:val="nil"/>
              <w:right w:val="nil"/>
            </w:tcBorders>
          </w:tcPr>
          <w:p w:rsidR="00EB2936" w:rsidRDefault="00EB2936" w:rsidP="00D90D20">
            <w:pPr>
              <w:pStyle w:val="Corpodeltesto2"/>
              <w:jc w:val="left"/>
              <w:rPr>
                <w:b w:val="0"/>
                <w:bCs w:val="0"/>
                <w:sz w:val="24"/>
              </w:rPr>
            </w:pPr>
          </w:p>
          <w:p w:rsidR="00EB2936" w:rsidRPr="00384392" w:rsidRDefault="00EB2936" w:rsidP="004832E6">
            <w:pPr>
              <w:pStyle w:val="Corpodeltesto2"/>
              <w:jc w:val="left"/>
              <w:rPr>
                <w:b w:val="0"/>
                <w:bCs w:val="0"/>
                <w:sz w:val="24"/>
              </w:rPr>
            </w:pPr>
            <w:r w:rsidRPr="00384392">
              <w:rPr>
                <w:b w:val="0"/>
                <w:bCs w:val="0"/>
                <w:sz w:val="24"/>
              </w:rPr>
              <w:t>Volume di documenti di esito dei LL. PP. di Torre, Cardinale, Chiaravalle,</w:t>
            </w:r>
            <w:r w:rsidR="004832E6">
              <w:rPr>
                <w:b w:val="0"/>
                <w:bCs w:val="0"/>
                <w:sz w:val="24"/>
              </w:rPr>
              <w:t xml:space="preserve"> </w:t>
            </w:r>
            <w:r w:rsidRPr="00384392">
              <w:rPr>
                <w:b w:val="0"/>
                <w:bCs w:val="0"/>
                <w:sz w:val="24"/>
              </w:rPr>
              <w:t>Argusto.</w:t>
            </w:r>
          </w:p>
        </w:tc>
        <w:tc>
          <w:tcPr>
            <w:tcW w:w="1980" w:type="dxa"/>
            <w:gridSpan w:val="3"/>
            <w:tcBorders>
              <w:top w:val="nil"/>
              <w:left w:val="nil"/>
              <w:bottom w:val="nil"/>
              <w:right w:val="nil"/>
            </w:tcBorders>
          </w:tcPr>
          <w:p w:rsidR="00EB2936" w:rsidRPr="00384392" w:rsidRDefault="00EB2936" w:rsidP="00D90D20"/>
          <w:p w:rsidR="00EB2936" w:rsidRPr="00384392" w:rsidRDefault="004832E6" w:rsidP="00D90D20">
            <w:r>
              <w:t>1784</w:t>
            </w:r>
          </w:p>
        </w:tc>
      </w:tr>
      <w:tr w:rsidR="00222D21" w:rsidTr="00443187">
        <w:trPr>
          <w:gridAfter w:val="1"/>
          <w:wAfter w:w="2218" w:type="dxa"/>
          <w:cantSplit/>
          <w:trHeight w:val="567"/>
        </w:trPr>
        <w:tc>
          <w:tcPr>
            <w:tcW w:w="1401" w:type="dxa"/>
            <w:gridSpan w:val="3"/>
            <w:tcBorders>
              <w:top w:val="nil"/>
              <w:left w:val="nil"/>
              <w:bottom w:val="nil"/>
              <w:right w:val="nil"/>
            </w:tcBorders>
          </w:tcPr>
          <w:p w:rsidR="001D6B7C" w:rsidRDefault="001D6B7C" w:rsidP="001A5DBA">
            <w:pPr>
              <w:jc w:val="center"/>
            </w:pPr>
          </w:p>
          <w:p w:rsidR="00222D21" w:rsidRPr="00384392" w:rsidRDefault="001D6B7C" w:rsidP="001A5DBA">
            <w:pPr>
              <w:jc w:val="center"/>
            </w:pPr>
            <w:r>
              <w:t>50.</w:t>
            </w:r>
            <w:r w:rsidR="008842DE" w:rsidRPr="00384392">
              <w:t>493</w:t>
            </w:r>
          </w:p>
        </w:tc>
        <w:tc>
          <w:tcPr>
            <w:tcW w:w="6470" w:type="dxa"/>
            <w:gridSpan w:val="2"/>
            <w:tcBorders>
              <w:top w:val="nil"/>
              <w:left w:val="nil"/>
              <w:bottom w:val="nil"/>
              <w:right w:val="nil"/>
            </w:tcBorders>
          </w:tcPr>
          <w:p w:rsidR="00222D21" w:rsidRDefault="00222D21" w:rsidP="00A24F2A">
            <w:pPr>
              <w:pStyle w:val="Corpodeltesto2"/>
              <w:jc w:val="left"/>
              <w:rPr>
                <w:b w:val="0"/>
                <w:bCs w:val="0"/>
                <w:sz w:val="24"/>
              </w:rPr>
            </w:pPr>
          </w:p>
          <w:p w:rsidR="00222D21" w:rsidRPr="00384392" w:rsidRDefault="00222D21" w:rsidP="00A24F2A">
            <w:pPr>
              <w:pStyle w:val="Corpodeltesto2"/>
              <w:jc w:val="left"/>
              <w:rPr>
                <w:b w:val="0"/>
                <w:bCs w:val="0"/>
                <w:sz w:val="24"/>
              </w:rPr>
            </w:pPr>
            <w:r w:rsidRPr="00384392">
              <w:rPr>
                <w:b w:val="0"/>
                <w:bCs w:val="0"/>
                <w:sz w:val="24"/>
              </w:rPr>
              <w:t>Bilancio della rendite della regia Badia di San Basilio della terra di Torre,</w:t>
            </w:r>
            <w:r>
              <w:rPr>
                <w:b w:val="0"/>
                <w:bCs w:val="0"/>
                <w:sz w:val="24"/>
              </w:rPr>
              <w:t xml:space="preserve"> </w:t>
            </w:r>
            <w:r w:rsidRPr="00384392">
              <w:rPr>
                <w:b w:val="0"/>
                <w:bCs w:val="0"/>
                <w:sz w:val="24"/>
              </w:rPr>
              <w:t xml:space="preserve"> siti in territorio di Capistrano, che dona il procuratore d. Pietro Lombardo cominciando da agosto 1784 sino a tutto luglio 1785.</w:t>
            </w:r>
          </w:p>
        </w:tc>
        <w:tc>
          <w:tcPr>
            <w:tcW w:w="1980" w:type="dxa"/>
            <w:gridSpan w:val="3"/>
            <w:tcBorders>
              <w:top w:val="nil"/>
              <w:left w:val="nil"/>
              <w:bottom w:val="nil"/>
              <w:right w:val="nil"/>
            </w:tcBorders>
          </w:tcPr>
          <w:p w:rsidR="00222D21" w:rsidRPr="00384392" w:rsidRDefault="00222D21" w:rsidP="00A24F2A"/>
          <w:p w:rsidR="00222D21" w:rsidRPr="00384392" w:rsidRDefault="00222D21" w:rsidP="00A24F2A">
            <w:r w:rsidRPr="00384392">
              <w:t>1785-1786</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384392" w:rsidRDefault="00222D21" w:rsidP="001A5DBA">
            <w:pPr>
              <w:jc w:val="center"/>
            </w:pPr>
          </w:p>
          <w:p w:rsidR="00222D21" w:rsidRPr="00384392" w:rsidRDefault="001D6B7C" w:rsidP="001A5DBA">
            <w:pPr>
              <w:jc w:val="center"/>
            </w:pPr>
            <w:r>
              <w:t>50.</w:t>
            </w:r>
            <w:r w:rsidR="00222D21" w:rsidRPr="00384392">
              <w:t>494</w:t>
            </w:r>
          </w:p>
        </w:tc>
        <w:tc>
          <w:tcPr>
            <w:tcW w:w="6470" w:type="dxa"/>
            <w:gridSpan w:val="2"/>
            <w:tcBorders>
              <w:top w:val="nil"/>
              <w:left w:val="nil"/>
              <w:bottom w:val="nil"/>
              <w:right w:val="nil"/>
            </w:tcBorders>
          </w:tcPr>
          <w:p w:rsidR="00222D21" w:rsidRDefault="00222D21" w:rsidP="00D90D20">
            <w:pPr>
              <w:pStyle w:val="Corpodeltesto2"/>
              <w:jc w:val="left"/>
              <w:rPr>
                <w:b w:val="0"/>
                <w:bCs w:val="0"/>
                <w:sz w:val="24"/>
              </w:rPr>
            </w:pPr>
          </w:p>
          <w:p w:rsidR="00222D21" w:rsidRPr="00384392" w:rsidRDefault="00222D21" w:rsidP="00D90D20">
            <w:pPr>
              <w:pStyle w:val="Corpodeltesto2"/>
              <w:jc w:val="left"/>
              <w:rPr>
                <w:b w:val="0"/>
                <w:bCs w:val="0"/>
                <w:sz w:val="24"/>
              </w:rPr>
            </w:pPr>
            <w:r w:rsidRPr="00384392">
              <w:rPr>
                <w:b w:val="0"/>
                <w:bCs w:val="0"/>
                <w:sz w:val="24"/>
              </w:rPr>
              <w:t>Notamento dell’esazione fatta dal Proc. D. Pietro Lombardi  dei LL.PP. di Cardinale tanto dei fitti, che dei censi, come pure di quelle persone che restano ancora debitori, relativamente all’esercizio 1784-1785</w:t>
            </w:r>
            <w:r>
              <w:rPr>
                <w:b w:val="0"/>
                <w:bCs w:val="0"/>
                <w:sz w:val="24"/>
              </w:rPr>
              <w:t>.</w:t>
            </w:r>
          </w:p>
        </w:tc>
        <w:tc>
          <w:tcPr>
            <w:tcW w:w="1980" w:type="dxa"/>
            <w:gridSpan w:val="3"/>
            <w:tcBorders>
              <w:top w:val="nil"/>
              <w:left w:val="nil"/>
              <w:bottom w:val="nil"/>
              <w:right w:val="nil"/>
            </w:tcBorders>
          </w:tcPr>
          <w:p w:rsidR="00222D21" w:rsidRPr="00384392" w:rsidRDefault="00222D21" w:rsidP="00D90D20"/>
          <w:p w:rsidR="00222D21" w:rsidRPr="00384392" w:rsidRDefault="00222D21" w:rsidP="00D90D20">
            <w:r w:rsidRPr="00384392">
              <w:t>1785</w:t>
            </w:r>
          </w:p>
          <w:p w:rsidR="00222D21" w:rsidRPr="00384392" w:rsidRDefault="00222D21" w:rsidP="00D90D20">
            <w:pPr>
              <w:ind w:firstLine="708"/>
            </w:pP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384392" w:rsidRDefault="00222D21" w:rsidP="001A5DBA">
            <w:pPr>
              <w:jc w:val="center"/>
            </w:pPr>
          </w:p>
          <w:p w:rsidR="00222D21" w:rsidRPr="00384392" w:rsidRDefault="001D6B7C" w:rsidP="001A5DBA">
            <w:pPr>
              <w:jc w:val="center"/>
            </w:pPr>
            <w:r>
              <w:t>50.</w:t>
            </w:r>
            <w:r w:rsidR="00222D21" w:rsidRPr="00384392">
              <w:t>495</w:t>
            </w:r>
          </w:p>
        </w:tc>
        <w:tc>
          <w:tcPr>
            <w:tcW w:w="6470" w:type="dxa"/>
            <w:gridSpan w:val="2"/>
            <w:tcBorders>
              <w:top w:val="nil"/>
              <w:left w:val="nil"/>
              <w:bottom w:val="nil"/>
              <w:right w:val="nil"/>
            </w:tcBorders>
          </w:tcPr>
          <w:p w:rsidR="00222D21" w:rsidRDefault="00222D21" w:rsidP="00D90D20">
            <w:pPr>
              <w:pStyle w:val="Corpodeltesto2"/>
              <w:jc w:val="left"/>
              <w:rPr>
                <w:b w:val="0"/>
                <w:bCs w:val="0"/>
                <w:sz w:val="24"/>
              </w:rPr>
            </w:pPr>
          </w:p>
          <w:p w:rsidR="00222D21" w:rsidRPr="00384392" w:rsidRDefault="00222D21" w:rsidP="00D90D20">
            <w:pPr>
              <w:pStyle w:val="Corpodeltesto2"/>
              <w:jc w:val="left"/>
              <w:rPr>
                <w:b w:val="0"/>
                <w:bCs w:val="0"/>
                <w:sz w:val="24"/>
              </w:rPr>
            </w:pPr>
            <w:r w:rsidRPr="00384392">
              <w:rPr>
                <w:b w:val="0"/>
                <w:bCs w:val="0"/>
                <w:sz w:val="24"/>
              </w:rPr>
              <w:t>Documenti presentati da D. Pietro Lombardi per suo discarico degli anni 1785-1786 per i LL.PP. di Capistrano.</w:t>
            </w:r>
          </w:p>
        </w:tc>
        <w:tc>
          <w:tcPr>
            <w:tcW w:w="1980" w:type="dxa"/>
            <w:gridSpan w:val="3"/>
            <w:tcBorders>
              <w:top w:val="nil"/>
              <w:left w:val="nil"/>
              <w:bottom w:val="nil"/>
              <w:right w:val="nil"/>
            </w:tcBorders>
          </w:tcPr>
          <w:p w:rsidR="00222D21" w:rsidRPr="00384392" w:rsidRDefault="00222D21" w:rsidP="00D90D20"/>
          <w:p w:rsidR="00222D21" w:rsidRPr="00384392" w:rsidRDefault="00222D21" w:rsidP="00D90D20">
            <w:r w:rsidRPr="00384392">
              <w:t>1785-1786</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384392" w:rsidRDefault="00222D21" w:rsidP="001A5DBA">
            <w:pPr>
              <w:jc w:val="center"/>
            </w:pPr>
          </w:p>
          <w:p w:rsidR="00222D21" w:rsidRPr="00384392" w:rsidRDefault="001D6B7C" w:rsidP="001A5DBA">
            <w:pPr>
              <w:jc w:val="center"/>
            </w:pPr>
            <w:r>
              <w:t>50.</w:t>
            </w:r>
            <w:r w:rsidR="00222D21" w:rsidRPr="00384392">
              <w:t>496</w:t>
            </w:r>
          </w:p>
        </w:tc>
        <w:tc>
          <w:tcPr>
            <w:tcW w:w="6470" w:type="dxa"/>
            <w:gridSpan w:val="2"/>
            <w:tcBorders>
              <w:top w:val="nil"/>
              <w:left w:val="nil"/>
              <w:bottom w:val="nil"/>
              <w:right w:val="nil"/>
            </w:tcBorders>
          </w:tcPr>
          <w:p w:rsidR="00222D21" w:rsidRDefault="00222D21" w:rsidP="00D90D20">
            <w:pPr>
              <w:pStyle w:val="Corpodeltesto2"/>
              <w:jc w:val="left"/>
              <w:rPr>
                <w:b w:val="0"/>
                <w:bCs w:val="0"/>
                <w:sz w:val="24"/>
              </w:rPr>
            </w:pPr>
          </w:p>
          <w:p w:rsidR="00222D21" w:rsidRPr="00384392" w:rsidRDefault="00222D21" w:rsidP="00D90D20">
            <w:pPr>
              <w:pStyle w:val="Corpodeltesto2"/>
              <w:jc w:val="left"/>
              <w:rPr>
                <w:b w:val="0"/>
                <w:bCs w:val="0"/>
                <w:sz w:val="24"/>
              </w:rPr>
            </w:pPr>
            <w:r w:rsidRPr="00384392">
              <w:rPr>
                <w:b w:val="0"/>
                <w:bCs w:val="0"/>
                <w:sz w:val="24"/>
              </w:rPr>
              <w:t>Volume di documenti presentati dal Proc. D. Pietro Lombardo in giustificazione dell’esito fatto nell’amministrazione dei LL. PP. soppressi di Capistrano e di altri documenti relativi agli introiti  relativamente all’esercizio 1785-1786.</w:t>
            </w:r>
          </w:p>
        </w:tc>
        <w:tc>
          <w:tcPr>
            <w:tcW w:w="1980" w:type="dxa"/>
            <w:gridSpan w:val="3"/>
            <w:tcBorders>
              <w:top w:val="nil"/>
              <w:left w:val="nil"/>
              <w:bottom w:val="nil"/>
              <w:right w:val="nil"/>
            </w:tcBorders>
          </w:tcPr>
          <w:p w:rsidR="00222D21" w:rsidRPr="00384392" w:rsidRDefault="00222D21" w:rsidP="00D90D20"/>
          <w:p w:rsidR="00222D21" w:rsidRPr="00384392" w:rsidRDefault="00222D21" w:rsidP="00D90D20">
            <w:r w:rsidRPr="00384392">
              <w:t>1785-1787</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384392" w:rsidRDefault="00222D21" w:rsidP="001A5DBA">
            <w:pPr>
              <w:jc w:val="center"/>
            </w:pPr>
          </w:p>
          <w:p w:rsidR="00222D21" w:rsidRPr="00384392" w:rsidRDefault="001D6B7C" w:rsidP="001A5DBA">
            <w:pPr>
              <w:jc w:val="center"/>
            </w:pPr>
            <w:r>
              <w:t>51.</w:t>
            </w:r>
            <w:r w:rsidR="00222D21" w:rsidRPr="00384392">
              <w:t>497</w:t>
            </w:r>
          </w:p>
        </w:tc>
        <w:tc>
          <w:tcPr>
            <w:tcW w:w="6470" w:type="dxa"/>
            <w:gridSpan w:val="2"/>
            <w:tcBorders>
              <w:top w:val="nil"/>
              <w:left w:val="nil"/>
              <w:bottom w:val="nil"/>
              <w:right w:val="nil"/>
            </w:tcBorders>
          </w:tcPr>
          <w:p w:rsidR="00222D21" w:rsidRDefault="00222D21" w:rsidP="00D90D20">
            <w:pPr>
              <w:pStyle w:val="Corpodeltesto2"/>
              <w:jc w:val="left"/>
              <w:rPr>
                <w:b w:val="0"/>
                <w:bCs w:val="0"/>
                <w:sz w:val="24"/>
              </w:rPr>
            </w:pPr>
          </w:p>
          <w:p w:rsidR="00222D21" w:rsidRPr="00384392" w:rsidRDefault="00222D21" w:rsidP="00D90D20">
            <w:pPr>
              <w:pStyle w:val="Corpodeltesto2"/>
              <w:jc w:val="left"/>
              <w:rPr>
                <w:b w:val="0"/>
                <w:bCs w:val="0"/>
                <w:sz w:val="24"/>
              </w:rPr>
            </w:pPr>
            <w:r w:rsidRPr="00384392">
              <w:rPr>
                <w:b w:val="0"/>
                <w:bCs w:val="0"/>
                <w:sz w:val="24"/>
              </w:rPr>
              <w:t>Bilanci dei conti dei LL. PP. di Cardinale per gli anni 1784-1785- 1786.</w:t>
            </w:r>
          </w:p>
        </w:tc>
        <w:tc>
          <w:tcPr>
            <w:tcW w:w="1980" w:type="dxa"/>
            <w:gridSpan w:val="3"/>
            <w:tcBorders>
              <w:top w:val="nil"/>
              <w:left w:val="nil"/>
              <w:bottom w:val="nil"/>
              <w:right w:val="nil"/>
            </w:tcBorders>
          </w:tcPr>
          <w:p w:rsidR="00222D21" w:rsidRPr="00384392" w:rsidRDefault="00222D21" w:rsidP="00D90D20"/>
          <w:p w:rsidR="00222D21" w:rsidRPr="00384392" w:rsidRDefault="00222D21" w:rsidP="00D90D20">
            <w:r w:rsidRPr="00384392">
              <w:t>1786-1787</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384392" w:rsidRDefault="00222D21" w:rsidP="001A5DBA">
            <w:pPr>
              <w:jc w:val="center"/>
            </w:pPr>
          </w:p>
          <w:p w:rsidR="00222D21" w:rsidRPr="00384392" w:rsidRDefault="001D6B7C" w:rsidP="001A5DBA">
            <w:pPr>
              <w:jc w:val="center"/>
            </w:pPr>
            <w:r>
              <w:t>51.</w:t>
            </w:r>
            <w:r w:rsidR="00222D21" w:rsidRPr="00384392">
              <w:t>498</w:t>
            </w:r>
          </w:p>
        </w:tc>
        <w:tc>
          <w:tcPr>
            <w:tcW w:w="6470" w:type="dxa"/>
            <w:gridSpan w:val="2"/>
            <w:tcBorders>
              <w:top w:val="nil"/>
              <w:left w:val="nil"/>
              <w:bottom w:val="nil"/>
              <w:right w:val="nil"/>
            </w:tcBorders>
          </w:tcPr>
          <w:p w:rsidR="00222D21" w:rsidRDefault="00222D21" w:rsidP="00D90D20">
            <w:pPr>
              <w:pStyle w:val="Corpodeltesto2"/>
              <w:jc w:val="left"/>
              <w:rPr>
                <w:b w:val="0"/>
                <w:bCs w:val="0"/>
                <w:sz w:val="24"/>
              </w:rPr>
            </w:pPr>
          </w:p>
          <w:p w:rsidR="00222D21" w:rsidRPr="00384392" w:rsidRDefault="00222D21" w:rsidP="00D90D20">
            <w:pPr>
              <w:pStyle w:val="Corpodeltesto2"/>
              <w:jc w:val="left"/>
              <w:rPr>
                <w:b w:val="0"/>
                <w:bCs w:val="0"/>
                <w:sz w:val="24"/>
              </w:rPr>
            </w:pPr>
            <w:r w:rsidRPr="00384392">
              <w:rPr>
                <w:b w:val="0"/>
                <w:bCs w:val="0"/>
                <w:sz w:val="24"/>
              </w:rPr>
              <w:t>Bilancio del  Monastero di S.</w:t>
            </w:r>
            <w:r>
              <w:rPr>
                <w:b w:val="0"/>
                <w:bCs w:val="0"/>
                <w:sz w:val="24"/>
              </w:rPr>
              <w:t xml:space="preserve"> </w:t>
            </w:r>
            <w:r w:rsidRPr="00384392">
              <w:rPr>
                <w:b w:val="0"/>
                <w:bCs w:val="0"/>
                <w:sz w:val="24"/>
              </w:rPr>
              <w:t>Basilio e Badia della Terra di Torre per l’esercizio 1784 -1786</w:t>
            </w:r>
          </w:p>
        </w:tc>
        <w:tc>
          <w:tcPr>
            <w:tcW w:w="1980" w:type="dxa"/>
            <w:gridSpan w:val="3"/>
            <w:tcBorders>
              <w:top w:val="nil"/>
              <w:left w:val="nil"/>
              <w:bottom w:val="nil"/>
              <w:right w:val="nil"/>
            </w:tcBorders>
          </w:tcPr>
          <w:p w:rsidR="00222D21" w:rsidRPr="00384392" w:rsidRDefault="00222D21" w:rsidP="00D90D20"/>
          <w:p w:rsidR="00222D21" w:rsidRPr="00384392" w:rsidRDefault="00222D21" w:rsidP="00D90D20">
            <w:r w:rsidRPr="00384392">
              <w:t>1788</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384392" w:rsidRDefault="00222D21" w:rsidP="00D90D20">
            <w:pPr>
              <w:jc w:val="both"/>
            </w:pPr>
          </w:p>
          <w:p w:rsidR="00222D21" w:rsidRPr="00384392" w:rsidRDefault="005F314B" w:rsidP="00D90D20">
            <w:pPr>
              <w:jc w:val="both"/>
            </w:pPr>
            <w:r>
              <w:t xml:space="preserve">   51.</w:t>
            </w:r>
            <w:r w:rsidR="00222D21" w:rsidRPr="00384392">
              <w:t>499</w:t>
            </w:r>
          </w:p>
        </w:tc>
        <w:tc>
          <w:tcPr>
            <w:tcW w:w="6470" w:type="dxa"/>
            <w:gridSpan w:val="2"/>
            <w:tcBorders>
              <w:top w:val="nil"/>
              <w:left w:val="nil"/>
              <w:bottom w:val="nil"/>
              <w:right w:val="nil"/>
            </w:tcBorders>
          </w:tcPr>
          <w:p w:rsidR="00222D21" w:rsidRDefault="00222D21" w:rsidP="00D90D20">
            <w:pPr>
              <w:pStyle w:val="Corpodeltesto2"/>
              <w:jc w:val="left"/>
              <w:rPr>
                <w:b w:val="0"/>
                <w:bCs w:val="0"/>
                <w:sz w:val="24"/>
              </w:rPr>
            </w:pPr>
          </w:p>
          <w:p w:rsidR="00222D21" w:rsidRPr="00384392" w:rsidRDefault="00222D21" w:rsidP="00D90D20">
            <w:pPr>
              <w:pStyle w:val="Corpodeltesto2"/>
              <w:jc w:val="left"/>
              <w:rPr>
                <w:b w:val="0"/>
                <w:bCs w:val="0"/>
                <w:sz w:val="24"/>
              </w:rPr>
            </w:pPr>
            <w:r w:rsidRPr="00384392">
              <w:rPr>
                <w:b w:val="0"/>
                <w:bCs w:val="0"/>
                <w:sz w:val="24"/>
              </w:rPr>
              <w:t>Bilancio delle rendite della Regia Badia di S. Basilio della Terra di Torre,</w:t>
            </w:r>
            <w:r>
              <w:rPr>
                <w:b w:val="0"/>
                <w:bCs w:val="0"/>
                <w:sz w:val="24"/>
              </w:rPr>
              <w:t xml:space="preserve"> </w:t>
            </w:r>
            <w:r w:rsidRPr="00384392">
              <w:rPr>
                <w:b w:val="0"/>
                <w:bCs w:val="0"/>
                <w:sz w:val="24"/>
              </w:rPr>
              <w:t xml:space="preserve"> sita in territorio di Capistrano, ed altri Luoghi Pii per l’esercizio 1785-1786.</w:t>
            </w:r>
          </w:p>
        </w:tc>
        <w:tc>
          <w:tcPr>
            <w:tcW w:w="1980" w:type="dxa"/>
            <w:gridSpan w:val="3"/>
            <w:tcBorders>
              <w:top w:val="nil"/>
              <w:left w:val="nil"/>
              <w:bottom w:val="nil"/>
              <w:right w:val="nil"/>
            </w:tcBorders>
          </w:tcPr>
          <w:p w:rsidR="00222D21" w:rsidRPr="00384392" w:rsidRDefault="00222D21" w:rsidP="00D90D20"/>
          <w:p w:rsidR="00222D21" w:rsidRPr="00384392" w:rsidRDefault="00222D21" w:rsidP="00D90D20">
            <w:r w:rsidRPr="00384392">
              <w:t>1788</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384392" w:rsidRDefault="00222D21" w:rsidP="00D90D20">
            <w:pPr>
              <w:jc w:val="both"/>
            </w:pPr>
          </w:p>
          <w:p w:rsidR="00222D21" w:rsidRPr="00384392" w:rsidRDefault="005F314B" w:rsidP="00D90D20">
            <w:pPr>
              <w:jc w:val="both"/>
            </w:pPr>
            <w:r>
              <w:t xml:space="preserve">   51.</w:t>
            </w:r>
            <w:r w:rsidR="00222D21" w:rsidRPr="00384392">
              <w:t>500</w:t>
            </w:r>
          </w:p>
        </w:tc>
        <w:tc>
          <w:tcPr>
            <w:tcW w:w="6470" w:type="dxa"/>
            <w:gridSpan w:val="2"/>
            <w:tcBorders>
              <w:top w:val="nil"/>
              <w:left w:val="nil"/>
              <w:bottom w:val="nil"/>
              <w:right w:val="nil"/>
            </w:tcBorders>
          </w:tcPr>
          <w:p w:rsidR="00222D21" w:rsidRDefault="00222D21" w:rsidP="00D90D20">
            <w:pPr>
              <w:pStyle w:val="Corpodeltesto2"/>
              <w:jc w:val="left"/>
              <w:rPr>
                <w:b w:val="0"/>
                <w:bCs w:val="0"/>
                <w:sz w:val="24"/>
              </w:rPr>
            </w:pPr>
          </w:p>
          <w:p w:rsidR="00222D21" w:rsidRPr="00384392" w:rsidRDefault="00222D21" w:rsidP="00D90D20">
            <w:pPr>
              <w:pStyle w:val="Corpodeltesto2"/>
              <w:jc w:val="left"/>
              <w:rPr>
                <w:b w:val="0"/>
                <w:bCs w:val="0"/>
                <w:sz w:val="24"/>
              </w:rPr>
            </w:pPr>
            <w:r w:rsidRPr="00384392">
              <w:rPr>
                <w:b w:val="0"/>
                <w:bCs w:val="0"/>
                <w:sz w:val="24"/>
              </w:rPr>
              <w:t>Bilancio del conto d’introito ed esito per l’amministrazione del Monastero di S. Basilio di Torre per l’esercizio 1784.</w:t>
            </w:r>
          </w:p>
        </w:tc>
        <w:tc>
          <w:tcPr>
            <w:tcW w:w="1980" w:type="dxa"/>
            <w:gridSpan w:val="3"/>
            <w:tcBorders>
              <w:top w:val="nil"/>
              <w:left w:val="nil"/>
              <w:bottom w:val="nil"/>
              <w:right w:val="nil"/>
            </w:tcBorders>
          </w:tcPr>
          <w:p w:rsidR="00222D21" w:rsidRPr="00384392" w:rsidRDefault="00222D21" w:rsidP="00D90D20"/>
          <w:p w:rsidR="00222D21" w:rsidRPr="00384392" w:rsidRDefault="00222D21" w:rsidP="00D90D20">
            <w:r w:rsidRPr="00384392">
              <w:t>1791</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384392" w:rsidRDefault="00222D21" w:rsidP="00D90D20">
            <w:pPr>
              <w:jc w:val="both"/>
            </w:pPr>
          </w:p>
          <w:p w:rsidR="00222D21" w:rsidRPr="00384392" w:rsidRDefault="005F314B" w:rsidP="00D90D20">
            <w:pPr>
              <w:jc w:val="both"/>
            </w:pPr>
            <w:r>
              <w:t xml:space="preserve">   51.</w:t>
            </w:r>
            <w:r w:rsidR="00222D21" w:rsidRPr="00384392">
              <w:t>501</w:t>
            </w:r>
          </w:p>
        </w:tc>
        <w:tc>
          <w:tcPr>
            <w:tcW w:w="6470" w:type="dxa"/>
            <w:gridSpan w:val="2"/>
            <w:tcBorders>
              <w:top w:val="nil"/>
              <w:left w:val="nil"/>
              <w:bottom w:val="nil"/>
              <w:right w:val="nil"/>
            </w:tcBorders>
          </w:tcPr>
          <w:p w:rsidR="00222D21" w:rsidRDefault="00222D21" w:rsidP="00D90D20">
            <w:pPr>
              <w:pStyle w:val="Corpodeltesto2"/>
              <w:jc w:val="left"/>
              <w:rPr>
                <w:b w:val="0"/>
                <w:bCs w:val="0"/>
                <w:sz w:val="24"/>
              </w:rPr>
            </w:pPr>
          </w:p>
          <w:p w:rsidR="00222D21" w:rsidRPr="00384392" w:rsidRDefault="00222D21" w:rsidP="00D90D20">
            <w:pPr>
              <w:pStyle w:val="Corpodeltesto2"/>
              <w:jc w:val="left"/>
              <w:rPr>
                <w:b w:val="0"/>
                <w:bCs w:val="0"/>
                <w:sz w:val="24"/>
              </w:rPr>
            </w:pPr>
            <w:r w:rsidRPr="00384392">
              <w:rPr>
                <w:b w:val="0"/>
                <w:bCs w:val="0"/>
                <w:sz w:val="24"/>
              </w:rPr>
              <w:t xml:space="preserve">Bilancio del conto d’introito ed esito per l’amministrazione dei LL. PP. </w:t>
            </w:r>
            <w:r w:rsidR="00532A26">
              <w:rPr>
                <w:b w:val="0"/>
                <w:bCs w:val="0"/>
                <w:sz w:val="24"/>
              </w:rPr>
              <w:t>di Argusto per l’esercizio 1784</w:t>
            </w:r>
            <w:r w:rsidRPr="00384392">
              <w:rPr>
                <w:b w:val="0"/>
                <w:bCs w:val="0"/>
                <w:sz w:val="24"/>
              </w:rPr>
              <w:t>.</w:t>
            </w:r>
          </w:p>
        </w:tc>
        <w:tc>
          <w:tcPr>
            <w:tcW w:w="1980" w:type="dxa"/>
            <w:gridSpan w:val="3"/>
            <w:tcBorders>
              <w:top w:val="nil"/>
              <w:left w:val="nil"/>
              <w:bottom w:val="nil"/>
              <w:right w:val="nil"/>
            </w:tcBorders>
          </w:tcPr>
          <w:p w:rsidR="00222D21" w:rsidRPr="00384392" w:rsidRDefault="00222D21" w:rsidP="00D90D20"/>
          <w:p w:rsidR="00222D21" w:rsidRPr="00384392" w:rsidRDefault="00222D21" w:rsidP="00D90D20">
            <w:r w:rsidRPr="00384392">
              <w:t>1791</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384392" w:rsidRDefault="00222D21" w:rsidP="00D90D20">
            <w:pPr>
              <w:jc w:val="both"/>
            </w:pPr>
          </w:p>
          <w:p w:rsidR="00222D21" w:rsidRPr="00384392" w:rsidRDefault="00222D21" w:rsidP="005F314B">
            <w:pPr>
              <w:jc w:val="both"/>
            </w:pPr>
            <w:r w:rsidRPr="00384392">
              <w:t xml:space="preserve">   51.502</w:t>
            </w:r>
          </w:p>
        </w:tc>
        <w:tc>
          <w:tcPr>
            <w:tcW w:w="6470" w:type="dxa"/>
            <w:gridSpan w:val="2"/>
            <w:tcBorders>
              <w:top w:val="nil"/>
              <w:left w:val="nil"/>
              <w:bottom w:val="nil"/>
              <w:right w:val="nil"/>
            </w:tcBorders>
          </w:tcPr>
          <w:p w:rsidR="00222D21" w:rsidRDefault="00222D21" w:rsidP="00D90D20">
            <w:pPr>
              <w:pStyle w:val="Corpodeltesto2"/>
              <w:jc w:val="left"/>
              <w:rPr>
                <w:b w:val="0"/>
                <w:bCs w:val="0"/>
                <w:sz w:val="24"/>
              </w:rPr>
            </w:pPr>
          </w:p>
          <w:p w:rsidR="00222D21" w:rsidRPr="00384392" w:rsidRDefault="00222D21" w:rsidP="00D90D20">
            <w:pPr>
              <w:pStyle w:val="Corpodeltesto2"/>
              <w:jc w:val="left"/>
              <w:rPr>
                <w:b w:val="0"/>
                <w:bCs w:val="0"/>
                <w:sz w:val="24"/>
              </w:rPr>
            </w:pPr>
            <w:r w:rsidRPr="00384392">
              <w:rPr>
                <w:b w:val="0"/>
                <w:bCs w:val="0"/>
                <w:sz w:val="24"/>
              </w:rPr>
              <w:t>Bilancio del conto d’introito ed esito per l’amministrazione dei LL. PP. di Cardinale per l’esercizio 1784 -1786.</w:t>
            </w:r>
          </w:p>
        </w:tc>
        <w:tc>
          <w:tcPr>
            <w:tcW w:w="1980" w:type="dxa"/>
            <w:gridSpan w:val="3"/>
            <w:tcBorders>
              <w:top w:val="nil"/>
              <w:left w:val="nil"/>
              <w:bottom w:val="nil"/>
              <w:right w:val="nil"/>
            </w:tcBorders>
          </w:tcPr>
          <w:p w:rsidR="00222D21" w:rsidRPr="00384392" w:rsidRDefault="00222D21" w:rsidP="00D90D20"/>
          <w:p w:rsidR="00222D21" w:rsidRPr="00384392" w:rsidRDefault="00222D21" w:rsidP="00D90D20">
            <w:r w:rsidRPr="00384392">
              <w:t>1791</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384392" w:rsidRDefault="00222D21" w:rsidP="00D90D20">
            <w:pPr>
              <w:jc w:val="both"/>
            </w:pPr>
          </w:p>
          <w:p w:rsidR="00222D21" w:rsidRPr="00384392" w:rsidRDefault="005F314B" w:rsidP="00D90D20">
            <w:pPr>
              <w:jc w:val="both"/>
            </w:pPr>
            <w:r>
              <w:t xml:space="preserve">   51.</w:t>
            </w:r>
            <w:r w:rsidR="00222D21" w:rsidRPr="00384392">
              <w:t>503</w:t>
            </w:r>
          </w:p>
        </w:tc>
        <w:tc>
          <w:tcPr>
            <w:tcW w:w="6470" w:type="dxa"/>
            <w:gridSpan w:val="2"/>
            <w:tcBorders>
              <w:top w:val="nil"/>
              <w:left w:val="nil"/>
              <w:bottom w:val="nil"/>
              <w:right w:val="nil"/>
            </w:tcBorders>
          </w:tcPr>
          <w:p w:rsidR="00222D21" w:rsidRDefault="00222D21" w:rsidP="00D90D20">
            <w:pPr>
              <w:pStyle w:val="Corpodeltesto2"/>
              <w:jc w:val="left"/>
              <w:rPr>
                <w:b w:val="0"/>
                <w:bCs w:val="0"/>
                <w:sz w:val="24"/>
              </w:rPr>
            </w:pPr>
          </w:p>
          <w:p w:rsidR="00222D21" w:rsidRPr="00384392" w:rsidRDefault="00222D21" w:rsidP="007456DF">
            <w:pPr>
              <w:pStyle w:val="Corpodeltesto2"/>
              <w:jc w:val="left"/>
              <w:rPr>
                <w:b w:val="0"/>
                <w:bCs w:val="0"/>
                <w:sz w:val="24"/>
              </w:rPr>
            </w:pPr>
            <w:r w:rsidRPr="00384392">
              <w:rPr>
                <w:b w:val="0"/>
                <w:bCs w:val="0"/>
                <w:sz w:val="24"/>
              </w:rPr>
              <w:t>Bilancio del conto d’introito ed esito per l’amministrazione dei LL. PP. di Capistrano  per l’esercizio 1784 - 1786.</w:t>
            </w:r>
          </w:p>
        </w:tc>
        <w:tc>
          <w:tcPr>
            <w:tcW w:w="1980" w:type="dxa"/>
            <w:gridSpan w:val="3"/>
            <w:tcBorders>
              <w:top w:val="nil"/>
              <w:left w:val="nil"/>
              <w:bottom w:val="nil"/>
              <w:right w:val="nil"/>
            </w:tcBorders>
          </w:tcPr>
          <w:p w:rsidR="00222D21" w:rsidRPr="00384392" w:rsidRDefault="00222D21" w:rsidP="00D90D20"/>
          <w:p w:rsidR="00222D21" w:rsidRPr="00384392" w:rsidRDefault="00222D21" w:rsidP="00D90D20">
            <w:r w:rsidRPr="00384392">
              <w:t>1791</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384392" w:rsidRDefault="00222D21" w:rsidP="00D90D20">
            <w:pPr>
              <w:jc w:val="both"/>
            </w:pPr>
          </w:p>
          <w:p w:rsidR="00222D21" w:rsidRPr="00384392" w:rsidRDefault="005F314B" w:rsidP="00D90D20">
            <w:pPr>
              <w:jc w:val="both"/>
            </w:pPr>
            <w:r>
              <w:t xml:space="preserve">   51.</w:t>
            </w:r>
            <w:r w:rsidR="00222D21" w:rsidRPr="00384392">
              <w:t>504</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384392" w:rsidRDefault="00222D21" w:rsidP="00D90D20">
            <w:pPr>
              <w:pStyle w:val="Corpodeltesto2"/>
              <w:jc w:val="both"/>
              <w:rPr>
                <w:b w:val="0"/>
                <w:bCs w:val="0"/>
                <w:sz w:val="24"/>
              </w:rPr>
            </w:pPr>
            <w:r w:rsidRPr="00384392">
              <w:rPr>
                <w:b w:val="0"/>
                <w:bCs w:val="0"/>
                <w:sz w:val="24"/>
              </w:rPr>
              <w:t>Bilancio del conto d’introito ed esito dell’amministrazione dei LL. PP. di Chiaravalle per l’esercizio 1784-1785</w:t>
            </w:r>
            <w:r w:rsidR="00532A26">
              <w:rPr>
                <w:b w:val="0"/>
                <w:bCs w:val="0"/>
                <w:sz w:val="24"/>
              </w:rPr>
              <w:t>.</w:t>
            </w:r>
          </w:p>
        </w:tc>
        <w:tc>
          <w:tcPr>
            <w:tcW w:w="1980" w:type="dxa"/>
            <w:gridSpan w:val="3"/>
            <w:tcBorders>
              <w:top w:val="nil"/>
              <w:left w:val="nil"/>
              <w:bottom w:val="nil"/>
              <w:right w:val="nil"/>
            </w:tcBorders>
          </w:tcPr>
          <w:p w:rsidR="00222D21" w:rsidRPr="00384392" w:rsidRDefault="00222D21" w:rsidP="00D90D20"/>
          <w:p w:rsidR="00222D21" w:rsidRPr="00384392" w:rsidRDefault="00222D21" w:rsidP="00D90D20">
            <w:r w:rsidRPr="00384392">
              <w:t>1791</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384392" w:rsidRDefault="00222D21" w:rsidP="00D90D20">
            <w:pPr>
              <w:jc w:val="both"/>
            </w:pPr>
          </w:p>
          <w:p w:rsidR="00222D21" w:rsidRPr="00384392" w:rsidRDefault="005F314B" w:rsidP="00D90D20">
            <w:pPr>
              <w:jc w:val="both"/>
            </w:pPr>
            <w:r>
              <w:t xml:space="preserve">   51.</w:t>
            </w:r>
            <w:r w:rsidR="00222D21" w:rsidRPr="00384392">
              <w:t>505</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384392" w:rsidRDefault="00222D21" w:rsidP="00D90D20">
            <w:pPr>
              <w:pStyle w:val="Corpodeltesto2"/>
              <w:jc w:val="both"/>
              <w:rPr>
                <w:b w:val="0"/>
                <w:bCs w:val="0"/>
                <w:sz w:val="24"/>
              </w:rPr>
            </w:pPr>
            <w:r w:rsidRPr="00384392">
              <w:rPr>
                <w:b w:val="0"/>
                <w:bCs w:val="0"/>
                <w:sz w:val="24"/>
              </w:rPr>
              <w:t>Bilancio del conto d’introito ed esito dell’amministrazione dei LL. PP. di  Torre per l’esercizio 1784.</w:t>
            </w:r>
          </w:p>
        </w:tc>
        <w:tc>
          <w:tcPr>
            <w:tcW w:w="1980" w:type="dxa"/>
            <w:gridSpan w:val="3"/>
            <w:tcBorders>
              <w:top w:val="nil"/>
              <w:left w:val="nil"/>
              <w:bottom w:val="nil"/>
              <w:right w:val="nil"/>
            </w:tcBorders>
          </w:tcPr>
          <w:p w:rsidR="00222D21" w:rsidRPr="00384392" w:rsidRDefault="00222D21" w:rsidP="00D90D20"/>
          <w:p w:rsidR="00222D21" w:rsidRPr="00384392" w:rsidRDefault="00222D21" w:rsidP="00D90D20">
            <w:r w:rsidRPr="00384392">
              <w:t>1791</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384392" w:rsidRDefault="00222D21" w:rsidP="00D90D20">
            <w:pPr>
              <w:jc w:val="both"/>
            </w:pPr>
          </w:p>
          <w:p w:rsidR="00222D21" w:rsidRPr="00384392" w:rsidRDefault="005F314B" w:rsidP="00D90D20">
            <w:pPr>
              <w:jc w:val="both"/>
            </w:pPr>
            <w:r>
              <w:t xml:space="preserve">   51.</w:t>
            </w:r>
            <w:r w:rsidR="00222D21" w:rsidRPr="00384392">
              <w:t>506</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384392" w:rsidRDefault="00222D21" w:rsidP="00D90D20">
            <w:pPr>
              <w:pStyle w:val="Corpodeltesto2"/>
              <w:jc w:val="both"/>
              <w:rPr>
                <w:b w:val="0"/>
                <w:bCs w:val="0"/>
                <w:sz w:val="24"/>
              </w:rPr>
            </w:pPr>
            <w:r w:rsidRPr="00384392">
              <w:rPr>
                <w:b w:val="0"/>
                <w:bCs w:val="0"/>
                <w:sz w:val="24"/>
              </w:rPr>
              <w:t>Liquidazione sopra gli introiti della Grangia di Gagliato sopra gli esiti della medesima e dei Luoghi pii di Argusto e di Chiaravalle e sopra il conto in olio dell’anno 1789.</w:t>
            </w:r>
          </w:p>
        </w:tc>
        <w:tc>
          <w:tcPr>
            <w:tcW w:w="1980" w:type="dxa"/>
            <w:gridSpan w:val="3"/>
            <w:tcBorders>
              <w:top w:val="nil"/>
              <w:left w:val="nil"/>
              <w:bottom w:val="nil"/>
              <w:right w:val="nil"/>
            </w:tcBorders>
          </w:tcPr>
          <w:p w:rsidR="00222D21" w:rsidRPr="00384392" w:rsidRDefault="00222D21" w:rsidP="00D90D20"/>
          <w:p w:rsidR="00222D21" w:rsidRPr="00384392" w:rsidRDefault="00222D21" w:rsidP="00D90D20">
            <w:r w:rsidRPr="00384392">
              <w:t>1795</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384392" w:rsidRDefault="00222D21" w:rsidP="00D90D20">
            <w:pPr>
              <w:jc w:val="both"/>
            </w:pPr>
          </w:p>
          <w:p w:rsidR="00222D21" w:rsidRPr="00384392" w:rsidRDefault="005F314B" w:rsidP="00D90D20">
            <w:pPr>
              <w:jc w:val="both"/>
            </w:pPr>
            <w:r>
              <w:t xml:space="preserve">   51.</w:t>
            </w:r>
            <w:r w:rsidR="00222D21" w:rsidRPr="00384392">
              <w:t>507</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384392" w:rsidRDefault="00222D21" w:rsidP="00D90D20">
            <w:pPr>
              <w:pStyle w:val="Corpodeltesto2"/>
              <w:jc w:val="both"/>
              <w:rPr>
                <w:b w:val="0"/>
                <w:bCs w:val="0"/>
                <w:sz w:val="24"/>
              </w:rPr>
            </w:pPr>
            <w:r w:rsidRPr="00384392">
              <w:rPr>
                <w:b w:val="0"/>
                <w:bCs w:val="0"/>
                <w:sz w:val="24"/>
              </w:rPr>
              <w:t>Bilancio d’introito ed esito dell’amministrazione degli aboliti  LL. PP. della Terra di Capistrano per l’esercizio 1784.</w:t>
            </w:r>
          </w:p>
        </w:tc>
        <w:tc>
          <w:tcPr>
            <w:tcW w:w="1980" w:type="dxa"/>
            <w:gridSpan w:val="3"/>
            <w:tcBorders>
              <w:top w:val="nil"/>
              <w:left w:val="nil"/>
              <w:bottom w:val="nil"/>
              <w:right w:val="nil"/>
            </w:tcBorders>
          </w:tcPr>
          <w:p w:rsidR="00222D21" w:rsidRPr="00384392" w:rsidRDefault="00222D21" w:rsidP="00D90D20"/>
          <w:p w:rsidR="00222D21" w:rsidRPr="00384392" w:rsidRDefault="00222D21" w:rsidP="00D90D20">
            <w:r w:rsidRPr="00384392">
              <w:t>s.d.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384392" w:rsidRDefault="00222D21" w:rsidP="00D90D20">
            <w:pPr>
              <w:jc w:val="center"/>
            </w:pPr>
          </w:p>
          <w:p w:rsidR="00222D21" w:rsidRPr="00384392" w:rsidRDefault="005F314B" w:rsidP="00D90D20">
            <w:pPr>
              <w:jc w:val="center"/>
            </w:pPr>
            <w:r>
              <w:t>51.</w:t>
            </w:r>
            <w:r w:rsidR="00222D21" w:rsidRPr="00384392">
              <w:t>508</w:t>
            </w:r>
          </w:p>
        </w:tc>
        <w:tc>
          <w:tcPr>
            <w:tcW w:w="6470" w:type="dxa"/>
            <w:gridSpan w:val="2"/>
            <w:tcBorders>
              <w:top w:val="nil"/>
              <w:left w:val="nil"/>
              <w:bottom w:val="nil"/>
              <w:right w:val="nil"/>
            </w:tcBorders>
          </w:tcPr>
          <w:p w:rsidR="00222D21" w:rsidRPr="00384392" w:rsidRDefault="00222D21" w:rsidP="00D90D20">
            <w:pPr>
              <w:pStyle w:val="Corpodeltesto2"/>
              <w:jc w:val="both"/>
              <w:rPr>
                <w:b w:val="0"/>
                <w:bCs w:val="0"/>
                <w:sz w:val="24"/>
              </w:rPr>
            </w:pPr>
          </w:p>
          <w:p w:rsidR="00222D21" w:rsidRPr="00384392" w:rsidRDefault="00222D21" w:rsidP="00D90D20">
            <w:pPr>
              <w:pStyle w:val="Corpodeltesto2"/>
              <w:jc w:val="both"/>
              <w:rPr>
                <w:b w:val="0"/>
                <w:bCs w:val="0"/>
                <w:sz w:val="24"/>
              </w:rPr>
            </w:pPr>
            <w:r w:rsidRPr="00384392">
              <w:rPr>
                <w:b w:val="0"/>
                <w:bCs w:val="0"/>
                <w:sz w:val="24"/>
              </w:rPr>
              <w:t>Bilancio del Monastero di S. Basilio di Torre per il 1785-1786.</w:t>
            </w:r>
          </w:p>
        </w:tc>
        <w:tc>
          <w:tcPr>
            <w:tcW w:w="1980" w:type="dxa"/>
            <w:gridSpan w:val="3"/>
            <w:tcBorders>
              <w:top w:val="nil"/>
              <w:left w:val="nil"/>
              <w:bottom w:val="nil"/>
              <w:right w:val="nil"/>
            </w:tcBorders>
          </w:tcPr>
          <w:p w:rsidR="00222D21" w:rsidRPr="00384392" w:rsidRDefault="00222D21" w:rsidP="00D90D20"/>
          <w:p w:rsidR="00222D21" w:rsidRPr="00384392" w:rsidRDefault="00222D21" w:rsidP="00D90D20">
            <w:r w:rsidRPr="00384392">
              <w:t>s.d.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384392" w:rsidRDefault="00222D21" w:rsidP="00D90D20">
            <w:pPr>
              <w:jc w:val="center"/>
            </w:pPr>
          </w:p>
          <w:p w:rsidR="00222D21" w:rsidRPr="00384392" w:rsidRDefault="005F314B" w:rsidP="00D90D20">
            <w:pPr>
              <w:jc w:val="center"/>
            </w:pPr>
            <w:r>
              <w:t>51.</w:t>
            </w:r>
            <w:r w:rsidR="00222D21" w:rsidRPr="00384392">
              <w:t>509</w:t>
            </w:r>
          </w:p>
        </w:tc>
        <w:tc>
          <w:tcPr>
            <w:tcW w:w="6470" w:type="dxa"/>
            <w:gridSpan w:val="2"/>
            <w:tcBorders>
              <w:top w:val="nil"/>
              <w:left w:val="nil"/>
              <w:bottom w:val="nil"/>
              <w:right w:val="nil"/>
            </w:tcBorders>
          </w:tcPr>
          <w:p w:rsidR="00222D21" w:rsidRPr="00384392" w:rsidRDefault="00222D21" w:rsidP="00D90D20">
            <w:pPr>
              <w:pStyle w:val="Corpodeltesto2"/>
              <w:jc w:val="both"/>
              <w:rPr>
                <w:b w:val="0"/>
                <w:bCs w:val="0"/>
                <w:sz w:val="24"/>
              </w:rPr>
            </w:pPr>
          </w:p>
          <w:p w:rsidR="00222D21" w:rsidRPr="00384392" w:rsidRDefault="00222D21" w:rsidP="00D90D20">
            <w:pPr>
              <w:pStyle w:val="Corpodeltesto2"/>
              <w:jc w:val="both"/>
              <w:rPr>
                <w:b w:val="0"/>
                <w:bCs w:val="0"/>
                <w:sz w:val="24"/>
              </w:rPr>
            </w:pPr>
            <w:r w:rsidRPr="00384392">
              <w:rPr>
                <w:b w:val="0"/>
                <w:bCs w:val="0"/>
                <w:sz w:val="24"/>
              </w:rPr>
              <w:t>Libretti di esazione dei LL. PP. di Capistrano per il  1784-1786</w:t>
            </w:r>
            <w:r>
              <w:rPr>
                <w:b w:val="0"/>
                <w:bCs w:val="0"/>
                <w:sz w:val="24"/>
              </w:rPr>
              <w:t>.</w:t>
            </w:r>
          </w:p>
        </w:tc>
        <w:tc>
          <w:tcPr>
            <w:tcW w:w="1980" w:type="dxa"/>
            <w:gridSpan w:val="3"/>
            <w:tcBorders>
              <w:top w:val="nil"/>
              <w:left w:val="nil"/>
              <w:bottom w:val="nil"/>
              <w:right w:val="nil"/>
            </w:tcBorders>
          </w:tcPr>
          <w:p w:rsidR="00222D21" w:rsidRPr="00384392" w:rsidRDefault="00222D21" w:rsidP="00D90D20"/>
          <w:p w:rsidR="00222D21" w:rsidRPr="00384392" w:rsidRDefault="00222D21" w:rsidP="00D90D20">
            <w:r w:rsidRPr="00384392">
              <w:t>s.d.</w:t>
            </w:r>
          </w:p>
          <w:p w:rsidR="00222D21" w:rsidRPr="00384392" w:rsidRDefault="00222D21" w:rsidP="00D90D20"/>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Default="00222D21" w:rsidP="00D90D20">
            <w:pPr>
              <w:jc w:val="center"/>
              <w:rPr>
                <w:sz w:val="28"/>
              </w:rPr>
            </w:pPr>
          </w:p>
        </w:tc>
        <w:tc>
          <w:tcPr>
            <w:tcW w:w="6470" w:type="dxa"/>
            <w:gridSpan w:val="2"/>
            <w:tcBorders>
              <w:top w:val="nil"/>
              <w:left w:val="nil"/>
              <w:bottom w:val="nil"/>
              <w:right w:val="nil"/>
            </w:tcBorders>
          </w:tcPr>
          <w:p w:rsidR="00222D21" w:rsidRDefault="00222D21" w:rsidP="00D90D20">
            <w:pPr>
              <w:pStyle w:val="Corpodeltesto2"/>
              <w:rPr>
                <w:sz w:val="32"/>
              </w:rPr>
            </w:pPr>
          </w:p>
          <w:p w:rsidR="00222D21" w:rsidRPr="00384392" w:rsidRDefault="00222D21" w:rsidP="00D90D20">
            <w:pPr>
              <w:pStyle w:val="Corpodeltesto2"/>
              <w:rPr>
                <w:szCs w:val="28"/>
              </w:rPr>
            </w:pPr>
            <w:r w:rsidRPr="00384392">
              <w:rPr>
                <w:szCs w:val="28"/>
              </w:rPr>
              <w:t>CONTI di D. Vincenzo  MARONITI, R</w:t>
            </w:r>
            <w:r>
              <w:rPr>
                <w:szCs w:val="28"/>
              </w:rPr>
              <w:t>egio</w:t>
            </w:r>
            <w:r w:rsidRPr="00384392">
              <w:rPr>
                <w:szCs w:val="28"/>
              </w:rPr>
              <w:t xml:space="preserve">  Procuratore dei soppressi LL.PP. della Terra di Argusto, Chiaravalle, della Grangia di Gagliato</w:t>
            </w:r>
          </w:p>
          <w:p w:rsidR="00222D21" w:rsidRDefault="00222D21" w:rsidP="00D90D20">
            <w:pPr>
              <w:pStyle w:val="Corpodeltesto2"/>
              <w:rPr>
                <w:b w:val="0"/>
                <w:bCs w:val="0"/>
                <w:sz w:val="32"/>
              </w:rPr>
            </w:pPr>
          </w:p>
        </w:tc>
        <w:tc>
          <w:tcPr>
            <w:tcW w:w="1980" w:type="dxa"/>
            <w:gridSpan w:val="3"/>
            <w:tcBorders>
              <w:top w:val="nil"/>
              <w:left w:val="nil"/>
              <w:bottom w:val="nil"/>
              <w:right w:val="nil"/>
            </w:tcBorders>
          </w:tcPr>
          <w:p w:rsidR="00222D21" w:rsidRDefault="00222D21" w:rsidP="00D90D20">
            <w:pPr>
              <w:rPr>
                <w:sz w:val="28"/>
              </w:rPr>
            </w:pPr>
          </w:p>
          <w:p w:rsidR="00222D21" w:rsidRDefault="00222D21" w:rsidP="00D90D20">
            <w:pPr>
              <w:rPr>
                <w:sz w:val="28"/>
              </w:rPr>
            </w:pPr>
          </w:p>
          <w:p w:rsidR="00222D21" w:rsidRDefault="00222D21" w:rsidP="00D90D20">
            <w:pPr>
              <w:rPr>
                <w:sz w:val="28"/>
              </w:rPr>
            </w:pPr>
          </w:p>
          <w:p w:rsidR="00222D21" w:rsidRDefault="00222D21" w:rsidP="00D90D20">
            <w:pPr>
              <w:rPr>
                <w:sz w:val="28"/>
              </w:rPr>
            </w:pPr>
          </w:p>
          <w:p w:rsidR="00222D21" w:rsidRDefault="00222D21" w:rsidP="00D90D20">
            <w:pPr>
              <w:rPr>
                <w:sz w:val="28"/>
              </w:rPr>
            </w:pPr>
          </w:p>
          <w:p w:rsidR="00222D21" w:rsidRDefault="00222D21" w:rsidP="00D90D20">
            <w:pPr>
              <w:ind w:firstLine="708"/>
              <w:rPr>
                <w:sz w:val="28"/>
              </w:rPr>
            </w:pP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384392" w:rsidRDefault="005F314B" w:rsidP="00D90D20">
            <w:pPr>
              <w:jc w:val="center"/>
            </w:pPr>
            <w:r>
              <w:t>51.</w:t>
            </w:r>
            <w:r w:rsidR="00222D21" w:rsidRPr="00384392">
              <w:t>510</w:t>
            </w:r>
          </w:p>
        </w:tc>
        <w:tc>
          <w:tcPr>
            <w:tcW w:w="6470" w:type="dxa"/>
            <w:gridSpan w:val="2"/>
            <w:tcBorders>
              <w:top w:val="nil"/>
              <w:left w:val="nil"/>
              <w:bottom w:val="nil"/>
              <w:right w:val="nil"/>
            </w:tcBorders>
          </w:tcPr>
          <w:p w:rsidR="00222D21" w:rsidRPr="00384392" w:rsidRDefault="00222D21" w:rsidP="00D90D20">
            <w:pPr>
              <w:pStyle w:val="Corpodeltesto2"/>
              <w:jc w:val="both"/>
              <w:rPr>
                <w:b w:val="0"/>
                <w:bCs w:val="0"/>
                <w:sz w:val="24"/>
              </w:rPr>
            </w:pPr>
            <w:r w:rsidRPr="00384392">
              <w:rPr>
                <w:b w:val="0"/>
                <w:bCs w:val="0"/>
                <w:sz w:val="24"/>
              </w:rPr>
              <w:t xml:space="preserve">Bilancio di introito ed esito del Convento di S. Agostino di Torre per l’anno 1786. </w:t>
            </w:r>
          </w:p>
        </w:tc>
        <w:tc>
          <w:tcPr>
            <w:tcW w:w="1980" w:type="dxa"/>
            <w:gridSpan w:val="3"/>
            <w:tcBorders>
              <w:top w:val="nil"/>
              <w:left w:val="nil"/>
              <w:bottom w:val="nil"/>
              <w:right w:val="nil"/>
            </w:tcBorders>
          </w:tcPr>
          <w:p w:rsidR="00222D21" w:rsidRPr="00384392" w:rsidRDefault="00222D21" w:rsidP="00D90D20">
            <w:r w:rsidRPr="00384392">
              <w:t>1786</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384392" w:rsidRDefault="00222D21" w:rsidP="00D90D20">
            <w:pPr>
              <w:jc w:val="center"/>
            </w:pPr>
          </w:p>
          <w:p w:rsidR="00222D21" w:rsidRPr="00384392" w:rsidRDefault="005F314B" w:rsidP="00D90D20">
            <w:pPr>
              <w:jc w:val="center"/>
            </w:pPr>
            <w:r>
              <w:t>51.</w:t>
            </w:r>
            <w:r w:rsidR="00222D21" w:rsidRPr="00384392">
              <w:t>511</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384392" w:rsidRDefault="00222D21" w:rsidP="00D90D20">
            <w:pPr>
              <w:pStyle w:val="Corpodeltesto2"/>
              <w:jc w:val="both"/>
              <w:rPr>
                <w:b w:val="0"/>
                <w:bCs w:val="0"/>
                <w:sz w:val="24"/>
              </w:rPr>
            </w:pPr>
            <w:r w:rsidRPr="00384392">
              <w:rPr>
                <w:b w:val="0"/>
                <w:bCs w:val="0"/>
                <w:sz w:val="24"/>
              </w:rPr>
              <w:t>Atti d’incanti dei LL.PP. della Terra di Chiaravalle dell’anno 1786 e vendita delle ghiande.</w:t>
            </w:r>
          </w:p>
        </w:tc>
        <w:tc>
          <w:tcPr>
            <w:tcW w:w="1980" w:type="dxa"/>
            <w:gridSpan w:val="3"/>
            <w:tcBorders>
              <w:top w:val="nil"/>
              <w:left w:val="nil"/>
              <w:bottom w:val="nil"/>
              <w:right w:val="nil"/>
            </w:tcBorders>
          </w:tcPr>
          <w:p w:rsidR="00222D21" w:rsidRPr="00384392" w:rsidRDefault="00222D21" w:rsidP="00D90D20"/>
          <w:p w:rsidR="00222D21" w:rsidRPr="00384392" w:rsidRDefault="00222D21" w:rsidP="00D90D20">
            <w:r w:rsidRPr="00384392">
              <w:t>1786</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384392" w:rsidRDefault="00222D21" w:rsidP="00D90D20">
            <w:pPr>
              <w:jc w:val="center"/>
            </w:pPr>
          </w:p>
          <w:p w:rsidR="00222D21" w:rsidRPr="00384392" w:rsidRDefault="005F314B" w:rsidP="00D90D20">
            <w:pPr>
              <w:jc w:val="center"/>
            </w:pPr>
            <w:r>
              <w:t>51.</w:t>
            </w:r>
            <w:r w:rsidR="00222D21" w:rsidRPr="00384392">
              <w:t>512</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384392" w:rsidRDefault="00222D21" w:rsidP="00D90D20">
            <w:pPr>
              <w:pStyle w:val="Corpodeltesto2"/>
              <w:jc w:val="both"/>
              <w:rPr>
                <w:b w:val="0"/>
                <w:bCs w:val="0"/>
                <w:sz w:val="24"/>
              </w:rPr>
            </w:pPr>
            <w:r w:rsidRPr="00384392">
              <w:rPr>
                <w:b w:val="0"/>
                <w:bCs w:val="0"/>
                <w:sz w:val="24"/>
              </w:rPr>
              <w:t>Volume di documenti e discarichi allusivi all’Amministrazione delle rendite dei LL. PP. di Chiaravalle maturate negli anni 1786- 1787-1788</w:t>
            </w:r>
            <w:r w:rsidR="00D03375">
              <w:rPr>
                <w:b w:val="0"/>
                <w:bCs w:val="0"/>
                <w:sz w:val="24"/>
              </w:rPr>
              <w:t>.</w:t>
            </w:r>
          </w:p>
        </w:tc>
        <w:tc>
          <w:tcPr>
            <w:tcW w:w="1980" w:type="dxa"/>
            <w:gridSpan w:val="3"/>
            <w:tcBorders>
              <w:top w:val="nil"/>
              <w:left w:val="nil"/>
              <w:bottom w:val="nil"/>
              <w:right w:val="nil"/>
            </w:tcBorders>
          </w:tcPr>
          <w:p w:rsidR="00222D21" w:rsidRPr="00384392" w:rsidRDefault="00222D21" w:rsidP="00D90D20"/>
          <w:p w:rsidR="00222D21" w:rsidRPr="00384392" w:rsidRDefault="00222D21" w:rsidP="00D90D20">
            <w:r w:rsidRPr="00384392">
              <w:t>1788- 1796</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384392" w:rsidRDefault="00222D21" w:rsidP="00D90D20">
            <w:pPr>
              <w:jc w:val="center"/>
            </w:pPr>
          </w:p>
          <w:p w:rsidR="00222D21" w:rsidRPr="00384392" w:rsidRDefault="005F314B" w:rsidP="00D90D20">
            <w:pPr>
              <w:jc w:val="center"/>
            </w:pPr>
            <w:r>
              <w:t>51.</w:t>
            </w:r>
            <w:r w:rsidR="00222D21" w:rsidRPr="00384392">
              <w:t>513</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384392" w:rsidRDefault="00222D21" w:rsidP="00D90D20">
            <w:pPr>
              <w:pStyle w:val="Corpodeltesto2"/>
              <w:jc w:val="both"/>
              <w:rPr>
                <w:b w:val="0"/>
                <w:bCs w:val="0"/>
                <w:sz w:val="24"/>
              </w:rPr>
            </w:pPr>
            <w:r w:rsidRPr="00384392">
              <w:rPr>
                <w:b w:val="0"/>
                <w:bCs w:val="0"/>
                <w:sz w:val="24"/>
              </w:rPr>
              <w:t>Volume di atti d’incanto dei fitti dei fondi e delle vendite delle ghiande, castagne e mosto pe</w:t>
            </w:r>
            <w:r w:rsidR="00D03375">
              <w:rPr>
                <w:b w:val="0"/>
                <w:bCs w:val="0"/>
                <w:sz w:val="24"/>
              </w:rPr>
              <w:t xml:space="preserve">r l’anno 1788 appartenuti ai LL. </w:t>
            </w:r>
            <w:r w:rsidRPr="00384392">
              <w:rPr>
                <w:b w:val="0"/>
                <w:bCs w:val="0"/>
                <w:sz w:val="24"/>
              </w:rPr>
              <w:t>PP</w:t>
            </w:r>
            <w:r w:rsidR="00D03375">
              <w:rPr>
                <w:b w:val="0"/>
                <w:bCs w:val="0"/>
                <w:sz w:val="24"/>
              </w:rPr>
              <w:t>.</w:t>
            </w:r>
            <w:r w:rsidRPr="00384392">
              <w:rPr>
                <w:b w:val="0"/>
                <w:bCs w:val="0"/>
                <w:sz w:val="24"/>
              </w:rPr>
              <w:t xml:space="preserve"> di Chiaravalle.</w:t>
            </w:r>
          </w:p>
        </w:tc>
        <w:tc>
          <w:tcPr>
            <w:tcW w:w="1980" w:type="dxa"/>
            <w:gridSpan w:val="3"/>
            <w:tcBorders>
              <w:top w:val="nil"/>
              <w:left w:val="nil"/>
              <w:bottom w:val="nil"/>
              <w:right w:val="nil"/>
            </w:tcBorders>
          </w:tcPr>
          <w:p w:rsidR="00222D21" w:rsidRPr="00384392" w:rsidRDefault="00222D21" w:rsidP="00D90D20"/>
          <w:p w:rsidR="00222D21" w:rsidRPr="00384392" w:rsidRDefault="00222D21" w:rsidP="00D90D20">
            <w:r w:rsidRPr="00384392">
              <w:t>1788</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384392" w:rsidRDefault="00222D21" w:rsidP="00D90D20">
            <w:pPr>
              <w:jc w:val="center"/>
            </w:pPr>
          </w:p>
          <w:p w:rsidR="00222D21" w:rsidRPr="00384392" w:rsidRDefault="005F314B" w:rsidP="00D90D20">
            <w:pPr>
              <w:jc w:val="center"/>
            </w:pPr>
            <w:r>
              <w:t>52.</w:t>
            </w:r>
            <w:r w:rsidR="00222D21" w:rsidRPr="00384392">
              <w:t>514</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384392" w:rsidRDefault="00222D21" w:rsidP="00D90D20">
            <w:pPr>
              <w:pStyle w:val="Corpodeltesto2"/>
              <w:jc w:val="both"/>
              <w:rPr>
                <w:b w:val="0"/>
                <w:bCs w:val="0"/>
                <w:sz w:val="24"/>
              </w:rPr>
            </w:pPr>
            <w:r w:rsidRPr="00384392">
              <w:rPr>
                <w:b w:val="0"/>
                <w:bCs w:val="0"/>
                <w:sz w:val="24"/>
              </w:rPr>
              <w:t>Atti di incanti di fitti di fondi e delle vendite delle ghiande, castagne e mosto dei LL. PP. di Chiaravalle per l’anno 1789</w:t>
            </w:r>
            <w:r w:rsidR="00D03375">
              <w:rPr>
                <w:b w:val="0"/>
                <w:bCs w:val="0"/>
                <w:sz w:val="24"/>
              </w:rPr>
              <w:t>.</w:t>
            </w:r>
          </w:p>
        </w:tc>
        <w:tc>
          <w:tcPr>
            <w:tcW w:w="1980" w:type="dxa"/>
            <w:gridSpan w:val="3"/>
            <w:tcBorders>
              <w:top w:val="nil"/>
              <w:left w:val="nil"/>
              <w:bottom w:val="nil"/>
              <w:right w:val="nil"/>
            </w:tcBorders>
          </w:tcPr>
          <w:p w:rsidR="00222D21" w:rsidRPr="00384392" w:rsidRDefault="00222D21" w:rsidP="00D90D20"/>
          <w:p w:rsidR="00222D21" w:rsidRPr="00384392" w:rsidRDefault="00222D21" w:rsidP="00D90D20">
            <w:r w:rsidRPr="00384392">
              <w:t>1789</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384392" w:rsidRDefault="00222D21" w:rsidP="00D90D20">
            <w:pPr>
              <w:jc w:val="center"/>
            </w:pPr>
          </w:p>
          <w:p w:rsidR="00222D21" w:rsidRPr="00384392" w:rsidRDefault="00222D21" w:rsidP="00D90D20">
            <w:pPr>
              <w:jc w:val="center"/>
            </w:pPr>
            <w:r w:rsidRPr="00384392">
              <w:t>52.515</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384392" w:rsidRDefault="00222D21" w:rsidP="00D90D20">
            <w:pPr>
              <w:pStyle w:val="Corpodeltesto2"/>
              <w:jc w:val="both"/>
              <w:rPr>
                <w:b w:val="0"/>
                <w:bCs w:val="0"/>
                <w:sz w:val="24"/>
              </w:rPr>
            </w:pPr>
            <w:r w:rsidRPr="00384392">
              <w:rPr>
                <w:b w:val="0"/>
                <w:bCs w:val="0"/>
                <w:sz w:val="24"/>
              </w:rPr>
              <w:t xml:space="preserve">Lista di carico dei residui dell’amministrazione del procuratore F. Bartolomeo Carbone rimessa a Vincenzo Maroniti dalla Regia Giunta della </w:t>
            </w:r>
            <w:r>
              <w:rPr>
                <w:b w:val="0"/>
                <w:bCs w:val="0"/>
                <w:sz w:val="24"/>
              </w:rPr>
              <w:t>Cassa sacra</w:t>
            </w:r>
            <w:r w:rsidRPr="00384392">
              <w:rPr>
                <w:b w:val="0"/>
                <w:bCs w:val="0"/>
                <w:sz w:val="24"/>
              </w:rPr>
              <w:t xml:space="preserve"> – Luoghi pii di Argusto.</w:t>
            </w:r>
          </w:p>
        </w:tc>
        <w:tc>
          <w:tcPr>
            <w:tcW w:w="1980" w:type="dxa"/>
            <w:gridSpan w:val="3"/>
            <w:tcBorders>
              <w:top w:val="nil"/>
              <w:left w:val="nil"/>
              <w:bottom w:val="nil"/>
              <w:right w:val="nil"/>
            </w:tcBorders>
          </w:tcPr>
          <w:p w:rsidR="00222D21" w:rsidRPr="00384392" w:rsidRDefault="00222D21" w:rsidP="00D90D20"/>
          <w:p w:rsidR="00222D21" w:rsidRPr="00384392" w:rsidRDefault="00222D21" w:rsidP="00D90D20">
            <w:r w:rsidRPr="00384392">
              <w:t>1789</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384392" w:rsidRDefault="00222D21" w:rsidP="00D90D20">
            <w:pPr>
              <w:jc w:val="center"/>
            </w:pPr>
          </w:p>
          <w:p w:rsidR="00222D21" w:rsidRPr="00384392" w:rsidRDefault="00222D21" w:rsidP="00D90D20">
            <w:pPr>
              <w:jc w:val="center"/>
            </w:pPr>
            <w:r w:rsidRPr="00384392">
              <w:t>52.516</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384392" w:rsidRDefault="00222D21" w:rsidP="00D90D20">
            <w:pPr>
              <w:pStyle w:val="Corpodeltesto2"/>
              <w:jc w:val="both"/>
              <w:rPr>
                <w:b w:val="0"/>
                <w:bCs w:val="0"/>
                <w:sz w:val="24"/>
              </w:rPr>
            </w:pPr>
            <w:r w:rsidRPr="00384392">
              <w:rPr>
                <w:b w:val="0"/>
                <w:bCs w:val="0"/>
                <w:sz w:val="24"/>
              </w:rPr>
              <w:t xml:space="preserve">Lista di carico dei residui dell’amministrazione del procuratore F. Bartolomeo Carbone rimessa a Vincenzo Maroniti dalla Regia Giunta della </w:t>
            </w:r>
            <w:r>
              <w:rPr>
                <w:b w:val="0"/>
                <w:bCs w:val="0"/>
                <w:sz w:val="24"/>
              </w:rPr>
              <w:t>Cassa sacra</w:t>
            </w:r>
            <w:r w:rsidRPr="00384392">
              <w:rPr>
                <w:b w:val="0"/>
                <w:bCs w:val="0"/>
                <w:sz w:val="24"/>
              </w:rPr>
              <w:t>- Luoghi pii di Gagliato.</w:t>
            </w:r>
          </w:p>
        </w:tc>
        <w:tc>
          <w:tcPr>
            <w:tcW w:w="1980" w:type="dxa"/>
            <w:gridSpan w:val="3"/>
            <w:tcBorders>
              <w:top w:val="nil"/>
              <w:left w:val="nil"/>
              <w:bottom w:val="nil"/>
              <w:right w:val="nil"/>
            </w:tcBorders>
          </w:tcPr>
          <w:p w:rsidR="00222D21" w:rsidRPr="00384392" w:rsidRDefault="00222D21" w:rsidP="00D90D20"/>
          <w:p w:rsidR="00222D21" w:rsidRPr="00384392" w:rsidRDefault="00222D21" w:rsidP="00D90D20">
            <w:r w:rsidRPr="00384392">
              <w:t>1789</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384392" w:rsidRDefault="00222D21" w:rsidP="00D90D20">
            <w:pPr>
              <w:jc w:val="center"/>
            </w:pPr>
          </w:p>
          <w:p w:rsidR="00222D21" w:rsidRPr="00384392" w:rsidRDefault="00222D21" w:rsidP="00D90D20">
            <w:pPr>
              <w:jc w:val="center"/>
            </w:pPr>
            <w:r w:rsidRPr="00384392">
              <w:t>52.517</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384392" w:rsidRDefault="00222D21" w:rsidP="00D90D20">
            <w:pPr>
              <w:pStyle w:val="Corpodeltesto2"/>
              <w:jc w:val="both"/>
              <w:rPr>
                <w:b w:val="0"/>
                <w:bCs w:val="0"/>
                <w:sz w:val="24"/>
              </w:rPr>
            </w:pPr>
            <w:r w:rsidRPr="00384392">
              <w:rPr>
                <w:b w:val="0"/>
                <w:bCs w:val="0"/>
                <w:sz w:val="24"/>
              </w:rPr>
              <w:t xml:space="preserve">Volume primo di discarichi allusivi all’Amministrazione delle rendite della Grangia di Gagliato  dal primo Gennaio </w:t>
            </w:r>
            <w:smartTag w:uri="urn:schemas-microsoft-com:office:smarttags" w:element="metricconverter">
              <w:smartTagPr>
                <w:attr w:name="ProductID" w:val="1789 a"/>
              </w:smartTagPr>
              <w:r w:rsidRPr="00384392">
                <w:rPr>
                  <w:b w:val="0"/>
                  <w:bCs w:val="0"/>
                  <w:sz w:val="24"/>
                </w:rPr>
                <w:t>1789 a</w:t>
              </w:r>
            </w:smartTag>
            <w:r w:rsidRPr="00384392">
              <w:rPr>
                <w:b w:val="0"/>
                <w:bCs w:val="0"/>
                <w:sz w:val="24"/>
              </w:rPr>
              <w:t xml:space="preserve"> tutto settembre 1790.</w:t>
            </w:r>
          </w:p>
        </w:tc>
        <w:tc>
          <w:tcPr>
            <w:tcW w:w="1980" w:type="dxa"/>
            <w:gridSpan w:val="3"/>
            <w:tcBorders>
              <w:top w:val="nil"/>
              <w:left w:val="nil"/>
              <w:bottom w:val="nil"/>
              <w:right w:val="nil"/>
            </w:tcBorders>
          </w:tcPr>
          <w:p w:rsidR="00222D21" w:rsidRPr="00384392" w:rsidRDefault="00222D21" w:rsidP="00D90D20"/>
          <w:p w:rsidR="00222D21" w:rsidRPr="00384392" w:rsidRDefault="00222D21" w:rsidP="00D90D20">
            <w:r w:rsidRPr="00384392">
              <w:t>1789- 1790</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384392" w:rsidRDefault="00222D21" w:rsidP="00D90D20">
            <w:pPr>
              <w:jc w:val="center"/>
            </w:pPr>
          </w:p>
          <w:p w:rsidR="00222D21" w:rsidRPr="00384392" w:rsidRDefault="00222D21" w:rsidP="00D90D20">
            <w:pPr>
              <w:jc w:val="center"/>
            </w:pPr>
            <w:r w:rsidRPr="00384392">
              <w:t>52.518</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384392" w:rsidRDefault="00222D21" w:rsidP="00D90D20">
            <w:pPr>
              <w:pStyle w:val="Corpodeltesto2"/>
              <w:jc w:val="both"/>
              <w:rPr>
                <w:b w:val="0"/>
                <w:bCs w:val="0"/>
                <w:sz w:val="24"/>
              </w:rPr>
            </w:pPr>
            <w:r w:rsidRPr="00384392">
              <w:rPr>
                <w:b w:val="0"/>
                <w:bCs w:val="0"/>
                <w:sz w:val="24"/>
              </w:rPr>
              <w:t>Volume secondo di Discarichi allusivi alle rendite della Grangia di Gagliato da gennaio  1789  a settembre 1790</w:t>
            </w:r>
            <w:r w:rsidR="00E462C7">
              <w:rPr>
                <w:b w:val="0"/>
                <w:bCs w:val="0"/>
                <w:sz w:val="24"/>
              </w:rPr>
              <w:t>.</w:t>
            </w:r>
          </w:p>
        </w:tc>
        <w:tc>
          <w:tcPr>
            <w:tcW w:w="1980" w:type="dxa"/>
            <w:gridSpan w:val="3"/>
            <w:tcBorders>
              <w:top w:val="nil"/>
              <w:left w:val="nil"/>
              <w:bottom w:val="nil"/>
              <w:right w:val="nil"/>
            </w:tcBorders>
          </w:tcPr>
          <w:p w:rsidR="00222D21" w:rsidRPr="00384392" w:rsidRDefault="00222D21" w:rsidP="00D90D20"/>
          <w:p w:rsidR="00222D21" w:rsidRPr="00384392" w:rsidRDefault="00222D21" w:rsidP="00D90D20">
            <w:r w:rsidRPr="00384392">
              <w:t>1789- 1790</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384392" w:rsidRDefault="00222D21" w:rsidP="00D90D20">
            <w:pPr>
              <w:jc w:val="center"/>
            </w:pPr>
          </w:p>
          <w:p w:rsidR="00222D21" w:rsidRPr="00384392" w:rsidRDefault="00222D21" w:rsidP="00D90D20">
            <w:pPr>
              <w:jc w:val="center"/>
            </w:pPr>
            <w:r w:rsidRPr="00384392">
              <w:t>52.519</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384392" w:rsidRDefault="00222D21" w:rsidP="00D90D20">
            <w:pPr>
              <w:pStyle w:val="Corpodeltesto2"/>
              <w:jc w:val="both"/>
              <w:rPr>
                <w:b w:val="0"/>
                <w:bCs w:val="0"/>
                <w:sz w:val="24"/>
              </w:rPr>
            </w:pPr>
            <w:r w:rsidRPr="00384392">
              <w:rPr>
                <w:b w:val="0"/>
                <w:bCs w:val="0"/>
                <w:sz w:val="24"/>
              </w:rPr>
              <w:t>Volume di discarichi corrispondenti all’amministrazione delle rendite de’ LL. PP. di Argusto maturate nel 1789 e residue degli anni antecedenti.</w:t>
            </w:r>
          </w:p>
        </w:tc>
        <w:tc>
          <w:tcPr>
            <w:tcW w:w="1980" w:type="dxa"/>
            <w:gridSpan w:val="3"/>
            <w:tcBorders>
              <w:top w:val="nil"/>
              <w:left w:val="nil"/>
              <w:bottom w:val="nil"/>
              <w:right w:val="nil"/>
            </w:tcBorders>
          </w:tcPr>
          <w:p w:rsidR="00222D21" w:rsidRPr="00384392" w:rsidRDefault="00222D21" w:rsidP="00D90D20"/>
          <w:p w:rsidR="00222D21" w:rsidRPr="00384392" w:rsidRDefault="00222D21" w:rsidP="00D90D20">
            <w:r w:rsidRPr="00384392">
              <w:t>1789- 1790</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384392" w:rsidRDefault="00222D21" w:rsidP="00D90D20">
            <w:pPr>
              <w:jc w:val="center"/>
            </w:pPr>
          </w:p>
          <w:p w:rsidR="00222D21" w:rsidRPr="00384392" w:rsidRDefault="00222D21" w:rsidP="00D90D20">
            <w:pPr>
              <w:jc w:val="center"/>
            </w:pPr>
            <w:r w:rsidRPr="00384392">
              <w:t>52.520</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384392" w:rsidRDefault="00222D21" w:rsidP="00D90D20">
            <w:pPr>
              <w:pStyle w:val="Corpodeltesto2"/>
              <w:jc w:val="both"/>
              <w:rPr>
                <w:b w:val="0"/>
                <w:bCs w:val="0"/>
                <w:sz w:val="24"/>
              </w:rPr>
            </w:pPr>
            <w:r w:rsidRPr="00384392">
              <w:rPr>
                <w:b w:val="0"/>
                <w:bCs w:val="0"/>
                <w:sz w:val="24"/>
              </w:rPr>
              <w:t>Volume di documenti allusivi al Bilancio de’ conti dell’amministrazione delle rendite de’LL. PP. di Chiaravalle per il 1789- 1790.</w:t>
            </w:r>
          </w:p>
        </w:tc>
        <w:tc>
          <w:tcPr>
            <w:tcW w:w="1980" w:type="dxa"/>
            <w:gridSpan w:val="3"/>
            <w:tcBorders>
              <w:top w:val="nil"/>
              <w:left w:val="nil"/>
              <w:bottom w:val="nil"/>
              <w:right w:val="nil"/>
            </w:tcBorders>
          </w:tcPr>
          <w:p w:rsidR="00222D21" w:rsidRPr="00384392" w:rsidRDefault="00222D21" w:rsidP="00D90D20"/>
          <w:p w:rsidR="00222D21" w:rsidRPr="00384392" w:rsidRDefault="00222D21" w:rsidP="00D90D20">
            <w:r w:rsidRPr="00384392">
              <w:t>1789-1790</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384392" w:rsidRDefault="00222D21" w:rsidP="00D90D20">
            <w:pPr>
              <w:jc w:val="center"/>
            </w:pPr>
          </w:p>
          <w:p w:rsidR="00222D21" w:rsidRPr="00384392" w:rsidRDefault="00222D21" w:rsidP="00D90D20">
            <w:pPr>
              <w:jc w:val="center"/>
            </w:pPr>
            <w:r w:rsidRPr="00384392">
              <w:t>52.521</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Default="00222D21" w:rsidP="00D90D20">
            <w:pPr>
              <w:pStyle w:val="Corpodeltesto2"/>
              <w:jc w:val="both"/>
              <w:rPr>
                <w:b w:val="0"/>
                <w:bCs w:val="0"/>
                <w:sz w:val="24"/>
              </w:rPr>
            </w:pPr>
            <w:r w:rsidRPr="00384392">
              <w:rPr>
                <w:b w:val="0"/>
                <w:bCs w:val="0"/>
                <w:sz w:val="24"/>
              </w:rPr>
              <w:t>Bilancio d’introito, e di esito degli olj de’ LL. PP. di Chiaravalle, Argusto, e de’ LL. PP. e Grangia di Gagliato dell’anno 1789.</w:t>
            </w:r>
          </w:p>
          <w:p w:rsidR="00E462C7" w:rsidRPr="00384392" w:rsidRDefault="00E462C7" w:rsidP="00D90D20">
            <w:pPr>
              <w:pStyle w:val="Corpodeltesto2"/>
              <w:jc w:val="both"/>
              <w:rPr>
                <w:b w:val="0"/>
                <w:bCs w:val="0"/>
                <w:sz w:val="24"/>
              </w:rPr>
            </w:pPr>
          </w:p>
        </w:tc>
        <w:tc>
          <w:tcPr>
            <w:tcW w:w="1980" w:type="dxa"/>
            <w:gridSpan w:val="3"/>
            <w:tcBorders>
              <w:top w:val="nil"/>
              <w:left w:val="nil"/>
              <w:bottom w:val="nil"/>
              <w:right w:val="nil"/>
            </w:tcBorders>
          </w:tcPr>
          <w:p w:rsidR="00222D21" w:rsidRPr="00384392" w:rsidRDefault="00222D21" w:rsidP="00D90D20"/>
          <w:p w:rsidR="00222D21" w:rsidRPr="00384392" w:rsidRDefault="00222D21" w:rsidP="00D90D20">
            <w:r w:rsidRPr="00384392">
              <w:t>1790- 1791</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384392" w:rsidRDefault="00222D21" w:rsidP="00D90D20">
            <w:pPr>
              <w:jc w:val="center"/>
            </w:pPr>
            <w:r w:rsidRPr="00384392">
              <w:t>52.522</w:t>
            </w:r>
          </w:p>
        </w:tc>
        <w:tc>
          <w:tcPr>
            <w:tcW w:w="6470" w:type="dxa"/>
            <w:gridSpan w:val="2"/>
            <w:tcBorders>
              <w:top w:val="nil"/>
              <w:left w:val="nil"/>
              <w:bottom w:val="nil"/>
              <w:right w:val="nil"/>
            </w:tcBorders>
          </w:tcPr>
          <w:p w:rsidR="00222D21" w:rsidRPr="00384392" w:rsidRDefault="00222D21" w:rsidP="00D90D20">
            <w:pPr>
              <w:pStyle w:val="Corpodeltesto2"/>
              <w:jc w:val="both"/>
              <w:rPr>
                <w:b w:val="0"/>
                <w:bCs w:val="0"/>
                <w:sz w:val="24"/>
              </w:rPr>
            </w:pPr>
            <w:r w:rsidRPr="00384392">
              <w:rPr>
                <w:b w:val="0"/>
                <w:bCs w:val="0"/>
                <w:sz w:val="24"/>
              </w:rPr>
              <w:t xml:space="preserve">Bilancio d’introito, e di Esito delle Rendite della Grangia di Gagliato, </w:t>
            </w:r>
            <w:r w:rsidR="00E462C7">
              <w:rPr>
                <w:b w:val="0"/>
                <w:bCs w:val="0"/>
                <w:sz w:val="24"/>
              </w:rPr>
              <w:t xml:space="preserve"> </w:t>
            </w:r>
            <w:r w:rsidRPr="00384392">
              <w:rPr>
                <w:b w:val="0"/>
                <w:bCs w:val="0"/>
                <w:sz w:val="24"/>
              </w:rPr>
              <w:t>prima della Real Certosa di S. Stef</w:t>
            </w:r>
            <w:r w:rsidR="00532A26">
              <w:rPr>
                <w:b w:val="0"/>
                <w:bCs w:val="0"/>
                <w:sz w:val="24"/>
              </w:rPr>
              <w:t xml:space="preserve">ano del Bosco, oggi della C.S., </w:t>
            </w:r>
            <w:r w:rsidRPr="00384392">
              <w:rPr>
                <w:b w:val="0"/>
                <w:bCs w:val="0"/>
                <w:sz w:val="24"/>
              </w:rPr>
              <w:t>maturate nel 1789 e di residui anteriori per l’amministrazione dal 1789 al 1790.</w:t>
            </w:r>
          </w:p>
        </w:tc>
        <w:tc>
          <w:tcPr>
            <w:tcW w:w="1980" w:type="dxa"/>
            <w:gridSpan w:val="3"/>
            <w:tcBorders>
              <w:top w:val="nil"/>
              <w:left w:val="nil"/>
              <w:bottom w:val="nil"/>
              <w:right w:val="nil"/>
            </w:tcBorders>
          </w:tcPr>
          <w:p w:rsidR="00222D21" w:rsidRPr="00384392" w:rsidRDefault="00222D21" w:rsidP="00D90D20">
            <w:r w:rsidRPr="00384392">
              <w:t>1791</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384392" w:rsidRDefault="00222D21" w:rsidP="00D90D20">
            <w:pPr>
              <w:jc w:val="center"/>
            </w:pPr>
          </w:p>
          <w:p w:rsidR="00222D21" w:rsidRPr="00384392" w:rsidRDefault="00222D21" w:rsidP="00D90D20">
            <w:pPr>
              <w:jc w:val="center"/>
            </w:pPr>
            <w:r w:rsidRPr="00384392">
              <w:t>52.523</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384392" w:rsidRDefault="00222D21" w:rsidP="00D90D20">
            <w:pPr>
              <w:pStyle w:val="Corpodeltesto2"/>
              <w:jc w:val="both"/>
              <w:rPr>
                <w:b w:val="0"/>
                <w:bCs w:val="0"/>
                <w:sz w:val="24"/>
              </w:rPr>
            </w:pPr>
            <w:r w:rsidRPr="00384392">
              <w:rPr>
                <w:b w:val="0"/>
                <w:bCs w:val="0"/>
                <w:sz w:val="24"/>
              </w:rPr>
              <w:t>Bilancio d’introito, e di esito dell’Amministrazione delle rendite de LL. PP. di Argusto maturate nel 1789 e di residui degli anni antecedenti.</w:t>
            </w:r>
          </w:p>
        </w:tc>
        <w:tc>
          <w:tcPr>
            <w:tcW w:w="1980" w:type="dxa"/>
            <w:gridSpan w:val="3"/>
            <w:tcBorders>
              <w:top w:val="nil"/>
              <w:left w:val="nil"/>
              <w:bottom w:val="nil"/>
              <w:right w:val="nil"/>
            </w:tcBorders>
          </w:tcPr>
          <w:p w:rsidR="00222D21" w:rsidRPr="00384392" w:rsidRDefault="00222D21" w:rsidP="00D90D20"/>
          <w:p w:rsidR="00222D21" w:rsidRPr="00384392" w:rsidRDefault="00222D21" w:rsidP="00D90D20">
            <w:r w:rsidRPr="00384392">
              <w:t>1791</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384392" w:rsidRDefault="00222D21" w:rsidP="00D90D20">
            <w:pPr>
              <w:jc w:val="center"/>
            </w:pPr>
          </w:p>
          <w:p w:rsidR="00222D21" w:rsidRPr="00384392" w:rsidRDefault="00222D21" w:rsidP="00D90D20">
            <w:pPr>
              <w:jc w:val="center"/>
            </w:pPr>
            <w:r w:rsidRPr="00384392">
              <w:t>52.524</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384392" w:rsidRDefault="00222D21" w:rsidP="00D90D20">
            <w:pPr>
              <w:pStyle w:val="Corpodeltesto2"/>
              <w:jc w:val="both"/>
              <w:rPr>
                <w:b w:val="0"/>
                <w:bCs w:val="0"/>
                <w:sz w:val="24"/>
              </w:rPr>
            </w:pPr>
            <w:r w:rsidRPr="00384392">
              <w:rPr>
                <w:b w:val="0"/>
                <w:bCs w:val="0"/>
                <w:sz w:val="24"/>
              </w:rPr>
              <w:t>Bilancio di introito ed esito per l’amministrazione dei LL. PP. di Chiaravalle dal 1789 al 1790.</w:t>
            </w:r>
          </w:p>
        </w:tc>
        <w:tc>
          <w:tcPr>
            <w:tcW w:w="1980" w:type="dxa"/>
            <w:gridSpan w:val="3"/>
            <w:tcBorders>
              <w:top w:val="nil"/>
              <w:left w:val="nil"/>
              <w:bottom w:val="nil"/>
              <w:right w:val="nil"/>
            </w:tcBorders>
          </w:tcPr>
          <w:p w:rsidR="00222D21" w:rsidRPr="00384392" w:rsidRDefault="00222D21" w:rsidP="00D90D20"/>
          <w:p w:rsidR="00222D21" w:rsidRPr="00384392" w:rsidRDefault="00222D21" w:rsidP="00D90D20">
            <w:r w:rsidRPr="00384392">
              <w:t>1791</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384392" w:rsidRDefault="00222D21" w:rsidP="00D90D20">
            <w:pPr>
              <w:jc w:val="center"/>
            </w:pPr>
          </w:p>
          <w:p w:rsidR="00222D21" w:rsidRPr="00384392" w:rsidRDefault="00222D21" w:rsidP="00D90D20">
            <w:pPr>
              <w:jc w:val="center"/>
            </w:pPr>
            <w:r w:rsidRPr="00384392">
              <w:t>52.525</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384392" w:rsidRDefault="00222D21" w:rsidP="00D90D20">
            <w:pPr>
              <w:pStyle w:val="Corpodeltesto2"/>
              <w:jc w:val="both"/>
              <w:rPr>
                <w:b w:val="0"/>
                <w:bCs w:val="0"/>
                <w:sz w:val="24"/>
              </w:rPr>
            </w:pPr>
            <w:r w:rsidRPr="00384392">
              <w:rPr>
                <w:b w:val="0"/>
                <w:bCs w:val="0"/>
                <w:sz w:val="24"/>
              </w:rPr>
              <w:t>Liquidazione dei conti dei LL. PP. di Chiaravalle, Argusto per l’annio 1789.</w:t>
            </w:r>
          </w:p>
        </w:tc>
        <w:tc>
          <w:tcPr>
            <w:tcW w:w="1980" w:type="dxa"/>
            <w:gridSpan w:val="3"/>
            <w:tcBorders>
              <w:top w:val="nil"/>
              <w:left w:val="nil"/>
              <w:bottom w:val="nil"/>
              <w:right w:val="nil"/>
            </w:tcBorders>
          </w:tcPr>
          <w:p w:rsidR="00222D21" w:rsidRPr="00384392" w:rsidRDefault="00222D21" w:rsidP="00D90D20"/>
          <w:p w:rsidR="00222D21" w:rsidRPr="00384392" w:rsidRDefault="00222D21" w:rsidP="00D90D20">
            <w:r w:rsidRPr="00384392">
              <w:t>s.d.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384392" w:rsidRDefault="00222D21" w:rsidP="00D90D20">
            <w:pPr>
              <w:jc w:val="center"/>
            </w:pPr>
          </w:p>
          <w:p w:rsidR="00222D21" w:rsidRPr="00384392" w:rsidRDefault="00222D21" w:rsidP="00D90D20">
            <w:pPr>
              <w:jc w:val="center"/>
            </w:pPr>
            <w:r w:rsidRPr="00384392">
              <w:t>52.526</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384392" w:rsidRDefault="00222D21" w:rsidP="00D90D20">
            <w:pPr>
              <w:pStyle w:val="Corpodeltesto2"/>
              <w:jc w:val="both"/>
              <w:rPr>
                <w:b w:val="0"/>
                <w:bCs w:val="0"/>
                <w:sz w:val="24"/>
              </w:rPr>
            </w:pPr>
            <w:r w:rsidRPr="00384392">
              <w:rPr>
                <w:b w:val="0"/>
                <w:bCs w:val="0"/>
                <w:sz w:val="24"/>
              </w:rPr>
              <w:t>Liquidazione dei conti dei LL. PP. di Chiaravalle per gli anni 1786- 1787-1788.</w:t>
            </w:r>
          </w:p>
        </w:tc>
        <w:tc>
          <w:tcPr>
            <w:tcW w:w="1980" w:type="dxa"/>
            <w:gridSpan w:val="3"/>
            <w:tcBorders>
              <w:top w:val="nil"/>
              <w:left w:val="nil"/>
              <w:bottom w:val="nil"/>
              <w:right w:val="nil"/>
            </w:tcBorders>
          </w:tcPr>
          <w:p w:rsidR="00222D21" w:rsidRPr="00384392" w:rsidRDefault="00222D21" w:rsidP="00D90D20"/>
          <w:p w:rsidR="00222D21" w:rsidRPr="00384392" w:rsidRDefault="00222D21" w:rsidP="00D90D20">
            <w:r w:rsidRPr="00384392">
              <w:t>s.d.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384392" w:rsidRDefault="00222D21" w:rsidP="00D90D20">
            <w:pPr>
              <w:jc w:val="center"/>
            </w:pPr>
          </w:p>
          <w:p w:rsidR="00222D21" w:rsidRPr="00384392" w:rsidRDefault="00222D21" w:rsidP="00D90D20">
            <w:pPr>
              <w:jc w:val="center"/>
            </w:pPr>
            <w:r w:rsidRPr="00384392">
              <w:t>52.527</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384392" w:rsidRDefault="00222D21" w:rsidP="00D90D20">
            <w:pPr>
              <w:pStyle w:val="Corpodeltesto2"/>
              <w:jc w:val="both"/>
              <w:rPr>
                <w:b w:val="0"/>
                <w:bCs w:val="0"/>
                <w:sz w:val="24"/>
              </w:rPr>
            </w:pPr>
            <w:r w:rsidRPr="00384392">
              <w:rPr>
                <w:b w:val="0"/>
                <w:bCs w:val="0"/>
                <w:sz w:val="24"/>
              </w:rPr>
              <w:t>Bilancio dei conti dell’Amministrazione delle rendite dei LL. PP. di Chiaravalle maturate negli anni 1786- 1787- 1788.</w:t>
            </w:r>
          </w:p>
        </w:tc>
        <w:tc>
          <w:tcPr>
            <w:tcW w:w="1980" w:type="dxa"/>
            <w:gridSpan w:val="3"/>
            <w:tcBorders>
              <w:top w:val="nil"/>
              <w:left w:val="nil"/>
              <w:bottom w:val="nil"/>
              <w:right w:val="nil"/>
            </w:tcBorders>
          </w:tcPr>
          <w:p w:rsidR="00222D21" w:rsidRPr="00384392" w:rsidRDefault="00222D21" w:rsidP="00D90D20"/>
          <w:p w:rsidR="00222D21" w:rsidRPr="00384392" w:rsidRDefault="00222D21" w:rsidP="00D90D20">
            <w:r w:rsidRPr="00384392">
              <w:t>s.d.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384392" w:rsidRDefault="00222D21" w:rsidP="00D90D20">
            <w:pPr>
              <w:jc w:val="center"/>
            </w:pPr>
          </w:p>
          <w:p w:rsidR="00222D21" w:rsidRPr="00384392" w:rsidRDefault="00222D21" w:rsidP="00D90D20">
            <w:pPr>
              <w:jc w:val="center"/>
            </w:pPr>
            <w:r w:rsidRPr="00384392">
              <w:t>52.528</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384392" w:rsidRDefault="00222D21" w:rsidP="00D90D20">
            <w:pPr>
              <w:pStyle w:val="Corpodeltesto2"/>
              <w:jc w:val="both"/>
              <w:rPr>
                <w:b w:val="0"/>
                <w:bCs w:val="0"/>
                <w:sz w:val="24"/>
              </w:rPr>
            </w:pPr>
            <w:r w:rsidRPr="00384392">
              <w:rPr>
                <w:b w:val="0"/>
                <w:bCs w:val="0"/>
                <w:sz w:val="24"/>
              </w:rPr>
              <w:t xml:space="preserve">Lista di carico dei residui dell’amministrazione del procuratore P. Bartolomeo Carbone rimessa a Vincenzo Maroniti dalla regia Giunta della </w:t>
            </w:r>
            <w:r>
              <w:rPr>
                <w:b w:val="0"/>
                <w:bCs w:val="0"/>
                <w:sz w:val="24"/>
              </w:rPr>
              <w:t>Cassa sacra</w:t>
            </w:r>
            <w:r w:rsidRPr="00384392">
              <w:rPr>
                <w:b w:val="0"/>
                <w:bCs w:val="0"/>
                <w:sz w:val="24"/>
              </w:rPr>
              <w:t>.</w:t>
            </w:r>
          </w:p>
        </w:tc>
        <w:tc>
          <w:tcPr>
            <w:tcW w:w="1980" w:type="dxa"/>
            <w:gridSpan w:val="3"/>
            <w:tcBorders>
              <w:top w:val="nil"/>
              <w:left w:val="nil"/>
              <w:bottom w:val="nil"/>
              <w:right w:val="nil"/>
            </w:tcBorders>
          </w:tcPr>
          <w:p w:rsidR="00222D21" w:rsidRPr="00384392" w:rsidRDefault="00222D21" w:rsidP="00D90D20"/>
          <w:p w:rsidR="00222D21" w:rsidRPr="00384392" w:rsidRDefault="00222D21" w:rsidP="00D90D20">
            <w:r w:rsidRPr="00384392">
              <w:t>s.d.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Default="00222D21" w:rsidP="00D90D20">
            <w:pPr>
              <w:jc w:val="center"/>
              <w:rPr>
                <w:sz w:val="28"/>
              </w:rPr>
            </w:pPr>
          </w:p>
        </w:tc>
        <w:tc>
          <w:tcPr>
            <w:tcW w:w="6470" w:type="dxa"/>
            <w:gridSpan w:val="2"/>
            <w:tcBorders>
              <w:top w:val="nil"/>
              <w:left w:val="nil"/>
              <w:bottom w:val="nil"/>
              <w:right w:val="nil"/>
            </w:tcBorders>
          </w:tcPr>
          <w:p w:rsidR="00222D21" w:rsidRDefault="00222D21" w:rsidP="00D90D20">
            <w:pPr>
              <w:pStyle w:val="Corpodeltesto2"/>
              <w:rPr>
                <w:sz w:val="32"/>
              </w:rPr>
            </w:pPr>
          </w:p>
          <w:p w:rsidR="00222D21" w:rsidRPr="00384392" w:rsidRDefault="00222D21" w:rsidP="00D90D20">
            <w:pPr>
              <w:pStyle w:val="Corpodeltesto2"/>
              <w:rPr>
                <w:szCs w:val="28"/>
              </w:rPr>
            </w:pPr>
            <w:r w:rsidRPr="00384392">
              <w:rPr>
                <w:szCs w:val="28"/>
              </w:rPr>
              <w:t>CONTO di D. Nicola MARTELLI, Regio  depositario  dei soppressi LL.PP. del Ripartimento di Torre</w:t>
            </w:r>
          </w:p>
          <w:p w:rsidR="00222D21" w:rsidRDefault="00222D21" w:rsidP="00D90D20">
            <w:pPr>
              <w:pStyle w:val="Corpodeltesto2"/>
              <w:jc w:val="both"/>
              <w:rPr>
                <w:b w:val="0"/>
                <w:bCs w:val="0"/>
                <w:sz w:val="24"/>
              </w:rPr>
            </w:pPr>
          </w:p>
        </w:tc>
        <w:tc>
          <w:tcPr>
            <w:tcW w:w="1980" w:type="dxa"/>
            <w:gridSpan w:val="3"/>
            <w:tcBorders>
              <w:top w:val="nil"/>
              <w:left w:val="nil"/>
              <w:bottom w:val="nil"/>
              <w:right w:val="nil"/>
            </w:tcBorders>
          </w:tcPr>
          <w:p w:rsidR="00222D21" w:rsidRDefault="00222D21" w:rsidP="00D90D20">
            <w:pPr>
              <w:rPr>
                <w:sz w:val="28"/>
              </w:rPr>
            </w:pP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384392" w:rsidRDefault="00222D21" w:rsidP="00D90D20">
            <w:pPr>
              <w:jc w:val="center"/>
            </w:pPr>
            <w:r w:rsidRPr="00384392">
              <w:t>52.529</w:t>
            </w:r>
          </w:p>
        </w:tc>
        <w:tc>
          <w:tcPr>
            <w:tcW w:w="6470" w:type="dxa"/>
            <w:gridSpan w:val="2"/>
            <w:tcBorders>
              <w:top w:val="nil"/>
              <w:left w:val="nil"/>
              <w:bottom w:val="nil"/>
              <w:right w:val="nil"/>
            </w:tcBorders>
          </w:tcPr>
          <w:p w:rsidR="00222D21" w:rsidRPr="00384392" w:rsidRDefault="00222D21" w:rsidP="00D90D20">
            <w:pPr>
              <w:pStyle w:val="Corpodeltesto2"/>
              <w:jc w:val="both"/>
              <w:rPr>
                <w:b w:val="0"/>
                <w:bCs w:val="0"/>
                <w:sz w:val="24"/>
              </w:rPr>
            </w:pPr>
            <w:r w:rsidRPr="00384392">
              <w:rPr>
                <w:b w:val="0"/>
                <w:bCs w:val="0"/>
                <w:sz w:val="24"/>
              </w:rPr>
              <w:t>Bilancio di introito ed esito del regio Depositario per gli esercizi 1788-1790</w:t>
            </w:r>
            <w:r>
              <w:rPr>
                <w:b w:val="0"/>
                <w:bCs w:val="0"/>
                <w:sz w:val="24"/>
              </w:rPr>
              <w:t>.</w:t>
            </w:r>
          </w:p>
        </w:tc>
        <w:tc>
          <w:tcPr>
            <w:tcW w:w="1980" w:type="dxa"/>
            <w:gridSpan w:val="3"/>
            <w:tcBorders>
              <w:top w:val="nil"/>
              <w:left w:val="nil"/>
              <w:bottom w:val="nil"/>
              <w:right w:val="nil"/>
            </w:tcBorders>
          </w:tcPr>
          <w:p w:rsidR="00222D21" w:rsidRPr="00384392" w:rsidRDefault="00222D21" w:rsidP="00D90D20">
            <w:r w:rsidRPr="00384392">
              <w:t>1789-1794</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Default="00222D21" w:rsidP="00D90D20">
            <w:pPr>
              <w:jc w:val="center"/>
              <w:rPr>
                <w:sz w:val="28"/>
              </w:rPr>
            </w:pPr>
          </w:p>
        </w:tc>
        <w:tc>
          <w:tcPr>
            <w:tcW w:w="6470" w:type="dxa"/>
            <w:gridSpan w:val="2"/>
            <w:tcBorders>
              <w:top w:val="nil"/>
              <w:left w:val="nil"/>
              <w:bottom w:val="nil"/>
              <w:right w:val="nil"/>
            </w:tcBorders>
          </w:tcPr>
          <w:p w:rsidR="00222D21" w:rsidRDefault="00222D21" w:rsidP="00D90D20">
            <w:pPr>
              <w:pStyle w:val="Corpodeltesto2"/>
              <w:rPr>
                <w:szCs w:val="28"/>
              </w:rPr>
            </w:pPr>
          </w:p>
          <w:p w:rsidR="00222D21" w:rsidRDefault="00222D21" w:rsidP="00D90D20">
            <w:pPr>
              <w:pStyle w:val="Corpodeltesto2"/>
              <w:rPr>
                <w:szCs w:val="28"/>
              </w:rPr>
            </w:pPr>
            <w:r w:rsidRPr="00384392">
              <w:rPr>
                <w:szCs w:val="28"/>
              </w:rPr>
              <w:t xml:space="preserve">CONTI del Magn. D. Rosario MENNITI, Commissionato per l’amministrazione dei LL. PP. di Badolato </w:t>
            </w:r>
          </w:p>
          <w:p w:rsidR="00222D21" w:rsidRPr="00384392" w:rsidRDefault="00222D21" w:rsidP="00D90D20">
            <w:pPr>
              <w:pStyle w:val="Corpodeltesto2"/>
              <w:rPr>
                <w:b w:val="0"/>
                <w:bCs w:val="0"/>
                <w:szCs w:val="28"/>
              </w:rPr>
            </w:pPr>
          </w:p>
        </w:tc>
        <w:tc>
          <w:tcPr>
            <w:tcW w:w="1980" w:type="dxa"/>
            <w:gridSpan w:val="3"/>
            <w:tcBorders>
              <w:top w:val="nil"/>
              <w:left w:val="nil"/>
              <w:bottom w:val="nil"/>
              <w:right w:val="nil"/>
            </w:tcBorders>
          </w:tcPr>
          <w:p w:rsidR="00222D21" w:rsidRDefault="00222D21" w:rsidP="00D90D20">
            <w:pPr>
              <w:rPr>
                <w:sz w:val="28"/>
              </w:rPr>
            </w:pP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384392" w:rsidRDefault="005F314B" w:rsidP="00D90D20">
            <w:pPr>
              <w:jc w:val="center"/>
            </w:pPr>
            <w:r>
              <w:t>52.</w:t>
            </w:r>
            <w:r w:rsidR="00222D21" w:rsidRPr="00384392">
              <w:t>530</w:t>
            </w:r>
          </w:p>
        </w:tc>
        <w:tc>
          <w:tcPr>
            <w:tcW w:w="6470" w:type="dxa"/>
            <w:gridSpan w:val="2"/>
            <w:tcBorders>
              <w:top w:val="nil"/>
              <w:left w:val="nil"/>
              <w:bottom w:val="nil"/>
              <w:right w:val="nil"/>
            </w:tcBorders>
          </w:tcPr>
          <w:p w:rsidR="00222D21" w:rsidRPr="00384392" w:rsidRDefault="00222D21" w:rsidP="00D90D20">
            <w:pPr>
              <w:pStyle w:val="Corpodeltesto2"/>
              <w:jc w:val="both"/>
              <w:rPr>
                <w:b w:val="0"/>
                <w:bCs w:val="0"/>
                <w:sz w:val="24"/>
              </w:rPr>
            </w:pPr>
            <w:r w:rsidRPr="00384392">
              <w:rPr>
                <w:b w:val="0"/>
                <w:bCs w:val="0"/>
                <w:sz w:val="24"/>
              </w:rPr>
              <w:t>Bilancio d’introito ed esito dell’Arcipretura vacante per il 1785-1786.</w:t>
            </w:r>
          </w:p>
        </w:tc>
        <w:tc>
          <w:tcPr>
            <w:tcW w:w="1980" w:type="dxa"/>
            <w:gridSpan w:val="3"/>
            <w:tcBorders>
              <w:top w:val="nil"/>
              <w:left w:val="nil"/>
              <w:bottom w:val="nil"/>
              <w:right w:val="nil"/>
            </w:tcBorders>
          </w:tcPr>
          <w:p w:rsidR="00222D21" w:rsidRPr="00384392" w:rsidRDefault="00222D21" w:rsidP="00D90D20">
            <w:r w:rsidRPr="00384392">
              <w:t>s.d.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384392" w:rsidRDefault="00222D21" w:rsidP="00D90D20">
            <w:pPr>
              <w:jc w:val="center"/>
            </w:pPr>
          </w:p>
          <w:p w:rsidR="00222D21" w:rsidRPr="00384392" w:rsidRDefault="005F314B" w:rsidP="00D90D20">
            <w:pPr>
              <w:jc w:val="center"/>
            </w:pPr>
            <w:r>
              <w:t>52.</w:t>
            </w:r>
            <w:r w:rsidR="00222D21" w:rsidRPr="00384392">
              <w:t>531</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384392" w:rsidRDefault="00222D21" w:rsidP="00D90D20">
            <w:pPr>
              <w:pStyle w:val="Corpodeltesto2"/>
              <w:jc w:val="both"/>
              <w:rPr>
                <w:b w:val="0"/>
                <w:bCs w:val="0"/>
                <w:sz w:val="24"/>
              </w:rPr>
            </w:pPr>
            <w:r w:rsidRPr="00384392">
              <w:rPr>
                <w:b w:val="0"/>
                <w:bCs w:val="0"/>
                <w:sz w:val="24"/>
              </w:rPr>
              <w:t>Presentazione del conto d’introito dell’Arcipretura vacante di Badolato per il 1785-1786.</w:t>
            </w:r>
          </w:p>
        </w:tc>
        <w:tc>
          <w:tcPr>
            <w:tcW w:w="1980" w:type="dxa"/>
            <w:gridSpan w:val="3"/>
            <w:tcBorders>
              <w:top w:val="nil"/>
              <w:left w:val="nil"/>
              <w:bottom w:val="nil"/>
              <w:right w:val="nil"/>
            </w:tcBorders>
          </w:tcPr>
          <w:p w:rsidR="00222D21" w:rsidRPr="00384392" w:rsidRDefault="00222D21" w:rsidP="00D90D20"/>
          <w:p w:rsidR="00222D21" w:rsidRPr="00384392" w:rsidRDefault="00222D21" w:rsidP="00D90D20">
            <w:r w:rsidRPr="00384392">
              <w:t>s.d.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Default="00222D21" w:rsidP="00D90D20">
            <w:pPr>
              <w:jc w:val="center"/>
              <w:rPr>
                <w:sz w:val="28"/>
              </w:rPr>
            </w:pPr>
          </w:p>
        </w:tc>
        <w:tc>
          <w:tcPr>
            <w:tcW w:w="6470" w:type="dxa"/>
            <w:gridSpan w:val="2"/>
            <w:tcBorders>
              <w:top w:val="nil"/>
              <w:left w:val="nil"/>
              <w:bottom w:val="nil"/>
              <w:right w:val="nil"/>
            </w:tcBorders>
          </w:tcPr>
          <w:p w:rsidR="00222D21" w:rsidRDefault="00222D21" w:rsidP="00D90D20">
            <w:pPr>
              <w:pStyle w:val="Corpodeltesto2"/>
              <w:rPr>
                <w:sz w:val="32"/>
              </w:rPr>
            </w:pPr>
          </w:p>
          <w:p w:rsidR="00222D21" w:rsidRPr="00384392" w:rsidRDefault="00222D21" w:rsidP="00D90D20">
            <w:pPr>
              <w:pStyle w:val="Corpodeltesto2"/>
              <w:rPr>
                <w:szCs w:val="28"/>
              </w:rPr>
            </w:pPr>
            <w:r w:rsidRPr="00384392">
              <w:rPr>
                <w:szCs w:val="28"/>
              </w:rPr>
              <w:t>CONTI di M.ro Pietro M</w:t>
            </w:r>
            <w:r>
              <w:rPr>
                <w:szCs w:val="28"/>
              </w:rPr>
              <w:t>IRARCHI</w:t>
            </w:r>
            <w:r w:rsidRPr="00384392">
              <w:rPr>
                <w:szCs w:val="28"/>
              </w:rPr>
              <w:t xml:space="preserve">, Procuratore degli aboliti LL.PP. di Isca  </w:t>
            </w:r>
          </w:p>
          <w:p w:rsidR="00222D21" w:rsidRDefault="00222D21" w:rsidP="00D90D20">
            <w:pPr>
              <w:pStyle w:val="Corpodeltesto2"/>
              <w:jc w:val="both"/>
              <w:rPr>
                <w:b w:val="0"/>
                <w:bCs w:val="0"/>
                <w:sz w:val="24"/>
              </w:rPr>
            </w:pPr>
          </w:p>
        </w:tc>
        <w:tc>
          <w:tcPr>
            <w:tcW w:w="1980" w:type="dxa"/>
            <w:gridSpan w:val="3"/>
            <w:tcBorders>
              <w:top w:val="nil"/>
              <w:left w:val="nil"/>
              <w:bottom w:val="nil"/>
              <w:right w:val="nil"/>
            </w:tcBorders>
          </w:tcPr>
          <w:p w:rsidR="00222D21" w:rsidRDefault="00222D21" w:rsidP="00D90D20">
            <w:pPr>
              <w:rPr>
                <w:sz w:val="28"/>
              </w:rPr>
            </w:pP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384392" w:rsidRDefault="00222D21" w:rsidP="00D90D20">
            <w:pPr>
              <w:jc w:val="center"/>
            </w:pPr>
          </w:p>
          <w:p w:rsidR="00222D21" w:rsidRPr="00384392" w:rsidRDefault="005F314B" w:rsidP="00D90D20">
            <w:pPr>
              <w:jc w:val="center"/>
            </w:pPr>
            <w:r>
              <w:t>53.</w:t>
            </w:r>
            <w:r w:rsidR="00222D21" w:rsidRPr="00384392">
              <w:t>532</w:t>
            </w:r>
          </w:p>
        </w:tc>
        <w:tc>
          <w:tcPr>
            <w:tcW w:w="6470" w:type="dxa"/>
            <w:gridSpan w:val="2"/>
            <w:tcBorders>
              <w:top w:val="nil"/>
              <w:left w:val="nil"/>
              <w:bottom w:val="nil"/>
              <w:right w:val="nil"/>
            </w:tcBorders>
          </w:tcPr>
          <w:p w:rsidR="00222D21" w:rsidRPr="00384392" w:rsidRDefault="00222D21" w:rsidP="00D90D20">
            <w:pPr>
              <w:pStyle w:val="Corpodeltesto2"/>
              <w:jc w:val="both"/>
              <w:rPr>
                <w:b w:val="0"/>
                <w:bCs w:val="0"/>
                <w:sz w:val="24"/>
              </w:rPr>
            </w:pPr>
          </w:p>
          <w:p w:rsidR="00222D21" w:rsidRPr="00384392" w:rsidRDefault="00222D21" w:rsidP="00D90D20">
            <w:pPr>
              <w:pStyle w:val="Corpodeltesto2"/>
              <w:jc w:val="both"/>
              <w:rPr>
                <w:b w:val="0"/>
                <w:bCs w:val="0"/>
                <w:sz w:val="24"/>
              </w:rPr>
            </w:pPr>
            <w:r w:rsidRPr="00384392">
              <w:rPr>
                <w:b w:val="0"/>
                <w:bCs w:val="0"/>
                <w:sz w:val="24"/>
              </w:rPr>
              <w:t>Bilancio di introito ed esito da aprile 1785 ad ottobre dello stesso anno.</w:t>
            </w:r>
          </w:p>
        </w:tc>
        <w:tc>
          <w:tcPr>
            <w:tcW w:w="1980" w:type="dxa"/>
            <w:gridSpan w:val="3"/>
            <w:tcBorders>
              <w:top w:val="nil"/>
              <w:left w:val="nil"/>
              <w:bottom w:val="nil"/>
              <w:right w:val="nil"/>
            </w:tcBorders>
          </w:tcPr>
          <w:p w:rsidR="00222D21" w:rsidRPr="00384392" w:rsidRDefault="00222D21" w:rsidP="00D90D20"/>
          <w:p w:rsidR="00222D21" w:rsidRPr="00384392" w:rsidRDefault="00222D21" w:rsidP="00D90D20">
            <w:r w:rsidRPr="00384392">
              <w:t>1785- 1787</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Default="00222D21" w:rsidP="00D90D20">
            <w:pPr>
              <w:jc w:val="center"/>
              <w:rPr>
                <w:sz w:val="28"/>
              </w:rPr>
            </w:pPr>
          </w:p>
          <w:p w:rsidR="00222D21" w:rsidRDefault="00222D21" w:rsidP="00D90D20">
            <w:pPr>
              <w:jc w:val="center"/>
              <w:rPr>
                <w:sz w:val="28"/>
              </w:rPr>
            </w:pPr>
          </w:p>
        </w:tc>
        <w:tc>
          <w:tcPr>
            <w:tcW w:w="6470" w:type="dxa"/>
            <w:gridSpan w:val="2"/>
            <w:tcBorders>
              <w:top w:val="nil"/>
              <w:left w:val="nil"/>
              <w:bottom w:val="nil"/>
              <w:right w:val="nil"/>
            </w:tcBorders>
          </w:tcPr>
          <w:p w:rsidR="00222D21" w:rsidRDefault="00222D21" w:rsidP="00D90D20">
            <w:pPr>
              <w:pStyle w:val="Corpodeltesto2"/>
              <w:jc w:val="both"/>
              <w:rPr>
                <w:sz w:val="32"/>
              </w:rPr>
            </w:pPr>
          </w:p>
          <w:p w:rsidR="00222D21" w:rsidRPr="00247C72" w:rsidRDefault="00191D04" w:rsidP="00D90D20">
            <w:pPr>
              <w:pStyle w:val="Corpodeltesto2"/>
              <w:rPr>
                <w:szCs w:val="28"/>
              </w:rPr>
            </w:pPr>
            <w:r>
              <w:rPr>
                <w:szCs w:val="28"/>
              </w:rPr>
              <w:t>CONTI di Fra’</w:t>
            </w:r>
            <w:r w:rsidR="00222D21" w:rsidRPr="00247C72">
              <w:rPr>
                <w:szCs w:val="28"/>
              </w:rPr>
              <w:t>Agostino MONARDO, Procuratore dei Soppressi LL.PP. di Davoli, Capistrano, Satriano, Torre, S. Andrea, S. Sostene</w:t>
            </w:r>
          </w:p>
          <w:p w:rsidR="00222D21" w:rsidRDefault="00222D21" w:rsidP="00D90D20">
            <w:pPr>
              <w:pStyle w:val="Corpodeltesto2"/>
              <w:jc w:val="both"/>
              <w:rPr>
                <w:b w:val="0"/>
                <w:bCs w:val="0"/>
                <w:sz w:val="24"/>
              </w:rPr>
            </w:pPr>
          </w:p>
        </w:tc>
        <w:tc>
          <w:tcPr>
            <w:tcW w:w="1980" w:type="dxa"/>
            <w:gridSpan w:val="3"/>
            <w:tcBorders>
              <w:top w:val="nil"/>
              <w:left w:val="nil"/>
              <w:bottom w:val="nil"/>
              <w:right w:val="nil"/>
            </w:tcBorders>
          </w:tcPr>
          <w:p w:rsidR="00222D21" w:rsidRDefault="00222D21" w:rsidP="00D90D20">
            <w:pPr>
              <w:rPr>
                <w:sz w:val="28"/>
              </w:rPr>
            </w:pPr>
          </w:p>
          <w:p w:rsidR="00222D21" w:rsidRDefault="00222D21" w:rsidP="00D90D20">
            <w:pPr>
              <w:rPr>
                <w:sz w:val="28"/>
              </w:rPr>
            </w:pPr>
          </w:p>
          <w:p w:rsidR="00222D21" w:rsidRDefault="00222D21" w:rsidP="00D90D20">
            <w:pPr>
              <w:rPr>
                <w:sz w:val="28"/>
              </w:rPr>
            </w:pPr>
          </w:p>
          <w:p w:rsidR="00222D21" w:rsidRDefault="00222D21" w:rsidP="00D90D20">
            <w:pPr>
              <w:rPr>
                <w:sz w:val="28"/>
              </w:rPr>
            </w:pPr>
          </w:p>
          <w:p w:rsidR="00222D21" w:rsidRDefault="00222D21" w:rsidP="00D90D20">
            <w:pPr>
              <w:ind w:firstLine="708"/>
              <w:rPr>
                <w:sz w:val="28"/>
              </w:rPr>
            </w:pP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384392" w:rsidRDefault="00222D21" w:rsidP="00D90D20">
            <w:pPr>
              <w:jc w:val="center"/>
            </w:pPr>
          </w:p>
          <w:p w:rsidR="00222D21" w:rsidRPr="00384392" w:rsidRDefault="005F314B" w:rsidP="00D90D20">
            <w:pPr>
              <w:jc w:val="center"/>
            </w:pPr>
            <w:r>
              <w:t>53.</w:t>
            </w:r>
            <w:r w:rsidR="00222D21" w:rsidRPr="00384392">
              <w:t>533</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384392" w:rsidRDefault="00222D21" w:rsidP="00D90D20">
            <w:pPr>
              <w:pStyle w:val="Corpodeltesto2"/>
              <w:jc w:val="both"/>
              <w:rPr>
                <w:b w:val="0"/>
                <w:bCs w:val="0"/>
                <w:sz w:val="24"/>
              </w:rPr>
            </w:pPr>
            <w:r w:rsidRPr="00384392">
              <w:rPr>
                <w:b w:val="0"/>
                <w:bCs w:val="0"/>
                <w:sz w:val="24"/>
              </w:rPr>
              <w:t>Conto del Procuratore per la C.S. di quei soppressi LL.PP. di Davoli.</w:t>
            </w:r>
          </w:p>
        </w:tc>
        <w:tc>
          <w:tcPr>
            <w:tcW w:w="1980" w:type="dxa"/>
            <w:gridSpan w:val="3"/>
            <w:tcBorders>
              <w:top w:val="nil"/>
              <w:left w:val="nil"/>
              <w:bottom w:val="nil"/>
              <w:right w:val="nil"/>
            </w:tcBorders>
          </w:tcPr>
          <w:p w:rsidR="00222D21" w:rsidRPr="00384392" w:rsidRDefault="00222D21" w:rsidP="00D90D20"/>
          <w:p w:rsidR="00222D21" w:rsidRPr="00384392" w:rsidRDefault="00532A26" w:rsidP="00D90D20">
            <w:r>
              <w:t>1784</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384392" w:rsidRDefault="00222D21" w:rsidP="00D90D20">
            <w:pPr>
              <w:jc w:val="center"/>
            </w:pPr>
          </w:p>
          <w:p w:rsidR="00222D21" w:rsidRPr="00384392" w:rsidRDefault="005F314B" w:rsidP="00D90D20">
            <w:pPr>
              <w:jc w:val="center"/>
            </w:pPr>
            <w:r>
              <w:t>53.</w:t>
            </w:r>
            <w:r w:rsidR="00222D21" w:rsidRPr="00384392">
              <w:t>534</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384392" w:rsidRDefault="00222D21" w:rsidP="0052032D">
            <w:pPr>
              <w:pStyle w:val="Corpodeltesto2"/>
              <w:jc w:val="both"/>
              <w:rPr>
                <w:b w:val="0"/>
                <w:bCs w:val="0"/>
                <w:sz w:val="24"/>
              </w:rPr>
            </w:pPr>
            <w:r w:rsidRPr="00384392">
              <w:rPr>
                <w:b w:val="0"/>
                <w:bCs w:val="0"/>
                <w:sz w:val="24"/>
              </w:rPr>
              <w:t>Convento degli Agostiniani di Torre-Volume di documenti dell’esito del 1784.</w:t>
            </w:r>
          </w:p>
        </w:tc>
        <w:tc>
          <w:tcPr>
            <w:tcW w:w="1980" w:type="dxa"/>
            <w:gridSpan w:val="3"/>
            <w:tcBorders>
              <w:top w:val="nil"/>
              <w:left w:val="nil"/>
              <w:bottom w:val="nil"/>
              <w:right w:val="nil"/>
            </w:tcBorders>
          </w:tcPr>
          <w:p w:rsidR="00222D21" w:rsidRPr="00384392" w:rsidRDefault="00222D21" w:rsidP="00D90D20"/>
          <w:p w:rsidR="00222D21" w:rsidRPr="00384392" w:rsidRDefault="00222D21" w:rsidP="00D90D20">
            <w:r w:rsidRPr="00384392">
              <w:t>1784-1786</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384392" w:rsidRDefault="00222D21" w:rsidP="00D90D20">
            <w:pPr>
              <w:jc w:val="center"/>
            </w:pPr>
          </w:p>
          <w:p w:rsidR="00222D21" w:rsidRPr="00384392" w:rsidRDefault="008A3D8A" w:rsidP="00D90D20">
            <w:pPr>
              <w:jc w:val="center"/>
            </w:pPr>
            <w:r>
              <w:t>53.</w:t>
            </w:r>
            <w:r w:rsidR="00222D21" w:rsidRPr="00384392">
              <w:t>535</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384392" w:rsidRDefault="00222D21" w:rsidP="00D90D20">
            <w:pPr>
              <w:pStyle w:val="Corpodeltesto2"/>
              <w:jc w:val="both"/>
              <w:rPr>
                <w:b w:val="0"/>
                <w:bCs w:val="0"/>
                <w:sz w:val="24"/>
              </w:rPr>
            </w:pPr>
            <w:r w:rsidRPr="00384392">
              <w:rPr>
                <w:b w:val="0"/>
                <w:bCs w:val="0"/>
                <w:sz w:val="24"/>
              </w:rPr>
              <w:t>Torre- Obblighi ed atti d’incanti per il conto dell’Abadia di S. Basilio per l’anno 1786.</w:t>
            </w:r>
          </w:p>
        </w:tc>
        <w:tc>
          <w:tcPr>
            <w:tcW w:w="1980" w:type="dxa"/>
            <w:gridSpan w:val="3"/>
            <w:tcBorders>
              <w:top w:val="nil"/>
              <w:left w:val="nil"/>
              <w:bottom w:val="nil"/>
              <w:right w:val="nil"/>
            </w:tcBorders>
          </w:tcPr>
          <w:p w:rsidR="00222D21" w:rsidRPr="00384392" w:rsidRDefault="00222D21" w:rsidP="00D90D20"/>
          <w:p w:rsidR="00222D21" w:rsidRPr="00384392" w:rsidRDefault="00222D21" w:rsidP="00D90D20">
            <w:r w:rsidRPr="00384392">
              <w:t>1784-1786</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9B74C3" w:rsidRDefault="00222D21" w:rsidP="00D90D20">
            <w:pPr>
              <w:jc w:val="center"/>
            </w:pPr>
          </w:p>
          <w:p w:rsidR="00222D21" w:rsidRPr="009B74C3" w:rsidRDefault="008A3D8A" w:rsidP="00D90D20">
            <w:pPr>
              <w:jc w:val="center"/>
            </w:pPr>
            <w:r>
              <w:t>53.</w:t>
            </w:r>
            <w:r w:rsidR="00222D21" w:rsidRPr="009B74C3">
              <w:t>536</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9B74C3" w:rsidRDefault="00222D21" w:rsidP="00191D04">
            <w:pPr>
              <w:pStyle w:val="Corpodeltesto2"/>
              <w:jc w:val="both"/>
              <w:rPr>
                <w:b w:val="0"/>
                <w:bCs w:val="0"/>
                <w:sz w:val="24"/>
              </w:rPr>
            </w:pPr>
            <w:r w:rsidRPr="009B74C3">
              <w:rPr>
                <w:b w:val="0"/>
                <w:bCs w:val="0"/>
                <w:sz w:val="24"/>
              </w:rPr>
              <w:t>Atti della discussione e decisione de’ Conti del Pr</w:t>
            </w:r>
            <w:r w:rsidR="00191D04">
              <w:rPr>
                <w:b w:val="0"/>
                <w:bCs w:val="0"/>
                <w:sz w:val="24"/>
              </w:rPr>
              <w:t xml:space="preserve">ocuratore Fra’ Agostino Monardo </w:t>
            </w:r>
            <w:r w:rsidRPr="009B74C3">
              <w:rPr>
                <w:b w:val="0"/>
                <w:bCs w:val="0"/>
                <w:sz w:val="24"/>
              </w:rPr>
              <w:t>e Fiscale Francesco Niceforo per l’amministrazione de’ soppressi LL.PP. della Terra di Davoli negli anni 1784-1785</w:t>
            </w:r>
            <w:r>
              <w:rPr>
                <w:b w:val="0"/>
                <w:bCs w:val="0"/>
                <w:sz w:val="24"/>
              </w:rPr>
              <w:t>.</w:t>
            </w:r>
          </w:p>
        </w:tc>
        <w:tc>
          <w:tcPr>
            <w:tcW w:w="1980" w:type="dxa"/>
            <w:gridSpan w:val="3"/>
            <w:tcBorders>
              <w:top w:val="nil"/>
              <w:left w:val="nil"/>
              <w:bottom w:val="nil"/>
              <w:right w:val="nil"/>
            </w:tcBorders>
          </w:tcPr>
          <w:p w:rsidR="00222D21" w:rsidRPr="009B74C3" w:rsidRDefault="00222D21" w:rsidP="00D90D20"/>
          <w:p w:rsidR="00222D21" w:rsidRPr="009B74C3" w:rsidRDefault="00222D21" w:rsidP="00D90D20">
            <w:r w:rsidRPr="009B74C3">
              <w:t>1784-1788</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9B74C3" w:rsidRDefault="00222D21" w:rsidP="00D90D20">
            <w:pPr>
              <w:jc w:val="center"/>
            </w:pPr>
          </w:p>
          <w:p w:rsidR="00222D21" w:rsidRPr="009B74C3" w:rsidRDefault="008A3D8A" w:rsidP="00D90D20">
            <w:pPr>
              <w:jc w:val="center"/>
            </w:pPr>
            <w:r>
              <w:t>53.</w:t>
            </w:r>
            <w:r w:rsidR="00222D21" w:rsidRPr="009B74C3">
              <w:t>537</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9B74C3" w:rsidRDefault="00222D21" w:rsidP="00D90D20">
            <w:pPr>
              <w:pStyle w:val="Corpodeltesto2"/>
              <w:jc w:val="both"/>
              <w:rPr>
                <w:b w:val="0"/>
                <w:bCs w:val="0"/>
                <w:sz w:val="24"/>
              </w:rPr>
            </w:pPr>
            <w:r w:rsidRPr="009B74C3">
              <w:rPr>
                <w:b w:val="0"/>
                <w:bCs w:val="0"/>
                <w:sz w:val="24"/>
              </w:rPr>
              <w:t>Atti della discussione e decisione de’ Conti del Procuratore Fra’ Agostino Monardo, e Fiscale D. Felice Badolisani per l’amministrazione de’ soppressi LL.PP. della Terra di Satriano negli anni 1784-1785.</w:t>
            </w:r>
          </w:p>
        </w:tc>
        <w:tc>
          <w:tcPr>
            <w:tcW w:w="1980" w:type="dxa"/>
            <w:gridSpan w:val="3"/>
            <w:tcBorders>
              <w:top w:val="nil"/>
              <w:left w:val="nil"/>
              <w:bottom w:val="nil"/>
              <w:right w:val="nil"/>
            </w:tcBorders>
          </w:tcPr>
          <w:p w:rsidR="00222D21" w:rsidRPr="009B74C3" w:rsidRDefault="00222D21" w:rsidP="00D90D20"/>
          <w:p w:rsidR="00222D21" w:rsidRPr="009B74C3" w:rsidRDefault="00222D21" w:rsidP="00D90D20">
            <w:r w:rsidRPr="009B74C3">
              <w:t>1784-1788</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9B74C3" w:rsidRDefault="00222D21" w:rsidP="00D90D20">
            <w:pPr>
              <w:jc w:val="center"/>
            </w:pPr>
          </w:p>
          <w:p w:rsidR="00222D21" w:rsidRPr="009B74C3" w:rsidRDefault="008A3D8A" w:rsidP="00D90D20">
            <w:pPr>
              <w:jc w:val="center"/>
            </w:pPr>
            <w:r>
              <w:t>53.</w:t>
            </w:r>
            <w:r w:rsidR="00222D21" w:rsidRPr="009B74C3">
              <w:t>538</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9B74C3" w:rsidRDefault="00222D21" w:rsidP="00D90D20">
            <w:pPr>
              <w:pStyle w:val="Corpodeltesto2"/>
              <w:jc w:val="both"/>
              <w:rPr>
                <w:b w:val="0"/>
                <w:bCs w:val="0"/>
                <w:sz w:val="24"/>
              </w:rPr>
            </w:pPr>
            <w:r w:rsidRPr="009B74C3">
              <w:rPr>
                <w:b w:val="0"/>
                <w:bCs w:val="0"/>
                <w:sz w:val="24"/>
              </w:rPr>
              <w:t>Volume di documenti del bilancio del Convento di S. Agostino di Torre dell’anno 1784 – per l’introito-.</w:t>
            </w:r>
          </w:p>
        </w:tc>
        <w:tc>
          <w:tcPr>
            <w:tcW w:w="1980" w:type="dxa"/>
            <w:gridSpan w:val="3"/>
            <w:tcBorders>
              <w:top w:val="nil"/>
              <w:left w:val="nil"/>
              <w:bottom w:val="nil"/>
              <w:right w:val="nil"/>
            </w:tcBorders>
          </w:tcPr>
          <w:p w:rsidR="00222D21" w:rsidRPr="009B74C3" w:rsidRDefault="00222D21" w:rsidP="00D90D20"/>
          <w:p w:rsidR="00222D21" w:rsidRPr="009B74C3" w:rsidRDefault="00222D21" w:rsidP="00D90D20">
            <w:r w:rsidRPr="009B74C3">
              <w:t>1784-1788</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9B74C3" w:rsidRDefault="00222D21" w:rsidP="00D90D20">
            <w:pPr>
              <w:jc w:val="center"/>
            </w:pPr>
          </w:p>
          <w:p w:rsidR="00222D21" w:rsidRPr="009B74C3" w:rsidRDefault="008A3D8A" w:rsidP="00D90D20">
            <w:pPr>
              <w:jc w:val="center"/>
            </w:pPr>
            <w:r>
              <w:t>53.</w:t>
            </w:r>
            <w:r w:rsidR="00222D21" w:rsidRPr="009B74C3">
              <w:t>539</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9B74C3" w:rsidRDefault="00222D21" w:rsidP="00D90D20">
            <w:pPr>
              <w:pStyle w:val="Corpodeltesto2"/>
              <w:jc w:val="both"/>
              <w:rPr>
                <w:b w:val="0"/>
                <w:bCs w:val="0"/>
                <w:sz w:val="24"/>
              </w:rPr>
            </w:pPr>
            <w:r w:rsidRPr="009B74C3">
              <w:rPr>
                <w:b w:val="0"/>
                <w:bCs w:val="0"/>
                <w:sz w:val="24"/>
              </w:rPr>
              <w:t>Atti della discussione e decisione dei conti dei soppressi Luoghi Pii della Terra di S. Soste per gli anni 1784- 1785.</w:t>
            </w:r>
          </w:p>
        </w:tc>
        <w:tc>
          <w:tcPr>
            <w:tcW w:w="1980" w:type="dxa"/>
            <w:gridSpan w:val="3"/>
            <w:tcBorders>
              <w:top w:val="nil"/>
              <w:left w:val="nil"/>
              <w:bottom w:val="nil"/>
              <w:right w:val="nil"/>
            </w:tcBorders>
          </w:tcPr>
          <w:p w:rsidR="00222D21" w:rsidRPr="009B74C3" w:rsidRDefault="00222D21" w:rsidP="00D90D20"/>
          <w:p w:rsidR="00222D21" w:rsidRPr="009B74C3" w:rsidRDefault="00222D21" w:rsidP="00D90D20">
            <w:r w:rsidRPr="009B74C3">
              <w:t>1784-1788</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9B74C3" w:rsidRDefault="00222D21" w:rsidP="00D90D20">
            <w:pPr>
              <w:jc w:val="center"/>
            </w:pPr>
          </w:p>
          <w:p w:rsidR="00222D21" w:rsidRPr="009B74C3" w:rsidRDefault="008A3D8A" w:rsidP="00D90D20">
            <w:pPr>
              <w:jc w:val="center"/>
            </w:pPr>
            <w:r>
              <w:t>53.</w:t>
            </w:r>
            <w:r w:rsidR="00222D21" w:rsidRPr="009B74C3">
              <w:t>540</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9B74C3" w:rsidRDefault="00222D21" w:rsidP="00D90D20">
            <w:pPr>
              <w:pStyle w:val="Corpodeltesto2"/>
              <w:jc w:val="both"/>
              <w:rPr>
                <w:b w:val="0"/>
                <w:bCs w:val="0"/>
                <w:sz w:val="24"/>
              </w:rPr>
            </w:pPr>
            <w:r w:rsidRPr="009B74C3">
              <w:rPr>
                <w:b w:val="0"/>
                <w:bCs w:val="0"/>
                <w:sz w:val="24"/>
              </w:rPr>
              <w:t>Volume di documenti per i LL. PP. di Gagliato per il 1784-1785.</w:t>
            </w:r>
          </w:p>
        </w:tc>
        <w:tc>
          <w:tcPr>
            <w:tcW w:w="1980" w:type="dxa"/>
            <w:gridSpan w:val="3"/>
            <w:tcBorders>
              <w:top w:val="nil"/>
              <w:left w:val="nil"/>
              <w:bottom w:val="nil"/>
              <w:right w:val="nil"/>
            </w:tcBorders>
          </w:tcPr>
          <w:p w:rsidR="00222D21" w:rsidRPr="009B74C3" w:rsidRDefault="00222D21" w:rsidP="00D90D20"/>
          <w:p w:rsidR="00222D21" w:rsidRPr="009B74C3" w:rsidRDefault="00222D21" w:rsidP="00D90D20">
            <w:r w:rsidRPr="009B74C3">
              <w:t>1784-1787</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9B74C3" w:rsidRDefault="00222D21" w:rsidP="00D90D20">
            <w:pPr>
              <w:jc w:val="center"/>
            </w:pPr>
          </w:p>
          <w:p w:rsidR="00222D21" w:rsidRPr="009B74C3" w:rsidRDefault="008A3D8A" w:rsidP="00D90D20">
            <w:pPr>
              <w:jc w:val="center"/>
            </w:pPr>
            <w:r>
              <w:t>53.</w:t>
            </w:r>
            <w:r w:rsidR="00222D21" w:rsidRPr="009B74C3">
              <w:t>541</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9B74C3" w:rsidRDefault="00222D21" w:rsidP="00D90D20">
            <w:pPr>
              <w:pStyle w:val="Corpodeltesto2"/>
              <w:jc w:val="both"/>
              <w:rPr>
                <w:b w:val="0"/>
                <w:bCs w:val="0"/>
                <w:sz w:val="24"/>
              </w:rPr>
            </w:pPr>
            <w:r w:rsidRPr="009B74C3">
              <w:rPr>
                <w:b w:val="0"/>
                <w:bCs w:val="0"/>
                <w:sz w:val="24"/>
              </w:rPr>
              <w:t>Documenti d’Introito ed esito per i Bilanci del Procuratore Agostiniano F. Agostino Monardo per l’amministrazione dei LL.PP. di Torre. (Convento di S. Agostino di Torre- n..2 voll )</w:t>
            </w:r>
          </w:p>
        </w:tc>
        <w:tc>
          <w:tcPr>
            <w:tcW w:w="1980" w:type="dxa"/>
            <w:gridSpan w:val="3"/>
            <w:tcBorders>
              <w:top w:val="nil"/>
              <w:left w:val="nil"/>
              <w:bottom w:val="nil"/>
              <w:right w:val="nil"/>
            </w:tcBorders>
          </w:tcPr>
          <w:p w:rsidR="00222D21" w:rsidRPr="009B74C3" w:rsidRDefault="00222D21" w:rsidP="00D90D20"/>
          <w:p w:rsidR="00222D21" w:rsidRPr="009B74C3" w:rsidRDefault="00222D21" w:rsidP="00D90D20">
            <w:r w:rsidRPr="009B74C3">
              <w:t>1786–1787</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9B74C3" w:rsidRDefault="00222D21" w:rsidP="00D90D20">
            <w:pPr>
              <w:jc w:val="center"/>
            </w:pPr>
          </w:p>
          <w:p w:rsidR="00222D21" w:rsidRPr="009B74C3" w:rsidRDefault="008A3D8A" w:rsidP="00D90D20">
            <w:pPr>
              <w:jc w:val="center"/>
            </w:pPr>
            <w:r>
              <w:t>53.</w:t>
            </w:r>
            <w:r w:rsidR="00222D21" w:rsidRPr="009B74C3">
              <w:t>542</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9B74C3" w:rsidRDefault="00222D21" w:rsidP="00D90D20">
            <w:pPr>
              <w:pStyle w:val="Corpodeltesto2"/>
              <w:jc w:val="both"/>
              <w:rPr>
                <w:b w:val="0"/>
                <w:bCs w:val="0"/>
                <w:sz w:val="24"/>
              </w:rPr>
            </w:pPr>
            <w:r w:rsidRPr="009B74C3">
              <w:rPr>
                <w:b w:val="0"/>
                <w:bCs w:val="0"/>
                <w:sz w:val="24"/>
              </w:rPr>
              <w:t>Documenti per il conto di S. Basilio di Torre ed atti d’incanti per l’anno 1786.</w:t>
            </w:r>
          </w:p>
        </w:tc>
        <w:tc>
          <w:tcPr>
            <w:tcW w:w="1980" w:type="dxa"/>
            <w:gridSpan w:val="3"/>
            <w:tcBorders>
              <w:top w:val="nil"/>
              <w:left w:val="nil"/>
              <w:bottom w:val="nil"/>
              <w:right w:val="nil"/>
            </w:tcBorders>
          </w:tcPr>
          <w:p w:rsidR="00222D21" w:rsidRPr="009B74C3" w:rsidRDefault="00222D21" w:rsidP="00D90D20"/>
          <w:p w:rsidR="00222D21" w:rsidRPr="009B74C3" w:rsidRDefault="00222D21" w:rsidP="00D90D20">
            <w:r w:rsidRPr="009B74C3">
              <w:t>1786</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9B74C3" w:rsidRDefault="00222D21" w:rsidP="00D90D20">
            <w:pPr>
              <w:jc w:val="center"/>
            </w:pPr>
          </w:p>
          <w:p w:rsidR="00222D21" w:rsidRPr="009B74C3" w:rsidRDefault="008A3D8A" w:rsidP="00D90D20">
            <w:pPr>
              <w:jc w:val="center"/>
            </w:pPr>
            <w:r>
              <w:t>53.</w:t>
            </w:r>
            <w:r w:rsidR="00222D21" w:rsidRPr="009B74C3">
              <w:t>543</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9B74C3" w:rsidRDefault="00222D21" w:rsidP="00D90D20">
            <w:pPr>
              <w:pStyle w:val="Corpodeltesto2"/>
              <w:jc w:val="both"/>
              <w:rPr>
                <w:b w:val="0"/>
                <w:bCs w:val="0"/>
                <w:sz w:val="24"/>
              </w:rPr>
            </w:pPr>
            <w:r w:rsidRPr="009B74C3">
              <w:rPr>
                <w:b w:val="0"/>
                <w:bCs w:val="0"/>
                <w:sz w:val="24"/>
              </w:rPr>
              <w:t>Volume di documenti per il conto del Convento ossia Monastero di S. Basilio di Torre per l’anno 1786.</w:t>
            </w:r>
          </w:p>
        </w:tc>
        <w:tc>
          <w:tcPr>
            <w:tcW w:w="1980" w:type="dxa"/>
            <w:gridSpan w:val="3"/>
            <w:tcBorders>
              <w:top w:val="nil"/>
              <w:left w:val="nil"/>
              <w:bottom w:val="nil"/>
              <w:right w:val="nil"/>
            </w:tcBorders>
          </w:tcPr>
          <w:p w:rsidR="00222D21" w:rsidRPr="009B74C3" w:rsidRDefault="00222D21" w:rsidP="00D90D20"/>
          <w:p w:rsidR="00222D21" w:rsidRPr="009B74C3" w:rsidRDefault="00222D21" w:rsidP="00D90D20">
            <w:r w:rsidRPr="009B74C3">
              <w:t>1786</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9B74C3" w:rsidRDefault="00222D21" w:rsidP="00D90D20">
            <w:pPr>
              <w:jc w:val="center"/>
            </w:pPr>
          </w:p>
          <w:p w:rsidR="00222D21" w:rsidRPr="009B74C3" w:rsidRDefault="008A3D8A" w:rsidP="00D90D20">
            <w:pPr>
              <w:jc w:val="center"/>
            </w:pPr>
            <w:r>
              <w:t>53.</w:t>
            </w:r>
            <w:r w:rsidR="00222D21" w:rsidRPr="009B74C3">
              <w:t>544</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9B74C3" w:rsidRDefault="00222D21" w:rsidP="00D90D20">
            <w:pPr>
              <w:pStyle w:val="Corpodeltesto2"/>
              <w:jc w:val="both"/>
              <w:rPr>
                <w:b w:val="0"/>
                <w:bCs w:val="0"/>
                <w:sz w:val="24"/>
              </w:rPr>
            </w:pPr>
            <w:r w:rsidRPr="009B74C3">
              <w:rPr>
                <w:b w:val="0"/>
                <w:bCs w:val="0"/>
                <w:sz w:val="24"/>
              </w:rPr>
              <w:t>Volume di esiti per il 1787 (Convento di S. Agostino di Torre).</w:t>
            </w:r>
          </w:p>
        </w:tc>
        <w:tc>
          <w:tcPr>
            <w:tcW w:w="1980" w:type="dxa"/>
            <w:gridSpan w:val="3"/>
            <w:tcBorders>
              <w:top w:val="nil"/>
              <w:left w:val="nil"/>
              <w:bottom w:val="nil"/>
              <w:right w:val="nil"/>
            </w:tcBorders>
          </w:tcPr>
          <w:p w:rsidR="00222D21" w:rsidRPr="009B74C3" w:rsidRDefault="00222D21" w:rsidP="00D90D20"/>
          <w:p w:rsidR="00222D21" w:rsidRPr="009B74C3" w:rsidRDefault="00222D21" w:rsidP="00D90D20">
            <w:r w:rsidRPr="009B74C3">
              <w:t>1786-1788</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9B74C3" w:rsidRDefault="00222D21" w:rsidP="00D90D20">
            <w:pPr>
              <w:jc w:val="center"/>
            </w:pPr>
          </w:p>
          <w:p w:rsidR="00222D21" w:rsidRPr="009B74C3" w:rsidRDefault="008A3D8A" w:rsidP="00D90D20">
            <w:pPr>
              <w:jc w:val="center"/>
            </w:pPr>
            <w:r>
              <w:t>53.</w:t>
            </w:r>
            <w:r w:rsidR="00222D21" w:rsidRPr="009B74C3">
              <w:t>545</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9B74C3" w:rsidRDefault="00222D21" w:rsidP="00E16AC4">
            <w:pPr>
              <w:pStyle w:val="Corpodeltesto2"/>
              <w:jc w:val="both"/>
              <w:rPr>
                <w:b w:val="0"/>
                <w:bCs w:val="0"/>
                <w:sz w:val="24"/>
              </w:rPr>
            </w:pPr>
            <w:r w:rsidRPr="009B74C3">
              <w:rPr>
                <w:b w:val="0"/>
                <w:bCs w:val="0"/>
                <w:sz w:val="24"/>
              </w:rPr>
              <w:t>Atti d’incanti formati dal  regio Notaro della Terra di Capistrano e di tutti i fitti che spettano alla R. Abadia oggi della C.S. con la presenza ed intervento del R. Procuratore Fra’Agostino Monardo.</w:t>
            </w:r>
          </w:p>
        </w:tc>
        <w:tc>
          <w:tcPr>
            <w:tcW w:w="1980" w:type="dxa"/>
            <w:gridSpan w:val="3"/>
            <w:tcBorders>
              <w:top w:val="nil"/>
              <w:left w:val="nil"/>
              <w:bottom w:val="nil"/>
              <w:right w:val="nil"/>
            </w:tcBorders>
          </w:tcPr>
          <w:p w:rsidR="00222D21" w:rsidRPr="009B74C3" w:rsidRDefault="00222D21" w:rsidP="00D90D20"/>
          <w:p w:rsidR="00222D21" w:rsidRPr="009B74C3" w:rsidRDefault="00222D21" w:rsidP="00D90D20">
            <w:r w:rsidRPr="009B74C3">
              <w:t>1786</w:t>
            </w:r>
          </w:p>
          <w:p w:rsidR="00222D21" w:rsidRPr="009B74C3" w:rsidRDefault="00222D21" w:rsidP="00D90D20"/>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9B74C3" w:rsidRDefault="00222D21" w:rsidP="00D90D20">
            <w:pPr>
              <w:jc w:val="center"/>
            </w:pPr>
          </w:p>
          <w:p w:rsidR="00222D21" w:rsidRPr="009B74C3" w:rsidRDefault="008A3D8A" w:rsidP="00D90D20">
            <w:pPr>
              <w:jc w:val="center"/>
            </w:pPr>
            <w:r>
              <w:t>53.</w:t>
            </w:r>
            <w:r w:rsidR="00222D21" w:rsidRPr="009B74C3">
              <w:t>546</w:t>
            </w:r>
          </w:p>
        </w:tc>
        <w:tc>
          <w:tcPr>
            <w:tcW w:w="6470" w:type="dxa"/>
            <w:gridSpan w:val="2"/>
            <w:tcBorders>
              <w:top w:val="nil"/>
              <w:left w:val="nil"/>
              <w:bottom w:val="nil"/>
              <w:right w:val="nil"/>
            </w:tcBorders>
          </w:tcPr>
          <w:p w:rsidR="00222D21" w:rsidRPr="009B74C3" w:rsidRDefault="00222D21" w:rsidP="00D90D20">
            <w:pPr>
              <w:pStyle w:val="Corpodeltesto2"/>
              <w:jc w:val="both"/>
              <w:rPr>
                <w:b w:val="0"/>
                <w:bCs w:val="0"/>
                <w:sz w:val="24"/>
              </w:rPr>
            </w:pPr>
          </w:p>
          <w:p w:rsidR="00222D21" w:rsidRPr="009B74C3" w:rsidRDefault="00222D21" w:rsidP="00D90D20">
            <w:pPr>
              <w:pStyle w:val="Corpodeltesto2"/>
              <w:jc w:val="both"/>
              <w:rPr>
                <w:b w:val="0"/>
                <w:bCs w:val="0"/>
                <w:sz w:val="24"/>
              </w:rPr>
            </w:pPr>
            <w:r w:rsidRPr="009B74C3">
              <w:rPr>
                <w:b w:val="0"/>
                <w:bCs w:val="0"/>
                <w:sz w:val="24"/>
              </w:rPr>
              <w:t>Copie di obblighi.</w:t>
            </w:r>
          </w:p>
        </w:tc>
        <w:tc>
          <w:tcPr>
            <w:tcW w:w="1980" w:type="dxa"/>
            <w:gridSpan w:val="3"/>
            <w:tcBorders>
              <w:top w:val="nil"/>
              <w:left w:val="nil"/>
              <w:bottom w:val="nil"/>
              <w:right w:val="nil"/>
            </w:tcBorders>
          </w:tcPr>
          <w:p w:rsidR="00222D21" w:rsidRPr="009B74C3" w:rsidRDefault="00222D21" w:rsidP="00D90D20"/>
          <w:p w:rsidR="00222D21" w:rsidRPr="009B74C3" w:rsidRDefault="00222D21" w:rsidP="00D90D20">
            <w:r w:rsidRPr="009B74C3">
              <w:t>1786-1787</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9B74C3" w:rsidRDefault="00222D21" w:rsidP="00D90D20">
            <w:pPr>
              <w:jc w:val="center"/>
            </w:pPr>
          </w:p>
          <w:p w:rsidR="00222D21" w:rsidRPr="009B74C3" w:rsidRDefault="008A3D8A" w:rsidP="00D90D20">
            <w:pPr>
              <w:jc w:val="center"/>
            </w:pPr>
            <w:r>
              <w:t>53.</w:t>
            </w:r>
            <w:r w:rsidR="00222D21" w:rsidRPr="009B74C3">
              <w:t>547</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9B74C3" w:rsidRDefault="00222D21" w:rsidP="00D90D20">
            <w:pPr>
              <w:pStyle w:val="Corpodeltesto2"/>
              <w:jc w:val="both"/>
              <w:rPr>
                <w:b w:val="0"/>
                <w:bCs w:val="0"/>
                <w:sz w:val="24"/>
              </w:rPr>
            </w:pPr>
            <w:r w:rsidRPr="009B74C3">
              <w:rPr>
                <w:b w:val="0"/>
                <w:bCs w:val="0"/>
                <w:sz w:val="24"/>
              </w:rPr>
              <w:t>Volume di documenti per il conto della Badia di S. Basilio di Torre per il 1786.</w:t>
            </w:r>
          </w:p>
        </w:tc>
        <w:tc>
          <w:tcPr>
            <w:tcW w:w="1980" w:type="dxa"/>
            <w:gridSpan w:val="3"/>
            <w:tcBorders>
              <w:top w:val="nil"/>
              <w:left w:val="nil"/>
              <w:bottom w:val="nil"/>
              <w:right w:val="nil"/>
            </w:tcBorders>
          </w:tcPr>
          <w:p w:rsidR="00222D21" w:rsidRPr="009B74C3" w:rsidRDefault="00222D21" w:rsidP="00D90D20"/>
          <w:p w:rsidR="00222D21" w:rsidRPr="009B74C3" w:rsidRDefault="00222D21" w:rsidP="00D90D20">
            <w:r w:rsidRPr="009B74C3">
              <w:t>1786-1788</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9B74C3" w:rsidRDefault="00222D21" w:rsidP="00D90D20">
            <w:pPr>
              <w:jc w:val="center"/>
            </w:pPr>
          </w:p>
          <w:p w:rsidR="00222D21" w:rsidRPr="009B74C3" w:rsidRDefault="008A3D8A" w:rsidP="00D90D20">
            <w:pPr>
              <w:jc w:val="center"/>
            </w:pPr>
            <w:r>
              <w:t>53.</w:t>
            </w:r>
            <w:r w:rsidR="00222D21" w:rsidRPr="009B74C3">
              <w:t>548</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9B74C3" w:rsidRDefault="00222D21" w:rsidP="00D90D20">
            <w:pPr>
              <w:pStyle w:val="Corpodeltesto2"/>
              <w:jc w:val="both"/>
              <w:rPr>
                <w:b w:val="0"/>
                <w:bCs w:val="0"/>
                <w:sz w:val="24"/>
              </w:rPr>
            </w:pPr>
            <w:r w:rsidRPr="009B74C3">
              <w:rPr>
                <w:b w:val="0"/>
                <w:bCs w:val="0"/>
                <w:sz w:val="24"/>
              </w:rPr>
              <w:t>Bilancio di introito ed esito da ottobre a dicembre 1784 dei LL. PP. della Terra di Gagliato.</w:t>
            </w:r>
          </w:p>
        </w:tc>
        <w:tc>
          <w:tcPr>
            <w:tcW w:w="1980" w:type="dxa"/>
            <w:gridSpan w:val="3"/>
            <w:tcBorders>
              <w:top w:val="nil"/>
              <w:left w:val="nil"/>
              <w:bottom w:val="nil"/>
              <w:right w:val="nil"/>
            </w:tcBorders>
          </w:tcPr>
          <w:p w:rsidR="00222D21" w:rsidRPr="009B74C3" w:rsidRDefault="00222D21" w:rsidP="00D90D20"/>
          <w:p w:rsidR="00222D21" w:rsidRPr="009B74C3" w:rsidRDefault="00222D21" w:rsidP="00D90D20">
            <w:r w:rsidRPr="009B74C3">
              <w:t>1787</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9B74C3" w:rsidRDefault="00222D21" w:rsidP="00D90D20">
            <w:pPr>
              <w:jc w:val="center"/>
            </w:pPr>
          </w:p>
          <w:p w:rsidR="00222D21" w:rsidRPr="009B74C3" w:rsidRDefault="008A3D8A" w:rsidP="00D90D20">
            <w:pPr>
              <w:jc w:val="center"/>
            </w:pPr>
            <w:r>
              <w:t>53.</w:t>
            </w:r>
            <w:r w:rsidR="00222D21" w:rsidRPr="009B74C3">
              <w:t>549</w:t>
            </w:r>
          </w:p>
        </w:tc>
        <w:tc>
          <w:tcPr>
            <w:tcW w:w="6470" w:type="dxa"/>
            <w:gridSpan w:val="2"/>
            <w:tcBorders>
              <w:top w:val="nil"/>
              <w:left w:val="nil"/>
              <w:bottom w:val="nil"/>
              <w:right w:val="nil"/>
            </w:tcBorders>
          </w:tcPr>
          <w:p w:rsidR="00222D21" w:rsidRPr="009B74C3" w:rsidRDefault="00222D21" w:rsidP="00D90D20">
            <w:pPr>
              <w:pStyle w:val="Corpodeltesto2"/>
              <w:jc w:val="both"/>
              <w:rPr>
                <w:b w:val="0"/>
                <w:bCs w:val="0"/>
                <w:sz w:val="24"/>
              </w:rPr>
            </w:pPr>
          </w:p>
          <w:p w:rsidR="00222D21" w:rsidRPr="009B74C3" w:rsidRDefault="00222D21" w:rsidP="00D90D20">
            <w:pPr>
              <w:pStyle w:val="Corpodeltesto2"/>
              <w:jc w:val="both"/>
              <w:rPr>
                <w:b w:val="0"/>
                <w:bCs w:val="0"/>
                <w:sz w:val="24"/>
              </w:rPr>
            </w:pPr>
            <w:r w:rsidRPr="009B74C3">
              <w:rPr>
                <w:b w:val="0"/>
                <w:bCs w:val="0"/>
                <w:sz w:val="24"/>
              </w:rPr>
              <w:t>Bilancio dei LL.PP. di Torre per l’anno 1786.</w:t>
            </w:r>
          </w:p>
        </w:tc>
        <w:tc>
          <w:tcPr>
            <w:tcW w:w="1980" w:type="dxa"/>
            <w:gridSpan w:val="3"/>
            <w:tcBorders>
              <w:top w:val="nil"/>
              <w:left w:val="nil"/>
              <w:bottom w:val="nil"/>
              <w:right w:val="nil"/>
            </w:tcBorders>
          </w:tcPr>
          <w:p w:rsidR="00222D21" w:rsidRPr="009B74C3" w:rsidRDefault="00222D21" w:rsidP="00D90D20"/>
          <w:p w:rsidR="00222D21" w:rsidRPr="009B74C3" w:rsidRDefault="00222D21" w:rsidP="00D90D20">
            <w:r w:rsidRPr="009B74C3">
              <w:t>1787</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9B74C3" w:rsidRDefault="00222D21" w:rsidP="00D90D20">
            <w:pPr>
              <w:jc w:val="center"/>
            </w:pPr>
          </w:p>
          <w:p w:rsidR="00222D21" w:rsidRPr="009B74C3" w:rsidRDefault="008A3D8A" w:rsidP="00D90D20">
            <w:pPr>
              <w:jc w:val="center"/>
            </w:pPr>
            <w:r>
              <w:t>54.</w:t>
            </w:r>
            <w:r w:rsidR="00222D21" w:rsidRPr="009B74C3">
              <w:t>550</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9B74C3" w:rsidRDefault="00222D21" w:rsidP="00E16AC4">
            <w:pPr>
              <w:pStyle w:val="Corpodeltesto2"/>
              <w:jc w:val="both"/>
              <w:rPr>
                <w:b w:val="0"/>
                <w:bCs w:val="0"/>
                <w:sz w:val="24"/>
              </w:rPr>
            </w:pPr>
            <w:r w:rsidRPr="009B74C3">
              <w:rPr>
                <w:b w:val="0"/>
                <w:bCs w:val="0"/>
                <w:sz w:val="24"/>
              </w:rPr>
              <w:t>Bilancio di introito ed esito per l’anno 1786 dell’Amministrazione fatta da fra’Agostino Monardo Procuratore dei LL. PP. di Cardinale.</w:t>
            </w:r>
          </w:p>
        </w:tc>
        <w:tc>
          <w:tcPr>
            <w:tcW w:w="1980" w:type="dxa"/>
            <w:gridSpan w:val="3"/>
            <w:tcBorders>
              <w:top w:val="nil"/>
              <w:left w:val="nil"/>
              <w:bottom w:val="nil"/>
              <w:right w:val="nil"/>
            </w:tcBorders>
          </w:tcPr>
          <w:p w:rsidR="00222D21" w:rsidRPr="009B74C3" w:rsidRDefault="00222D21" w:rsidP="00D90D20"/>
          <w:p w:rsidR="00222D21" w:rsidRPr="009B74C3" w:rsidRDefault="00222D21" w:rsidP="00D90D20">
            <w:r w:rsidRPr="009B74C3">
              <w:t>1787</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9B74C3" w:rsidRDefault="00222D21" w:rsidP="00D90D20">
            <w:pPr>
              <w:jc w:val="center"/>
            </w:pPr>
          </w:p>
          <w:p w:rsidR="00222D21" w:rsidRPr="009B74C3" w:rsidRDefault="008A3D8A" w:rsidP="00D90D20">
            <w:pPr>
              <w:jc w:val="center"/>
            </w:pPr>
            <w:r>
              <w:t>54.</w:t>
            </w:r>
            <w:r w:rsidR="00222D21" w:rsidRPr="009B74C3">
              <w:t>551</w:t>
            </w:r>
          </w:p>
        </w:tc>
        <w:tc>
          <w:tcPr>
            <w:tcW w:w="6470" w:type="dxa"/>
            <w:gridSpan w:val="2"/>
            <w:tcBorders>
              <w:top w:val="nil"/>
              <w:left w:val="nil"/>
              <w:bottom w:val="nil"/>
              <w:right w:val="nil"/>
            </w:tcBorders>
          </w:tcPr>
          <w:p w:rsidR="00222D21" w:rsidRPr="009B74C3" w:rsidRDefault="00222D21" w:rsidP="00D90D20">
            <w:pPr>
              <w:pStyle w:val="Corpodeltesto2"/>
              <w:jc w:val="both"/>
              <w:rPr>
                <w:b w:val="0"/>
                <w:bCs w:val="0"/>
                <w:sz w:val="24"/>
              </w:rPr>
            </w:pPr>
          </w:p>
          <w:p w:rsidR="00222D21" w:rsidRPr="009B74C3" w:rsidRDefault="00222D21" w:rsidP="00D90D20">
            <w:pPr>
              <w:pStyle w:val="Corpodeltesto2"/>
              <w:jc w:val="both"/>
              <w:rPr>
                <w:b w:val="0"/>
                <w:bCs w:val="0"/>
                <w:sz w:val="24"/>
              </w:rPr>
            </w:pPr>
            <w:r w:rsidRPr="009B74C3">
              <w:rPr>
                <w:b w:val="0"/>
                <w:bCs w:val="0"/>
                <w:sz w:val="24"/>
              </w:rPr>
              <w:t>Volume di esiti per l’amministrazione 1787.</w:t>
            </w:r>
          </w:p>
        </w:tc>
        <w:tc>
          <w:tcPr>
            <w:tcW w:w="1980" w:type="dxa"/>
            <w:gridSpan w:val="3"/>
            <w:tcBorders>
              <w:top w:val="nil"/>
              <w:left w:val="nil"/>
              <w:bottom w:val="nil"/>
              <w:right w:val="nil"/>
            </w:tcBorders>
          </w:tcPr>
          <w:p w:rsidR="00222D21" w:rsidRPr="009B74C3" w:rsidRDefault="00222D21" w:rsidP="00D90D20"/>
          <w:p w:rsidR="00222D21" w:rsidRPr="009B74C3" w:rsidRDefault="00222D21" w:rsidP="00D90D20">
            <w:r w:rsidRPr="009B74C3">
              <w:t>1787</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9B74C3" w:rsidRDefault="00222D21" w:rsidP="00D90D20">
            <w:pPr>
              <w:jc w:val="center"/>
            </w:pPr>
          </w:p>
          <w:p w:rsidR="00222D21" w:rsidRPr="009B74C3" w:rsidRDefault="008A3D8A" w:rsidP="00D90D20">
            <w:pPr>
              <w:jc w:val="center"/>
            </w:pPr>
            <w:r>
              <w:t>54.</w:t>
            </w:r>
            <w:r w:rsidR="00222D21" w:rsidRPr="009B74C3">
              <w:t>552</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9B74C3" w:rsidRDefault="00222D21" w:rsidP="00D90D20">
            <w:pPr>
              <w:pStyle w:val="Corpodeltesto2"/>
              <w:jc w:val="both"/>
              <w:rPr>
                <w:b w:val="0"/>
                <w:bCs w:val="0"/>
                <w:sz w:val="24"/>
              </w:rPr>
            </w:pPr>
            <w:r w:rsidRPr="009B74C3">
              <w:rPr>
                <w:b w:val="0"/>
                <w:bCs w:val="0"/>
                <w:sz w:val="24"/>
              </w:rPr>
              <w:t xml:space="preserve">Foglio di dubbi fiscali risultati dall’esame del conto del Procuratore per la C.S. dei soppressi LL.PP. e Convento di Satriano </w:t>
            </w:r>
            <w:r w:rsidR="00EE256C">
              <w:rPr>
                <w:b w:val="0"/>
                <w:bCs w:val="0"/>
                <w:sz w:val="24"/>
              </w:rPr>
              <w:t>Fra’</w:t>
            </w:r>
            <w:r w:rsidRPr="009B74C3">
              <w:rPr>
                <w:b w:val="0"/>
                <w:bCs w:val="0"/>
                <w:sz w:val="24"/>
              </w:rPr>
              <w:t xml:space="preserve"> Agostino Monardo di Torre dal giorno della soppressione a tutto l’anno 1785.</w:t>
            </w:r>
          </w:p>
        </w:tc>
        <w:tc>
          <w:tcPr>
            <w:tcW w:w="1980" w:type="dxa"/>
            <w:gridSpan w:val="3"/>
            <w:tcBorders>
              <w:top w:val="nil"/>
              <w:left w:val="nil"/>
              <w:bottom w:val="nil"/>
              <w:right w:val="nil"/>
            </w:tcBorders>
          </w:tcPr>
          <w:p w:rsidR="00222D21" w:rsidRPr="009B74C3" w:rsidRDefault="00222D21" w:rsidP="00D90D20"/>
          <w:p w:rsidR="00222D21" w:rsidRPr="009B74C3" w:rsidRDefault="00222D21" w:rsidP="00D90D20">
            <w:r w:rsidRPr="009B74C3">
              <w:t>1787</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9B74C3" w:rsidRDefault="00222D21" w:rsidP="00D90D20">
            <w:pPr>
              <w:jc w:val="center"/>
            </w:pPr>
          </w:p>
          <w:p w:rsidR="00222D21" w:rsidRPr="009B74C3" w:rsidRDefault="008A3D8A" w:rsidP="00D90D20">
            <w:pPr>
              <w:jc w:val="center"/>
            </w:pPr>
            <w:r>
              <w:t>54.</w:t>
            </w:r>
            <w:r w:rsidR="00222D21" w:rsidRPr="009B74C3">
              <w:t>553</w:t>
            </w:r>
          </w:p>
        </w:tc>
        <w:tc>
          <w:tcPr>
            <w:tcW w:w="6470" w:type="dxa"/>
            <w:gridSpan w:val="2"/>
            <w:tcBorders>
              <w:top w:val="nil"/>
              <w:left w:val="nil"/>
              <w:bottom w:val="nil"/>
              <w:right w:val="nil"/>
            </w:tcBorders>
          </w:tcPr>
          <w:p w:rsidR="00222D21" w:rsidRPr="009B74C3" w:rsidRDefault="00222D21" w:rsidP="00D90D20">
            <w:pPr>
              <w:pStyle w:val="Corpodeltesto2"/>
              <w:jc w:val="both"/>
              <w:rPr>
                <w:b w:val="0"/>
                <w:bCs w:val="0"/>
                <w:sz w:val="24"/>
              </w:rPr>
            </w:pPr>
          </w:p>
          <w:p w:rsidR="00222D21" w:rsidRPr="009B74C3" w:rsidRDefault="00222D21" w:rsidP="00D90D20">
            <w:pPr>
              <w:pStyle w:val="Corpodeltesto2"/>
              <w:jc w:val="both"/>
              <w:rPr>
                <w:b w:val="0"/>
                <w:bCs w:val="0"/>
                <w:sz w:val="24"/>
              </w:rPr>
            </w:pPr>
            <w:r w:rsidRPr="009B74C3">
              <w:rPr>
                <w:b w:val="0"/>
                <w:bCs w:val="0"/>
                <w:sz w:val="24"/>
              </w:rPr>
              <w:t>Documenti  di esito per il Monastero di S. Basilio – Torre.</w:t>
            </w:r>
          </w:p>
        </w:tc>
        <w:tc>
          <w:tcPr>
            <w:tcW w:w="1980" w:type="dxa"/>
            <w:gridSpan w:val="3"/>
            <w:tcBorders>
              <w:top w:val="nil"/>
              <w:left w:val="nil"/>
              <w:bottom w:val="nil"/>
              <w:right w:val="nil"/>
            </w:tcBorders>
          </w:tcPr>
          <w:p w:rsidR="00222D21" w:rsidRPr="009B74C3" w:rsidRDefault="00222D21" w:rsidP="00D90D20"/>
          <w:p w:rsidR="00222D21" w:rsidRPr="009B74C3" w:rsidRDefault="00222D21" w:rsidP="00D90D20">
            <w:r w:rsidRPr="009B74C3">
              <w:t>1787-1788</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9B74C3" w:rsidRDefault="00222D21" w:rsidP="00D90D20">
            <w:pPr>
              <w:jc w:val="center"/>
            </w:pPr>
          </w:p>
          <w:p w:rsidR="00222D21" w:rsidRPr="009B74C3" w:rsidRDefault="008A3D8A" w:rsidP="00D90D20">
            <w:pPr>
              <w:jc w:val="center"/>
            </w:pPr>
            <w:r>
              <w:t>54.</w:t>
            </w:r>
            <w:r w:rsidR="00222D21" w:rsidRPr="009B74C3">
              <w:t>554</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9B74C3" w:rsidRDefault="00222D21" w:rsidP="00D90D20">
            <w:pPr>
              <w:pStyle w:val="Corpodeltesto2"/>
              <w:jc w:val="both"/>
              <w:rPr>
                <w:b w:val="0"/>
                <w:bCs w:val="0"/>
                <w:sz w:val="24"/>
              </w:rPr>
            </w:pPr>
            <w:r w:rsidRPr="009B74C3">
              <w:rPr>
                <w:b w:val="0"/>
                <w:bCs w:val="0"/>
                <w:sz w:val="24"/>
              </w:rPr>
              <w:t>Volumi di esito del soppresso Convento di S. Agostino – Torre.</w:t>
            </w:r>
          </w:p>
        </w:tc>
        <w:tc>
          <w:tcPr>
            <w:tcW w:w="1980" w:type="dxa"/>
            <w:gridSpan w:val="3"/>
            <w:tcBorders>
              <w:top w:val="nil"/>
              <w:left w:val="nil"/>
              <w:bottom w:val="nil"/>
              <w:right w:val="nil"/>
            </w:tcBorders>
          </w:tcPr>
          <w:p w:rsidR="00222D21" w:rsidRPr="009B74C3" w:rsidRDefault="00222D21" w:rsidP="00D90D20"/>
          <w:p w:rsidR="00222D21" w:rsidRPr="009B74C3" w:rsidRDefault="00222D21" w:rsidP="00D90D20">
            <w:r w:rsidRPr="009B74C3">
              <w:t>1787-1789</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9B74C3" w:rsidRDefault="00222D21" w:rsidP="00D90D20">
            <w:pPr>
              <w:jc w:val="center"/>
            </w:pPr>
          </w:p>
          <w:p w:rsidR="00222D21" w:rsidRPr="009B74C3" w:rsidRDefault="008A3D8A" w:rsidP="00D90D20">
            <w:pPr>
              <w:jc w:val="center"/>
            </w:pPr>
            <w:r>
              <w:t>54.</w:t>
            </w:r>
            <w:r w:rsidR="00222D21" w:rsidRPr="009B74C3">
              <w:t>555</w:t>
            </w:r>
          </w:p>
        </w:tc>
        <w:tc>
          <w:tcPr>
            <w:tcW w:w="6470" w:type="dxa"/>
            <w:gridSpan w:val="2"/>
            <w:tcBorders>
              <w:top w:val="nil"/>
              <w:left w:val="nil"/>
              <w:bottom w:val="nil"/>
              <w:right w:val="nil"/>
            </w:tcBorders>
          </w:tcPr>
          <w:p w:rsidR="00222D21" w:rsidRPr="009B74C3" w:rsidRDefault="00222D21" w:rsidP="00D90D20">
            <w:pPr>
              <w:pStyle w:val="Corpodeltesto2"/>
              <w:jc w:val="both"/>
              <w:rPr>
                <w:b w:val="0"/>
                <w:bCs w:val="0"/>
                <w:sz w:val="24"/>
              </w:rPr>
            </w:pPr>
          </w:p>
          <w:p w:rsidR="00222D21" w:rsidRPr="009B74C3" w:rsidRDefault="00222D21" w:rsidP="00D90D20">
            <w:pPr>
              <w:pStyle w:val="Corpodeltesto2"/>
              <w:jc w:val="both"/>
              <w:rPr>
                <w:b w:val="0"/>
                <w:bCs w:val="0"/>
                <w:sz w:val="24"/>
              </w:rPr>
            </w:pPr>
            <w:r w:rsidRPr="009B74C3">
              <w:rPr>
                <w:b w:val="0"/>
                <w:bCs w:val="0"/>
                <w:sz w:val="24"/>
              </w:rPr>
              <w:t>Documenti di esito per le Cappelle di Torre.</w:t>
            </w:r>
          </w:p>
        </w:tc>
        <w:tc>
          <w:tcPr>
            <w:tcW w:w="1980" w:type="dxa"/>
            <w:gridSpan w:val="3"/>
            <w:tcBorders>
              <w:top w:val="nil"/>
              <w:left w:val="nil"/>
              <w:bottom w:val="nil"/>
              <w:right w:val="nil"/>
            </w:tcBorders>
          </w:tcPr>
          <w:p w:rsidR="00222D21" w:rsidRPr="009B74C3" w:rsidRDefault="00222D21" w:rsidP="00D90D20"/>
          <w:p w:rsidR="00222D21" w:rsidRPr="009B74C3" w:rsidRDefault="00222D21" w:rsidP="00D90D20">
            <w:r w:rsidRPr="009B74C3">
              <w:t>1788</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9B74C3" w:rsidRDefault="00222D21" w:rsidP="00D90D20">
            <w:pPr>
              <w:jc w:val="center"/>
            </w:pPr>
          </w:p>
          <w:p w:rsidR="00222D21" w:rsidRPr="009B74C3" w:rsidRDefault="008A3D8A" w:rsidP="00D90D20">
            <w:pPr>
              <w:jc w:val="center"/>
            </w:pPr>
            <w:r>
              <w:t>54.</w:t>
            </w:r>
            <w:r w:rsidR="00222D21" w:rsidRPr="009B74C3">
              <w:t>556</w:t>
            </w:r>
          </w:p>
        </w:tc>
        <w:tc>
          <w:tcPr>
            <w:tcW w:w="6470" w:type="dxa"/>
            <w:gridSpan w:val="2"/>
            <w:tcBorders>
              <w:top w:val="nil"/>
              <w:left w:val="nil"/>
              <w:bottom w:val="nil"/>
              <w:right w:val="nil"/>
            </w:tcBorders>
          </w:tcPr>
          <w:p w:rsidR="00222D21" w:rsidRPr="009B74C3" w:rsidRDefault="00222D21" w:rsidP="00D90D20">
            <w:pPr>
              <w:pStyle w:val="Corpodeltesto2"/>
              <w:jc w:val="both"/>
              <w:rPr>
                <w:b w:val="0"/>
                <w:bCs w:val="0"/>
                <w:sz w:val="24"/>
              </w:rPr>
            </w:pPr>
          </w:p>
          <w:p w:rsidR="00222D21" w:rsidRPr="009B74C3" w:rsidRDefault="00222D21" w:rsidP="00D90D20">
            <w:pPr>
              <w:pStyle w:val="Corpodeltesto2"/>
              <w:jc w:val="both"/>
              <w:rPr>
                <w:b w:val="0"/>
                <w:bCs w:val="0"/>
                <w:sz w:val="24"/>
              </w:rPr>
            </w:pPr>
            <w:r w:rsidRPr="009B74C3">
              <w:rPr>
                <w:b w:val="0"/>
                <w:bCs w:val="0"/>
                <w:sz w:val="24"/>
              </w:rPr>
              <w:t>Badia di S. Basilio- Volume di ricevi  per l’anno 1788 – Torre.</w:t>
            </w:r>
          </w:p>
        </w:tc>
        <w:tc>
          <w:tcPr>
            <w:tcW w:w="1980" w:type="dxa"/>
            <w:gridSpan w:val="3"/>
            <w:tcBorders>
              <w:top w:val="nil"/>
              <w:left w:val="nil"/>
              <w:bottom w:val="nil"/>
              <w:right w:val="nil"/>
            </w:tcBorders>
          </w:tcPr>
          <w:p w:rsidR="00222D21" w:rsidRPr="009B74C3" w:rsidRDefault="00222D21" w:rsidP="00D90D20"/>
          <w:p w:rsidR="00222D21" w:rsidRPr="009B74C3" w:rsidRDefault="00222D21" w:rsidP="00D90D20">
            <w:r w:rsidRPr="009B74C3">
              <w:t>1788</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9B74C3" w:rsidRDefault="00222D21" w:rsidP="00D90D20">
            <w:pPr>
              <w:jc w:val="center"/>
            </w:pPr>
          </w:p>
          <w:p w:rsidR="00222D21" w:rsidRPr="009B74C3" w:rsidRDefault="008A3D8A" w:rsidP="00D90D20">
            <w:pPr>
              <w:jc w:val="center"/>
            </w:pPr>
            <w:r>
              <w:t>54.</w:t>
            </w:r>
            <w:r w:rsidR="00222D21" w:rsidRPr="009B74C3">
              <w:t>557</w:t>
            </w:r>
          </w:p>
        </w:tc>
        <w:tc>
          <w:tcPr>
            <w:tcW w:w="6470" w:type="dxa"/>
            <w:gridSpan w:val="2"/>
            <w:tcBorders>
              <w:top w:val="nil"/>
              <w:left w:val="nil"/>
              <w:bottom w:val="nil"/>
              <w:right w:val="nil"/>
            </w:tcBorders>
          </w:tcPr>
          <w:p w:rsidR="00222D21" w:rsidRPr="009B74C3" w:rsidRDefault="00222D21" w:rsidP="00D90D20">
            <w:pPr>
              <w:pStyle w:val="Corpodeltesto2"/>
              <w:jc w:val="both"/>
              <w:rPr>
                <w:b w:val="0"/>
                <w:bCs w:val="0"/>
                <w:sz w:val="24"/>
              </w:rPr>
            </w:pPr>
          </w:p>
          <w:p w:rsidR="00222D21" w:rsidRPr="009B74C3" w:rsidRDefault="00222D21" w:rsidP="00D90D20">
            <w:pPr>
              <w:pStyle w:val="Corpodeltesto2"/>
              <w:jc w:val="both"/>
              <w:rPr>
                <w:b w:val="0"/>
                <w:bCs w:val="0"/>
                <w:sz w:val="24"/>
              </w:rPr>
            </w:pPr>
            <w:r w:rsidRPr="009B74C3">
              <w:rPr>
                <w:b w:val="0"/>
                <w:bCs w:val="0"/>
                <w:sz w:val="24"/>
              </w:rPr>
              <w:t>Bilancio della Badia per l’anno 1787 – Torre.</w:t>
            </w:r>
          </w:p>
        </w:tc>
        <w:tc>
          <w:tcPr>
            <w:tcW w:w="1980" w:type="dxa"/>
            <w:gridSpan w:val="3"/>
            <w:tcBorders>
              <w:top w:val="nil"/>
              <w:left w:val="nil"/>
              <w:bottom w:val="nil"/>
              <w:right w:val="nil"/>
            </w:tcBorders>
          </w:tcPr>
          <w:p w:rsidR="00222D21" w:rsidRPr="009B74C3" w:rsidRDefault="00222D21" w:rsidP="00D90D20"/>
          <w:p w:rsidR="00222D21" w:rsidRPr="009B74C3" w:rsidRDefault="00222D21" w:rsidP="00D90D20">
            <w:r w:rsidRPr="009B74C3">
              <w:t>1788-1789</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9B74C3" w:rsidRDefault="00222D21" w:rsidP="00D90D20">
            <w:pPr>
              <w:jc w:val="center"/>
            </w:pPr>
          </w:p>
          <w:p w:rsidR="00222D21" w:rsidRPr="009B74C3" w:rsidRDefault="008A3D8A" w:rsidP="00D90D20">
            <w:pPr>
              <w:jc w:val="center"/>
            </w:pPr>
            <w:r>
              <w:t>54.</w:t>
            </w:r>
            <w:r w:rsidR="00222D21" w:rsidRPr="009B74C3">
              <w:t>558</w:t>
            </w:r>
          </w:p>
        </w:tc>
        <w:tc>
          <w:tcPr>
            <w:tcW w:w="6470" w:type="dxa"/>
            <w:gridSpan w:val="2"/>
            <w:tcBorders>
              <w:top w:val="nil"/>
              <w:left w:val="nil"/>
              <w:bottom w:val="nil"/>
              <w:right w:val="nil"/>
            </w:tcBorders>
          </w:tcPr>
          <w:p w:rsidR="00222D21" w:rsidRPr="009B74C3" w:rsidRDefault="00222D21" w:rsidP="00D90D20">
            <w:pPr>
              <w:pStyle w:val="Corpodeltesto2"/>
              <w:jc w:val="both"/>
              <w:rPr>
                <w:b w:val="0"/>
                <w:bCs w:val="0"/>
                <w:sz w:val="24"/>
              </w:rPr>
            </w:pPr>
          </w:p>
          <w:p w:rsidR="00222D21" w:rsidRPr="009B74C3" w:rsidRDefault="00222D21" w:rsidP="00D90D20">
            <w:pPr>
              <w:pStyle w:val="Corpodeltesto2"/>
              <w:jc w:val="both"/>
              <w:rPr>
                <w:b w:val="0"/>
                <w:bCs w:val="0"/>
                <w:sz w:val="24"/>
              </w:rPr>
            </w:pPr>
            <w:r w:rsidRPr="009B74C3">
              <w:rPr>
                <w:b w:val="0"/>
                <w:bCs w:val="0"/>
                <w:sz w:val="24"/>
              </w:rPr>
              <w:t>Monastero di S. Basilio- Incanti per il 1788 – Torre.</w:t>
            </w:r>
          </w:p>
        </w:tc>
        <w:tc>
          <w:tcPr>
            <w:tcW w:w="1980" w:type="dxa"/>
            <w:gridSpan w:val="3"/>
            <w:tcBorders>
              <w:top w:val="nil"/>
              <w:left w:val="nil"/>
              <w:bottom w:val="nil"/>
              <w:right w:val="nil"/>
            </w:tcBorders>
          </w:tcPr>
          <w:p w:rsidR="00222D21" w:rsidRPr="009B74C3" w:rsidRDefault="00222D21" w:rsidP="00D90D20"/>
          <w:p w:rsidR="00222D21" w:rsidRPr="009B74C3" w:rsidRDefault="00222D21" w:rsidP="00D90D20">
            <w:r w:rsidRPr="009B74C3">
              <w:t>1788- 1789</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9B74C3" w:rsidRDefault="00222D21" w:rsidP="00D90D20">
            <w:pPr>
              <w:jc w:val="center"/>
            </w:pPr>
          </w:p>
          <w:p w:rsidR="00222D21" w:rsidRPr="009B74C3" w:rsidRDefault="008A3D8A" w:rsidP="00D90D20">
            <w:pPr>
              <w:jc w:val="center"/>
            </w:pPr>
            <w:r>
              <w:t>54.</w:t>
            </w:r>
            <w:r w:rsidR="00222D21" w:rsidRPr="009B74C3">
              <w:t>559</w:t>
            </w:r>
          </w:p>
        </w:tc>
        <w:tc>
          <w:tcPr>
            <w:tcW w:w="6470" w:type="dxa"/>
            <w:gridSpan w:val="2"/>
            <w:tcBorders>
              <w:top w:val="nil"/>
              <w:left w:val="nil"/>
              <w:bottom w:val="nil"/>
              <w:right w:val="nil"/>
            </w:tcBorders>
          </w:tcPr>
          <w:p w:rsidR="00222D21" w:rsidRPr="009B74C3" w:rsidRDefault="00222D21" w:rsidP="00D90D20">
            <w:pPr>
              <w:pStyle w:val="Corpodeltesto2"/>
              <w:jc w:val="both"/>
              <w:rPr>
                <w:b w:val="0"/>
                <w:bCs w:val="0"/>
                <w:sz w:val="24"/>
              </w:rPr>
            </w:pPr>
          </w:p>
          <w:p w:rsidR="00222D21" w:rsidRPr="009B74C3" w:rsidRDefault="00222D21" w:rsidP="00D90D20">
            <w:pPr>
              <w:pStyle w:val="Corpodeltesto2"/>
              <w:jc w:val="both"/>
              <w:rPr>
                <w:b w:val="0"/>
                <w:bCs w:val="0"/>
                <w:sz w:val="24"/>
              </w:rPr>
            </w:pPr>
            <w:r w:rsidRPr="009B74C3">
              <w:rPr>
                <w:b w:val="0"/>
                <w:bCs w:val="0"/>
                <w:sz w:val="24"/>
              </w:rPr>
              <w:t>Vendita dei grani della Badia per l’anno 1789.</w:t>
            </w:r>
          </w:p>
        </w:tc>
        <w:tc>
          <w:tcPr>
            <w:tcW w:w="1980" w:type="dxa"/>
            <w:gridSpan w:val="3"/>
            <w:tcBorders>
              <w:top w:val="nil"/>
              <w:left w:val="nil"/>
              <w:bottom w:val="nil"/>
              <w:right w:val="nil"/>
            </w:tcBorders>
          </w:tcPr>
          <w:p w:rsidR="00222D21" w:rsidRPr="009B74C3" w:rsidRDefault="00222D21" w:rsidP="00D90D20"/>
          <w:p w:rsidR="00222D21" w:rsidRPr="009B74C3" w:rsidRDefault="00222D21" w:rsidP="00D90D20">
            <w:r w:rsidRPr="009B74C3">
              <w:t>1788-1789</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9B74C3" w:rsidRDefault="00222D21" w:rsidP="00D90D20">
            <w:pPr>
              <w:jc w:val="center"/>
            </w:pPr>
          </w:p>
          <w:p w:rsidR="00222D21" w:rsidRPr="009B74C3" w:rsidRDefault="008A3D8A" w:rsidP="00D90D20">
            <w:pPr>
              <w:jc w:val="center"/>
            </w:pPr>
            <w:r>
              <w:t>54.</w:t>
            </w:r>
            <w:r w:rsidR="00222D21" w:rsidRPr="009B74C3">
              <w:t>560</w:t>
            </w:r>
          </w:p>
        </w:tc>
        <w:tc>
          <w:tcPr>
            <w:tcW w:w="6470" w:type="dxa"/>
            <w:gridSpan w:val="2"/>
            <w:tcBorders>
              <w:top w:val="nil"/>
              <w:left w:val="nil"/>
              <w:bottom w:val="nil"/>
              <w:right w:val="nil"/>
            </w:tcBorders>
          </w:tcPr>
          <w:p w:rsidR="00222D21" w:rsidRPr="009B74C3" w:rsidRDefault="00222D21" w:rsidP="00D90D20">
            <w:pPr>
              <w:pStyle w:val="Corpodeltesto2"/>
              <w:jc w:val="both"/>
              <w:rPr>
                <w:b w:val="0"/>
                <w:bCs w:val="0"/>
                <w:sz w:val="24"/>
              </w:rPr>
            </w:pPr>
          </w:p>
          <w:p w:rsidR="00222D21" w:rsidRPr="009B74C3" w:rsidRDefault="00222D21" w:rsidP="00D90D20">
            <w:pPr>
              <w:pStyle w:val="Corpodeltesto2"/>
              <w:jc w:val="both"/>
              <w:rPr>
                <w:b w:val="0"/>
                <w:bCs w:val="0"/>
                <w:sz w:val="24"/>
              </w:rPr>
            </w:pPr>
            <w:r w:rsidRPr="009B74C3">
              <w:rPr>
                <w:b w:val="0"/>
                <w:bCs w:val="0"/>
                <w:sz w:val="24"/>
              </w:rPr>
              <w:t>Questioni sul conto del 1788- LL.PP. di S. Andrea.</w:t>
            </w:r>
          </w:p>
        </w:tc>
        <w:tc>
          <w:tcPr>
            <w:tcW w:w="1980" w:type="dxa"/>
            <w:gridSpan w:val="3"/>
            <w:tcBorders>
              <w:top w:val="nil"/>
              <w:left w:val="nil"/>
              <w:bottom w:val="nil"/>
              <w:right w:val="nil"/>
            </w:tcBorders>
          </w:tcPr>
          <w:p w:rsidR="00222D21" w:rsidRPr="009B74C3" w:rsidRDefault="00222D21" w:rsidP="00D90D20"/>
          <w:p w:rsidR="00222D21" w:rsidRPr="009B74C3" w:rsidRDefault="00222D21" w:rsidP="00D90D20">
            <w:r w:rsidRPr="009B74C3">
              <w:t>1788-1794</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9B74C3" w:rsidRDefault="00222D21" w:rsidP="00D90D20">
            <w:pPr>
              <w:jc w:val="center"/>
            </w:pPr>
          </w:p>
          <w:p w:rsidR="00222D21" w:rsidRPr="009B74C3" w:rsidRDefault="00222D21" w:rsidP="00D90D20">
            <w:pPr>
              <w:jc w:val="center"/>
            </w:pPr>
            <w:r w:rsidRPr="009B74C3">
              <w:t>5</w:t>
            </w:r>
            <w:r w:rsidR="00392D81">
              <w:t>4.</w:t>
            </w:r>
            <w:r w:rsidRPr="009B74C3">
              <w:t>561</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9B74C3" w:rsidRDefault="00222D21" w:rsidP="00D90D20">
            <w:pPr>
              <w:pStyle w:val="Corpodeltesto2"/>
              <w:jc w:val="both"/>
              <w:rPr>
                <w:b w:val="0"/>
                <w:bCs w:val="0"/>
                <w:sz w:val="24"/>
              </w:rPr>
            </w:pPr>
            <w:r w:rsidRPr="009B74C3">
              <w:rPr>
                <w:b w:val="0"/>
                <w:bCs w:val="0"/>
                <w:sz w:val="24"/>
              </w:rPr>
              <w:t>Apprezzi di fondi dell’abolito Convento di S. Agostino di Torre.</w:t>
            </w:r>
          </w:p>
        </w:tc>
        <w:tc>
          <w:tcPr>
            <w:tcW w:w="1980" w:type="dxa"/>
            <w:gridSpan w:val="3"/>
            <w:tcBorders>
              <w:top w:val="nil"/>
              <w:left w:val="nil"/>
              <w:bottom w:val="nil"/>
              <w:right w:val="nil"/>
            </w:tcBorders>
          </w:tcPr>
          <w:p w:rsidR="00222D21" w:rsidRPr="009B74C3" w:rsidRDefault="00222D21" w:rsidP="00D90D20"/>
          <w:p w:rsidR="00222D21" w:rsidRPr="009B74C3" w:rsidRDefault="00222D21" w:rsidP="00D90D20">
            <w:r w:rsidRPr="009B74C3">
              <w:t>1789- 1790</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9B74C3" w:rsidRDefault="00222D21" w:rsidP="00D90D20">
            <w:pPr>
              <w:jc w:val="center"/>
            </w:pPr>
          </w:p>
          <w:p w:rsidR="00222D21" w:rsidRPr="009B74C3" w:rsidRDefault="00392D81" w:rsidP="00D90D20">
            <w:pPr>
              <w:jc w:val="center"/>
            </w:pPr>
            <w:r>
              <w:t>54.</w:t>
            </w:r>
            <w:r w:rsidR="00222D21" w:rsidRPr="009B74C3">
              <w:t>562</w:t>
            </w:r>
          </w:p>
        </w:tc>
        <w:tc>
          <w:tcPr>
            <w:tcW w:w="6470" w:type="dxa"/>
            <w:gridSpan w:val="2"/>
            <w:tcBorders>
              <w:top w:val="nil"/>
              <w:left w:val="nil"/>
              <w:bottom w:val="nil"/>
              <w:right w:val="nil"/>
            </w:tcBorders>
          </w:tcPr>
          <w:p w:rsidR="00222D21" w:rsidRPr="009B74C3" w:rsidRDefault="00222D21" w:rsidP="00D90D20">
            <w:pPr>
              <w:pStyle w:val="Corpodeltesto2"/>
              <w:jc w:val="both"/>
              <w:rPr>
                <w:b w:val="0"/>
                <w:bCs w:val="0"/>
                <w:sz w:val="24"/>
              </w:rPr>
            </w:pPr>
          </w:p>
          <w:p w:rsidR="00222D21" w:rsidRPr="009B74C3" w:rsidRDefault="00222D21" w:rsidP="00D90D20">
            <w:pPr>
              <w:pStyle w:val="Corpodeltesto2"/>
              <w:jc w:val="both"/>
              <w:rPr>
                <w:b w:val="0"/>
                <w:bCs w:val="0"/>
                <w:sz w:val="24"/>
              </w:rPr>
            </w:pPr>
            <w:r w:rsidRPr="009B74C3">
              <w:rPr>
                <w:b w:val="0"/>
                <w:bCs w:val="0"/>
                <w:sz w:val="24"/>
              </w:rPr>
              <w:t>Volume di documenti della Badia per l’anno 1789 – Torre.</w:t>
            </w:r>
          </w:p>
        </w:tc>
        <w:tc>
          <w:tcPr>
            <w:tcW w:w="1980" w:type="dxa"/>
            <w:gridSpan w:val="3"/>
            <w:tcBorders>
              <w:top w:val="nil"/>
              <w:left w:val="nil"/>
              <w:bottom w:val="nil"/>
              <w:right w:val="nil"/>
            </w:tcBorders>
          </w:tcPr>
          <w:p w:rsidR="00222D21" w:rsidRPr="009B74C3" w:rsidRDefault="00222D21" w:rsidP="00D90D20"/>
          <w:p w:rsidR="00222D21" w:rsidRPr="009B74C3" w:rsidRDefault="00222D21" w:rsidP="00D90D20">
            <w:r w:rsidRPr="009B74C3">
              <w:t>1789-1794</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9B74C3" w:rsidRDefault="00222D21" w:rsidP="00D90D20">
            <w:pPr>
              <w:jc w:val="center"/>
            </w:pPr>
          </w:p>
          <w:p w:rsidR="00222D21" w:rsidRPr="009B74C3" w:rsidRDefault="00392D81" w:rsidP="00D90D20">
            <w:pPr>
              <w:jc w:val="center"/>
            </w:pPr>
            <w:r>
              <w:t>54.</w:t>
            </w:r>
            <w:r w:rsidR="00222D21" w:rsidRPr="009B74C3">
              <w:t>563</w:t>
            </w:r>
          </w:p>
        </w:tc>
        <w:tc>
          <w:tcPr>
            <w:tcW w:w="6470" w:type="dxa"/>
            <w:gridSpan w:val="2"/>
            <w:tcBorders>
              <w:top w:val="nil"/>
              <w:left w:val="nil"/>
              <w:bottom w:val="nil"/>
              <w:right w:val="nil"/>
            </w:tcBorders>
          </w:tcPr>
          <w:p w:rsidR="00222D21" w:rsidRPr="009B74C3" w:rsidRDefault="00222D21" w:rsidP="00D90D20">
            <w:pPr>
              <w:pStyle w:val="Corpodeltesto2"/>
              <w:jc w:val="both"/>
              <w:rPr>
                <w:b w:val="0"/>
                <w:bCs w:val="0"/>
                <w:sz w:val="24"/>
              </w:rPr>
            </w:pPr>
          </w:p>
          <w:p w:rsidR="00222D21" w:rsidRPr="009B74C3" w:rsidRDefault="00222D21" w:rsidP="00D90D20">
            <w:pPr>
              <w:pStyle w:val="Corpodeltesto2"/>
              <w:jc w:val="both"/>
              <w:rPr>
                <w:b w:val="0"/>
                <w:bCs w:val="0"/>
                <w:sz w:val="24"/>
              </w:rPr>
            </w:pPr>
            <w:r w:rsidRPr="009B74C3">
              <w:rPr>
                <w:b w:val="0"/>
                <w:bCs w:val="0"/>
                <w:sz w:val="24"/>
              </w:rPr>
              <w:t>Apprezzi ed incanti in Torre.</w:t>
            </w:r>
          </w:p>
        </w:tc>
        <w:tc>
          <w:tcPr>
            <w:tcW w:w="1980" w:type="dxa"/>
            <w:gridSpan w:val="3"/>
            <w:tcBorders>
              <w:top w:val="nil"/>
              <w:left w:val="nil"/>
              <w:bottom w:val="nil"/>
              <w:right w:val="nil"/>
            </w:tcBorders>
          </w:tcPr>
          <w:p w:rsidR="00222D21" w:rsidRPr="009B74C3" w:rsidRDefault="00222D21" w:rsidP="00D90D20"/>
          <w:p w:rsidR="00222D21" w:rsidRPr="009B74C3" w:rsidRDefault="00222D21" w:rsidP="00D90D20">
            <w:r w:rsidRPr="009B74C3">
              <w:t>1789</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9B74C3" w:rsidRDefault="00222D21" w:rsidP="00D90D20">
            <w:pPr>
              <w:tabs>
                <w:tab w:val="left" w:pos="1260"/>
              </w:tabs>
              <w:jc w:val="center"/>
            </w:pPr>
          </w:p>
          <w:p w:rsidR="00222D21" w:rsidRPr="009B74C3" w:rsidRDefault="00392D81" w:rsidP="00D90D20">
            <w:pPr>
              <w:tabs>
                <w:tab w:val="left" w:pos="1260"/>
              </w:tabs>
              <w:jc w:val="center"/>
            </w:pPr>
            <w:r>
              <w:t>54.</w:t>
            </w:r>
            <w:r w:rsidR="00222D21" w:rsidRPr="009B74C3">
              <w:t>564</w:t>
            </w:r>
          </w:p>
        </w:tc>
        <w:tc>
          <w:tcPr>
            <w:tcW w:w="6470" w:type="dxa"/>
            <w:gridSpan w:val="2"/>
            <w:tcBorders>
              <w:top w:val="nil"/>
              <w:left w:val="nil"/>
              <w:bottom w:val="nil"/>
              <w:right w:val="nil"/>
            </w:tcBorders>
          </w:tcPr>
          <w:p w:rsidR="00222D21" w:rsidRPr="009B74C3" w:rsidRDefault="00222D21" w:rsidP="00D90D20">
            <w:pPr>
              <w:pStyle w:val="Corpodeltesto2"/>
              <w:jc w:val="both"/>
              <w:rPr>
                <w:b w:val="0"/>
                <w:bCs w:val="0"/>
                <w:sz w:val="24"/>
              </w:rPr>
            </w:pPr>
          </w:p>
          <w:p w:rsidR="00222D21" w:rsidRPr="009B74C3" w:rsidRDefault="00222D21" w:rsidP="00D90D20">
            <w:pPr>
              <w:pStyle w:val="Corpodeltesto2"/>
              <w:jc w:val="both"/>
              <w:rPr>
                <w:b w:val="0"/>
                <w:bCs w:val="0"/>
                <w:sz w:val="24"/>
              </w:rPr>
            </w:pPr>
            <w:r w:rsidRPr="009B74C3">
              <w:rPr>
                <w:b w:val="0"/>
                <w:bCs w:val="0"/>
                <w:sz w:val="24"/>
              </w:rPr>
              <w:t>Volume di esiti del 1789</w:t>
            </w:r>
            <w:r w:rsidR="00E16AC4">
              <w:rPr>
                <w:b w:val="0"/>
                <w:bCs w:val="0"/>
                <w:sz w:val="24"/>
              </w:rPr>
              <w:t>.</w:t>
            </w:r>
          </w:p>
        </w:tc>
        <w:tc>
          <w:tcPr>
            <w:tcW w:w="1980" w:type="dxa"/>
            <w:gridSpan w:val="3"/>
            <w:tcBorders>
              <w:top w:val="nil"/>
              <w:left w:val="nil"/>
              <w:bottom w:val="nil"/>
              <w:right w:val="nil"/>
            </w:tcBorders>
          </w:tcPr>
          <w:p w:rsidR="00222D21" w:rsidRPr="009B74C3" w:rsidRDefault="00222D21" w:rsidP="00D90D20"/>
          <w:p w:rsidR="00222D21" w:rsidRPr="009B74C3" w:rsidRDefault="00222D21" w:rsidP="00D90D20">
            <w:r w:rsidRPr="009B74C3">
              <w:t>1789</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9B74C3" w:rsidRDefault="00222D21" w:rsidP="00D90D20">
            <w:pPr>
              <w:jc w:val="center"/>
            </w:pPr>
          </w:p>
          <w:p w:rsidR="00222D21" w:rsidRPr="009B74C3" w:rsidRDefault="00222D21" w:rsidP="00D90D20">
            <w:pPr>
              <w:jc w:val="center"/>
            </w:pPr>
            <w:r>
              <w:t>54.</w:t>
            </w:r>
            <w:r w:rsidRPr="009B74C3">
              <w:t>565</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9B74C3" w:rsidRDefault="0000267A" w:rsidP="00D90D20">
            <w:pPr>
              <w:pStyle w:val="Corpodeltesto2"/>
              <w:jc w:val="both"/>
              <w:rPr>
                <w:b w:val="0"/>
                <w:bCs w:val="0"/>
                <w:sz w:val="24"/>
              </w:rPr>
            </w:pPr>
            <w:r>
              <w:rPr>
                <w:b w:val="0"/>
                <w:bCs w:val="0"/>
                <w:sz w:val="24"/>
              </w:rPr>
              <w:t>“Per lo c</w:t>
            </w:r>
            <w:r w:rsidR="00222D21" w:rsidRPr="009B74C3">
              <w:rPr>
                <w:b w:val="0"/>
                <w:bCs w:val="0"/>
                <w:sz w:val="24"/>
              </w:rPr>
              <w:t>onto dell’olio de’ Luoghi pij affidati alla Procura di Fr. Agostino Monardo, e del Fiscale di S. Andrea D. Nicola Damiani- Torre- S. Andrea</w:t>
            </w:r>
            <w:r>
              <w:rPr>
                <w:b w:val="0"/>
                <w:bCs w:val="0"/>
                <w:sz w:val="24"/>
              </w:rPr>
              <w:t>”</w:t>
            </w:r>
            <w:r w:rsidR="00222D21" w:rsidRPr="009B74C3">
              <w:rPr>
                <w:b w:val="0"/>
                <w:bCs w:val="0"/>
                <w:sz w:val="24"/>
              </w:rPr>
              <w:t>.</w:t>
            </w:r>
          </w:p>
        </w:tc>
        <w:tc>
          <w:tcPr>
            <w:tcW w:w="1980" w:type="dxa"/>
            <w:gridSpan w:val="3"/>
            <w:tcBorders>
              <w:top w:val="nil"/>
              <w:left w:val="nil"/>
              <w:bottom w:val="nil"/>
              <w:right w:val="nil"/>
            </w:tcBorders>
          </w:tcPr>
          <w:p w:rsidR="00222D21" w:rsidRPr="009B74C3" w:rsidRDefault="00222D21" w:rsidP="00D90D20"/>
          <w:p w:rsidR="00222D21" w:rsidRPr="009B74C3" w:rsidRDefault="00222D21" w:rsidP="00D90D20">
            <w:r w:rsidRPr="009B74C3">
              <w:t>1794</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9B74C3" w:rsidRDefault="00222D21" w:rsidP="00D90D20">
            <w:pPr>
              <w:jc w:val="center"/>
            </w:pPr>
          </w:p>
          <w:p w:rsidR="00222D21" w:rsidRPr="009B74C3" w:rsidRDefault="00222D21" w:rsidP="00D90D20">
            <w:pPr>
              <w:jc w:val="center"/>
            </w:pPr>
            <w:r>
              <w:t>54.</w:t>
            </w:r>
            <w:r w:rsidRPr="009B74C3">
              <w:t>566</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9B74C3" w:rsidRDefault="00222D21" w:rsidP="00D90D20">
            <w:pPr>
              <w:pStyle w:val="Corpodeltesto2"/>
              <w:jc w:val="both"/>
              <w:rPr>
                <w:b w:val="0"/>
                <w:bCs w:val="0"/>
                <w:sz w:val="24"/>
              </w:rPr>
            </w:pPr>
            <w:r w:rsidRPr="009B74C3">
              <w:rPr>
                <w:b w:val="0"/>
                <w:bCs w:val="0"/>
                <w:sz w:val="24"/>
              </w:rPr>
              <w:t xml:space="preserve">Conto del procuratore della C.S. </w:t>
            </w:r>
            <w:r w:rsidR="00EE256C">
              <w:rPr>
                <w:b w:val="0"/>
                <w:bCs w:val="0"/>
                <w:sz w:val="24"/>
              </w:rPr>
              <w:t>fra’</w:t>
            </w:r>
            <w:r w:rsidRPr="009B74C3">
              <w:rPr>
                <w:b w:val="0"/>
                <w:bCs w:val="0"/>
                <w:sz w:val="24"/>
              </w:rPr>
              <w:t xml:space="preserve"> Agostino Monardo dei soppressi LL.PP. di Satriano per l’anno 1784.</w:t>
            </w:r>
          </w:p>
        </w:tc>
        <w:tc>
          <w:tcPr>
            <w:tcW w:w="1980" w:type="dxa"/>
            <w:gridSpan w:val="3"/>
            <w:tcBorders>
              <w:top w:val="nil"/>
              <w:left w:val="nil"/>
              <w:bottom w:val="nil"/>
              <w:right w:val="nil"/>
            </w:tcBorders>
          </w:tcPr>
          <w:p w:rsidR="00222D21" w:rsidRPr="009B74C3" w:rsidRDefault="00222D21" w:rsidP="00D90D20"/>
          <w:p w:rsidR="00222D21" w:rsidRPr="009B74C3" w:rsidRDefault="00222D21" w:rsidP="00D90D20">
            <w:r w:rsidRPr="009B74C3">
              <w:t>s.d.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9B74C3" w:rsidRDefault="00222D21" w:rsidP="00D90D20">
            <w:pPr>
              <w:jc w:val="center"/>
            </w:pPr>
          </w:p>
          <w:p w:rsidR="00222D21" w:rsidRPr="009B74C3" w:rsidRDefault="00222D21" w:rsidP="00D90D20">
            <w:pPr>
              <w:jc w:val="center"/>
            </w:pPr>
            <w:r>
              <w:t>54.</w:t>
            </w:r>
            <w:r w:rsidRPr="009B74C3">
              <w:t>567</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9B74C3" w:rsidRDefault="00222D21" w:rsidP="00D90D20">
            <w:pPr>
              <w:pStyle w:val="Corpodeltesto2"/>
              <w:jc w:val="both"/>
              <w:rPr>
                <w:b w:val="0"/>
                <w:bCs w:val="0"/>
                <w:sz w:val="24"/>
              </w:rPr>
            </w:pPr>
            <w:r w:rsidRPr="009B74C3">
              <w:rPr>
                <w:b w:val="0"/>
                <w:bCs w:val="0"/>
                <w:sz w:val="24"/>
              </w:rPr>
              <w:t>Bilancio d’introito ed esito dal dì ventuno ma</w:t>
            </w:r>
            <w:r w:rsidR="0000267A">
              <w:rPr>
                <w:b w:val="0"/>
                <w:bCs w:val="0"/>
                <w:sz w:val="24"/>
              </w:rPr>
              <w:t>g</w:t>
            </w:r>
            <w:r w:rsidRPr="009B74C3">
              <w:rPr>
                <w:b w:val="0"/>
                <w:bCs w:val="0"/>
                <w:sz w:val="24"/>
              </w:rPr>
              <w:t xml:space="preserve">gio 1784 fino a tutto Dicembre di detto anno dell’Amministrazione tenuta dell’abolito Convento di S. Agostino di Torre. </w:t>
            </w:r>
          </w:p>
        </w:tc>
        <w:tc>
          <w:tcPr>
            <w:tcW w:w="1980" w:type="dxa"/>
            <w:gridSpan w:val="3"/>
            <w:tcBorders>
              <w:top w:val="nil"/>
              <w:left w:val="nil"/>
              <w:bottom w:val="nil"/>
              <w:right w:val="nil"/>
            </w:tcBorders>
          </w:tcPr>
          <w:p w:rsidR="00222D21" w:rsidRPr="009B74C3" w:rsidRDefault="00222D21" w:rsidP="00D90D20"/>
          <w:p w:rsidR="00222D21" w:rsidRPr="009B74C3" w:rsidRDefault="00222D21" w:rsidP="00D90D20">
            <w:r w:rsidRPr="009B74C3">
              <w:t>s.d.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9B74C3" w:rsidRDefault="00222D21" w:rsidP="00D90D20">
            <w:pPr>
              <w:jc w:val="center"/>
            </w:pPr>
          </w:p>
          <w:p w:rsidR="00222D21" w:rsidRPr="009B74C3" w:rsidRDefault="00222D21" w:rsidP="00D90D20">
            <w:pPr>
              <w:jc w:val="center"/>
            </w:pPr>
            <w:r>
              <w:t>54.</w:t>
            </w:r>
            <w:r w:rsidRPr="009B74C3">
              <w:t>568</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9B74C3" w:rsidRDefault="00222D21" w:rsidP="00D90D20">
            <w:pPr>
              <w:pStyle w:val="Corpodeltesto2"/>
              <w:jc w:val="both"/>
              <w:rPr>
                <w:b w:val="0"/>
                <w:bCs w:val="0"/>
                <w:sz w:val="24"/>
              </w:rPr>
            </w:pPr>
            <w:r w:rsidRPr="009B74C3">
              <w:rPr>
                <w:b w:val="0"/>
                <w:bCs w:val="0"/>
                <w:sz w:val="24"/>
              </w:rPr>
              <w:t xml:space="preserve">Bilanci dei soppressi LL. PP. di Davoli da ottobre </w:t>
            </w:r>
            <w:smartTag w:uri="urn:schemas-microsoft-com:office:smarttags" w:element="metricconverter">
              <w:smartTagPr>
                <w:attr w:name="ProductID" w:val="1784 a"/>
              </w:smartTagPr>
              <w:r w:rsidRPr="009B74C3">
                <w:rPr>
                  <w:b w:val="0"/>
                  <w:bCs w:val="0"/>
                  <w:sz w:val="24"/>
                </w:rPr>
                <w:t>1784 a</w:t>
              </w:r>
            </w:smartTag>
            <w:r w:rsidRPr="009B74C3">
              <w:rPr>
                <w:b w:val="0"/>
                <w:bCs w:val="0"/>
                <w:sz w:val="24"/>
              </w:rPr>
              <w:t xml:space="preserve"> dicembre 1785.</w:t>
            </w:r>
          </w:p>
        </w:tc>
        <w:tc>
          <w:tcPr>
            <w:tcW w:w="1980" w:type="dxa"/>
            <w:gridSpan w:val="3"/>
            <w:tcBorders>
              <w:top w:val="nil"/>
              <w:left w:val="nil"/>
              <w:bottom w:val="nil"/>
              <w:right w:val="nil"/>
            </w:tcBorders>
          </w:tcPr>
          <w:p w:rsidR="00222D21" w:rsidRPr="009B74C3" w:rsidRDefault="00222D21" w:rsidP="00D90D20"/>
          <w:p w:rsidR="00222D21" w:rsidRPr="009B74C3" w:rsidRDefault="00222D21" w:rsidP="00D90D20">
            <w:r w:rsidRPr="009B74C3">
              <w:t>s.d.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9B74C3" w:rsidRDefault="00222D21" w:rsidP="00D90D20">
            <w:pPr>
              <w:jc w:val="center"/>
            </w:pPr>
          </w:p>
          <w:p w:rsidR="00222D21" w:rsidRPr="009B74C3" w:rsidRDefault="00222D21" w:rsidP="00D90D20">
            <w:pPr>
              <w:jc w:val="center"/>
            </w:pPr>
            <w:r>
              <w:t>54.</w:t>
            </w:r>
            <w:r w:rsidRPr="009B74C3">
              <w:t>569</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9B74C3" w:rsidRDefault="00222D21" w:rsidP="00D90D20">
            <w:pPr>
              <w:pStyle w:val="Corpodeltesto2"/>
              <w:jc w:val="both"/>
              <w:rPr>
                <w:b w:val="0"/>
                <w:bCs w:val="0"/>
                <w:sz w:val="24"/>
              </w:rPr>
            </w:pPr>
            <w:r w:rsidRPr="009B74C3">
              <w:rPr>
                <w:b w:val="0"/>
                <w:bCs w:val="0"/>
                <w:sz w:val="24"/>
              </w:rPr>
              <w:t>Bilanci di introito ed esito per gli anni 1784-1785 dei LL.PP. di S. Andrea.</w:t>
            </w:r>
          </w:p>
        </w:tc>
        <w:tc>
          <w:tcPr>
            <w:tcW w:w="1980" w:type="dxa"/>
            <w:gridSpan w:val="3"/>
            <w:tcBorders>
              <w:top w:val="nil"/>
              <w:left w:val="nil"/>
              <w:bottom w:val="nil"/>
              <w:right w:val="nil"/>
            </w:tcBorders>
          </w:tcPr>
          <w:p w:rsidR="00222D21" w:rsidRPr="009B74C3" w:rsidRDefault="00222D21" w:rsidP="00D90D20"/>
          <w:p w:rsidR="00222D21" w:rsidRPr="009B74C3" w:rsidRDefault="00222D21" w:rsidP="00D90D20">
            <w:r w:rsidRPr="009B74C3">
              <w:t>s.d.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9B74C3" w:rsidRDefault="00222D21" w:rsidP="00D90D20">
            <w:pPr>
              <w:jc w:val="center"/>
            </w:pPr>
          </w:p>
          <w:p w:rsidR="00222D21" w:rsidRPr="009B74C3" w:rsidRDefault="00222D21" w:rsidP="00D90D20">
            <w:pPr>
              <w:jc w:val="center"/>
            </w:pPr>
            <w:r>
              <w:t>55.</w:t>
            </w:r>
            <w:r w:rsidRPr="009B74C3">
              <w:t>570</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9B74C3" w:rsidRDefault="00222D21" w:rsidP="00D90D20">
            <w:pPr>
              <w:pStyle w:val="Corpodeltesto2"/>
              <w:jc w:val="both"/>
              <w:rPr>
                <w:b w:val="0"/>
                <w:bCs w:val="0"/>
                <w:sz w:val="24"/>
              </w:rPr>
            </w:pPr>
            <w:r w:rsidRPr="009B74C3">
              <w:rPr>
                <w:b w:val="0"/>
                <w:bCs w:val="0"/>
                <w:sz w:val="24"/>
              </w:rPr>
              <w:t>Discussione dei Conti di introito ed esito dell’Amministrazione del Convento di S. Agostino di Torre per gli anni 1784-1785.</w:t>
            </w:r>
          </w:p>
        </w:tc>
        <w:tc>
          <w:tcPr>
            <w:tcW w:w="1980" w:type="dxa"/>
            <w:gridSpan w:val="3"/>
            <w:tcBorders>
              <w:top w:val="nil"/>
              <w:left w:val="nil"/>
              <w:bottom w:val="nil"/>
              <w:right w:val="nil"/>
            </w:tcBorders>
          </w:tcPr>
          <w:p w:rsidR="00222D21" w:rsidRPr="009B74C3" w:rsidRDefault="00222D21" w:rsidP="00D90D20"/>
          <w:p w:rsidR="00222D21" w:rsidRPr="009B74C3" w:rsidRDefault="00222D21" w:rsidP="00D90D20">
            <w:r w:rsidRPr="009B74C3">
              <w:t>s.d.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9B74C3" w:rsidRDefault="00222D21" w:rsidP="00D90D20">
            <w:pPr>
              <w:jc w:val="center"/>
            </w:pPr>
          </w:p>
          <w:p w:rsidR="00222D21" w:rsidRPr="009B74C3" w:rsidRDefault="00222D21" w:rsidP="00D90D20">
            <w:pPr>
              <w:jc w:val="center"/>
            </w:pPr>
            <w:r w:rsidRPr="009B74C3">
              <w:t>55.571</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9B74C3" w:rsidRDefault="00222D21" w:rsidP="00D90D20">
            <w:pPr>
              <w:pStyle w:val="Corpodeltesto2"/>
              <w:jc w:val="both"/>
              <w:rPr>
                <w:b w:val="0"/>
                <w:bCs w:val="0"/>
                <w:sz w:val="24"/>
              </w:rPr>
            </w:pPr>
            <w:r w:rsidRPr="009B74C3">
              <w:rPr>
                <w:b w:val="0"/>
                <w:bCs w:val="0"/>
                <w:sz w:val="24"/>
              </w:rPr>
              <w:t>Discussione dei Conti di introito ed esito dell’Amministrazione dei LL.PP. della Terra di S. Soste per gli anni 1784-1785.</w:t>
            </w:r>
          </w:p>
        </w:tc>
        <w:tc>
          <w:tcPr>
            <w:tcW w:w="1980" w:type="dxa"/>
            <w:gridSpan w:val="3"/>
            <w:tcBorders>
              <w:top w:val="nil"/>
              <w:left w:val="nil"/>
              <w:bottom w:val="nil"/>
              <w:right w:val="nil"/>
            </w:tcBorders>
          </w:tcPr>
          <w:p w:rsidR="00222D21" w:rsidRPr="009B74C3" w:rsidRDefault="00222D21" w:rsidP="00D90D20"/>
          <w:p w:rsidR="00222D21" w:rsidRPr="009B74C3" w:rsidRDefault="00222D21" w:rsidP="00D90D20">
            <w:r w:rsidRPr="009B74C3">
              <w:t>s.d.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9B74C3" w:rsidRDefault="00222D21" w:rsidP="00D90D20">
            <w:pPr>
              <w:jc w:val="center"/>
            </w:pPr>
          </w:p>
          <w:p w:rsidR="00222D21" w:rsidRPr="009B74C3" w:rsidRDefault="00222D21" w:rsidP="00D90D20">
            <w:pPr>
              <w:jc w:val="center"/>
            </w:pPr>
            <w:r>
              <w:t>55.</w:t>
            </w:r>
            <w:r w:rsidRPr="009B74C3">
              <w:t>572</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9B74C3" w:rsidRDefault="00222D21" w:rsidP="0000267A">
            <w:pPr>
              <w:pStyle w:val="Corpodeltesto2"/>
              <w:jc w:val="both"/>
              <w:rPr>
                <w:b w:val="0"/>
                <w:bCs w:val="0"/>
                <w:sz w:val="24"/>
              </w:rPr>
            </w:pPr>
            <w:r w:rsidRPr="009B74C3">
              <w:rPr>
                <w:b w:val="0"/>
                <w:bCs w:val="0"/>
                <w:sz w:val="24"/>
              </w:rPr>
              <w:t>Bilancio di esito dei LL.PP. d</w:t>
            </w:r>
            <w:r w:rsidR="0000267A">
              <w:rPr>
                <w:b w:val="0"/>
                <w:bCs w:val="0"/>
                <w:sz w:val="24"/>
              </w:rPr>
              <w:t>i</w:t>
            </w:r>
            <w:r w:rsidRPr="009B74C3">
              <w:rPr>
                <w:b w:val="0"/>
                <w:bCs w:val="0"/>
                <w:sz w:val="24"/>
              </w:rPr>
              <w:t xml:space="preserve"> S. Andrea per gli anni 1784-1785-1786.</w:t>
            </w:r>
          </w:p>
        </w:tc>
        <w:tc>
          <w:tcPr>
            <w:tcW w:w="1980" w:type="dxa"/>
            <w:gridSpan w:val="3"/>
            <w:tcBorders>
              <w:top w:val="nil"/>
              <w:left w:val="nil"/>
              <w:bottom w:val="nil"/>
              <w:right w:val="nil"/>
            </w:tcBorders>
          </w:tcPr>
          <w:p w:rsidR="00222D21" w:rsidRPr="009B74C3" w:rsidRDefault="00222D21" w:rsidP="00D90D20"/>
          <w:p w:rsidR="00222D21" w:rsidRPr="009B74C3" w:rsidRDefault="00222D21" w:rsidP="00D90D20">
            <w:r w:rsidRPr="009B74C3">
              <w:t>s. 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9B74C3" w:rsidRDefault="00222D21" w:rsidP="00D90D20">
            <w:pPr>
              <w:jc w:val="center"/>
            </w:pPr>
          </w:p>
          <w:p w:rsidR="00222D21" w:rsidRPr="009B74C3" w:rsidRDefault="00222D21" w:rsidP="00D90D20">
            <w:pPr>
              <w:jc w:val="center"/>
            </w:pPr>
            <w:r w:rsidRPr="009B74C3">
              <w:t>55.573</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9B74C3" w:rsidRDefault="00222D21" w:rsidP="00D90D20">
            <w:pPr>
              <w:pStyle w:val="Corpodeltesto2"/>
              <w:jc w:val="both"/>
              <w:rPr>
                <w:b w:val="0"/>
                <w:bCs w:val="0"/>
                <w:sz w:val="24"/>
              </w:rPr>
            </w:pPr>
            <w:r w:rsidRPr="009B74C3">
              <w:rPr>
                <w:b w:val="0"/>
                <w:bCs w:val="0"/>
                <w:sz w:val="24"/>
              </w:rPr>
              <w:t>Discussione dei Conti di introito ed esito dell’Amministrazione dei LL. PP. della Terra di S. Andrea per gli anni 1784-1786.</w:t>
            </w:r>
          </w:p>
        </w:tc>
        <w:tc>
          <w:tcPr>
            <w:tcW w:w="1980" w:type="dxa"/>
            <w:gridSpan w:val="3"/>
            <w:tcBorders>
              <w:top w:val="nil"/>
              <w:left w:val="nil"/>
              <w:bottom w:val="nil"/>
              <w:right w:val="nil"/>
            </w:tcBorders>
          </w:tcPr>
          <w:p w:rsidR="00222D21" w:rsidRPr="009B74C3" w:rsidRDefault="00222D21" w:rsidP="00D90D20"/>
          <w:p w:rsidR="00222D21" w:rsidRPr="009B74C3" w:rsidRDefault="00222D21" w:rsidP="00D90D20">
            <w:r w:rsidRPr="009B74C3">
              <w:t>s.d.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9B74C3" w:rsidRDefault="00222D21" w:rsidP="00D90D20">
            <w:pPr>
              <w:jc w:val="center"/>
            </w:pPr>
          </w:p>
          <w:p w:rsidR="00222D21" w:rsidRPr="009B74C3" w:rsidRDefault="00222D21" w:rsidP="00D90D20">
            <w:pPr>
              <w:jc w:val="center"/>
            </w:pPr>
            <w:r>
              <w:t>55.</w:t>
            </w:r>
            <w:r w:rsidRPr="009B74C3">
              <w:t>574</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9B74C3" w:rsidRDefault="00222D21" w:rsidP="00D90D20">
            <w:pPr>
              <w:pStyle w:val="Corpodeltesto2"/>
              <w:jc w:val="both"/>
              <w:rPr>
                <w:b w:val="0"/>
                <w:bCs w:val="0"/>
                <w:sz w:val="24"/>
              </w:rPr>
            </w:pPr>
            <w:r w:rsidRPr="009B74C3">
              <w:rPr>
                <w:b w:val="0"/>
                <w:bCs w:val="0"/>
                <w:sz w:val="24"/>
              </w:rPr>
              <w:t>Discussione dei Conti di introito ed esito dell’Amministrazione dei LL. PP. di Gagliato  per gli anni 1784-1785.</w:t>
            </w:r>
          </w:p>
        </w:tc>
        <w:tc>
          <w:tcPr>
            <w:tcW w:w="1980" w:type="dxa"/>
            <w:gridSpan w:val="3"/>
            <w:tcBorders>
              <w:top w:val="nil"/>
              <w:left w:val="nil"/>
              <w:bottom w:val="nil"/>
              <w:right w:val="nil"/>
            </w:tcBorders>
          </w:tcPr>
          <w:p w:rsidR="00222D21" w:rsidRPr="009B74C3" w:rsidRDefault="00222D21" w:rsidP="00D90D20"/>
          <w:p w:rsidR="00222D21" w:rsidRPr="009B74C3" w:rsidRDefault="00222D21" w:rsidP="00D90D20">
            <w:r w:rsidRPr="009B74C3">
              <w:t>s.d.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7F2CB6" w:rsidRDefault="00222D21" w:rsidP="00D90D20">
            <w:pPr>
              <w:jc w:val="center"/>
            </w:pPr>
          </w:p>
          <w:p w:rsidR="00222D21" w:rsidRPr="007F2CB6" w:rsidRDefault="00222D21" w:rsidP="00D90D20">
            <w:pPr>
              <w:jc w:val="center"/>
            </w:pPr>
            <w:r>
              <w:t>55.</w:t>
            </w:r>
            <w:r w:rsidRPr="007F2CB6">
              <w:t>575</w:t>
            </w:r>
          </w:p>
        </w:tc>
        <w:tc>
          <w:tcPr>
            <w:tcW w:w="6470" w:type="dxa"/>
            <w:gridSpan w:val="2"/>
            <w:tcBorders>
              <w:top w:val="nil"/>
              <w:left w:val="nil"/>
              <w:bottom w:val="nil"/>
              <w:right w:val="nil"/>
            </w:tcBorders>
          </w:tcPr>
          <w:p w:rsidR="00222D21" w:rsidRPr="007F2CB6" w:rsidRDefault="00222D21" w:rsidP="00D90D20">
            <w:pPr>
              <w:pStyle w:val="Corpodeltesto2"/>
              <w:jc w:val="both"/>
              <w:rPr>
                <w:b w:val="0"/>
                <w:bCs w:val="0"/>
                <w:sz w:val="24"/>
              </w:rPr>
            </w:pPr>
          </w:p>
          <w:p w:rsidR="00222D21" w:rsidRPr="007F2CB6" w:rsidRDefault="00222D21" w:rsidP="00D90D20">
            <w:pPr>
              <w:pStyle w:val="Corpodeltesto2"/>
              <w:jc w:val="both"/>
              <w:rPr>
                <w:b w:val="0"/>
                <w:bCs w:val="0"/>
                <w:sz w:val="24"/>
              </w:rPr>
            </w:pPr>
            <w:r w:rsidRPr="007F2CB6">
              <w:rPr>
                <w:b w:val="0"/>
                <w:bCs w:val="0"/>
                <w:sz w:val="24"/>
              </w:rPr>
              <w:t>Conto dei soppressi LL. PP. di S. Soste per il 1784.</w:t>
            </w:r>
          </w:p>
        </w:tc>
        <w:tc>
          <w:tcPr>
            <w:tcW w:w="1980" w:type="dxa"/>
            <w:gridSpan w:val="3"/>
            <w:tcBorders>
              <w:top w:val="nil"/>
              <w:left w:val="nil"/>
              <w:bottom w:val="nil"/>
              <w:right w:val="nil"/>
            </w:tcBorders>
          </w:tcPr>
          <w:p w:rsidR="00222D21" w:rsidRPr="007F2CB6" w:rsidRDefault="00222D21" w:rsidP="00D90D20"/>
          <w:p w:rsidR="00222D21" w:rsidRPr="007F2CB6" w:rsidRDefault="00222D21" w:rsidP="00D90D20">
            <w:r w:rsidRPr="007F2CB6">
              <w:t>s.d.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7F2CB6" w:rsidRDefault="00222D21" w:rsidP="00D90D20">
            <w:pPr>
              <w:jc w:val="center"/>
            </w:pPr>
          </w:p>
          <w:p w:rsidR="00222D21" w:rsidRPr="007F2CB6" w:rsidRDefault="00222D21" w:rsidP="00D90D20">
            <w:pPr>
              <w:jc w:val="center"/>
            </w:pPr>
            <w:r w:rsidRPr="007F2CB6">
              <w:t>55.576</w:t>
            </w:r>
          </w:p>
        </w:tc>
        <w:tc>
          <w:tcPr>
            <w:tcW w:w="6470" w:type="dxa"/>
            <w:gridSpan w:val="2"/>
            <w:tcBorders>
              <w:top w:val="nil"/>
              <w:left w:val="nil"/>
              <w:bottom w:val="nil"/>
              <w:right w:val="nil"/>
            </w:tcBorders>
          </w:tcPr>
          <w:p w:rsidR="00222D21" w:rsidRPr="007F2CB6" w:rsidRDefault="00222D21" w:rsidP="00D90D20">
            <w:pPr>
              <w:pStyle w:val="Corpodeltesto2"/>
              <w:jc w:val="both"/>
              <w:rPr>
                <w:b w:val="0"/>
                <w:bCs w:val="0"/>
                <w:sz w:val="24"/>
              </w:rPr>
            </w:pPr>
          </w:p>
          <w:p w:rsidR="00222D21" w:rsidRPr="007F2CB6" w:rsidRDefault="00222D21" w:rsidP="00D90D20">
            <w:pPr>
              <w:pStyle w:val="Corpodeltesto2"/>
              <w:jc w:val="both"/>
              <w:rPr>
                <w:b w:val="0"/>
                <w:bCs w:val="0"/>
                <w:sz w:val="24"/>
              </w:rPr>
            </w:pPr>
            <w:r w:rsidRPr="007F2CB6">
              <w:rPr>
                <w:b w:val="0"/>
                <w:bCs w:val="0"/>
                <w:sz w:val="24"/>
              </w:rPr>
              <w:t>Conto dei soppressi LL. PP. di Satriano per l’anno 1785.</w:t>
            </w:r>
          </w:p>
        </w:tc>
        <w:tc>
          <w:tcPr>
            <w:tcW w:w="1980" w:type="dxa"/>
            <w:gridSpan w:val="3"/>
            <w:tcBorders>
              <w:top w:val="nil"/>
              <w:left w:val="nil"/>
              <w:bottom w:val="nil"/>
              <w:right w:val="nil"/>
            </w:tcBorders>
          </w:tcPr>
          <w:p w:rsidR="00222D21" w:rsidRPr="007F2CB6" w:rsidRDefault="00222D21" w:rsidP="00D90D20"/>
          <w:p w:rsidR="00222D21" w:rsidRPr="007F2CB6" w:rsidRDefault="00222D21" w:rsidP="00D90D20">
            <w:r w:rsidRPr="007F2CB6">
              <w:t>s.d.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7F2CB6" w:rsidRDefault="00222D21" w:rsidP="00D90D20">
            <w:pPr>
              <w:jc w:val="center"/>
            </w:pPr>
          </w:p>
          <w:p w:rsidR="00222D21" w:rsidRPr="007F2CB6" w:rsidRDefault="00222D21" w:rsidP="00D90D20">
            <w:pPr>
              <w:jc w:val="center"/>
            </w:pPr>
            <w:r w:rsidRPr="007F2CB6">
              <w:t>55.577</w:t>
            </w:r>
          </w:p>
        </w:tc>
        <w:tc>
          <w:tcPr>
            <w:tcW w:w="6470" w:type="dxa"/>
            <w:gridSpan w:val="2"/>
            <w:tcBorders>
              <w:top w:val="nil"/>
              <w:left w:val="nil"/>
              <w:bottom w:val="nil"/>
              <w:right w:val="nil"/>
            </w:tcBorders>
          </w:tcPr>
          <w:p w:rsidR="00222D21" w:rsidRPr="007F2CB6" w:rsidRDefault="00222D21" w:rsidP="00D90D20">
            <w:pPr>
              <w:pStyle w:val="Corpodeltesto2"/>
              <w:jc w:val="both"/>
              <w:rPr>
                <w:b w:val="0"/>
                <w:bCs w:val="0"/>
                <w:sz w:val="24"/>
              </w:rPr>
            </w:pPr>
          </w:p>
          <w:p w:rsidR="00222D21" w:rsidRPr="007F2CB6" w:rsidRDefault="00222D21" w:rsidP="00D90D20">
            <w:pPr>
              <w:pStyle w:val="Corpodeltesto2"/>
              <w:jc w:val="both"/>
              <w:rPr>
                <w:b w:val="0"/>
                <w:bCs w:val="0"/>
                <w:sz w:val="24"/>
              </w:rPr>
            </w:pPr>
            <w:r w:rsidRPr="007F2CB6">
              <w:rPr>
                <w:b w:val="0"/>
                <w:bCs w:val="0"/>
                <w:sz w:val="24"/>
              </w:rPr>
              <w:t>Conto dei soppressi LL. PP. di Davoli per l’anno 1785.</w:t>
            </w:r>
          </w:p>
        </w:tc>
        <w:tc>
          <w:tcPr>
            <w:tcW w:w="1980" w:type="dxa"/>
            <w:gridSpan w:val="3"/>
            <w:tcBorders>
              <w:top w:val="nil"/>
              <w:left w:val="nil"/>
              <w:bottom w:val="nil"/>
              <w:right w:val="nil"/>
            </w:tcBorders>
          </w:tcPr>
          <w:p w:rsidR="00222D21" w:rsidRPr="007F2CB6" w:rsidRDefault="00222D21" w:rsidP="00D90D20"/>
          <w:p w:rsidR="00222D21" w:rsidRPr="007F2CB6" w:rsidRDefault="00222D21" w:rsidP="00D90D20">
            <w:r w:rsidRPr="007F2CB6">
              <w:t>s.d.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7F2CB6" w:rsidRDefault="00222D21" w:rsidP="00D90D20">
            <w:pPr>
              <w:jc w:val="center"/>
            </w:pPr>
          </w:p>
          <w:p w:rsidR="00222D21" w:rsidRPr="007F2CB6" w:rsidRDefault="00222D21" w:rsidP="00D90D20">
            <w:pPr>
              <w:jc w:val="center"/>
            </w:pPr>
            <w:r>
              <w:t>55.</w:t>
            </w:r>
            <w:r w:rsidRPr="007F2CB6">
              <w:t>578</w:t>
            </w:r>
          </w:p>
        </w:tc>
        <w:tc>
          <w:tcPr>
            <w:tcW w:w="6470" w:type="dxa"/>
            <w:gridSpan w:val="2"/>
            <w:tcBorders>
              <w:top w:val="nil"/>
              <w:left w:val="nil"/>
              <w:bottom w:val="nil"/>
              <w:right w:val="nil"/>
            </w:tcBorders>
          </w:tcPr>
          <w:p w:rsidR="00222D21" w:rsidRPr="007F2CB6" w:rsidRDefault="00222D21" w:rsidP="00D90D20">
            <w:pPr>
              <w:pStyle w:val="Corpodeltesto2"/>
              <w:jc w:val="both"/>
              <w:rPr>
                <w:b w:val="0"/>
                <w:bCs w:val="0"/>
                <w:sz w:val="24"/>
              </w:rPr>
            </w:pPr>
          </w:p>
          <w:p w:rsidR="00222D21" w:rsidRPr="007F2CB6" w:rsidRDefault="00222D21" w:rsidP="00D90D20">
            <w:pPr>
              <w:pStyle w:val="Corpodeltesto2"/>
              <w:jc w:val="both"/>
              <w:rPr>
                <w:b w:val="0"/>
                <w:bCs w:val="0"/>
                <w:sz w:val="24"/>
              </w:rPr>
            </w:pPr>
            <w:r w:rsidRPr="007F2CB6">
              <w:rPr>
                <w:b w:val="0"/>
                <w:bCs w:val="0"/>
                <w:sz w:val="24"/>
              </w:rPr>
              <w:t>Bilanci dei conti dei soppressi LL. PP. di Satriano per il 1785.</w:t>
            </w:r>
          </w:p>
        </w:tc>
        <w:tc>
          <w:tcPr>
            <w:tcW w:w="1980" w:type="dxa"/>
            <w:gridSpan w:val="3"/>
            <w:tcBorders>
              <w:top w:val="nil"/>
              <w:left w:val="nil"/>
              <w:bottom w:val="nil"/>
              <w:right w:val="nil"/>
            </w:tcBorders>
          </w:tcPr>
          <w:p w:rsidR="00222D21" w:rsidRPr="007F2CB6" w:rsidRDefault="00222D21" w:rsidP="00D90D20"/>
          <w:p w:rsidR="00222D21" w:rsidRPr="007F2CB6" w:rsidRDefault="00222D21" w:rsidP="00D90D20">
            <w:r w:rsidRPr="007F2CB6">
              <w:t>s. 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7F2CB6" w:rsidRDefault="00222D21" w:rsidP="00A3100A"/>
          <w:p w:rsidR="00222D21" w:rsidRPr="007F2CB6" w:rsidRDefault="00222D21" w:rsidP="00A3100A">
            <w:pPr>
              <w:jc w:val="center"/>
            </w:pPr>
            <w:r w:rsidRPr="007F2CB6">
              <w:t>55.579</w:t>
            </w:r>
          </w:p>
        </w:tc>
        <w:tc>
          <w:tcPr>
            <w:tcW w:w="6470" w:type="dxa"/>
            <w:gridSpan w:val="2"/>
            <w:tcBorders>
              <w:top w:val="nil"/>
              <w:left w:val="nil"/>
              <w:bottom w:val="nil"/>
              <w:right w:val="nil"/>
            </w:tcBorders>
          </w:tcPr>
          <w:p w:rsidR="00222D21" w:rsidRPr="007F2CB6" w:rsidRDefault="00222D21" w:rsidP="00D90D20">
            <w:pPr>
              <w:pStyle w:val="Corpodeltesto2"/>
              <w:jc w:val="both"/>
              <w:rPr>
                <w:b w:val="0"/>
                <w:bCs w:val="0"/>
                <w:sz w:val="24"/>
              </w:rPr>
            </w:pPr>
          </w:p>
          <w:p w:rsidR="00222D21" w:rsidRPr="007F2CB6" w:rsidRDefault="00222D21" w:rsidP="00D90D20">
            <w:pPr>
              <w:pStyle w:val="Corpodeltesto2"/>
              <w:jc w:val="both"/>
              <w:rPr>
                <w:b w:val="0"/>
                <w:bCs w:val="0"/>
                <w:sz w:val="24"/>
              </w:rPr>
            </w:pPr>
            <w:r w:rsidRPr="007F2CB6">
              <w:rPr>
                <w:b w:val="0"/>
                <w:bCs w:val="0"/>
                <w:sz w:val="24"/>
              </w:rPr>
              <w:t>Conto dei soppressi LL. PP. di Davoli per il 1785.</w:t>
            </w:r>
          </w:p>
        </w:tc>
        <w:tc>
          <w:tcPr>
            <w:tcW w:w="1980" w:type="dxa"/>
            <w:gridSpan w:val="3"/>
            <w:tcBorders>
              <w:top w:val="nil"/>
              <w:left w:val="nil"/>
              <w:bottom w:val="nil"/>
              <w:right w:val="nil"/>
            </w:tcBorders>
          </w:tcPr>
          <w:p w:rsidR="00222D21" w:rsidRPr="007F2CB6" w:rsidRDefault="00222D21" w:rsidP="00D90D20"/>
          <w:p w:rsidR="00222D21" w:rsidRPr="007F2CB6" w:rsidRDefault="00222D21" w:rsidP="00D90D20">
            <w:r w:rsidRPr="007F2CB6">
              <w:t>s.d.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7F2CB6" w:rsidRDefault="00222D21" w:rsidP="00D90D20">
            <w:pPr>
              <w:jc w:val="center"/>
            </w:pPr>
          </w:p>
          <w:p w:rsidR="00222D21" w:rsidRPr="007F2CB6" w:rsidRDefault="00222D21" w:rsidP="00D90D20">
            <w:pPr>
              <w:jc w:val="center"/>
            </w:pPr>
            <w:r>
              <w:t>55.</w:t>
            </w:r>
            <w:r w:rsidRPr="007F2CB6">
              <w:t>580</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7F2CB6" w:rsidRDefault="00222D21" w:rsidP="00D90D20">
            <w:pPr>
              <w:pStyle w:val="Corpodeltesto2"/>
              <w:jc w:val="both"/>
              <w:rPr>
                <w:b w:val="0"/>
                <w:bCs w:val="0"/>
                <w:sz w:val="24"/>
              </w:rPr>
            </w:pPr>
            <w:r w:rsidRPr="007F2CB6">
              <w:rPr>
                <w:b w:val="0"/>
                <w:bCs w:val="0"/>
                <w:sz w:val="24"/>
              </w:rPr>
              <w:t>Bilancio di introito ed esito per il 1785 dell’amministrazione dei beni dell’abolito Convento di S. Agostino.</w:t>
            </w:r>
          </w:p>
        </w:tc>
        <w:tc>
          <w:tcPr>
            <w:tcW w:w="1980" w:type="dxa"/>
            <w:gridSpan w:val="3"/>
            <w:tcBorders>
              <w:top w:val="nil"/>
              <w:left w:val="nil"/>
              <w:bottom w:val="nil"/>
              <w:right w:val="nil"/>
            </w:tcBorders>
          </w:tcPr>
          <w:p w:rsidR="00222D21" w:rsidRPr="007F2CB6" w:rsidRDefault="00222D21" w:rsidP="00D90D20"/>
          <w:p w:rsidR="00222D21" w:rsidRPr="007F2CB6" w:rsidRDefault="00222D21" w:rsidP="00D90D20">
            <w:r w:rsidRPr="007F2CB6">
              <w:t>s.d.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7F2CB6" w:rsidRDefault="00222D21" w:rsidP="00D90D20">
            <w:pPr>
              <w:jc w:val="center"/>
            </w:pPr>
          </w:p>
          <w:p w:rsidR="00222D21" w:rsidRPr="007F2CB6" w:rsidRDefault="00222D21" w:rsidP="00D90D20">
            <w:pPr>
              <w:jc w:val="center"/>
            </w:pPr>
            <w:r>
              <w:t>55.</w:t>
            </w:r>
            <w:r w:rsidRPr="007F2CB6">
              <w:t>581</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7F2CB6" w:rsidRDefault="00222D21" w:rsidP="00D90D20">
            <w:pPr>
              <w:pStyle w:val="Corpodeltesto2"/>
              <w:jc w:val="both"/>
              <w:rPr>
                <w:b w:val="0"/>
                <w:bCs w:val="0"/>
                <w:sz w:val="24"/>
              </w:rPr>
            </w:pPr>
            <w:r w:rsidRPr="007F2CB6">
              <w:rPr>
                <w:b w:val="0"/>
                <w:bCs w:val="0"/>
                <w:sz w:val="24"/>
              </w:rPr>
              <w:t>Conto di introito ed esito dei LL. PP. e Cappelle della Terra di S. Soste per il 1785.</w:t>
            </w:r>
          </w:p>
        </w:tc>
        <w:tc>
          <w:tcPr>
            <w:tcW w:w="1980" w:type="dxa"/>
            <w:gridSpan w:val="3"/>
            <w:tcBorders>
              <w:top w:val="nil"/>
              <w:left w:val="nil"/>
              <w:bottom w:val="nil"/>
              <w:right w:val="nil"/>
            </w:tcBorders>
          </w:tcPr>
          <w:p w:rsidR="00222D21" w:rsidRPr="007F2CB6" w:rsidRDefault="00222D21" w:rsidP="00D90D20"/>
          <w:p w:rsidR="00222D21" w:rsidRPr="007F2CB6" w:rsidRDefault="00222D21" w:rsidP="00D90D20">
            <w:r w:rsidRPr="007F2CB6">
              <w:t>s.d.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7F2CB6" w:rsidRDefault="00222D21" w:rsidP="00D90D20">
            <w:pPr>
              <w:jc w:val="center"/>
            </w:pPr>
          </w:p>
          <w:p w:rsidR="00222D21" w:rsidRPr="007F2CB6" w:rsidRDefault="00222D21" w:rsidP="00D90D20">
            <w:pPr>
              <w:jc w:val="center"/>
            </w:pPr>
            <w:r>
              <w:t>55.</w:t>
            </w:r>
            <w:r w:rsidRPr="007F2CB6">
              <w:t>582</w:t>
            </w:r>
          </w:p>
        </w:tc>
        <w:tc>
          <w:tcPr>
            <w:tcW w:w="6470" w:type="dxa"/>
            <w:gridSpan w:val="2"/>
            <w:tcBorders>
              <w:top w:val="nil"/>
              <w:left w:val="nil"/>
              <w:bottom w:val="nil"/>
              <w:right w:val="nil"/>
            </w:tcBorders>
          </w:tcPr>
          <w:p w:rsidR="00222D21" w:rsidRPr="007F2CB6" w:rsidRDefault="00222D21" w:rsidP="00D90D20">
            <w:pPr>
              <w:pStyle w:val="Corpodeltesto2"/>
              <w:jc w:val="both"/>
              <w:rPr>
                <w:b w:val="0"/>
                <w:bCs w:val="0"/>
                <w:sz w:val="24"/>
              </w:rPr>
            </w:pPr>
          </w:p>
          <w:p w:rsidR="00222D21" w:rsidRPr="007F2CB6" w:rsidRDefault="00222D21" w:rsidP="00D90D20">
            <w:pPr>
              <w:pStyle w:val="Corpodeltesto2"/>
              <w:jc w:val="both"/>
              <w:rPr>
                <w:b w:val="0"/>
                <w:bCs w:val="0"/>
                <w:sz w:val="24"/>
              </w:rPr>
            </w:pPr>
            <w:r w:rsidRPr="007F2CB6">
              <w:rPr>
                <w:b w:val="0"/>
                <w:bCs w:val="0"/>
                <w:sz w:val="24"/>
              </w:rPr>
              <w:t>Bilancio della Badia per l’anno 1786.</w:t>
            </w:r>
          </w:p>
        </w:tc>
        <w:tc>
          <w:tcPr>
            <w:tcW w:w="1980" w:type="dxa"/>
            <w:gridSpan w:val="3"/>
            <w:tcBorders>
              <w:top w:val="nil"/>
              <w:left w:val="nil"/>
              <w:bottom w:val="nil"/>
              <w:right w:val="nil"/>
            </w:tcBorders>
          </w:tcPr>
          <w:p w:rsidR="00222D21" w:rsidRPr="007F2CB6" w:rsidRDefault="00222D21" w:rsidP="00D90D20"/>
          <w:p w:rsidR="00222D21" w:rsidRPr="007F2CB6" w:rsidRDefault="00222D21" w:rsidP="00D90D20">
            <w:r w:rsidRPr="007F2CB6">
              <w:t>s.d.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7F2CB6" w:rsidRDefault="00222D21" w:rsidP="00D90D20">
            <w:pPr>
              <w:jc w:val="center"/>
            </w:pPr>
          </w:p>
          <w:p w:rsidR="00222D21" w:rsidRPr="007F2CB6" w:rsidRDefault="00222D21" w:rsidP="00D90D20">
            <w:pPr>
              <w:jc w:val="center"/>
            </w:pPr>
            <w:r>
              <w:t>55.</w:t>
            </w:r>
            <w:r w:rsidRPr="007F2CB6">
              <w:t>583</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7F2CB6" w:rsidRDefault="00222D21" w:rsidP="00D90D20">
            <w:pPr>
              <w:pStyle w:val="Corpodeltesto2"/>
              <w:jc w:val="both"/>
              <w:rPr>
                <w:b w:val="0"/>
                <w:bCs w:val="0"/>
                <w:sz w:val="24"/>
              </w:rPr>
            </w:pPr>
            <w:r w:rsidRPr="007F2CB6">
              <w:rPr>
                <w:b w:val="0"/>
                <w:bCs w:val="0"/>
                <w:sz w:val="24"/>
              </w:rPr>
              <w:t>Discussione dei Conti di introito ed esito dell’Amministrazione della Badia  di S. Basilio di Torre per gli esercizi 1786-1789 (n.2 voll).</w:t>
            </w:r>
          </w:p>
        </w:tc>
        <w:tc>
          <w:tcPr>
            <w:tcW w:w="1980" w:type="dxa"/>
            <w:gridSpan w:val="3"/>
            <w:tcBorders>
              <w:top w:val="nil"/>
              <w:left w:val="nil"/>
              <w:bottom w:val="nil"/>
              <w:right w:val="nil"/>
            </w:tcBorders>
          </w:tcPr>
          <w:p w:rsidR="00222D21" w:rsidRPr="007F2CB6" w:rsidRDefault="00222D21" w:rsidP="00D90D20"/>
          <w:p w:rsidR="00222D21" w:rsidRPr="007F2CB6" w:rsidRDefault="00222D21" w:rsidP="00D90D20">
            <w:r w:rsidRPr="007F2CB6">
              <w:t>s.d.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7F2CB6" w:rsidRDefault="00222D21" w:rsidP="00D90D20">
            <w:pPr>
              <w:jc w:val="center"/>
            </w:pPr>
          </w:p>
          <w:p w:rsidR="00222D21" w:rsidRPr="007F2CB6" w:rsidRDefault="00222D21" w:rsidP="00D90D20">
            <w:pPr>
              <w:jc w:val="center"/>
            </w:pPr>
            <w:r w:rsidRPr="007F2CB6">
              <w:t>55.584</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7F2CB6" w:rsidRDefault="00222D21" w:rsidP="00D90D20">
            <w:pPr>
              <w:pStyle w:val="Corpodeltesto2"/>
              <w:jc w:val="both"/>
              <w:rPr>
                <w:b w:val="0"/>
                <w:bCs w:val="0"/>
                <w:sz w:val="24"/>
              </w:rPr>
            </w:pPr>
            <w:r w:rsidRPr="007F2CB6">
              <w:rPr>
                <w:b w:val="0"/>
                <w:bCs w:val="0"/>
                <w:sz w:val="24"/>
              </w:rPr>
              <w:t>Discussione dei Conti di introito ed esito dell’Amministrazione dei LL. PP.  di Torre per gli anni 1786-1789.</w:t>
            </w:r>
          </w:p>
        </w:tc>
        <w:tc>
          <w:tcPr>
            <w:tcW w:w="1980" w:type="dxa"/>
            <w:gridSpan w:val="3"/>
            <w:tcBorders>
              <w:top w:val="nil"/>
              <w:left w:val="nil"/>
              <w:bottom w:val="nil"/>
              <w:right w:val="nil"/>
            </w:tcBorders>
          </w:tcPr>
          <w:p w:rsidR="00222D21" w:rsidRPr="007F2CB6" w:rsidRDefault="00222D21" w:rsidP="00D90D20"/>
          <w:p w:rsidR="00222D21" w:rsidRPr="007F2CB6" w:rsidRDefault="00222D21" w:rsidP="00D90D20">
            <w:pPr>
              <w:tabs>
                <w:tab w:val="left" w:pos="529"/>
              </w:tabs>
            </w:pPr>
            <w:r w:rsidRPr="007F2CB6">
              <w:t>s.d.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7F2CB6" w:rsidRDefault="00222D21" w:rsidP="00D90D20">
            <w:pPr>
              <w:jc w:val="center"/>
            </w:pPr>
          </w:p>
          <w:p w:rsidR="00222D21" w:rsidRPr="007F2CB6" w:rsidRDefault="00222D21" w:rsidP="00D90D20">
            <w:pPr>
              <w:jc w:val="center"/>
            </w:pPr>
            <w:r>
              <w:t>55.</w:t>
            </w:r>
            <w:r w:rsidRPr="007F2CB6">
              <w:t>585</w:t>
            </w:r>
          </w:p>
        </w:tc>
        <w:tc>
          <w:tcPr>
            <w:tcW w:w="6470" w:type="dxa"/>
            <w:gridSpan w:val="2"/>
            <w:tcBorders>
              <w:top w:val="nil"/>
              <w:left w:val="nil"/>
              <w:bottom w:val="nil"/>
              <w:right w:val="nil"/>
            </w:tcBorders>
          </w:tcPr>
          <w:p w:rsidR="00222D21" w:rsidRPr="007F2CB6" w:rsidRDefault="00222D21" w:rsidP="00D90D20">
            <w:pPr>
              <w:pStyle w:val="Corpodeltesto2"/>
              <w:jc w:val="both"/>
              <w:rPr>
                <w:b w:val="0"/>
                <w:bCs w:val="0"/>
                <w:sz w:val="24"/>
              </w:rPr>
            </w:pPr>
          </w:p>
          <w:p w:rsidR="00222D21" w:rsidRPr="007F2CB6" w:rsidRDefault="00222D21" w:rsidP="00D90D20">
            <w:pPr>
              <w:pStyle w:val="Corpodeltesto2"/>
              <w:jc w:val="both"/>
              <w:rPr>
                <w:b w:val="0"/>
                <w:bCs w:val="0"/>
                <w:sz w:val="24"/>
              </w:rPr>
            </w:pPr>
            <w:r w:rsidRPr="007F2CB6">
              <w:rPr>
                <w:b w:val="0"/>
                <w:bCs w:val="0"/>
                <w:sz w:val="24"/>
              </w:rPr>
              <w:t>Bilancio del Monastero di S. Basilio per il 1787.</w:t>
            </w:r>
          </w:p>
        </w:tc>
        <w:tc>
          <w:tcPr>
            <w:tcW w:w="1980" w:type="dxa"/>
            <w:gridSpan w:val="3"/>
            <w:tcBorders>
              <w:top w:val="nil"/>
              <w:left w:val="nil"/>
              <w:bottom w:val="nil"/>
              <w:right w:val="nil"/>
            </w:tcBorders>
          </w:tcPr>
          <w:p w:rsidR="00222D21" w:rsidRPr="007F2CB6" w:rsidRDefault="00222D21" w:rsidP="00D90D20"/>
          <w:p w:rsidR="00222D21" w:rsidRPr="007F2CB6" w:rsidRDefault="00222D21" w:rsidP="00D90D20">
            <w:r w:rsidRPr="007F2CB6">
              <w:t>s.d.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7F2CB6" w:rsidRDefault="00222D21" w:rsidP="00D90D20">
            <w:pPr>
              <w:jc w:val="center"/>
            </w:pPr>
          </w:p>
          <w:p w:rsidR="00222D21" w:rsidRPr="007F2CB6" w:rsidRDefault="00222D21" w:rsidP="00D90D20">
            <w:pPr>
              <w:jc w:val="center"/>
            </w:pPr>
            <w:r w:rsidRPr="007F2CB6">
              <w:t>55</w:t>
            </w:r>
            <w:r>
              <w:t>.</w:t>
            </w:r>
            <w:r w:rsidRPr="007F2CB6">
              <w:t>586</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7F2CB6" w:rsidRDefault="00222D21" w:rsidP="00D90D20">
            <w:pPr>
              <w:pStyle w:val="Corpodeltesto2"/>
              <w:jc w:val="both"/>
              <w:rPr>
                <w:b w:val="0"/>
                <w:bCs w:val="0"/>
                <w:sz w:val="24"/>
              </w:rPr>
            </w:pPr>
            <w:r w:rsidRPr="007F2CB6">
              <w:rPr>
                <w:b w:val="0"/>
                <w:bCs w:val="0"/>
                <w:sz w:val="24"/>
              </w:rPr>
              <w:t xml:space="preserve">Bilancio di introito ed esito dei soppressi LL. PP. di Cardinale da marzo </w:t>
            </w:r>
            <w:smartTag w:uri="urn:schemas-microsoft-com:office:smarttags" w:element="metricconverter">
              <w:smartTagPr>
                <w:attr w:name="ProductID" w:val="1786 a"/>
              </w:smartTagPr>
              <w:r w:rsidRPr="007F2CB6">
                <w:rPr>
                  <w:b w:val="0"/>
                  <w:bCs w:val="0"/>
                  <w:sz w:val="24"/>
                </w:rPr>
                <w:t>1786 a</w:t>
              </w:r>
            </w:smartTag>
            <w:r w:rsidRPr="007F2CB6">
              <w:rPr>
                <w:b w:val="0"/>
                <w:bCs w:val="0"/>
                <w:sz w:val="24"/>
              </w:rPr>
              <w:t xml:space="preserve"> tutto Dicembre 1789.</w:t>
            </w:r>
          </w:p>
        </w:tc>
        <w:tc>
          <w:tcPr>
            <w:tcW w:w="1980" w:type="dxa"/>
            <w:gridSpan w:val="3"/>
            <w:tcBorders>
              <w:top w:val="nil"/>
              <w:left w:val="nil"/>
              <w:bottom w:val="nil"/>
              <w:right w:val="nil"/>
            </w:tcBorders>
          </w:tcPr>
          <w:p w:rsidR="00222D21" w:rsidRPr="007F2CB6" w:rsidRDefault="00222D21" w:rsidP="00D90D20"/>
          <w:p w:rsidR="00222D21" w:rsidRPr="007F2CB6" w:rsidRDefault="00222D21" w:rsidP="00D90D20">
            <w:r w:rsidRPr="007F2CB6">
              <w:t>s. 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7F2CB6" w:rsidRDefault="00222D21" w:rsidP="00D90D20">
            <w:pPr>
              <w:jc w:val="center"/>
            </w:pPr>
          </w:p>
          <w:p w:rsidR="00222D21" w:rsidRPr="007F2CB6" w:rsidRDefault="00222D21" w:rsidP="00D90D20">
            <w:pPr>
              <w:jc w:val="center"/>
            </w:pPr>
            <w:r>
              <w:t>55.</w:t>
            </w:r>
            <w:r w:rsidRPr="007F2CB6">
              <w:t>587</w:t>
            </w:r>
          </w:p>
        </w:tc>
        <w:tc>
          <w:tcPr>
            <w:tcW w:w="6470" w:type="dxa"/>
            <w:gridSpan w:val="2"/>
            <w:tcBorders>
              <w:top w:val="nil"/>
              <w:left w:val="nil"/>
              <w:bottom w:val="nil"/>
              <w:right w:val="nil"/>
            </w:tcBorders>
          </w:tcPr>
          <w:p w:rsidR="00222D21" w:rsidRPr="007F2CB6" w:rsidRDefault="00222D21" w:rsidP="00D90D20">
            <w:pPr>
              <w:pStyle w:val="Corpodeltesto2"/>
              <w:jc w:val="both"/>
              <w:rPr>
                <w:b w:val="0"/>
                <w:bCs w:val="0"/>
                <w:sz w:val="24"/>
              </w:rPr>
            </w:pPr>
          </w:p>
          <w:p w:rsidR="00222D21" w:rsidRPr="007F2CB6" w:rsidRDefault="00222D21" w:rsidP="00D90D20">
            <w:pPr>
              <w:pStyle w:val="Corpodeltesto2"/>
              <w:jc w:val="both"/>
              <w:rPr>
                <w:b w:val="0"/>
                <w:bCs w:val="0"/>
                <w:sz w:val="24"/>
              </w:rPr>
            </w:pPr>
            <w:r w:rsidRPr="007F2CB6">
              <w:rPr>
                <w:b w:val="0"/>
                <w:bCs w:val="0"/>
                <w:sz w:val="24"/>
              </w:rPr>
              <w:t>Bilancio dei LL. PP. della Terra di Cardinale per l’anno 1787.</w:t>
            </w:r>
          </w:p>
        </w:tc>
        <w:tc>
          <w:tcPr>
            <w:tcW w:w="1980" w:type="dxa"/>
            <w:gridSpan w:val="3"/>
            <w:tcBorders>
              <w:top w:val="nil"/>
              <w:left w:val="nil"/>
              <w:bottom w:val="nil"/>
              <w:right w:val="nil"/>
            </w:tcBorders>
          </w:tcPr>
          <w:p w:rsidR="00222D21" w:rsidRPr="007F2CB6" w:rsidRDefault="00222D21" w:rsidP="00D90D20"/>
          <w:p w:rsidR="00222D21" w:rsidRPr="007F2CB6" w:rsidRDefault="00222D21" w:rsidP="00D90D20">
            <w:r w:rsidRPr="007F2CB6">
              <w:t>s.d.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7F2CB6" w:rsidRDefault="00222D21" w:rsidP="00D90D20">
            <w:pPr>
              <w:jc w:val="center"/>
            </w:pPr>
          </w:p>
          <w:p w:rsidR="00222D21" w:rsidRPr="007F2CB6" w:rsidRDefault="00222D21" w:rsidP="00D90D20">
            <w:pPr>
              <w:jc w:val="center"/>
            </w:pPr>
            <w:r>
              <w:t>55.</w:t>
            </w:r>
            <w:r w:rsidRPr="007F2CB6">
              <w:t>588</w:t>
            </w:r>
          </w:p>
        </w:tc>
        <w:tc>
          <w:tcPr>
            <w:tcW w:w="6470" w:type="dxa"/>
            <w:gridSpan w:val="2"/>
            <w:tcBorders>
              <w:top w:val="nil"/>
              <w:left w:val="nil"/>
              <w:bottom w:val="nil"/>
              <w:right w:val="nil"/>
            </w:tcBorders>
          </w:tcPr>
          <w:p w:rsidR="00222D21" w:rsidRPr="007F2CB6" w:rsidRDefault="00222D21" w:rsidP="00D90D20">
            <w:pPr>
              <w:pStyle w:val="Corpodeltesto2"/>
              <w:jc w:val="both"/>
              <w:rPr>
                <w:b w:val="0"/>
                <w:bCs w:val="0"/>
                <w:sz w:val="24"/>
              </w:rPr>
            </w:pPr>
          </w:p>
          <w:p w:rsidR="00222D21" w:rsidRPr="007F2CB6" w:rsidRDefault="00222D21" w:rsidP="00D90D20">
            <w:r w:rsidRPr="007F2CB6">
              <w:rPr>
                <w:bCs/>
              </w:rPr>
              <w:t>Bilancio del Convento di S. Agostino per il 1787.</w:t>
            </w:r>
          </w:p>
        </w:tc>
        <w:tc>
          <w:tcPr>
            <w:tcW w:w="1980" w:type="dxa"/>
            <w:gridSpan w:val="3"/>
            <w:tcBorders>
              <w:top w:val="nil"/>
              <w:left w:val="nil"/>
              <w:bottom w:val="nil"/>
              <w:right w:val="nil"/>
            </w:tcBorders>
          </w:tcPr>
          <w:p w:rsidR="00222D21" w:rsidRPr="007F2CB6" w:rsidRDefault="00222D21" w:rsidP="00D90D20"/>
          <w:p w:rsidR="00222D21" w:rsidRPr="007F2CB6" w:rsidRDefault="00222D21" w:rsidP="00D90D20">
            <w:r w:rsidRPr="007F2CB6">
              <w:t>s.d.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7F2CB6" w:rsidRDefault="00222D21" w:rsidP="00D90D20">
            <w:pPr>
              <w:jc w:val="center"/>
            </w:pPr>
          </w:p>
          <w:p w:rsidR="00222D21" w:rsidRPr="007F2CB6" w:rsidRDefault="00222D21" w:rsidP="00D90D20">
            <w:pPr>
              <w:jc w:val="center"/>
            </w:pPr>
            <w:r>
              <w:t>55.</w:t>
            </w:r>
            <w:r w:rsidRPr="007F2CB6">
              <w:t>589</w:t>
            </w:r>
          </w:p>
        </w:tc>
        <w:tc>
          <w:tcPr>
            <w:tcW w:w="6470" w:type="dxa"/>
            <w:gridSpan w:val="2"/>
            <w:tcBorders>
              <w:top w:val="nil"/>
              <w:left w:val="nil"/>
              <w:bottom w:val="nil"/>
              <w:right w:val="nil"/>
            </w:tcBorders>
          </w:tcPr>
          <w:p w:rsidR="00222D21" w:rsidRPr="007F2CB6" w:rsidRDefault="00222D21" w:rsidP="00D90D20">
            <w:pPr>
              <w:pStyle w:val="Corpodeltesto2"/>
              <w:jc w:val="both"/>
              <w:rPr>
                <w:b w:val="0"/>
                <w:bCs w:val="0"/>
                <w:sz w:val="24"/>
              </w:rPr>
            </w:pPr>
          </w:p>
          <w:p w:rsidR="00222D21" w:rsidRPr="007F2CB6" w:rsidRDefault="00222D21" w:rsidP="00D90D20">
            <w:pPr>
              <w:pStyle w:val="Corpodeltesto2"/>
              <w:jc w:val="both"/>
              <w:rPr>
                <w:b w:val="0"/>
                <w:bCs w:val="0"/>
                <w:sz w:val="24"/>
              </w:rPr>
            </w:pPr>
            <w:r w:rsidRPr="007F2CB6">
              <w:rPr>
                <w:b w:val="0"/>
                <w:bCs w:val="0"/>
                <w:sz w:val="24"/>
              </w:rPr>
              <w:t xml:space="preserve">Obblighi dell’introito in grano di Capistrano per l’anno 1788. </w:t>
            </w:r>
          </w:p>
        </w:tc>
        <w:tc>
          <w:tcPr>
            <w:tcW w:w="1980" w:type="dxa"/>
            <w:gridSpan w:val="3"/>
            <w:tcBorders>
              <w:top w:val="nil"/>
              <w:left w:val="nil"/>
              <w:bottom w:val="nil"/>
              <w:right w:val="nil"/>
            </w:tcBorders>
          </w:tcPr>
          <w:p w:rsidR="00222D21" w:rsidRPr="007F2CB6" w:rsidRDefault="00222D21" w:rsidP="00D90D20"/>
          <w:p w:rsidR="00222D21" w:rsidRPr="007F2CB6" w:rsidRDefault="00222D21" w:rsidP="00D90D20">
            <w:r w:rsidRPr="007F2CB6">
              <w:t>s.d.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7F2CB6" w:rsidRDefault="00222D21" w:rsidP="00D90D20">
            <w:pPr>
              <w:jc w:val="center"/>
            </w:pPr>
          </w:p>
          <w:p w:rsidR="00222D21" w:rsidRPr="007F2CB6" w:rsidRDefault="00222D21" w:rsidP="00D90D20">
            <w:pPr>
              <w:jc w:val="center"/>
            </w:pPr>
            <w:r>
              <w:t>55.</w:t>
            </w:r>
            <w:r w:rsidRPr="007F2CB6">
              <w:t>590</w:t>
            </w:r>
          </w:p>
        </w:tc>
        <w:tc>
          <w:tcPr>
            <w:tcW w:w="6470" w:type="dxa"/>
            <w:gridSpan w:val="2"/>
            <w:tcBorders>
              <w:top w:val="nil"/>
              <w:left w:val="nil"/>
              <w:bottom w:val="nil"/>
              <w:right w:val="nil"/>
            </w:tcBorders>
          </w:tcPr>
          <w:p w:rsidR="00222D21" w:rsidRPr="007F2CB6" w:rsidRDefault="00222D21" w:rsidP="00D90D20">
            <w:pPr>
              <w:pStyle w:val="Corpodeltesto2"/>
              <w:jc w:val="both"/>
              <w:rPr>
                <w:b w:val="0"/>
                <w:bCs w:val="0"/>
                <w:sz w:val="24"/>
              </w:rPr>
            </w:pPr>
          </w:p>
          <w:p w:rsidR="00222D21" w:rsidRPr="007F2CB6" w:rsidRDefault="00222D21" w:rsidP="00D90D20">
            <w:pPr>
              <w:pStyle w:val="Corpodeltesto2"/>
              <w:jc w:val="both"/>
              <w:rPr>
                <w:b w:val="0"/>
                <w:bCs w:val="0"/>
                <w:sz w:val="24"/>
              </w:rPr>
            </w:pPr>
            <w:r w:rsidRPr="007F2CB6">
              <w:rPr>
                <w:b w:val="0"/>
                <w:bCs w:val="0"/>
                <w:sz w:val="24"/>
              </w:rPr>
              <w:t>Conto di S. Agostino per il 1788.</w:t>
            </w:r>
          </w:p>
        </w:tc>
        <w:tc>
          <w:tcPr>
            <w:tcW w:w="1980" w:type="dxa"/>
            <w:gridSpan w:val="3"/>
            <w:tcBorders>
              <w:top w:val="nil"/>
              <w:left w:val="nil"/>
              <w:bottom w:val="nil"/>
              <w:right w:val="nil"/>
            </w:tcBorders>
          </w:tcPr>
          <w:p w:rsidR="00222D21" w:rsidRPr="007F2CB6" w:rsidRDefault="00222D21" w:rsidP="00D90D20"/>
          <w:p w:rsidR="00222D21" w:rsidRPr="007F2CB6" w:rsidRDefault="00222D21" w:rsidP="00D90D20">
            <w:r w:rsidRPr="007F2CB6">
              <w:t>s.d.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7F2CB6" w:rsidRDefault="00222D21" w:rsidP="00D90D20">
            <w:pPr>
              <w:jc w:val="center"/>
            </w:pPr>
          </w:p>
          <w:p w:rsidR="00222D21" w:rsidRPr="007F2CB6" w:rsidRDefault="00222D21" w:rsidP="00D90D20">
            <w:pPr>
              <w:tabs>
                <w:tab w:val="left" w:pos="567"/>
              </w:tabs>
              <w:jc w:val="center"/>
            </w:pPr>
            <w:r>
              <w:t>55.</w:t>
            </w:r>
            <w:r w:rsidRPr="007F2CB6">
              <w:t>591</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7F2CB6" w:rsidRDefault="00222D21" w:rsidP="00D90D20">
            <w:pPr>
              <w:pStyle w:val="Corpodeltesto2"/>
              <w:jc w:val="both"/>
              <w:rPr>
                <w:b w:val="0"/>
                <w:bCs w:val="0"/>
                <w:sz w:val="24"/>
              </w:rPr>
            </w:pPr>
            <w:r w:rsidRPr="007F2CB6">
              <w:rPr>
                <w:b w:val="0"/>
                <w:bCs w:val="0"/>
                <w:sz w:val="24"/>
              </w:rPr>
              <w:t xml:space="preserve">Bilancio di introito ed esito della soppressa Cappella del SS.mo della Terra di Cardinale per il 1788.  </w:t>
            </w:r>
          </w:p>
        </w:tc>
        <w:tc>
          <w:tcPr>
            <w:tcW w:w="1980" w:type="dxa"/>
            <w:gridSpan w:val="3"/>
            <w:tcBorders>
              <w:top w:val="nil"/>
              <w:left w:val="nil"/>
              <w:bottom w:val="nil"/>
              <w:right w:val="nil"/>
            </w:tcBorders>
          </w:tcPr>
          <w:p w:rsidR="00222D21" w:rsidRPr="007F2CB6" w:rsidRDefault="00222D21" w:rsidP="00D90D20"/>
          <w:p w:rsidR="00222D21" w:rsidRPr="007F2CB6" w:rsidRDefault="00222D21" w:rsidP="00D90D20">
            <w:r w:rsidRPr="007F2CB6">
              <w:t>s.d.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7F2CB6" w:rsidRDefault="00222D21" w:rsidP="00D90D20">
            <w:pPr>
              <w:jc w:val="center"/>
            </w:pPr>
          </w:p>
          <w:p w:rsidR="00222D21" w:rsidRPr="007F2CB6" w:rsidRDefault="00222D21" w:rsidP="00D90D20">
            <w:pPr>
              <w:jc w:val="center"/>
            </w:pPr>
            <w:r w:rsidRPr="007F2CB6">
              <w:t>55.592</w:t>
            </w:r>
          </w:p>
        </w:tc>
        <w:tc>
          <w:tcPr>
            <w:tcW w:w="6470" w:type="dxa"/>
            <w:gridSpan w:val="2"/>
            <w:tcBorders>
              <w:top w:val="nil"/>
              <w:left w:val="nil"/>
              <w:bottom w:val="nil"/>
              <w:right w:val="nil"/>
            </w:tcBorders>
          </w:tcPr>
          <w:p w:rsidR="00222D21" w:rsidRPr="007F2CB6" w:rsidRDefault="00222D21" w:rsidP="00D90D20">
            <w:pPr>
              <w:pStyle w:val="Corpodeltesto2"/>
              <w:jc w:val="both"/>
              <w:rPr>
                <w:b w:val="0"/>
                <w:bCs w:val="0"/>
                <w:sz w:val="24"/>
              </w:rPr>
            </w:pPr>
          </w:p>
          <w:p w:rsidR="00222D21" w:rsidRPr="007F2CB6" w:rsidRDefault="00222D21" w:rsidP="00D90D20">
            <w:pPr>
              <w:pStyle w:val="Corpodeltesto2"/>
              <w:jc w:val="both"/>
              <w:rPr>
                <w:b w:val="0"/>
                <w:bCs w:val="0"/>
                <w:sz w:val="24"/>
              </w:rPr>
            </w:pPr>
            <w:r w:rsidRPr="007F2CB6">
              <w:rPr>
                <w:b w:val="0"/>
                <w:bCs w:val="0"/>
                <w:sz w:val="24"/>
              </w:rPr>
              <w:t>Bilancio del Monastero di S. Basilio per il 1788</w:t>
            </w:r>
            <w:r>
              <w:rPr>
                <w:b w:val="0"/>
                <w:bCs w:val="0"/>
                <w:sz w:val="24"/>
              </w:rPr>
              <w:t>.</w:t>
            </w:r>
            <w:r w:rsidRPr="007F2CB6">
              <w:rPr>
                <w:b w:val="0"/>
                <w:bCs w:val="0"/>
                <w:sz w:val="24"/>
              </w:rPr>
              <w:t xml:space="preserve"> (Torre)</w:t>
            </w:r>
          </w:p>
        </w:tc>
        <w:tc>
          <w:tcPr>
            <w:tcW w:w="1980" w:type="dxa"/>
            <w:gridSpan w:val="3"/>
            <w:tcBorders>
              <w:top w:val="nil"/>
              <w:left w:val="nil"/>
              <w:bottom w:val="nil"/>
              <w:right w:val="nil"/>
            </w:tcBorders>
          </w:tcPr>
          <w:p w:rsidR="00222D21" w:rsidRPr="007F2CB6" w:rsidRDefault="00222D21" w:rsidP="00D90D20"/>
          <w:p w:rsidR="00222D21" w:rsidRPr="007F2CB6" w:rsidRDefault="00222D21" w:rsidP="00D90D20">
            <w:r w:rsidRPr="007F2CB6">
              <w:t>s.d.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7F2CB6" w:rsidRDefault="00222D21" w:rsidP="00D90D20">
            <w:pPr>
              <w:jc w:val="center"/>
            </w:pPr>
          </w:p>
          <w:p w:rsidR="00222D21" w:rsidRPr="007F2CB6" w:rsidRDefault="00222D21" w:rsidP="00D90D20">
            <w:pPr>
              <w:jc w:val="center"/>
            </w:pPr>
            <w:r w:rsidRPr="007F2CB6">
              <w:t>56.593</w:t>
            </w:r>
          </w:p>
        </w:tc>
        <w:tc>
          <w:tcPr>
            <w:tcW w:w="6470" w:type="dxa"/>
            <w:gridSpan w:val="2"/>
            <w:tcBorders>
              <w:top w:val="nil"/>
              <w:left w:val="nil"/>
              <w:bottom w:val="nil"/>
              <w:right w:val="nil"/>
            </w:tcBorders>
          </w:tcPr>
          <w:p w:rsidR="00222D21" w:rsidRPr="007F2CB6" w:rsidRDefault="00222D21" w:rsidP="00D90D20">
            <w:pPr>
              <w:pStyle w:val="Corpodeltesto2"/>
              <w:jc w:val="both"/>
              <w:rPr>
                <w:b w:val="0"/>
                <w:bCs w:val="0"/>
                <w:sz w:val="24"/>
              </w:rPr>
            </w:pPr>
          </w:p>
          <w:p w:rsidR="00222D21" w:rsidRPr="007F2CB6" w:rsidRDefault="00222D21" w:rsidP="00D90D20">
            <w:pPr>
              <w:pStyle w:val="Corpodeltesto2"/>
              <w:jc w:val="both"/>
              <w:rPr>
                <w:b w:val="0"/>
                <w:bCs w:val="0"/>
                <w:sz w:val="24"/>
              </w:rPr>
            </w:pPr>
            <w:r w:rsidRPr="007F2CB6">
              <w:rPr>
                <w:b w:val="0"/>
                <w:bCs w:val="0"/>
                <w:sz w:val="24"/>
              </w:rPr>
              <w:t>Bilancio dei LL.PP. di Torre per il 1788</w:t>
            </w:r>
            <w:r>
              <w:rPr>
                <w:b w:val="0"/>
                <w:bCs w:val="0"/>
                <w:sz w:val="24"/>
              </w:rPr>
              <w:t>.</w:t>
            </w:r>
          </w:p>
        </w:tc>
        <w:tc>
          <w:tcPr>
            <w:tcW w:w="1980" w:type="dxa"/>
            <w:gridSpan w:val="3"/>
            <w:tcBorders>
              <w:top w:val="nil"/>
              <w:left w:val="nil"/>
              <w:bottom w:val="nil"/>
              <w:right w:val="nil"/>
            </w:tcBorders>
          </w:tcPr>
          <w:p w:rsidR="00222D21" w:rsidRPr="007F2CB6" w:rsidRDefault="00222D21" w:rsidP="00D90D20"/>
          <w:p w:rsidR="00222D21" w:rsidRPr="007F2CB6" w:rsidRDefault="00222D21" w:rsidP="00D90D20">
            <w:r w:rsidRPr="007F2CB6">
              <w:t>s.d.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7F2CB6" w:rsidRDefault="00222D21" w:rsidP="00D90D20">
            <w:pPr>
              <w:jc w:val="center"/>
            </w:pPr>
          </w:p>
          <w:p w:rsidR="00222D21" w:rsidRPr="007F2CB6" w:rsidRDefault="00222D21" w:rsidP="00D90D20">
            <w:pPr>
              <w:jc w:val="center"/>
            </w:pPr>
            <w:r w:rsidRPr="007F2CB6">
              <w:t>56.594</w:t>
            </w:r>
          </w:p>
        </w:tc>
        <w:tc>
          <w:tcPr>
            <w:tcW w:w="6470" w:type="dxa"/>
            <w:gridSpan w:val="2"/>
            <w:tcBorders>
              <w:top w:val="nil"/>
              <w:left w:val="nil"/>
              <w:bottom w:val="nil"/>
              <w:right w:val="nil"/>
            </w:tcBorders>
          </w:tcPr>
          <w:p w:rsidR="00222D21" w:rsidRPr="007F2CB6" w:rsidRDefault="00222D21" w:rsidP="00D90D20">
            <w:pPr>
              <w:pStyle w:val="Corpodeltesto2"/>
              <w:jc w:val="both"/>
              <w:rPr>
                <w:b w:val="0"/>
                <w:bCs w:val="0"/>
                <w:sz w:val="24"/>
              </w:rPr>
            </w:pPr>
          </w:p>
          <w:p w:rsidR="00222D21" w:rsidRPr="007F2CB6" w:rsidRDefault="00222D21" w:rsidP="00D90D20">
            <w:pPr>
              <w:pStyle w:val="Corpodeltesto2"/>
              <w:jc w:val="both"/>
              <w:rPr>
                <w:b w:val="0"/>
                <w:bCs w:val="0"/>
                <w:sz w:val="24"/>
              </w:rPr>
            </w:pPr>
            <w:r w:rsidRPr="007F2CB6">
              <w:rPr>
                <w:b w:val="0"/>
                <w:bCs w:val="0"/>
                <w:sz w:val="24"/>
              </w:rPr>
              <w:t>Bilancio dei LL. PP. della Terra di Cardinale per il 1789</w:t>
            </w:r>
            <w:r>
              <w:rPr>
                <w:b w:val="0"/>
                <w:bCs w:val="0"/>
                <w:sz w:val="24"/>
              </w:rPr>
              <w:t>.</w:t>
            </w:r>
          </w:p>
        </w:tc>
        <w:tc>
          <w:tcPr>
            <w:tcW w:w="1980" w:type="dxa"/>
            <w:gridSpan w:val="3"/>
            <w:tcBorders>
              <w:top w:val="nil"/>
              <w:left w:val="nil"/>
              <w:bottom w:val="nil"/>
              <w:right w:val="nil"/>
            </w:tcBorders>
          </w:tcPr>
          <w:p w:rsidR="00222D21" w:rsidRPr="007F2CB6" w:rsidRDefault="00222D21" w:rsidP="00D90D20"/>
          <w:p w:rsidR="00222D21" w:rsidRPr="007F2CB6" w:rsidRDefault="00222D21" w:rsidP="00D90D20">
            <w:r w:rsidRPr="007F2CB6">
              <w:t>s.d.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7F2CB6" w:rsidRDefault="00222D21" w:rsidP="00D90D20">
            <w:pPr>
              <w:jc w:val="center"/>
            </w:pPr>
          </w:p>
          <w:p w:rsidR="00222D21" w:rsidRPr="007F2CB6" w:rsidRDefault="00222D21" w:rsidP="00D90D20">
            <w:pPr>
              <w:jc w:val="center"/>
            </w:pPr>
            <w:r>
              <w:t>56.</w:t>
            </w:r>
            <w:r w:rsidRPr="007F2CB6">
              <w:t>595</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7F2CB6" w:rsidRDefault="00222D21" w:rsidP="00D90D20">
            <w:pPr>
              <w:pStyle w:val="Corpodeltesto2"/>
              <w:jc w:val="both"/>
              <w:rPr>
                <w:b w:val="0"/>
                <w:bCs w:val="0"/>
                <w:sz w:val="24"/>
              </w:rPr>
            </w:pPr>
            <w:r w:rsidRPr="007F2CB6">
              <w:rPr>
                <w:b w:val="0"/>
                <w:bCs w:val="0"/>
                <w:sz w:val="24"/>
              </w:rPr>
              <w:t>Bilancio di introito ed esito del Convento di S. Agostino per l’anno 1789.</w:t>
            </w:r>
          </w:p>
        </w:tc>
        <w:tc>
          <w:tcPr>
            <w:tcW w:w="1980" w:type="dxa"/>
            <w:gridSpan w:val="3"/>
            <w:tcBorders>
              <w:top w:val="nil"/>
              <w:left w:val="nil"/>
              <w:bottom w:val="nil"/>
              <w:right w:val="nil"/>
            </w:tcBorders>
          </w:tcPr>
          <w:p w:rsidR="00222D21" w:rsidRPr="007F2CB6" w:rsidRDefault="00222D21" w:rsidP="00D90D20"/>
          <w:p w:rsidR="00222D21" w:rsidRPr="007F2CB6" w:rsidRDefault="00222D21" w:rsidP="00D90D20">
            <w:r w:rsidRPr="007F2CB6">
              <w:t>s.d.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7F2CB6" w:rsidRDefault="00222D21" w:rsidP="00D90D20">
            <w:pPr>
              <w:jc w:val="center"/>
            </w:pPr>
          </w:p>
          <w:p w:rsidR="00222D21" w:rsidRPr="007F2CB6" w:rsidRDefault="00222D21" w:rsidP="00D90D20">
            <w:pPr>
              <w:jc w:val="center"/>
            </w:pPr>
            <w:r>
              <w:t>56.</w:t>
            </w:r>
            <w:r w:rsidRPr="007F2CB6">
              <w:t>596</w:t>
            </w:r>
          </w:p>
        </w:tc>
        <w:tc>
          <w:tcPr>
            <w:tcW w:w="6470" w:type="dxa"/>
            <w:gridSpan w:val="2"/>
            <w:tcBorders>
              <w:top w:val="nil"/>
              <w:left w:val="nil"/>
              <w:bottom w:val="nil"/>
              <w:right w:val="nil"/>
            </w:tcBorders>
          </w:tcPr>
          <w:p w:rsidR="00222D21" w:rsidRPr="007F2CB6" w:rsidRDefault="00222D21" w:rsidP="00D90D20">
            <w:pPr>
              <w:pStyle w:val="Corpodeltesto2"/>
              <w:jc w:val="both"/>
              <w:rPr>
                <w:b w:val="0"/>
                <w:bCs w:val="0"/>
                <w:sz w:val="24"/>
              </w:rPr>
            </w:pPr>
          </w:p>
          <w:p w:rsidR="00222D21" w:rsidRPr="007F2CB6" w:rsidRDefault="00222D21" w:rsidP="00D90D20">
            <w:pPr>
              <w:pStyle w:val="Corpodeltesto2"/>
              <w:jc w:val="both"/>
              <w:rPr>
                <w:b w:val="0"/>
                <w:bCs w:val="0"/>
                <w:sz w:val="24"/>
              </w:rPr>
            </w:pPr>
            <w:r w:rsidRPr="007F2CB6">
              <w:rPr>
                <w:b w:val="0"/>
                <w:bCs w:val="0"/>
                <w:sz w:val="24"/>
              </w:rPr>
              <w:t>Bilancio di S. Basilio per il 1789.</w:t>
            </w:r>
          </w:p>
        </w:tc>
        <w:tc>
          <w:tcPr>
            <w:tcW w:w="1980" w:type="dxa"/>
            <w:gridSpan w:val="3"/>
            <w:tcBorders>
              <w:top w:val="nil"/>
              <w:left w:val="nil"/>
              <w:bottom w:val="nil"/>
              <w:right w:val="nil"/>
            </w:tcBorders>
          </w:tcPr>
          <w:p w:rsidR="00222D21" w:rsidRPr="007F2CB6" w:rsidRDefault="00222D21" w:rsidP="00D90D20"/>
          <w:p w:rsidR="00222D21" w:rsidRPr="007F2CB6" w:rsidRDefault="00222D21" w:rsidP="00D90D20">
            <w:r w:rsidRPr="007F2CB6">
              <w:t>s.d.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7F2CB6" w:rsidRDefault="00222D21" w:rsidP="00D90D20">
            <w:pPr>
              <w:jc w:val="center"/>
            </w:pPr>
          </w:p>
          <w:p w:rsidR="00222D21" w:rsidRPr="007F2CB6" w:rsidRDefault="00222D21" w:rsidP="00D90D20">
            <w:pPr>
              <w:jc w:val="center"/>
            </w:pPr>
            <w:r>
              <w:t>56.</w:t>
            </w:r>
            <w:r w:rsidRPr="007F2CB6">
              <w:t>597</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7F2CB6" w:rsidRDefault="00222D21" w:rsidP="00D90D20">
            <w:pPr>
              <w:pStyle w:val="Corpodeltesto2"/>
              <w:jc w:val="both"/>
              <w:rPr>
                <w:b w:val="0"/>
                <w:bCs w:val="0"/>
                <w:sz w:val="24"/>
              </w:rPr>
            </w:pPr>
            <w:r w:rsidRPr="007F2CB6">
              <w:rPr>
                <w:b w:val="0"/>
                <w:bCs w:val="0"/>
                <w:sz w:val="24"/>
              </w:rPr>
              <w:t>Bilancio di Introito ed esito di tutti i LL. PP. di Torre per il 1789</w:t>
            </w:r>
          </w:p>
        </w:tc>
        <w:tc>
          <w:tcPr>
            <w:tcW w:w="1980" w:type="dxa"/>
            <w:gridSpan w:val="3"/>
            <w:tcBorders>
              <w:top w:val="nil"/>
              <w:left w:val="nil"/>
              <w:bottom w:val="nil"/>
              <w:right w:val="nil"/>
            </w:tcBorders>
          </w:tcPr>
          <w:p w:rsidR="00222D21" w:rsidRPr="007F2CB6" w:rsidRDefault="00222D21" w:rsidP="00D90D20"/>
          <w:p w:rsidR="00222D21" w:rsidRPr="007F2CB6" w:rsidRDefault="00222D21" w:rsidP="00D90D20">
            <w:r w:rsidRPr="007F2CB6">
              <w:t>s.d.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7F2CB6" w:rsidRDefault="00222D21" w:rsidP="00D90D20">
            <w:pPr>
              <w:jc w:val="center"/>
            </w:pPr>
          </w:p>
          <w:p w:rsidR="00222D21" w:rsidRPr="007F2CB6" w:rsidRDefault="00222D21" w:rsidP="00D90D20">
            <w:pPr>
              <w:jc w:val="center"/>
            </w:pPr>
            <w:r>
              <w:t>56.</w:t>
            </w:r>
            <w:r w:rsidRPr="007F2CB6">
              <w:t>598</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7F2CB6" w:rsidRDefault="00222D21" w:rsidP="00D90D20">
            <w:pPr>
              <w:pStyle w:val="Corpodeltesto2"/>
              <w:jc w:val="both"/>
              <w:rPr>
                <w:b w:val="0"/>
                <w:bCs w:val="0"/>
                <w:sz w:val="24"/>
              </w:rPr>
            </w:pPr>
            <w:r w:rsidRPr="007F2CB6">
              <w:rPr>
                <w:b w:val="0"/>
                <w:bCs w:val="0"/>
                <w:sz w:val="24"/>
              </w:rPr>
              <w:t>Bilancio di Introito ed Esito delle rendite della Badia per il 1789 (Torre).</w:t>
            </w:r>
          </w:p>
        </w:tc>
        <w:tc>
          <w:tcPr>
            <w:tcW w:w="1980" w:type="dxa"/>
            <w:gridSpan w:val="3"/>
            <w:tcBorders>
              <w:top w:val="nil"/>
              <w:left w:val="nil"/>
              <w:bottom w:val="nil"/>
              <w:right w:val="nil"/>
            </w:tcBorders>
          </w:tcPr>
          <w:p w:rsidR="00222D21" w:rsidRPr="007F2CB6" w:rsidRDefault="00222D21" w:rsidP="00D90D20"/>
          <w:p w:rsidR="00222D21" w:rsidRPr="007F2CB6" w:rsidRDefault="00222D21" w:rsidP="00D90D20">
            <w:r w:rsidRPr="007F2CB6">
              <w:t>s.d.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7F2CB6" w:rsidRDefault="00222D21" w:rsidP="00D90D20">
            <w:pPr>
              <w:jc w:val="center"/>
            </w:pPr>
          </w:p>
          <w:p w:rsidR="00222D21" w:rsidRPr="007F2CB6" w:rsidRDefault="00222D21" w:rsidP="00D90D20">
            <w:pPr>
              <w:jc w:val="center"/>
            </w:pPr>
            <w:r>
              <w:t>56.</w:t>
            </w:r>
            <w:r w:rsidRPr="007F2CB6">
              <w:t>599</w:t>
            </w:r>
          </w:p>
        </w:tc>
        <w:tc>
          <w:tcPr>
            <w:tcW w:w="6470" w:type="dxa"/>
            <w:gridSpan w:val="2"/>
            <w:tcBorders>
              <w:top w:val="nil"/>
              <w:left w:val="nil"/>
              <w:bottom w:val="nil"/>
              <w:right w:val="nil"/>
            </w:tcBorders>
          </w:tcPr>
          <w:p w:rsidR="00222D21" w:rsidRPr="007F2CB6" w:rsidRDefault="00222D21" w:rsidP="00D90D20">
            <w:pPr>
              <w:pStyle w:val="Corpodeltesto2"/>
              <w:jc w:val="both"/>
              <w:rPr>
                <w:b w:val="0"/>
                <w:bCs w:val="0"/>
                <w:sz w:val="24"/>
              </w:rPr>
            </w:pPr>
          </w:p>
          <w:p w:rsidR="00222D21" w:rsidRPr="007F2CB6" w:rsidRDefault="00222D21" w:rsidP="00D90D20">
            <w:pPr>
              <w:pStyle w:val="Corpodeltesto2"/>
              <w:jc w:val="both"/>
              <w:rPr>
                <w:b w:val="0"/>
                <w:bCs w:val="0"/>
                <w:sz w:val="24"/>
              </w:rPr>
            </w:pPr>
            <w:r w:rsidRPr="007F2CB6">
              <w:rPr>
                <w:b w:val="0"/>
                <w:bCs w:val="0"/>
                <w:sz w:val="24"/>
              </w:rPr>
              <w:t>Bilanci di introito ed esito di tutte le Cappelle di Torre per l’anno 1787.</w:t>
            </w:r>
          </w:p>
        </w:tc>
        <w:tc>
          <w:tcPr>
            <w:tcW w:w="1980" w:type="dxa"/>
            <w:gridSpan w:val="3"/>
            <w:tcBorders>
              <w:top w:val="nil"/>
              <w:left w:val="nil"/>
              <w:bottom w:val="nil"/>
              <w:right w:val="nil"/>
            </w:tcBorders>
          </w:tcPr>
          <w:p w:rsidR="00222D21" w:rsidRPr="007F2CB6" w:rsidRDefault="00222D21" w:rsidP="00D90D20"/>
          <w:p w:rsidR="00222D21" w:rsidRPr="007F2CB6" w:rsidRDefault="00222D21" w:rsidP="00D90D20">
            <w:r w:rsidRPr="007F2CB6">
              <w:t>s.d.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Default="00222D21" w:rsidP="00D90D20">
            <w:pPr>
              <w:jc w:val="center"/>
              <w:rPr>
                <w:sz w:val="28"/>
              </w:rPr>
            </w:pPr>
          </w:p>
          <w:p w:rsidR="00222D21" w:rsidRDefault="00222D21" w:rsidP="00D90D20">
            <w:pPr>
              <w:jc w:val="center"/>
              <w:rPr>
                <w:sz w:val="28"/>
              </w:rPr>
            </w:pP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7F2CB6" w:rsidRDefault="00222D21" w:rsidP="00D90D20">
            <w:pPr>
              <w:pStyle w:val="Corpodeltesto2"/>
              <w:rPr>
                <w:szCs w:val="28"/>
              </w:rPr>
            </w:pPr>
            <w:r w:rsidRPr="007F2CB6">
              <w:rPr>
                <w:szCs w:val="28"/>
              </w:rPr>
              <w:t>CONTI di Filippo N</w:t>
            </w:r>
            <w:r>
              <w:rPr>
                <w:szCs w:val="28"/>
              </w:rPr>
              <w:t>ISTICO’, D</w:t>
            </w:r>
            <w:r w:rsidRPr="007F2CB6">
              <w:rPr>
                <w:szCs w:val="28"/>
              </w:rPr>
              <w:t>epos</w:t>
            </w:r>
            <w:r>
              <w:rPr>
                <w:szCs w:val="28"/>
              </w:rPr>
              <w:t>itario nella Terra di Cardinale</w:t>
            </w:r>
          </w:p>
          <w:p w:rsidR="00222D21" w:rsidRDefault="00222D21" w:rsidP="00D90D20">
            <w:pPr>
              <w:pStyle w:val="Corpodeltesto2"/>
              <w:jc w:val="both"/>
              <w:rPr>
                <w:b w:val="0"/>
                <w:bCs w:val="0"/>
                <w:sz w:val="24"/>
              </w:rPr>
            </w:pPr>
          </w:p>
        </w:tc>
        <w:tc>
          <w:tcPr>
            <w:tcW w:w="1980" w:type="dxa"/>
            <w:gridSpan w:val="3"/>
            <w:tcBorders>
              <w:top w:val="nil"/>
              <w:left w:val="nil"/>
              <w:bottom w:val="nil"/>
              <w:right w:val="nil"/>
            </w:tcBorders>
          </w:tcPr>
          <w:p w:rsidR="00222D21" w:rsidRDefault="00222D21" w:rsidP="00D90D20">
            <w:pPr>
              <w:rPr>
                <w:sz w:val="28"/>
              </w:rPr>
            </w:pP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7F2CB6" w:rsidRDefault="00222D21" w:rsidP="00D90D20">
            <w:pPr>
              <w:tabs>
                <w:tab w:val="left" w:pos="440"/>
              </w:tabs>
              <w:jc w:val="center"/>
            </w:pPr>
            <w:r>
              <w:t>56.</w:t>
            </w:r>
            <w:r w:rsidRPr="007F2CB6">
              <w:t>600</w:t>
            </w:r>
          </w:p>
        </w:tc>
        <w:tc>
          <w:tcPr>
            <w:tcW w:w="6470" w:type="dxa"/>
            <w:gridSpan w:val="2"/>
            <w:tcBorders>
              <w:top w:val="nil"/>
              <w:left w:val="nil"/>
              <w:bottom w:val="nil"/>
              <w:right w:val="nil"/>
            </w:tcBorders>
          </w:tcPr>
          <w:p w:rsidR="00222D21" w:rsidRPr="007F2CB6" w:rsidRDefault="00222D21" w:rsidP="00D90D20">
            <w:pPr>
              <w:pStyle w:val="Corpodeltesto2"/>
              <w:jc w:val="both"/>
              <w:rPr>
                <w:b w:val="0"/>
                <w:bCs w:val="0"/>
                <w:sz w:val="24"/>
              </w:rPr>
            </w:pPr>
            <w:r w:rsidRPr="007F2CB6">
              <w:rPr>
                <w:b w:val="0"/>
                <w:bCs w:val="0"/>
                <w:sz w:val="24"/>
              </w:rPr>
              <w:t>Conto reso dal depositario dei LL.PP. di Cardinale relativo all’esercizio 1785</w:t>
            </w:r>
            <w:r w:rsidR="00393E68">
              <w:rPr>
                <w:b w:val="0"/>
                <w:bCs w:val="0"/>
                <w:sz w:val="24"/>
              </w:rPr>
              <w:t>.</w:t>
            </w:r>
          </w:p>
        </w:tc>
        <w:tc>
          <w:tcPr>
            <w:tcW w:w="1980" w:type="dxa"/>
            <w:gridSpan w:val="3"/>
            <w:tcBorders>
              <w:top w:val="nil"/>
              <w:left w:val="nil"/>
              <w:bottom w:val="nil"/>
              <w:right w:val="nil"/>
            </w:tcBorders>
          </w:tcPr>
          <w:p w:rsidR="00222D21" w:rsidRPr="007F2CB6" w:rsidRDefault="00222D21" w:rsidP="00D90D20"/>
          <w:p w:rsidR="00222D21" w:rsidRPr="007F2CB6" w:rsidRDefault="00222D21" w:rsidP="00D90D20">
            <w:r w:rsidRPr="007F2CB6">
              <w:t>1785</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7F2CB6" w:rsidRDefault="00222D21" w:rsidP="00D90D20">
            <w:pPr>
              <w:jc w:val="both"/>
            </w:pPr>
          </w:p>
          <w:p w:rsidR="00222D21" w:rsidRPr="007F2CB6" w:rsidRDefault="00222D21" w:rsidP="00393E68">
            <w:pPr>
              <w:jc w:val="center"/>
            </w:pPr>
            <w:r w:rsidRPr="007F2CB6">
              <w:t>56.601</w:t>
            </w:r>
          </w:p>
        </w:tc>
        <w:tc>
          <w:tcPr>
            <w:tcW w:w="6470" w:type="dxa"/>
            <w:gridSpan w:val="2"/>
            <w:tcBorders>
              <w:top w:val="nil"/>
              <w:left w:val="nil"/>
              <w:bottom w:val="nil"/>
              <w:right w:val="nil"/>
            </w:tcBorders>
          </w:tcPr>
          <w:p w:rsidR="00222D21" w:rsidRPr="007F2CB6" w:rsidRDefault="00222D21" w:rsidP="00D90D20">
            <w:pPr>
              <w:pStyle w:val="Corpodeltesto2"/>
              <w:jc w:val="both"/>
              <w:rPr>
                <w:b w:val="0"/>
                <w:bCs w:val="0"/>
                <w:sz w:val="24"/>
              </w:rPr>
            </w:pPr>
          </w:p>
          <w:p w:rsidR="00222D21" w:rsidRPr="007F2CB6" w:rsidRDefault="00222D21" w:rsidP="00D90D20">
            <w:pPr>
              <w:pStyle w:val="Corpodeltesto2"/>
              <w:jc w:val="both"/>
              <w:rPr>
                <w:b w:val="0"/>
                <w:bCs w:val="0"/>
                <w:sz w:val="24"/>
              </w:rPr>
            </w:pPr>
            <w:r w:rsidRPr="007F2CB6">
              <w:rPr>
                <w:b w:val="0"/>
                <w:bCs w:val="0"/>
                <w:sz w:val="24"/>
              </w:rPr>
              <w:t>Volume di esiti relativi all’anno 1785.</w:t>
            </w:r>
          </w:p>
        </w:tc>
        <w:tc>
          <w:tcPr>
            <w:tcW w:w="1980" w:type="dxa"/>
            <w:gridSpan w:val="3"/>
            <w:tcBorders>
              <w:top w:val="nil"/>
              <w:left w:val="nil"/>
              <w:bottom w:val="nil"/>
              <w:right w:val="nil"/>
            </w:tcBorders>
          </w:tcPr>
          <w:p w:rsidR="00222D21" w:rsidRPr="007F2CB6" w:rsidRDefault="00222D21" w:rsidP="00D90D20"/>
          <w:p w:rsidR="00222D21" w:rsidRPr="007F2CB6" w:rsidRDefault="00222D21" w:rsidP="00D90D20">
            <w:r w:rsidRPr="007F2CB6">
              <w:t>1785-1786</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7F2CB6" w:rsidRDefault="00222D21" w:rsidP="00D90D20">
            <w:pPr>
              <w:jc w:val="both"/>
            </w:pPr>
          </w:p>
          <w:p w:rsidR="00222D21" w:rsidRPr="007F2CB6" w:rsidRDefault="00222D21" w:rsidP="00A3100A">
            <w:pPr>
              <w:jc w:val="both"/>
            </w:pPr>
            <w:r w:rsidRPr="007F2CB6">
              <w:t xml:space="preserve">    56.602</w:t>
            </w:r>
          </w:p>
        </w:tc>
        <w:tc>
          <w:tcPr>
            <w:tcW w:w="6470" w:type="dxa"/>
            <w:gridSpan w:val="2"/>
            <w:tcBorders>
              <w:top w:val="nil"/>
              <w:left w:val="nil"/>
              <w:bottom w:val="nil"/>
              <w:right w:val="nil"/>
            </w:tcBorders>
          </w:tcPr>
          <w:p w:rsidR="00222D21" w:rsidRPr="007F2CB6" w:rsidRDefault="00222D21" w:rsidP="00D90D20">
            <w:pPr>
              <w:pStyle w:val="Corpodeltesto2"/>
              <w:jc w:val="both"/>
              <w:rPr>
                <w:b w:val="0"/>
                <w:bCs w:val="0"/>
                <w:sz w:val="24"/>
              </w:rPr>
            </w:pPr>
          </w:p>
          <w:p w:rsidR="00222D21" w:rsidRPr="007F2CB6" w:rsidRDefault="00222D21" w:rsidP="00D90D20">
            <w:pPr>
              <w:pStyle w:val="Corpodeltesto2"/>
              <w:jc w:val="both"/>
              <w:rPr>
                <w:b w:val="0"/>
                <w:bCs w:val="0"/>
                <w:sz w:val="24"/>
              </w:rPr>
            </w:pPr>
            <w:r w:rsidRPr="007F2CB6">
              <w:rPr>
                <w:b w:val="0"/>
                <w:bCs w:val="0"/>
                <w:sz w:val="24"/>
              </w:rPr>
              <w:t>Introito ed esito del 1787 e 1788</w:t>
            </w:r>
            <w:r w:rsidR="00393E68">
              <w:rPr>
                <w:b w:val="0"/>
                <w:bCs w:val="0"/>
                <w:sz w:val="24"/>
              </w:rPr>
              <w:t>.</w:t>
            </w:r>
          </w:p>
        </w:tc>
        <w:tc>
          <w:tcPr>
            <w:tcW w:w="1980" w:type="dxa"/>
            <w:gridSpan w:val="3"/>
            <w:tcBorders>
              <w:top w:val="nil"/>
              <w:left w:val="nil"/>
              <w:bottom w:val="nil"/>
              <w:right w:val="nil"/>
            </w:tcBorders>
          </w:tcPr>
          <w:p w:rsidR="00222D21" w:rsidRPr="007F2CB6" w:rsidRDefault="00222D21" w:rsidP="00D90D20"/>
          <w:p w:rsidR="00222D21" w:rsidRPr="007F2CB6" w:rsidRDefault="00222D21" w:rsidP="00D90D20">
            <w:r w:rsidRPr="007F2CB6">
              <w:t>1787-1788</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7F2CB6" w:rsidRDefault="00222D21" w:rsidP="00D90D20">
            <w:pPr>
              <w:jc w:val="both"/>
            </w:pPr>
          </w:p>
          <w:p w:rsidR="00222D21" w:rsidRPr="007F2CB6" w:rsidRDefault="00222D21" w:rsidP="00D90D20">
            <w:pPr>
              <w:jc w:val="both"/>
            </w:pPr>
            <w:r>
              <w:t xml:space="preserve">     56.</w:t>
            </w:r>
            <w:r w:rsidRPr="007F2CB6">
              <w:t>603</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7F2CB6" w:rsidRDefault="00222D21" w:rsidP="00D90D20">
            <w:pPr>
              <w:pStyle w:val="Corpodeltesto2"/>
              <w:jc w:val="both"/>
              <w:rPr>
                <w:b w:val="0"/>
                <w:bCs w:val="0"/>
                <w:sz w:val="24"/>
              </w:rPr>
            </w:pPr>
            <w:r w:rsidRPr="007F2CB6">
              <w:rPr>
                <w:b w:val="0"/>
                <w:bCs w:val="0"/>
                <w:sz w:val="24"/>
              </w:rPr>
              <w:t>Atti di documenti in carte scritte ed abacate n. quaranta oltre del notamento de’ conti d’introito ed esito del depositario D. Filippo Nisticò della Terra di Cardinale per l’anno 1790.</w:t>
            </w:r>
          </w:p>
        </w:tc>
        <w:tc>
          <w:tcPr>
            <w:tcW w:w="1980" w:type="dxa"/>
            <w:gridSpan w:val="3"/>
            <w:tcBorders>
              <w:top w:val="nil"/>
              <w:left w:val="nil"/>
              <w:bottom w:val="nil"/>
              <w:right w:val="nil"/>
            </w:tcBorders>
          </w:tcPr>
          <w:p w:rsidR="00222D21" w:rsidRPr="007F2CB6" w:rsidRDefault="00222D21" w:rsidP="00D90D20"/>
          <w:p w:rsidR="00222D21" w:rsidRPr="007F2CB6" w:rsidRDefault="00222D21" w:rsidP="00D90D20">
            <w:r w:rsidRPr="007F2CB6">
              <w:t>1787-1790</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7F2CB6" w:rsidRDefault="00222D21" w:rsidP="00D90D20">
            <w:pPr>
              <w:jc w:val="both"/>
            </w:pPr>
          </w:p>
          <w:p w:rsidR="00222D21" w:rsidRPr="007F2CB6" w:rsidRDefault="00222D21" w:rsidP="00A3100A">
            <w:pPr>
              <w:jc w:val="both"/>
            </w:pPr>
            <w:r w:rsidRPr="007F2CB6">
              <w:t xml:space="preserve">     56.604</w:t>
            </w:r>
          </w:p>
        </w:tc>
        <w:tc>
          <w:tcPr>
            <w:tcW w:w="6470" w:type="dxa"/>
            <w:gridSpan w:val="2"/>
            <w:tcBorders>
              <w:top w:val="nil"/>
              <w:left w:val="nil"/>
              <w:bottom w:val="nil"/>
              <w:right w:val="nil"/>
            </w:tcBorders>
          </w:tcPr>
          <w:p w:rsidR="00222D21" w:rsidRPr="007F2CB6" w:rsidRDefault="00222D21" w:rsidP="00D90D20">
            <w:pPr>
              <w:pStyle w:val="Corpodeltesto2"/>
              <w:jc w:val="both"/>
              <w:rPr>
                <w:b w:val="0"/>
                <w:bCs w:val="0"/>
                <w:sz w:val="24"/>
              </w:rPr>
            </w:pPr>
          </w:p>
          <w:p w:rsidR="00222D21" w:rsidRPr="007F2CB6" w:rsidRDefault="00222D21" w:rsidP="00D90D20">
            <w:pPr>
              <w:pStyle w:val="Corpodeltesto2"/>
              <w:jc w:val="both"/>
              <w:rPr>
                <w:b w:val="0"/>
                <w:bCs w:val="0"/>
                <w:sz w:val="24"/>
              </w:rPr>
            </w:pPr>
            <w:r w:rsidRPr="007F2CB6">
              <w:rPr>
                <w:b w:val="0"/>
                <w:bCs w:val="0"/>
                <w:sz w:val="24"/>
              </w:rPr>
              <w:t>Discussione dei bilanci d’introito ed esito relativi al 1784-1790</w:t>
            </w:r>
          </w:p>
        </w:tc>
        <w:tc>
          <w:tcPr>
            <w:tcW w:w="1980" w:type="dxa"/>
            <w:gridSpan w:val="3"/>
            <w:tcBorders>
              <w:top w:val="nil"/>
              <w:left w:val="nil"/>
              <w:bottom w:val="nil"/>
              <w:right w:val="nil"/>
            </w:tcBorders>
          </w:tcPr>
          <w:p w:rsidR="00222D21" w:rsidRPr="007F2CB6" w:rsidRDefault="00222D21" w:rsidP="00D90D20"/>
          <w:p w:rsidR="00222D21" w:rsidRPr="007F2CB6" w:rsidRDefault="00222D21" w:rsidP="00D90D20">
            <w:r w:rsidRPr="007F2CB6">
              <w:t>1791-1794</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Default="00222D21" w:rsidP="00D90D20">
            <w:pPr>
              <w:jc w:val="both"/>
              <w:rPr>
                <w:sz w:val="28"/>
              </w:rPr>
            </w:pPr>
          </w:p>
        </w:tc>
        <w:tc>
          <w:tcPr>
            <w:tcW w:w="6470" w:type="dxa"/>
            <w:gridSpan w:val="2"/>
            <w:tcBorders>
              <w:top w:val="nil"/>
              <w:left w:val="nil"/>
              <w:bottom w:val="nil"/>
              <w:right w:val="nil"/>
            </w:tcBorders>
          </w:tcPr>
          <w:p w:rsidR="00222D21" w:rsidRDefault="00222D21" w:rsidP="00D90D20">
            <w:pPr>
              <w:pStyle w:val="Corpodeltesto2"/>
              <w:rPr>
                <w:sz w:val="32"/>
              </w:rPr>
            </w:pPr>
          </w:p>
          <w:p w:rsidR="00222D21" w:rsidRPr="007F2CB6" w:rsidRDefault="00222D21" w:rsidP="00D90D20">
            <w:pPr>
              <w:pStyle w:val="Corpodeltesto2"/>
              <w:rPr>
                <w:szCs w:val="28"/>
              </w:rPr>
            </w:pPr>
            <w:r w:rsidRPr="007F2CB6">
              <w:rPr>
                <w:szCs w:val="28"/>
              </w:rPr>
              <w:t>CONTI di D. Domenico P</w:t>
            </w:r>
            <w:r>
              <w:rPr>
                <w:szCs w:val="28"/>
              </w:rPr>
              <w:t>APARO, C</w:t>
            </w:r>
            <w:r w:rsidRPr="007F2CB6">
              <w:rPr>
                <w:szCs w:val="28"/>
              </w:rPr>
              <w:t>assiere dei LL. PP. e Monasteri dei Dom</w:t>
            </w:r>
            <w:r>
              <w:rPr>
                <w:szCs w:val="28"/>
              </w:rPr>
              <w:t>enicani e Riformati di Badolato</w:t>
            </w:r>
          </w:p>
          <w:p w:rsidR="00222D21" w:rsidRDefault="00222D21" w:rsidP="00D90D20">
            <w:pPr>
              <w:pStyle w:val="Corpodeltesto2"/>
              <w:jc w:val="both"/>
              <w:rPr>
                <w:b w:val="0"/>
                <w:bCs w:val="0"/>
                <w:sz w:val="24"/>
              </w:rPr>
            </w:pPr>
          </w:p>
        </w:tc>
        <w:tc>
          <w:tcPr>
            <w:tcW w:w="1980" w:type="dxa"/>
            <w:gridSpan w:val="3"/>
            <w:tcBorders>
              <w:top w:val="nil"/>
              <w:left w:val="nil"/>
              <w:bottom w:val="nil"/>
              <w:right w:val="nil"/>
            </w:tcBorders>
          </w:tcPr>
          <w:p w:rsidR="00222D21" w:rsidRDefault="00222D21" w:rsidP="00D90D20">
            <w:pPr>
              <w:rPr>
                <w:sz w:val="28"/>
              </w:rPr>
            </w:pP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7F2CB6" w:rsidRDefault="00222D21" w:rsidP="00D90D20">
            <w:pPr>
              <w:jc w:val="both"/>
            </w:pPr>
          </w:p>
          <w:p w:rsidR="00222D21" w:rsidRPr="007F2CB6" w:rsidRDefault="00222D21" w:rsidP="00D90D20">
            <w:pPr>
              <w:jc w:val="both"/>
            </w:pPr>
            <w:r>
              <w:t xml:space="preserve">     56.</w:t>
            </w:r>
            <w:r w:rsidRPr="007F2CB6">
              <w:t>605</w:t>
            </w:r>
          </w:p>
        </w:tc>
        <w:tc>
          <w:tcPr>
            <w:tcW w:w="6470" w:type="dxa"/>
            <w:gridSpan w:val="2"/>
            <w:tcBorders>
              <w:top w:val="nil"/>
              <w:left w:val="nil"/>
              <w:bottom w:val="nil"/>
              <w:right w:val="nil"/>
            </w:tcBorders>
          </w:tcPr>
          <w:p w:rsidR="00222D21" w:rsidRPr="007F2CB6" w:rsidRDefault="00222D21" w:rsidP="00D90D20">
            <w:pPr>
              <w:pStyle w:val="Corpodeltesto2"/>
              <w:jc w:val="both"/>
              <w:rPr>
                <w:b w:val="0"/>
                <w:bCs w:val="0"/>
                <w:sz w:val="24"/>
              </w:rPr>
            </w:pPr>
          </w:p>
          <w:p w:rsidR="00222D21" w:rsidRPr="007F2CB6" w:rsidRDefault="00222D21" w:rsidP="00D90D20">
            <w:pPr>
              <w:pStyle w:val="Corpodeltesto2"/>
              <w:jc w:val="both"/>
              <w:rPr>
                <w:b w:val="0"/>
                <w:bCs w:val="0"/>
                <w:sz w:val="24"/>
              </w:rPr>
            </w:pPr>
            <w:r w:rsidRPr="007F2CB6">
              <w:rPr>
                <w:b w:val="0"/>
                <w:bCs w:val="0"/>
                <w:sz w:val="24"/>
              </w:rPr>
              <w:t>Conto relativo all’esercizio 1784.</w:t>
            </w:r>
          </w:p>
        </w:tc>
        <w:tc>
          <w:tcPr>
            <w:tcW w:w="1980" w:type="dxa"/>
            <w:gridSpan w:val="3"/>
            <w:tcBorders>
              <w:top w:val="nil"/>
              <w:left w:val="nil"/>
              <w:bottom w:val="nil"/>
              <w:right w:val="nil"/>
            </w:tcBorders>
          </w:tcPr>
          <w:p w:rsidR="00222D21" w:rsidRPr="007F2CB6" w:rsidRDefault="00222D21" w:rsidP="00D90D20"/>
          <w:p w:rsidR="00222D21" w:rsidRPr="007F2CB6" w:rsidRDefault="00222D21" w:rsidP="00D90D20">
            <w:r w:rsidRPr="007F2CB6">
              <w:t>1784</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7F2CB6" w:rsidRDefault="00222D21" w:rsidP="00D90D20">
            <w:pPr>
              <w:jc w:val="both"/>
            </w:pPr>
          </w:p>
          <w:p w:rsidR="00222D21" w:rsidRPr="007F2CB6" w:rsidRDefault="00222D21" w:rsidP="00A3100A">
            <w:pPr>
              <w:jc w:val="both"/>
            </w:pPr>
            <w:r w:rsidRPr="007F2CB6">
              <w:t xml:space="preserve">     56.606</w:t>
            </w:r>
          </w:p>
        </w:tc>
        <w:tc>
          <w:tcPr>
            <w:tcW w:w="6470" w:type="dxa"/>
            <w:gridSpan w:val="2"/>
            <w:tcBorders>
              <w:top w:val="nil"/>
              <w:left w:val="nil"/>
              <w:bottom w:val="nil"/>
              <w:right w:val="nil"/>
            </w:tcBorders>
          </w:tcPr>
          <w:p w:rsidR="00222D21" w:rsidRPr="007F2CB6" w:rsidRDefault="00222D21" w:rsidP="00D90D20">
            <w:pPr>
              <w:pStyle w:val="Corpodeltesto2"/>
              <w:jc w:val="both"/>
              <w:rPr>
                <w:b w:val="0"/>
                <w:bCs w:val="0"/>
                <w:sz w:val="24"/>
              </w:rPr>
            </w:pPr>
          </w:p>
          <w:p w:rsidR="00222D21" w:rsidRPr="007F2CB6" w:rsidRDefault="00222D21" w:rsidP="00D90D20">
            <w:pPr>
              <w:pStyle w:val="Corpodeltesto2"/>
              <w:jc w:val="both"/>
              <w:rPr>
                <w:b w:val="0"/>
                <w:bCs w:val="0"/>
                <w:sz w:val="24"/>
              </w:rPr>
            </w:pPr>
            <w:r w:rsidRPr="007F2CB6">
              <w:rPr>
                <w:b w:val="0"/>
                <w:bCs w:val="0"/>
                <w:sz w:val="24"/>
              </w:rPr>
              <w:t>Idem per il 1784- 1785.</w:t>
            </w:r>
          </w:p>
        </w:tc>
        <w:tc>
          <w:tcPr>
            <w:tcW w:w="1980" w:type="dxa"/>
            <w:gridSpan w:val="3"/>
            <w:tcBorders>
              <w:top w:val="nil"/>
              <w:left w:val="nil"/>
              <w:bottom w:val="nil"/>
              <w:right w:val="nil"/>
            </w:tcBorders>
          </w:tcPr>
          <w:p w:rsidR="00222D21" w:rsidRPr="007F2CB6" w:rsidRDefault="00222D21" w:rsidP="00D90D20"/>
          <w:p w:rsidR="00222D21" w:rsidRPr="007F2CB6" w:rsidRDefault="00222D21" w:rsidP="00D90D20">
            <w:r w:rsidRPr="007F2CB6">
              <w:t>1784-1785</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Default="00222D21" w:rsidP="00D90D20">
            <w:pPr>
              <w:jc w:val="both"/>
              <w:rPr>
                <w:sz w:val="28"/>
              </w:rPr>
            </w:pPr>
          </w:p>
          <w:p w:rsidR="00222D21" w:rsidRDefault="00222D21" w:rsidP="00D90D20">
            <w:pPr>
              <w:jc w:val="both"/>
              <w:rPr>
                <w:sz w:val="28"/>
              </w:rPr>
            </w:pPr>
          </w:p>
        </w:tc>
        <w:tc>
          <w:tcPr>
            <w:tcW w:w="6470" w:type="dxa"/>
            <w:gridSpan w:val="2"/>
            <w:tcBorders>
              <w:top w:val="nil"/>
              <w:left w:val="nil"/>
              <w:bottom w:val="nil"/>
              <w:right w:val="nil"/>
            </w:tcBorders>
          </w:tcPr>
          <w:p w:rsidR="00222D21" w:rsidRDefault="00222D21" w:rsidP="00D90D20">
            <w:pPr>
              <w:pStyle w:val="Corpodeltesto2"/>
              <w:jc w:val="both"/>
              <w:rPr>
                <w:sz w:val="32"/>
              </w:rPr>
            </w:pPr>
          </w:p>
          <w:p w:rsidR="00222D21" w:rsidRPr="007F2CB6" w:rsidRDefault="00222D21" w:rsidP="00D90D20">
            <w:pPr>
              <w:pStyle w:val="Corpodeltesto2"/>
              <w:rPr>
                <w:szCs w:val="28"/>
              </w:rPr>
            </w:pPr>
            <w:r w:rsidRPr="007F2CB6">
              <w:rPr>
                <w:szCs w:val="28"/>
              </w:rPr>
              <w:t>CONTO di D. Domenico P</w:t>
            </w:r>
            <w:r>
              <w:rPr>
                <w:szCs w:val="28"/>
              </w:rPr>
              <w:t>ELAGGI,</w:t>
            </w:r>
            <w:r w:rsidRPr="007F2CB6">
              <w:rPr>
                <w:szCs w:val="28"/>
              </w:rPr>
              <w:t xml:space="preserve"> Depositario dei Soppressi LL.PP. della Città di Gagliato</w:t>
            </w:r>
          </w:p>
          <w:p w:rsidR="00222D21" w:rsidRDefault="00222D21" w:rsidP="00D90D20">
            <w:pPr>
              <w:pStyle w:val="Corpodeltesto2"/>
              <w:jc w:val="both"/>
              <w:rPr>
                <w:b w:val="0"/>
                <w:bCs w:val="0"/>
                <w:sz w:val="24"/>
              </w:rPr>
            </w:pPr>
          </w:p>
        </w:tc>
        <w:tc>
          <w:tcPr>
            <w:tcW w:w="1980" w:type="dxa"/>
            <w:gridSpan w:val="3"/>
            <w:tcBorders>
              <w:top w:val="nil"/>
              <w:left w:val="nil"/>
              <w:bottom w:val="nil"/>
              <w:right w:val="nil"/>
            </w:tcBorders>
          </w:tcPr>
          <w:p w:rsidR="00222D21" w:rsidRDefault="00222D21" w:rsidP="00D90D20">
            <w:pPr>
              <w:rPr>
                <w:sz w:val="28"/>
              </w:rPr>
            </w:pP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7F2CB6" w:rsidRDefault="00222D21" w:rsidP="00D90D20">
            <w:pPr>
              <w:jc w:val="both"/>
            </w:pPr>
          </w:p>
          <w:p w:rsidR="00222D21" w:rsidRPr="007F2CB6" w:rsidRDefault="00222D21" w:rsidP="00A3100A">
            <w:pPr>
              <w:jc w:val="both"/>
            </w:pPr>
            <w:r w:rsidRPr="007F2CB6">
              <w:t xml:space="preserve">     56.607</w:t>
            </w:r>
          </w:p>
        </w:tc>
        <w:tc>
          <w:tcPr>
            <w:tcW w:w="6470" w:type="dxa"/>
            <w:gridSpan w:val="2"/>
            <w:tcBorders>
              <w:top w:val="nil"/>
              <w:left w:val="nil"/>
              <w:bottom w:val="nil"/>
              <w:right w:val="nil"/>
            </w:tcBorders>
          </w:tcPr>
          <w:p w:rsidR="00222D21" w:rsidRPr="007F2CB6" w:rsidRDefault="00222D21" w:rsidP="00D90D20">
            <w:pPr>
              <w:pStyle w:val="Corpodeltesto2"/>
              <w:jc w:val="both"/>
              <w:rPr>
                <w:b w:val="0"/>
                <w:bCs w:val="0"/>
                <w:sz w:val="24"/>
              </w:rPr>
            </w:pPr>
          </w:p>
          <w:p w:rsidR="00222D21" w:rsidRPr="007F2CB6" w:rsidRDefault="00222D21" w:rsidP="00D90D20">
            <w:pPr>
              <w:pStyle w:val="Corpodeltesto2"/>
              <w:jc w:val="both"/>
              <w:rPr>
                <w:b w:val="0"/>
                <w:bCs w:val="0"/>
                <w:sz w:val="24"/>
              </w:rPr>
            </w:pPr>
            <w:r w:rsidRPr="007F2CB6">
              <w:rPr>
                <w:b w:val="0"/>
                <w:bCs w:val="0"/>
                <w:sz w:val="24"/>
              </w:rPr>
              <w:t>Bilancio di introito ed esito dei LL.PP. di Gagliato per il 1784.</w:t>
            </w:r>
          </w:p>
        </w:tc>
        <w:tc>
          <w:tcPr>
            <w:tcW w:w="1980" w:type="dxa"/>
            <w:gridSpan w:val="3"/>
            <w:tcBorders>
              <w:top w:val="nil"/>
              <w:left w:val="nil"/>
              <w:bottom w:val="nil"/>
              <w:right w:val="nil"/>
            </w:tcBorders>
          </w:tcPr>
          <w:p w:rsidR="00222D21" w:rsidRPr="007F2CB6" w:rsidRDefault="00222D21" w:rsidP="00D90D20"/>
          <w:p w:rsidR="00222D21" w:rsidRPr="007F2CB6" w:rsidRDefault="00222D21" w:rsidP="00D90D20">
            <w:r w:rsidRPr="007F2CB6">
              <w:t>1785-1787</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Default="00222D21" w:rsidP="00D90D20">
            <w:pPr>
              <w:jc w:val="both"/>
              <w:rPr>
                <w:sz w:val="28"/>
              </w:rPr>
            </w:pPr>
          </w:p>
        </w:tc>
        <w:tc>
          <w:tcPr>
            <w:tcW w:w="6470" w:type="dxa"/>
            <w:gridSpan w:val="2"/>
            <w:tcBorders>
              <w:top w:val="nil"/>
              <w:left w:val="nil"/>
              <w:bottom w:val="nil"/>
              <w:right w:val="nil"/>
            </w:tcBorders>
          </w:tcPr>
          <w:p w:rsidR="00222D21" w:rsidRDefault="00222D21" w:rsidP="00D90D20">
            <w:pPr>
              <w:pStyle w:val="Corpodeltesto2"/>
              <w:rPr>
                <w:sz w:val="32"/>
              </w:rPr>
            </w:pPr>
          </w:p>
          <w:p w:rsidR="00222D21" w:rsidRPr="007F2CB6" w:rsidRDefault="00222D21" w:rsidP="00D90D20">
            <w:pPr>
              <w:pStyle w:val="Corpodeltesto2"/>
              <w:rPr>
                <w:szCs w:val="28"/>
              </w:rPr>
            </w:pPr>
            <w:r w:rsidRPr="007F2CB6">
              <w:rPr>
                <w:szCs w:val="28"/>
              </w:rPr>
              <w:t>CONTO di Giov. Battista PELAGGI, Procuratore delle rendite della Grangia di Gagliato</w:t>
            </w:r>
          </w:p>
          <w:p w:rsidR="00222D21" w:rsidRDefault="00222D21" w:rsidP="00D90D20">
            <w:pPr>
              <w:pStyle w:val="Corpodeltesto2"/>
              <w:jc w:val="both"/>
              <w:rPr>
                <w:b w:val="0"/>
                <w:bCs w:val="0"/>
                <w:sz w:val="24"/>
              </w:rPr>
            </w:pPr>
          </w:p>
        </w:tc>
        <w:tc>
          <w:tcPr>
            <w:tcW w:w="1980" w:type="dxa"/>
            <w:gridSpan w:val="3"/>
            <w:tcBorders>
              <w:top w:val="nil"/>
              <w:left w:val="nil"/>
              <w:bottom w:val="nil"/>
              <w:right w:val="nil"/>
            </w:tcBorders>
          </w:tcPr>
          <w:p w:rsidR="00222D21" w:rsidRDefault="00222D21" w:rsidP="00D90D20">
            <w:pPr>
              <w:rPr>
                <w:sz w:val="28"/>
              </w:rPr>
            </w:pP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7F2CB6" w:rsidRDefault="00222D21" w:rsidP="00D90D20">
            <w:pPr>
              <w:jc w:val="both"/>
            </w:pPr>
          </w:p>
          <w:p w:rsidR="00222D21" w:rsidRPr="007F2CB6" w:rsidRDefault="00222D21" w:rsidP="00A3100A">
            <w:pPr>
              <w:jc w:val="both"/>
            </w:pPr>
            <w:r w:rsidRPr="007F2CB6">
              <w:t xml:space="preserve">     56.608</w:t>
            </w:r>
          </w:p>
        </w:tc>
        <w:tc>
          <w:tcPr>
            <w:tcW w:w="6470" w:type="dxa"/>
            <w:gridSpan w:val="2"/>
            <w:tcBorders>
              <w:top w:val="nil"/>
              <w:left w:val="nil"/>
              <w:bottom w:val="nil"/>
              <w:right w:val="nil"/>
            </w:tcBorders>
          </w:tcPr>
          <w:p w:rsidR="00222D21" w:rsidRPr="007F2CB6" w:rsidRDefault="00222D21" w:rsidP="00D90D20">
            <w:pPr>
              <w:pStyle w:val="Corpodeltesto2"/>
              <w:jc w:val="both"/>
              <w:rPr>
                <w:b w:val="0"/>
                <w:bCs w:val="0"/>
                <w:sz w:val="24"/>
              </w:rPr>
            </w:pPr>
          </w:p>
          <w:p w:rsidR="00222D21" w:rsidRPr="007F2CB6" w:rsidRDefault="00222D21" w:rsidP="00D90D20">
            <w:pPr>
              <w:pStyle w:val="Corpodeltesto2"/>
              <w:jc w:val="both"/>
              <w:rPr>
                <w:b w:val="0"/>
                <w:bCs w:val="0"/>
                <w:sz w:val="24"/>
              </w:rPr>
            </w:pPr>
            <w:r w:rsidRPr="007F2CB6">
              <w:rPr>
                <w:b w:val="0"/>
                <w:bCs w:val="0"/>
                <w:sz w:val="24"/>
              </w:rPr>
              <w:t>Conto d’introito ed esito per il 1788.</w:t>
            </w:r>
          </w:p>
        </w:tc>
        <w:tc>
          <w:tcPr>
            <w:tcW w:w="1980" w:type="dxa"/>
            <w:gridSpan w:val="3"/>
            <w:tcBorders>
              <w:top w:val="nil"/>
              <w:left w:val="nil"/>
              <w:bottom w:val="nil"/>
              <w:right w:val="nil"/>
            </w:tcBorders>
          </w:tcPr>
          <w:p w:rsidR="00222D21" w:rsidRPr="007F2CB6" w:rsidRDefault="00222D21" w:rsidP="00D90D20"/>
          <w:p w:rsidR="00222D21" w:rsidRPr="007F2CB6" w:rsidRDefault="00222D21" w:rsidP="00D90D20">
            <w:r w:rsidRPr="007F2CB6">
              <w:t>1788-1794</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Default="00222D21" w:rsidP="00D90D20">
            <w:pPr>
              <w:jc w:val="both"/>
              <w:rPr>
                <w:sz w:val="28"/>
              </w:rPr>
            </w:pPr>
          </w:p>
        </w:tc>
        <w:tc>
          <w:tcPr>
            <w:tcW w:w="6470" w:type="dxa"/>
            <w:gridSpan w:val="2"/>
            <w:tcBorders>
              <w:top w:val="nil"/>
              <w:left w:val="nil"/>
              <w:bottom w:val="nil"/>
              <w:right w:val="nil"/>
            </w:tcBorders>
          </w:tcPr>
          <w:p w:rsidR="00222D21" w:rsidRDefault="00222D21" w:rsidP="00D90D20">
            <w:pPr>
              <w:pStyle w:val="Corpodeltesto2"/>
              <w:rPr>
                <w:sz w:val="32"/>
              </w:rPr>
            </w:pPr>
          </w:p>
          <w:p w:rsidR="00222D21" w:rsidRPr="00247C72" w:rsidRDefault="00222D21" w:rsidP="00D90D20">
            <w:pPr>
              <w:pStyle w:val="Corpodeltesto2"/>
              <w:rPr>
                <w:szCs w:val="28"/>
              </w:rPr>
            </w:pPr>
            <w:r w:rsidRPr="00247C72">
              <w:rPr>
                <w:szCs w:val="28"/>
              </w:rPr>
              <w:t>CONTI di Fra’ Ceslao PARISE, Procuratore del sospeso Convento dei PP. Domenicani di  Badolato</w:t>
            </w:r>
          </w:p>
          <w:p w:rsidR="00222D21" w:rsidRDefault="00222D21" w:rsidP="0052032D">
            <w:pPr>
              <w:pStyle w:val="Corpodeltesto2"/>
              <w:jc w:val="left"/>
              <w:rPr>
                <w:b w:val="0"/>
                <w:bCs w:val="0"/>
                <w:sz w:val="24"/>
              </w:rPr>
            </w:pPr>
          </w:p>
        </w:tc>
        <w:tc>
          <w:tcPr>
            <w:tcW w:w="1980" w:type="dxa"/>
            <w:gridSpan w:val="3"/>
            <w:tcBorders>
              <w:top w:val="nil"/>
              <w:left w:val="nil"/>
              <w:bottom w:val="nil"/>
              <w:right w:val="nil"/>
            </w:tcBorders>
          </w:tcPr>
          <w:p w:rsidR="00222D21" w:rsidRDefault="00222D21" w:rsidP="00D90D20">
            <w:pPr>
              <w:rPr>
                <w:sz w:val="28"/>
              </w:rPr>
            </w:pP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7F2CB6" w:rsidRDefault="00222D21" w:rsidP="00D90D20">
            <w:pPr>
              <w:jc w:val="both"/>
            </w:pPr>
          </w:p>
          <w:p w:rsidR="00222D21" w:rsidRPr="007F2CB6" w:rsidRDefault="00222D21" w:rsidP="00D90D20">
            <w:pPr>
              <w:jc w:val="both"/>
            </w:pPr>
            <w:r>
              <w:t xml:space="preserve">     56.</w:t>
            </w:r>
            <w:r w:rsidRPr="007F2CB6">
              <w:t>609</w:t>
            </w:r>
          </w:p>
        </w:tc>
        <w:tc>
          <w:tcPr>
            <w:tcW w:w="6470" w:type="dxa"/>
            <w:gridSpan w:val="2"/>
            <w:tcBorders>
              <w:top w:val="nil"/>
              <w:left w:val="nil"/>
              <w:bottom w:val="nil"/>
              <w:right w:val="nil"/>
            </w:tcBorders>
          </w:tcPr>
          <w:p w:rsidR="00222D21" w:rsidRPr="007F2CB6" w:rsidRDefault="00222D21" w:rsidP="00D90D20">
            <w:pPr>
              <w:pStyle w:val="Corpodeltesto2"/>
              <w:jc w:val="both"/>
              <w:rPr>
                <w:b w:val="0"/>
                <w:bCs w:val="0"/>
                <w:sz w:val="24"/>
              </w:rPr>
            </w:pPr>
          </w:p>
          <w:p w:rsidR="00222D21" w:rsidRPr="007F2CB6" w:rsidRDefault="00222D21" w:rsidP="00D90D20">
            <w:pPr>
              <w:pStyle w:val="Corpodeltesto2"/>
              <w:jc w:val="both"/>
              <w:rPr>
                <w:b w:val="0"/>
                <w:bCs w:val="0"/>
                <w:sz w:val="24"/>
              </w:rPr>
            </w:pPr>
            <w:r w:rsidRPr="007F2CB6">
              <w:rPr>
                <w:b w:val="0"/>
                <w:bCs w:val="0"/>
                <w:sz w:val="24"/>
              </w:rPr>
              <w:t>Conto del 1784.</w:t>
            </w:r>
          </w:p>
        </w:tc>
        <w:tc>
          <w:tcPr>
            <w:tcW w:w="1980" w:type="dxa"/>
            <w:gridSpan w:val="3"/>
            <w:tcBorders>
              <w:top w:val="nil"/>
              <w:left w:val="nil"/>
              <w:bottom w:val="nil"/>
              <w:right w:val="nil"/>
            </w:tcBorders>
          </w:tcPr>
          <w:p w:rsidR="00222D21" w:rsidRPr="007F2CB6" w:rsidRDefault="00222D21" w:rsidP="00D90D20"/>
          <w:p w:rsidR="00222D21" w:rsidRPr="007F2CB6" w:rsidRDefault="00222D21" w:rsidP="00D90D20">
            <w:r w:rsidRPr="007F2CB6">
              <w:t>1784-1787</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7F2CB6" w:rsidRDefault="00222D21" w:rsidP="00D90D20">
            <w:pPr>
              <w:jc w:val="both"/>
            </w:pPr>
          </w:p>
          <w:p w:rsidR="00222D21" w:rsidRPr="007F2CB6" w:rsidRDefault="00222D21" w:rsidP="00A3100A">
            <w:pPr>
              <w:jc w:val="both"/>
            </w:pPr>
            <w:r w:rsidRPr="007F2CB6">
              <w:t xml:space="preserve">     56.610</w:t>
            </w:r>
          </w:p>
        </w:tc>
        <w:tc>
          <w:tcPr>
            <w:tcW w:w="6470" w:type="dxa"/>
            <w:gridSpan w:val="2"/>
            <w:tcBorders>
              <w:top w:val="nil"/>
              <w:left w:val="nil"/>
              <w:bottom w:val="nil"/>
              <w:right w:val="nil"/>
            </w:tcBorders>
          </w:tcPr>
          <w:p w:rsidR="00222D21" w:rsidRPr="007F2CB6" w:rsidRDefault="00222D21" w:rsidP="00D90D20">
            <w:pPr>
              <w:pStyle w:val="Corpodeltesto2"/>
              <w:jc w:val="both"/>
              <w:rPr>
                <w:b w:val="0"/>
                <w:bCs w:val="0"/>
                <w:sz w:val="24"/>
              </w:rPr>
            </w:pPr>
          </w:p>
          <w:p w:rsidR="00222D21" w:rsidRPr="007F2CB6" w:rsidRDefault="00222D21" w:rsidP="00D90D20">
            <w:pPr>
              <w:pStyle w:val="Corpodeltesto2"/>
              <w:jc w:val="both"/>
              <w:rPr>
                <w:b w:val="0"/>
                <w:bCs w:val="0"/>
                <w:sz w:val="24"/>
              </w:rPr>
            </w:pPr>
            <w:r w:rsidRPr="007F2CB6">
              <w:rPr>
                <w:b w:val="0"/>
                <w:bCs w:val="0"/>
                <w:sz w:val="24"/>
              </w:rPr>
              <w:t>Conto per il 1785.</w:t>
            </w:r>
          </w:p>
        </w:tc>
        <w:tc>
          <w:tcPr>
            <w:tcW w:w="1980" w:type="dxa"/>
            <w:gridSpan w:val="3"/>
            <w:tcBorders>
              <w:top w:val="nil"/>
              <w:left w:val="nil"/>
              <w:bottom w:val="nil"/>
              <w:right w:val="nil"/>
            </w:tcBorders>
          </w:tcPr>
          <w:p w:rsidR="00222D21" w:rsidRPr="007F2CB6" w:rsidRDefault="00222D21" w:rsidP="00D90D20"/>
          <w:p w:rsidR="00222D21" w:rsidRPr="007F2CB6" w:rsidRDefault="00222D21" w:rsidP="00D90D20">
            <w:r w:rsidRPr="007F2CB6">
              <w:t>1785-1786</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7F2CB6" w:rsidRDefault="00222D21" w:rsidP="00D90D20">
            <w:pPr>
              <w:jc w:val="both"/>
            </w:pPr>
          </w:p>
          <w:p w:rsidR="00222D21" w:rsidRPr="007F2CB6" w:rsidRDefault="00222D21" w:rsidP="00A3100A">
            <w:pPr>
              <w:jc w:val="both"/>
            </w:pPr>
            <w:r w:rsidRPr="007F2CB6">
              <w:t xml:space="preserve">     56.611</w:t>
            </w:r>
          </w:p>
        </w:tc>
        <w:tc>
          <w:tcPr>
            <w:tcW w:w="6470" w:type="dxa"/>
            <w:gridSpan w:val="2"/>
            <w:tcBorders>
              <w:top w:val="nil"/>
              <w:left w:val="nil"/>
              <w:bottom w:val="nil"/>
              <w:right w:val="nil"/>
            </w:tcBorders>
          </w:tcPr>
          <w:p w:rsidR="00222D21" w:rsidRPr="007F2CB6" w:rsidRDefault="00222D21" w:rsidP="00D90D20">
            <w:pPr>
              <w:pStyle w:val="Corpodeltesto2"/>
              <w:jc w:val="both"/>
              <w:rPr>
                <w:b w:val="0"/>
                <w:bCs w:val="0"/>
                <w:sz w:val="24"/>
              </w:rPr>
            </w:pPr>
          </w:p>
          <w:p w:rsidR="00222D21" w:rsidRPr="007F2CB6" w:rsidRDefault="00222D21" w:rsidP="00D90D20">
            <w:pPr>
              <w:pStyle w:val="Corpodeltesto2"/>
              <w:jc w:val="both"/>
              <w:rPr>
                <w:b w:val="0"/>
                <w:bCs w:val="0"/>
                <w:sz w:val="24"/>
              </w:rPr>
            </w:pPr>
            <w:r w:rsidRPr="007F2CB6">
              <w:rPr>
                <w:b w:val="0"/>
                <w:bCs w:val="0"/>
                <w:sz w:val="24"/>
              </w:rPr>
              <w:t xml:space="preserve"> Idem per il 1786.</w:t>
            </w:r>
          </w:p>
        </w:tc>
        <w:tc>
          <w:tcPr>
            <w:tcW w:w="1980" w:type="dxa"/>
            <w:gridSpan w:val="3"/>
            <w:tcBorders>
              <w:top w:val="nil"/>
              <w:left w:val="nil"/>
              <w:bottom w:val="nil"/>
              <w:right w:val="nil"/>
            </w:tcBorders>
          </w:tcPr>
          <w:p w:rsidR="00222D21" w:rsidRPr="007F2CB6" w:rsidRDefault="00222D21" w:rsidP="00D90D20"/>
          <w:p w:rsidR="00222D21" w:rsidRPr="007F2CB6" w:rsidRDefault="00222D21" w:rsidP="00D90D20">
            <w:r w:rsidRPr="007F2CB6">
              <w:t>1786-1787</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7F2CB6" w:rsidRDefault="00222D21" w:rsidP="00D90D20">
            <w:pPr>
              <w:jc w:val="both"/>
            </w:pPr>
          </w:p>
          <w:p w:rsidR="00222D21" w:rsidRPr="007F2CB6" w:rsidRDefault="00222D21" w:rsidP="00A3100A">
            <w:pPr>
              <w:jc w:val="both"/>
            </w:pPr>
            <w:r w:rsidRPr="007F2CB6">
              <w:t xml:space="preserve">     57.612 </w:t>
            </w:r>
          </w:p>
        </w:tc>
        <w:tc>
          <w:tcPr>
            <w:tcW w:w="6470" w:type="dxa"/>
            <w:gridSpan w:val="2"/>
            <w:tcBorders>
              <w:top w:val="nil"/>
              <w:left w:val="nil"/>
              <w:bottom w:val="nil"/>
              <w:right w:val="nil"/>
            </w:tcBorders>
          </w:tcPr>
          <w:p w:rsidR="00222D21" w:rsidRPr="007F2CB6" w:rsidRDefault="00222D21" w:rsidP="00D90D20">
            <w:pPr>
              <w:pStyle w:val="Corpodeltesto2"/>
              <w:jc w:val="both"/>
              <w:rPr>
                <w:b w:val="0"/>
                <w:bCs w:val="0"/>
                <w:sz w:val="24"/>
              </w:rPr>
            </w:pPr>
          </w:p>
          <w:p w:rsidR="00222D21" w:rsidRPr="007F2CB6" w:rsidRDefault="00222D21" w:rsidP="00D90D20">
            <w:pPr>
              <w:pStyle w:val="Corpodeltesto2"/>
              <w:jc w:val="both"/>
              <w:rPr>
                <w:b w:val="0"/>
                <w:bCs w:val="0"/>
                <w:sz w:val="24"/>
              </w:rPr>
            </w:pPr>
            <w:r w:rsidRPr="007F2CB6">
              <w:rPr>
                <w:b w:val="0"/>
                <w:bCs w:val="0"/>
                <w:sz w:val="24"/>
              </w:rPr>
              <w:t>Idem per il 1787.</w:t>
            </w:r>
          </w:p>
        </w:tc>
        <w:tc>
          <w:tcPr>
            <w:tcW w:w="1980" w:type="dxa"/>
            <w:gridSpan w:val="3"/>
            <w:tcBorders>
              <w:top w:val="nil"/>
              <w:left w:val="nil"/>
              <w:bottom w:val="nil"/>
              <w:right w:val="nil"/>
            </w:tcBorders>
          </w:tcPr>
          <w:p w:rsidR="00222D21" w:rsidRPr="007F2CB6" w:rsidRDefault="00222D21" w:rsidP="00D90D20"/>
          <w:p w:rsidR="00222D21" w:rsidRPr="007F2CB6" w:rsidRDefault="00222D21" w:rsidP="00D90D20">
            <w:r w:rsidRPr="007F2CB6">
              <w:t>1787-1789</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7F2CB6" w:rsidRDefault="00222D21" w:rsidP="00D90D20">
            <w:pPr>
              <w:jc w:val="both"/>
            </w:pPr>
          </w:p>
          <w:p w:rsidR="00222D21" w:rsidRPr="007F2CB6" w:rsidRDefault="00222D21" w:rsidP="00A3100A">
            <w:pPr>
              <w:jc w:val="both"/>
            </w:pPr>
            <w:r w:rsidRPr="007F2CB6">
              <w:t xml:space="preserve">     57.613</w:t>
            </w:r>
          </w:p>
        </w:tc>
        <w:tc>
          <w:tcPr>
            <w:tcW w:w="6470" w:type="dxa"/>
            <w:gridSpan w:val="2"/>
            <w:tcBorders>
              <w:top w:val="nil"/>
              <w:left w:val="nil"/>
              <w:bottom w:val="nil"/>
              <w:right w:val="nil"/>
            </w:tcBorders>
          </w:tcPr>
          <w:p w:rsidR="00222D21" w:rsidRPr="007F2CB6" w:rsidRDefault="00222D21" w:rsidP="00D90D20">
            <w:pPr>
              <w:pStyle w:val="Corpodeltesto2"/>
              <w:jc w:val="both"/>
              <w:rPr>
                <w:b w:val="0"/>
                <w:bCs w:val="0"/>
                <w:sz w:val="24"/>
              </w:rPr>
            </w:pPr>
          </w:p>
          <w:p w:rsidR="00222D21" w:rsidRPr="007F2CB6" w:rsidRDefault="00222D21" w:rsidP="00D90D20">
            <w:pPr>
              <w:pStyle w:val="Corpodeltesto2"/>
              <w:jc w:val="both"/>
              <w:rPr>
                <w:b w:val="0"/>
                <w:bCs w:val="0"/>
                <w:sz w:val="24"/>
              </w:rPr>
            </w:pPr>
            <w:r w:rsidRPr="007F2CB6">
              <w:rPr>
                <w:b w:val="0"/>
                <w:bCs w:val="0"/>
                <w:sz w:val="24"/>
              </w:rPr>
              <w:t>Volume di esiti per il 1788.</w:t>
            </w:r>
          </w:p>
        </w:tc>
        <w:tc>
          <w:tcPr>
            <w:tcW w:w="1980" w:type="dxa"/>
            <w:gridSpan w:val="3"/>
            <w:tcBorders>
              <w:top w:val="nil"/>
              <w:left w:val="nil"/>
              <w:bottom w:val="nil"/>
              <w:right w:val="nil"/>
            </w:tcBorders>
          </w:tcPr>
          <w:p w:rsidR="00222D21" w:rsidRPr="007F2CB6" w:rsidRDefault="00222D21" w:rsidP="00D90D20"/>
          <w:p w:rsidR="00222D21" w:rsidRPr="007F2CB6" w:rsidRDefault="00222D21" w:rsidP="00D90D20">
            <w:r w:rsidRPr="007F2CB6">
              <w:t>1788-1789</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7F2CB6" w:rsidRDefault="00222D21" w:rsidP="00D90D20">
            <w:pPr>
              <w:jc w:val="both"/>
            </w:pPr>
          </w:p>
          <w:p w:rsidR="00222D21" w:rsidRPr="007F2CB6" w:rsidRDefault="00222D21" w:rsidP="00A3100A">
            <w:pPr>
              <w:jc w:val="both"/>
            </w:pPr>
            <w:r w:rsidRPr="007F2CB6">
              <w:t xml:space="preserve">     57.614</w:t>
            </w:r>
          </w:p>
        </w:tc>
        <w:tc>
          <w:tcPr>
            <w:tcW w:w="6470" w:type="dxa"/>
            <w:gridSpan w:val="2"/>
            <w:tcBorders>
              <w:top w:val="nil"/>
              <w:left w:val="nil"/>
              <w:bottom w:val="nil"/>
              <w:right w:val="nil"/>
            </w:tcBorders>
          </w:tcPr>
          <w:p w:rsidR="00222D21" w:rsidRPr="007F2CB6" w:rsidRDefault="00222D21" w:rsidP="00D90D20">
            <w:pPr>
              <w:pStyle w:val="Corpodeltesto2"/>
              <w:jc w:val="both"/>
              <w:rPr>
                <w:b w:val="0"/>
                <w:bCs w:val="0"/>
                <w:sz w:val="24"/>
              </w:rPr>
            </w:pPr>
          </w:p>
          <w:p w:rsidR="00222D21" w:rsidRPr="007F2CB6" w:rsidRDefault="00222D21" w:rsidP="00D90D20">
            <w:pPr>
              <w:pStyle w:val="Corpodeltesto2"/>
              <w:jc w:val="both"/>
              <w:rPr>
                <w:b w:val="0"/>
                <w:bCs w:val="0"/>
                <w:sz w:val="24"/>
              </w:rPr>
            </w:pPr>
            <w:r w:rsidRPr="007F2CB6">
              <w:rPr>
                <w:b w:val="0"/>
                <w:bCs w:val="0"/>
                <w:sz w:val="24"/>
              </w:rPr>
              <w:t>Volume di esiti per il 1789.</w:t>
            </w:r>
          </w:p>
        </w:tc>
        <w:tc>
          <w:tcPr>
            <w:tcW w:w="1980" w:type="dxa"/>
            <w:gridSpan w:val="3"/>
            <w:tcBorders>
              <w:top w:val="nil"/>
              <w:left w:val="nil"/>
              <w:bottom w:val="nil"/>
              <w:right w:val="nil"/>
            </w:tcBorders>
          </w:tcPr>
          <w:p w:rsidR="00222D21" w:rsidRPr="007F2CB6" w:rsidRDefault="00222D21" w:rsidP="00D90D20"/>
          <w:p w:rsidR="00222D21" w:rsidRPr="007F2CB6" w:rsidRDefault="00222D21" w:rsidP="00D90D20">
            <w:r w:rsidRPr="007F2CB6">
              <w:t>1789</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7F2CB6" w:rsidRDefault="00222D21" w:rsidP="00D90D20">
            <w:pPr>
              <w:jc w:val="both"/>
            </w:pPr>
          </w:p>
          <w:p w:rsidR="00222D21" w:rsidRPr="007F2CB6" w:rsidRDefault="00222D21" w:rsidP="00A3100A">
            <w:pPr>
              <w:jc w:val="both"/>
            </w:pPr>
            <w:r w:rsidRPr="007F2CB6">
              <w:t xml:space="preserve">     57.615</w:t>
            </w:r>
          </w:p>
        </w:tc>
        <w:tc>
          <w:tcPr>
            <w:tcW w:w="6470" w:type="dxa"/>
            <w:gridSpan w:val="2"/>
            <w:tcBorders>
              <w:top w:val="nil"/>
              <w:left w:val="nil"/>
              <w:bottom w:val="nil"/>
              <w:right w:val="nil"/>
            </w:tcBorders>
          </w:tcPr>
          <w:p w:rsidR="00222D21" w:rsidRPr="007F2CB6" w:rsidRDefault="00222D21" w:rsidP="00D90D20">
            <w:pPr>
              <w:pStyle w:val="Corpodeltesto2"/>
              <w:jc w:val="both"/>
              <w:rPr>
                <w:b w:val="0"/>
                <w:bCs w:val="0"/>
                <w:sz w:val="24"/>
              </w:rPr>
            </w:pPr>
          </w:p>
          <w:p w:rsidR="00222D21" w:rsidRPr="007F2CB6" w:rsidRDefault="00222D21" w:rsidP="00D90D20">
            <w:pPr>
              <w:pStyle w:val="Corpodeltesto2"/>
              <w:jc w:val="both"/>
              <w:rPr>
                <w:b w:val="0"/>
                <w:bCs w:val="0"/>
                <w:sz w:val="24"/>
              </w:rPr>
            </w:pPr>
            <w:r w:rsidRPr="007F2CB6">
              <w:rPr>
                <w:b w:val="0"/>
                <w:bCs w:val="0"/>
                <w:sz w:val="24"/>
              </w:rPr>
              <w:t>Volume di esiti per il 1790-1791.</w:t>
            </w:r>
          </w:p>
        </w:tc>
        <w:tc>
          <w:tcPr>
            <w:tcW w:w="1980" w:type="dxa"/>
            <w:gridSpan w:val="3"/>
            <w:tcBorders>
              <w:top w:val="nil"/>
              <w:left w:val="nil"/>
              <w:bottom w:val="nil"/>
              <w:right w:val="nil"/>
            </w:tcBorders>
          </w:tcPr>
          <w:p w:rsidR="00222D21" w:rsidRPr="007F2CB6" w:rsidRDefault="00222D21" w:rsidP="00D90D20"/>
          <w:p w:rsidR="00222D21" w:rsidRPr="007F2CB6" w:rsidRDefault="00222D21" w:rsidP="00D90D20">
            <w:r w:rsidRPr="007F2CB6">
              <w:t>1790-1791</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7F2CB6" w:rsidRDefault="00222D21" w:rsidP="00D90D20">
            <w:pPr>
              <w:jc w:val="both"/>
            </w:pPr>
          </w:p>
          <w:p w:rsidR="00222D21" w:rsidRPr="007F2CB6" w:rsidRDefault="00222D21" w:rsidP="00A3100A">
            <w:pPr>
              <w:jc w:val="both"/>
            </w:pPr>
            <w:r w:rsidRPr="007F2CB6">
              <w:t xml:space="preserve">     57.616</w:t>
            </w:r>
          </w:p>
        </w:tc>
        <w:tc>
          <w:tcPr>
            <w:tcW w:w="6470" w:type="dxa"/>
            <w:gridSpan w:val="2"/>
            <w:tcBorders>
              <w:top w:val="nil"/>
              <w:left w:val="nil"/>
              <w:bottom w:val="nil"/>
              <w:right w:val="nil"/>
            </w:tcBorders>
          </w:tcPr>
          <w:p w:rsidR="00222D21" w:rsidRPr="007F2CB6" w:rsidRDefault="00222D21" w:rsidP="00D90D20">
            <w:pPr>
              <w:pStyle w:val="Corpodeltesto2"/>
              <w:jc w:val="both"/>
              <w:rPr>
                <w:b w:val="0"/>
                <w:bCs w:val="0"/>
                <w:sz w:val="24"/>
              </w:rPr>
            </w:pPr>
          </w:p>
          <w:p w:rsidR="00222D21" w:rsidRPr="007F2CB6" w:rsidRDefault="00222D21" w:rsidP="00D90D20">
            <w:pPr>
              <w:pStyle w:val="Corpodeltesto2"/>
              <w:jc w:val="both"/>
              <w:rPr>
                <w:b w:val="0"/>
                <w:bCs w:val="0"/>
                <w:sz w:val="24"/>
              </w:rPr>
            </w:pPr>
            <w:r w:rsidRPr="007F2CB6">
              <w:rPr>
                <w:b w:val="0"/>
                <w:bCs w:val="0"/>
                <w:sz w:val="24"/>
              </w:rPr>
              <w:t>Conto per il 1788.</w:t>
            </w:r>
          </w:p>
        </w:tc>
        <w:tc>
          <w:tcPr>
            <w:tcW w:w="1980" w:type="dxa"/>
            <w:gridSpan w:val="3"/>
            <w:tcBorders>
              <w:top w:val="nil"/>
              <w:left w:val="nil"/>
              <w:bottom w:val="nil"/>
              <w:right w:val="nil"/>
            </w:tcBorders>
          </w:tcPr>
          <w:p w:rsidR="00222D21" w:rsidRPr="007F2CB6" w:rsidRDefault="00222D21" w:rsidP="00D90D20"/>
          <w:p w:rsidR="00222D21" w:rsidRPr="007F2CB6" w:rsidRDefault="00222D21" w:rsidP="00D90D20">
            <w:r w:rsidRPr="007F2CB6">
              <w:t>s.d.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7F2CB6" w:rsidRDefault="00222D21" w:rsidP="00D90D20">
            <w:pPr>
              <w:jc w:val="both"/>
            </w:pPr>
          </w:p>
          <w:p w:rsidR="00222D21" w:rsidRPr="007F2CB6" w:rsidRDefault="00222D21" w:rsidP="00D90D20">
            <w:pPr>
              <w:jc w:val="both"/>
            </w:pPr>
            <w:r>
              <w:t xml:space="preserve">     57.</w:t>
            </w:r>
            <w:r w:rsidRPr="007F2CB6">
              <w:t>617</w:t>
            </w:r>
          </w:p>
        </w:tc>
        <w:tc>
          <w:tcPr>
            <w:tcW w:w="6470" w:type="dxa"/>
            <w:gridSpan w:val="2"/>
            <w:tcBorders>
              <w:top w:val="nil"/>
              <w:left w:val="nil"/>
              <w:bottom w:val="nil"/>
              <w:right w:val="nil"/>
            </w:tcBorders>
          </w:tcPr>
          <w:p w:rsidR="00222D21" w:rsidRPr="007F2CB6" w:rsidRDefault="00222D21" w:rsidP="00D90D20">
            <w:pPr>
              <w:pStyle w:val="Corpodeltesto2"/>
              <w:jc w:val="both"/>
              <w:rPr>
                <w:b w:val="0"/>
                <w:bCs w:val="0"/>
                <w:sz w:val="24"/>
              </w:rPr>
            </w:pPr>
          </w:p>
          <w:p w:rsidR="00222D21" w:rsidRPr="007F2CB6" w:rsidRDefault="00222D21" w:rsidP="00D90D20">
            <w:pPr>
              <w:pStyle w:val="Corpodeltesto2"/>
              <w:jc w:val="both"/>
              <w:rPr>
                <w:b w:val="0"/>
                <w:bCs w:val="0"/>
                <w:sz w:val="24"/>
              </w:rPr>
            </w:pPr>
            <w:r w:rsidRPr="007F2CB6">
              <w:rPr>
                <w:b w:val="0"/>
                <w:bCs w:val="0"/>
                <w:sz w:val="24"/>
              </w:rPr>
              <w:t>Conto per il 1789.</w:t>
            </w:r>
          </w:p>
        </w:tc>
        <w:tc>
          <w:tcPr>
            <w:tcW w:w="1980" w:type="dxa"/>
            <w:gridSpan w:val="3"/>
            <w:tcBorders>
              <w:top w:val="nil"/>
              <w:left w:val="nil"/>
              <w:bottom w:val="nil"/>
              <w:right w:val="nil"/>
            </w:tcBorders>
          </w:tcPr>
          <w:p w:rsidR="00222D21" w:rsidRPr="007F2CB6" w:rsidRDefault="00222D21" w:rsidP="00D90D20"/>
          <w:p w:rsidR="00222D21" w:rsidRPr="007F2CB6" w:rsidRDefault="00222D21" w:rsidP="00D90D20">
            <w:r w:rsidRPr="007F2CB6">
              <w:t>s.d.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7F2CB6" w:rsidRDefault="00222D21" w:rsidP="00D90D20">
            <w:pPr>
              <w:jc w:val="both"/>
            </w:pPr>
          </w:p>
          <w:p w:rsidR="00222D21" w:rsidRPr="007F2CB6" w:rsidRDefault="00222D21" w:rsidP="00A3100A">
            <w:pPr>
              <w:jc w:val="both"/>
            </w:pPr>
            <w:r w:rsidRPr="007F2CB6">
              <w:t xml:space="preserve">     57.618</w:t>
            </w:r>
          </w:p>
        </w:tc>
        <w:tc>
          <w:tcPr>
            <w:tcW w:w="6470" w:type="dxa"/>
            <w:gridSpan w:val="2"/>
            <w:tcBorders>
              <w:top w:val="nil"/>
              <w:left w:val="nil"/>
              <w:bottom w:val="nil"/>
              <w:right w:val="nil"/>
            </w:tcBorders>
          </w:tcPr>
          <w:p w:rsidR="00222D21" w:rsidRPr="007F2CB6" w:rsidRDefault="00222D21" w:rsidP="00D90D20">
            <w:pPr>
              <w:pStyle w:val="Corpodeltesto2"/>
              <w:jc w:val="both"/>
              <w:rPr>
                <w:b w:val="0"/>
                <w:bCs w:val="0"/>
                <w:sz w:val="24"/>
              </w:rPr>
            </w:pPr>
          </w:p>
          <w:p w:rsidR="00222D21" w:rsidRPr="007F2CB6" w:rsidRDefault="00222D21" w:rsidP="00D90D20">
            <w:pPr>
              <w:pStyle w:val="Corpodeltesto2"/>
              <w:jc w:val="both"/>
              <w:rPr>
                <w:b w:val="0"/>
                <w:bCs w:val="0"/>
                <w:sz w:val="24"/>
              </w:rPr>
            </w:pPr>
            <w:r w:rsidRPr="007F2CB6">
              <w:rPr>
                <w:b w:val="0"/>
                <w:bCs w:val="0"/>
                <w:sz w:val="24"/>
              </w:rPr>
              <w:t>Conto per il 1790.</w:t>
            </w:r>
          </w:p>
        </w:tc>
        <w:tc>
          <w:tcPr>
            <w:tcW w:w="1980" w:type="dxa"/>
            <w:gridSpan w:val="3"/>
            <w:tcBorders>
              <w:top w:val="nil"/>
              <w:left w:val="nil"/>
              <w:bottom w:val="nil"/>
              <w:right w:val="nil"/>
            </w:tcBorders>
          </w:tcPr>
          <w:p w:rsidR="00222D21" w:rsidRPr="007F2CB6" w:rsidRDefault="00222D21" w:rsidP="00D90D20"/>
          <w:p w:rsidR="00222D21" w:rsidRPr="007F2CB6" w:rsidRDefault="00222D21" w:rsidP="00D90D20">
            <w:r w:rsidRPr="007F2CB6">
              <w:t>s.d.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7F2CB6" w:rsidRDefault="00222D21" w:rsidP="00171969">
            <w:pPr>
              <w:jc w:val="center"/>
            </w:pPr>
          </w:p>
          <w:p w:rsidR="00222D21" w:rsidRPr="007F2CB6" w:rsidRDefault="00222D21" w:rsidP="00171969">
            <w:pPr>
              <w:jc w:val="center"/>
            </w:pPr>
            <w:r w:rsidRPr="007F2CB6">
              <w:t>57.619</w:t>
            </w:r>
          </w:p>
        </w:tc>
        <w:tc>
          <w:tcPr>
            <w:tcW w:w="6470" w:type="dxa"/>
            <w:gridSpan w:val="2"/>
            <w:tcBorders>
              <w:top w:val="nil"/>
              <w:left w:val="nil"/>
              <w:bottom w:val="nil"/>
              <w:right w:val="nil"/>
            </w:tcBorders>
          </w:tcPr>
          <w:p w:rsidR="00222D21" w:rsidRPr="007F2CB6" w:rsidRDefault="00222D21" w:rsidP="00D90D20">
            <w:pPr>
              <w:pStyle w:val="Corpodeltesto2"/>
              <w:jc w:val="both"/>
              <w:rPr>
                <w:b w:val="0"/>
                <w:bCs w:val="0"/>
                <w:sz w:val="24"/>
              </w:rPr>
            </w:pPr>
          </w:p>
          <w:p w:rsidR="00222D21" w:rsidRPr="007F2CB6" w:rsidRDefault="00222D21" w:rsidP="00D90D20">
            <w:pPr>
              <w:pStyle w:val="Corpodeltesto2"/>
              <w:jc w:val="both"/>
              <w:rPr>
                <w:b w:val="0"/>
                <w:bCs w:val="0"/>
                <w:sz w:val="24"/>
              </w:rPr>
            </w:pPr>
            <w:r w:rsidRPr="007F2CB6">
              <w:rPr>
                <w:b w:val="0"/>
                <w:bCs w:val="0"/>
                <w:sz w:val="24"/>
              </w:rPr>
              <w:t>Bilancio per il 1786.</w:t>
            </w:r>
          </w:p>
        </w:tc>
        <w:tc>
          <w:tcPr>
            <w:tcW w:w="1980" w:type="dxa"/>
            <w:gridSpan w:val="3"/>
            <w:tcBorders>
              <w:top w:val="nil"/>
              <w:left w:val="nil"/>
              <w:bottom w:val="nil"/>
              <w:right w:val="nil"/>
            </w:tcBorders>
          </w:tcPr>
          <w:p w:rsidR="00222D21" w:rsidRPr="007F2CB6" w:rsidRDefault="00222D21" w:rsidP="00D90D20"/>
          <w:p w:rsidR="00222D21" w:rsidRPr="007F2CB6" w:rsidRDefault="00222D21" w:rsidP="00D90D20">
            <w:r w:rsidRPr="007F2CB6">
              <w:t>s.d.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7F2CB6" w:rsidRDefault="00222D21" w:rsidP="00171969">
            <w:pPr>
              <w:jc w:val="center"/>
            </w:pPr>
          </w:p>
          <w:p w:rsidR="00222D21" w:rsidRPr="007F2CB6" w:rsidRDefault="00222D21" w:rsidP="00171969">
            <w:pPr>
              <w:jc w:val="center"/>
            </w:pPr>
            <w:r w:rsidRPr="007F2CB6">
              <w:t>57.620</w:t>
            </w:r>
          </w:p>
        </w:tc>
        <w:tc>
          <w:tcPr>
            <w:tcW w:w="6470" w:type="dxa"/>
            <w:gridSpan w:val="2"/>
            <w:tcBorders>
              <w:top w:val="nil"/>
              <w:left w:val="nil"/>
              <w:bottom w:val="nil"/>
              <w:right w:val="nil"/>
            </w:tcBorders>
          </w:tcPr>
          <w:p w:rsidR="00222D21" w:rsidRPr="007F2CB6" w:rsidRDefault="00222D21" w:rsidP="00D90D20">
            <w:pPr>
              <w:pStyle w:val="Corpodeltesto2"/>
              <w:jc w:val="both"/>
              <w:rPr>
                <w:b w:val="0"/>
                <w:bCs w:val="0"/>
                <w:sz w:val="24"/>
              </w:rPr>
            </w:pPr>
          </w:p>
          <w:p w:rsidR="00222D21" w:rsidRPr="007F2CB6" w:rsidRDefault="00222D21" w:rsidP="00D90D20">
            <w:pPr>
              <w:pStyle w:val="Corpodeltesto2"/>
              <w:jc w:val="both"/>
              <w:rPr>
                <w:b w:val="0"/>
                <w:bCs w:val="0"/>
                <w:sz w:val="24"/>
              </w:rPr>
            </w:pPr>
            <w:r w:rsidRPr="007F2CB6">
              <w:rPr>
                <w:b w:val="0"/>
                <w:bCs w:val="0"/>
                <w:sz w:val="24"/>
              </w:rPr>
              <w:t>Discussione dei bilanci relativi agli anni 1784-1790.</w:t>
            </w:r>
          </w:p>
        </w:tc>
        <w:tc>
          <w:tcPr>
            <w:tcW w:w="1980" w:type="dxa"/>
            <w:gridSpan w:val="3"/>
            <w:tcBorders>
              <w:top w:val="nil"/>
              <w:left w:val="nil"/>
              <w:bottom w:val="nil"/>
              <w:right w:val="nil"/>
            </w:tcBorders>
          </w:tcPr>
          <w:p w:rsidR="00222D21" w:rsidRPr="007F2CB6" w:rsidRDefault="00222D21" w:rsidP="00D90D20"/>
          <w:p w:rsidR="00222D21" w:rsidRPr="007F2CB6" w:rsidRDefault="00222D21" w:rsidP="00D90D20">
            <w:r w:rsidRPr="007F2CB6">
              <w:t>s.d.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Default="00222D21" w:rsidP="00171969">
            <w:pPr>
              <w:jc w:val="center"/>
              <w:rPr>
                <w:sz w:val="28"/>
              </w:rPr>
            </w:pPr>
          </w:p>
        </w:tc>
        <w:tc>
          <w:tcPr>
            <w:tcW w:w="6470" w:type="dxa"/>
            <w:gridSpan w:val="2"/>
            <w:tcBorders>
              <w:top w:val="nil"/>
              <w:left w:val="nil"/>
              <w:bottom w:val="nil"/>
              <w:right w:val="nil"/>
            </w:tcBorders>
          </w:tcPr>
          <w:p w:rsidR="00222D21" w:rsidRDefault="00222D21" w:rsidP="00D90D20">
            <w:pPr>
              <w:pStyle w:val="Corpodeltesto2"/>
              <w:jc w:val="both"/>
              <w:rPr>
                <w:sz w:val="32"/>
              </w:rPr>
            </w:pPr>
          </w:p>
          <w:p w:rsidR="00171969" w:rsidRDefault="00222D21" w:rsidP="00D90D20">
            <w:pPr>
              <w:pStyle w:val="Corpodeltesto2"/>
              <w:rPr>
                <w:szCs w:val="28"/>
              </w:rPr>
            </w:pPr>
            <w:r w:rsidRPr="007F2CB6">
              <w:rPr>
                <w:szCs w:val="28"/>
              </w:rPr>
              <w:t xml:space="preserve">CONTO del Sac. D. Pasquale PUGLIESE, Procuratore della Cappella del SS.mo Sacramento </w:t>
            </w:r>
          </w:p>
          <w:p w:rsidR="00222D21" w:rsidRPr="007F2CB6" w:rsidRDefault="00222D21" w:rsidP="00D90D20">
            <w:pPr>
              <w:pStyle w:val="Corpodeltesto2"/>
              <w:rPr>
                <w:szCs w:val="28"/>
              </w:rPr>
            </w:pPr>
            <w:r w:rsidRPr="007F2CB6">
              <w:rPr>
                <w:szCs w:val="28"/>
              </w:rPr>
              <w:t>di Gagliato</w:t>
            </w:r>
          </w:p>
          <w:p w:rsidR="00222D21" w:rsidRDefault="00222D21" w:rsidP="00D90D20">
            <w:pPr>
              <w:pStyle w:val="Corpodeltesto2"/>
              <w:jc w:val="both"/>
              <w:rPr>
                <w:b w:val="0"/>
                <w:bCs w:val="0"/>
                <w:sz w:val="24"/>
              </w:rPr>
            </w:pPr>
          </w:p>
        </w:tc>
        <w:tc>
          <w:tcPr>
            <w:tcW w:w="1980" w:type="dxa"/>
            <w:gridSpan w:val="3"/>
            <w:tcBorders>
              <w:top w:val="nil"/>
              <w:left w:val="nil"/>
              <w:bottom w:val="nil"/>
              <w:right w:val="nil"/>
            </w:tcBorders>
          </w:tcPr>
          <w:p w:rsidR="00222D21" w:rsidRDefault="00222D21" w:rsidP="00D90D20">
            <w:pPr>
              <w:rPr>
                <w:sz w:val="28"/>
              </w:rPr>
            </w:pP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7F2CB6" w:rsidRDefault="00222D21" w:rsidP="00171969">
            <w:pPr>
              <w:jc w:val="center"/>
            </w:pPr>
          </w:p>
          <w:p w:rsidR="00222D21" w:rsidRPr="007F2CB6" w:rsidRDefault="00222D21" w:rsidP="00171969">
            <w:pPr>
              <w:jc w:val="center"/>
            </w:pPr>
            <w:r w:rsidRPr="007F2CB6">
              <w:t>57.621</w:t>
            </w:r>
          </w:p>
        </w:tc>
        <w:tc>
          <w:tcPr>
            <w:tcW w:w="6470" w:type="dxa"/>
            <w:gridSpan w:val="2"/>
            <w:tcBorders>
              <w:top w:val="nil"/>
              <w:left w:val="nil"/>
              <w:bottom w:val="nil"/>
              <w:right w:val="nil"/>
            </w:tcBorders>
          </w:tcPr>
          <w:p w:rsidR="00222D21" w:rsidRPr="007F2CB6" w:rsidRDefault="00222D21" w:rsidP="00D90D20">
            <w:pPr>
              <w:pStyle w:val="Corpodeltesto2"/>
              <w:jc w:val="both"/>
              <w:rPr>
                <w:b w:val="0"/>
                <w:bCs w:val="0"/>
                <w:sz w:val="24"/>
              </w:rPr>
            </w:pPr>
          </w:p>
          <w:p w:rsidR="00222D21" w:rsidRPr="007F2CB6" w:rsidRDefault="00222D21" w:rsidP="00D90D20">
            <w:pPr>
              <w:pStyle w:val="Corpodeltesto2"/>
              <w:jc w:val="both"/>
              <w:rPr>
                <w:b w:val="0"/>
                <w:bCs w:val="0"/>
                <w:sz w:val="24"/>
              </w:rPr>
            </w:pPr>
            <w:r w:rsidRPr="007F2CB6">
              <w:rPr>
                <w:b w:val="0"/>
                <w:bCs w:val="0"/>
                <w:sz w:val="24"/>
              </w:rPr>
              <w:t>Libretto di introito ed esito per l’anno 1784.</w:t>
            </w:r>
          </w:p>
        </w:tc>
        <w:tc>
          <w:tcPr>
            <w:tcW w:w="1980" w:type="dxa"/>
            <w:gridSpan w:val="3"/>
            <w:tcBorders>
              <w:top w:val="nil"/>
              <w:left w:val="nil"/>
              <w:bottom w:val="nil"/>
              <w:right w:val="nil"/>
            </w:tcBorders>
          </w:tcPr>
          <w:p w:rsidR="00222D21" w:rsidRPr="007F2CB6" w:rsidRDefault="00222D21" w:rsidP="00D90D20"/>
          <w:p w:rsidR="00222D21" w:rsidRPr="007F2CB6" w:rsidRDefault="00222D21" w:rsidP="00D90D20">
            <w:r w:rsidRPr="007F2CB6">
              <w:t>s.d.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Default="00222D21" w:rsidP="00171969">
            <w:pPr>
              <w:jc w:val="center"/>
              <w:rPr>
                <w:sz w:val="28"/>
              </w:rPr>
            </w:pPr>
          </w:p>
        </w:tc>
        <w:tc>
          <w:tcPr>
            <w:tcW w:w="6470" w:type="dxa"/>
            <w:gridSpan w:val="2"/>
            <w:tcBorders>
              <w:top w:val="nil"/>
              <w:left w:val="nil"/>
              <w:bottom w:val="nil"/>
              <w:right w:val="nil"/>
            </w:tcBorders>
          </w:tcPr>
          <w:p w:rsidR="00222D21" w:rsidRDefault="00222D21" w:rsidP="00D90D20">
            <w:pPr>
              <w:pStyle w:val="Corpodeltesto2"/>
              <w:rPr>
                <w:sz w:val="32"/>
              </w:rPr>
            </w:pPr>
          </w:p>
          <w:p w:rsidR="00222D21" w:rsidRPr="008E48A9" w:rsidRDefault="00222D21" w:rsidP="00D90D20">
            <w:pPr>
              <w:pStyle w:val="Corpodeltesto2"/>
              <w:rPr>
                <w:szCs w:val="28"/>
              </w:rPr>
            </w:pPr>
            <w:r w:rsidRPr="008E48A9">
              <w:rPr>
                <w:szCs w:val="28"/>
              </w:rPr>
              <w:t>CONTI del Dr. Antonino R</w:t>
            </w:r>
            <w:r>
              <w:rPr>
                <w:szCs w:val="28"/>
              </w:rPr>
              <w:t xml:space="preserve">USSOMANNO, </w:t>
            </w:r>
            <w:r w:rsidRPr="008E48A9">
              <w:rPr>
                <w:szCs w:val="28"/>
              </w:rPr>
              <w:t>R</w:t>
            </w:r>
            <w:r>
              <w:rPr>
                <w:szCs w:val="28"/>
              </w:rPr>
              <w:t>egio</w:t>
            </w:r>
            <w:r w:rsidRPr="008E48A9">
              <w:rPr>
                <w:szCs w:val="28"/>
              </w:rPr>
              <w:t xml:space="preserve"> Depositario di Satriano</w:t>
            </w:r>
          </w:p>
          <w:p w:rsidR="00222D21" w:rsidRDefault="00222D21" w:rsidP="00171969">
            <w:pPr>
              <w:pStyle w:val="Corpodeltesto2"/>
              <w:jc w:val="left"/>
              <w:rPr>
                <w:b w:val="0"/>
                <w:bCs w:val="0"/>
                <w:sz w:val="24"/>
              </w:rPr>
            </w:pPr>
          </w:p>
        </w:tc>
        <w:tc>
          <w:tcPr>
            <w:tcW w:w="1980" w:type="dxa"/>
            <w:gridSpan w:val="3"/>
            <w:tcBorders>
              <w:top w:val="nil"/>
              <w:left w:val="nil"/>
              <w:bottom w:val="nil"/>
              <w:right w:val="nil"/>
            </w:tcBorders>
          </w:tcPr>
          <w:p w:rsidR="00222D21" w:rsidRDefault="00222D21" w:rsidP="00D90D20">
            <w:pPr>
              <w:rPr>
                <w:sz w:val="28"/>
              </w:rPr>
            </w:pP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8E48A9" w:rsidRDefault="00222D21" w:rsidP="00171969">
            <w:pPr>
              <w:jc w:val="center"/>
            </w:pPr>
          </w:p>
          <w:p w:rsidR="00222D21" w:rsidRPr="008E48A9" w:rsidRDefault="00222D21" w:rsidP="00171969">
            <w:pPr>
              <w:jc w:val="center"/>
            </w:pPr>
            <w:r w:rsidRPr="008E48A9">
              <w:t>57.622</w:t>
            </w:r>
          </w:p>
        </w:tc>
        <w:tc>
          <w:tcPr>
            <w:tcW w:w="6470" w:type="dxa"/>
            <w:gridSpan w:val="2"/>
            <w:tcBorders>
              <w:top w:val="nil"/>
              <w:left w:val="nil"/>
              <w:bottom w:val="nil"/>
              <w:right w:val="nil"/>
            </w:tcBorders>
          </w:tcPr>
          <w:p w:rsidR="00222D21" w:rsidRPr="008E48A9" w:rsidRDefault="00222D21" w:rsidP="00D90D20">
            <w:pPr>
              <w:pStyle w:val="Corpodeltesto2"/>
              <w:jc w:val="both"/>
              <w:rPr>
                <w:b w:val="0"/>
                <w:bCs w:val="0"/>
                <w:sz w:val="24"/>
              </w:rPr>
            </w:pPr>
          </w:p>
          <w:p w:rsidR="00222D21" w:rsidRPr="008E48A9" w:rsidRDefault="00222D21" w:rsidP="00D90D20">
            <w:pPr>
              <w:pStyle w:val="Corpodeltesto2"/>
              <w:jc w:val="both"/>
              <w:rPr>
                <w:b w:val="0"/>
                <w:bCs w:val="0"/>
                <w:sz w:val="24"/>
              </w:rPr>
            </w:pPr>
            <w:r w:rsidRPr="008E48A9">
              <w:rPr>
                <w:b w:val="0"/>
                <w:bCs w:val="0"/>
                <w:sz w:val="24"/>
              </w:rPr>
              <w:t>Bilancio per il 1785.</w:t>
            </w:r>
          </w:p>
        </w:tc>
        <w:tc>
          <w:tcPr>
            <w:tcW w:w="1980" w:type="dxa"/>
            <w:gridSpan w:val="3"/>
            <w:tcBorders>
              <w:top w:val="nil"/>
              <w:left w:val="nil"/>
              <w:bottom w:val="nil"/>
              <w:right w:val="nil"/>
            </w:tcBorders>
          </w:tcPr>
          <w:p w:rsidR="00222D21" w:rsidRPr="008E48A9" w:rsidRDefault="00222D21" w:rsidP="00D90D20"/>
          <w:p w:rsidR="00222D21" w:rsidRPr="008E48A9" w:rsidRDefault="00222D21" w:rsidP="00D90D20">
            <w:r w:rsidRPr="008E48A9">
              <w:t>1785-1786</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8E48A9" w:rsidRDefault="00222D21" w:rsidP="00171969">
            <w:pPr>
              <w:jc w:val="center"/>
            </w:pPr>
          </w:p>
          <w:p w:rsidR="00222D21" w:rsidRPr="008E48A9" w:rsidRDefault="00222D21" w:rsidP="00171969">
            <w:pPr>
              <w:jc w:val="center"/>
            </w:pPr>
            <w:r w:rsidRPr="008E48A9">
              <w:t>57.623</w:t>
            </w:r>
          </w:p>
        </w:tc>
        <w:tc>
          <w:tcPr>
            <w:tcW w:w="6470" w:type="dxa"/>
            <w:gridSpan w:val="2"/>
            <w:tcBorders>
              <w:top w:val="nil"/>
              <w:left w:val="nil"/>
              <w:bottom w:val="nil"/>
              <w:right w:val="nil"/>
            </w:tcBorders>
          </w:tcPr>
          <w:p w:rsidR="00222D21" w:rsidRPr="008E48A9" w:rsidRDefault="00222D21" w:rsidP="00D90D20">
            <w:pPr>
              <w:pStyle w:val="Corpodeltesto2"/>
              <w:jc w:val="both"/>
              <w:rPr>
                <w:b w:val="0"/>
                <w:bCs w:val="0"/>
                <w:sz w:val="24"/>
              </w:rPr>
            </w:pPr>
          </w:p>
          <w:p w:rsidR="00222D21" w:rsidRPr="008E48A9" w:rsidRDefault="00222D21" w:rsidP="00D90D20">
            <w:pPr>
              <w:pStyle w:val="Corpodeltesto2"/>
              <w:jc w:val="both"/>
              <w:rPr>
                <w:b w:val="0"/>
                <w:bCs w:val="0"/>
                <w:sz w:val="24"/>
              </w:rPr>
            </w:pPr>
            <w:r w:rsidRPr="008E48A9">
              <w:rPr>
                <w:b w:val="0"/>
                <w:bCs w:val="0"/>
                <w:sz w:val="24"/>
              </w:rPr>
              <w:t>Documenti relativi al conto del 1789.</w:t>
            </w:r>
          </w:p>
        </w:tc>
        <w:tc>
          <w:tcPr>
            <w:tcW w:w="1980" w:type="dxa"/>
            <w:gridSpan w:val="3"/>
            <w:tcBorders>
              <w:top w:val="nil"/>
              <w:left w:val="nil"/>
              <w:bottom w:val="nil"/>
              <w:right w:val="nil"/>
            </w:tcBorders>
          </w:tcPr>
          <w:p w:rsidR="00222D21" w:rsidRPr="008E48A9" w:rsidRDefault="00222D21" w:rsidP="00D90D20"/>
          <w:p w:rsidR="00222D21" w:rsidRPr="008E48A9" w:rsidRDefault="00222D21" w:rsidP="00D90D20">
            <w:r w:rsidRPr="008E48A9">
              <w:t>1789-1794</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8E48A9" w:rsidRDefault="00222D21" w:rsidP="00171969">
            <w:pPr>
              <w:jc w:val="center"/>
            </w:pPr>
          </w:p>
          <w:p w:rsidR="00222D21" w:rsidRPr="008E48A9" w:rsidRDefault="00222D21" w:rsidP="00171969">
            <w:pPr>
              <w:jc w:val="center"/>
            </w:pPr>
            <w:r w:rsidRPr="008E48A9">
              <w:t>57.624</w:t>
            </w:r>
          </w:p>
        </w:tc>
        <w:tc>
          <w:tcPr>
            <w:tcW w:w="6470" w:type="dxa"/>
            <w:gridSpan w:val="2"/>
            <w:tcBorders>
              <w:top w:val="nil"/>
              <w:left w:val="nil"/>
              <w:bottom w:val="nil"/>
              <w:right w:val="nil"/>
            </w:tcBorders>
          </w:tcPr>
          <w:p w:rsidR="00222D21" w:rsidRPr="008E48A9" w:rsidRDefault="00222D21" w:rsidP="00D90D20">
            <w:pPr>
              <w:pStyle w:val="Corpodeltesto2"/>
              <w:jc w:val="both"/>
              <w:rPr>
                <w:b w:val="0"/>
                <w:bCs w:val="0"/>
                <w:sz w:val="24"/>
              </w:rPr>
            </w:pPr>
          </w:p>
          <w:p w:rsidR="00222D21" w:rsidRPr="008E48A9" w:rsidRDefault="00222D21" w:rsidP="00D90D20">
            <w:pPr>
              <w:pStyle w:val="Corpodeltesto2"/>
              <w:jc w:val="both"/>
              <w:rPr>
                <w:b w:val="0"/>
                <w:bCs w:val="0"/>
                <w:sz w:val="24"/>
              </w:rPr>
            </w:pPr>
            <w:r w:rsidRPr="008E48A9">
              <w:rPr>
                <w:b w:val="0"/>
                <w:bCs w:val="0"/>
                <w:sz w:val="24"/>
              </w:rPr>
              <w:t>Discussione dei  bilanci del 1785-1790</w:t>
            </w:r>
            <w:r w:rsidR="00171969">
              <w:rPr>
                <w:b w:val="0"/>
                <w:bCs w:val="0"/>
                <w:sz w:val="24"/>
              </w:rPr>
              <w:t>.</w:t>
            </w:r>
          </w:p>
        </w:tc>
        <w:tc>
          <w:tcPr>
            <w:tcW w:w="1980" w:type="dxa"/>
            <w:gridSpan w:val="3"/>
            <w:tcBorders>
              <w:top w:val="nil"/>
              <w:left w:val="nil"/>
              <w:bottom w:val="nil"/>
              <w:right w:val="nil"/>
            </w:tcBorders>
          </w:tcPr>
          <w:p w:rsidR="00222D21" w:rsidRPr="008E48A9" w:rsidRDefault="00222D21" w:rsidP="00D90D20"/>
          <w:p w:rsidR="00222D21" w:rsidRPr="008E48A9" w:rsidRDefault="00222D21" w:rsidP="00D90D20">
            <w:r w:rsidRPr="008E48A9">
              <w:t>1794</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8E48A9" w:rsidRDefault="00222D21" w:rsidP="00171969">
            <w:pPr>
              <w:jc w:val="center"/>
            </w:pPr>
          </w:p>
          <w:p w:rsidR="00222D21" w:rsidRPr="008E48A9" w:rsidRDefault="00222D21" w:rsidP="00171969">
            <w:pPr>
              <w:jc w:val="center"/>
            </w:pPr>
            <w:r w:rsidRPr="008E48A9">
              <w:t>57.625</w:t>
            </w:r>
          </w:p>
        </w:tc>
        <w:tc>
          <w:tcPr>
            <w:tcW w:w="6470" w:type="dxa"/>
            <w:gridSpan w:val="2"/>
            <w:tcBorders>
              <w:top w:val="nil"/>
              <w:left w:val="nil"/>
              <w:bottom w:val="nil"/>
              <w:right w:val="nil"/>
            </w:tcBorders>
          </w:tcPr>
          <w:p w:rsidR="00222D21" w:rsidRPr="008E48A9" w:rsidRDefault="00222D21" w:rsidP="00D90D20">
            <w:pPr>
              <w:pStyle w:val="Corpodeltesto2"/>
              <w:jc w:val="both"/>
              <w:rPr>
                <w:b w:val="0"/>
                <w:bCs w:val="0"/>
                <w:sz w:val="24"/>
              </w:rPr>
            </w:pPr>
          </w:p>
          <w:p w:rsidR="00222D21" w:rsidRPr="008E48A9" w:rsidRDefault="00222D21" w:rsidP="00D90D20">
            <w:pPr>
              <w:pStyle w:val="Corpodeltesto2"/>
              <w:jc w:val="both"/>
              <w:rPr>
                <w:b w:val="0"/>
                <w:bCs w:val="0"/>
                <w:sz w:val="24"/>
              </w:rPr>
            </w:pPr>
            <w:r w:rsidRPr="008E48A9">
              <w:rPr>
                <w:b w:val="0"/>
                <w:bCs w:val="0"/>
                <w:sz w:val="24"/>
              </w:rPr>
              <w:t>Bilancio per il 1787</w:t>
            </w:r>
            <w:r w:rsidR="00171969">
              <w:rPr>
                <w:b w:val="0"/>
                <w:bCs w:val="0"/>
                <w:sz w:val="24"/>
              </w:rPr>
              <w:t>.</w:t>
            </w:r>
          </w:p>
        </w:tc>
        <w:tc>
          <w:tcPr>
            <w:tcW w:w="1980" w:type="dxa"/>
            <w:gridSpan w:val="3"/>
            <w:tcBorders>
              <w:top w:val="nil"/>
              <w:left w:val="nil"/>
              <w:bottom w:val="nil"/>
              <w:right w:val="nil"/>
            </w:tcBorders>
          </w:tcPr>
          <w:p w:rsidR="00222D21" w:rsidRPr="008E48A9" w:rsidRDefault="00222D21" w:rsidP="00D90D20"/>
          <w:p w:rsidR="00222D21" w:rsidRPr="008E48A9" w:rsidRDefault="00222D21" w:rsidP="00D90D20">
            <w:r w:rsidRPr="008E48A9">
              <w:t>s.d.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Default="00222D21" w:rsidP="00171969">
            <w:pPr>
              <w:jc w:val="center"/>
              <w:rPr>
                <w:sz w:val="28"/>
              </w:rPr>
            </w:pPr>
          </w:p>
        </w:tc>
        <w:tc>
          <w:tcPr>
            <w:tcW w:w="6470" w:type="dxa"/>
            <w:gridSpan w:val="2"/>
            <w:tcBorders>
              <w:top w:val="nil"/>
              <w:left w:val="nil"/>
              <w:bottom w:val="nil"/>
              <w:right w:val="nil"/>
            </w:tcBorders>
          </w:tcPr>
          <w:p w:rsidR="00222D21" w:rsidRDefault="00222D21" w:rsidP="00D90D20">
            <w:pPr>
              <w:pStyle w:val="Corpodeltesto2"/>
              <w:rPr>
                <w:sz w:val="32"/>
              </w:rPr>
            </w:pPr>
          </w:p>
          <w:p w:rsidR="00222D21" w:rsidRPr="008E48A9" w:rsidRDefault="00222D21" w:rsidP="00D90D20">
            <w:pPr>
              <w:pStyle w:val="Corpodeltesto2"/>
              <w:rPr>
                <w:szCs w:val="28"/>
              </w:rPr>
            </w:pPr>
            <w:r w:rsidRPr="008E48A9">
              <w:rPr>
                <w:szCs w:val="28"/>
              </w:rPr>
              <w:t>CONTI di D. Raimondo SCOPPA, Procuratore dei Soppressi LL.PP. della Terra di S. Andrea</w:t>
            </w:r>
          </w:p>
          <w:p w:rsidR="00222D21" w:rsidRDefault="00222D21" w:rsidP="00D90D20">
            <w:pPr>
              <w:pStyle w:val="Corpodeltesto2"/>
              <w:jc w:val="both"/>
              <w:rPr>
                <w:b w:val="0"/>
                <w:bCs w:val="0"/>
                <w:sz w:val="24"/>
              </w:rPr>
            </w:pPr>
          </w:p>
        </w:tc>
        <w:tc>
          <w:tcPr>
            <w:tcW w:w="1980" w:type="dxa"/>
            <w:gridSpan w:val="3"/>
            <w:tcBorders>
              <w:top w:val="nil"/>
              <w:left w:val="nil"/>
              <w:bottom w:val="nil"/>
              <w:right w:val="nil"/>
            </w:tcBorders>
          </w:tcPr>
          <w:p w:rsidR="00222D21" w:rsidRDefault="00222D21" w:rsidP="00D90D20">
            <w:pPr>
              <w:rPr>
                <w:sz w:val="28"/>
              </w:rPr>
            </w:pPr>
          </w:p>
          <w:p w:rsidR="00222D21" w:rsidRDefault="00222D21" w:rsidP="00D90D20">
            <w:pPr>
              <w:rPr>
                <w:sz w:val="28"/>
              </w:rPr>
            </w:pPr>
          </w:p>
          <w:p w:rsidR="00222D21" w:rsidRDefault="00222D21" w:rsidP="00D90D20">
            <w:pPr>
              <w:rPr>
                <w:sz w:val="28"/>
              </w:rPr>
            </w:pPr>
          </w:p>
          <w:p w:rsidR="00222D21" w:rsidRDefault="00222D21" w:rsidP="00D90D20">
            <w:pPr>
              <w:rPr>
                <w:sz w:val="28"/>
              </w:rPr>
            </w:pP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8E48A9" w:rsidRDefault="00222D21" w:rsidP="00171969">
            <w:pPr>
              <w:jc w:val="center"/>
            </w:pPr>
          </w:p>
          <w:p w:rsidR="00222D21" w:rsidRPr="008E48A9" w:rsidRDefault="00222D21" w:rsidP="00171969">
            <w:pPr>
              <w:jc w:val="center"/>
            </w:pPr>
            <w:r>
              <w:t>57.</w:t>
            </w:r>
            <w:r w:rsidRPr="008E48A9">
              <w:t>626</w:t>
            </w:r>
          </w:p>
        </w:tc>
        <w:tc>
          <w:tcPr>
            <w:tcW w:w="6470" w:type="dxa"/>
            <w:gridSpan w:val="2"/>
            <w:tcBorders>
              <w:top w:val="nil"/>
              <w:left w:val="nil"/>
              <w:bottom w:val="nil"/>
              <w:right w:val="nil"/>
            </w:tcBorders>
          </w:tcPr>
          <w:p w:rsidR="00222D21" w:rsidRPr="008E48A9" w:rsidRDefault="00222D21" w:rsidP="00D90D20">
            <w:pPr>
              <w:pStyle w:val="Corpodeltesto2"/>
              <w:jc w:val="both"/>
              <w:rPr>
                <w:b w:val="0"/>
                <w:bCs w:val="0"/>
                <w:sz w:val="24"/>
              </w:rPr>
            </w:pPr>
          </w:p>
          <w:p w:rsidR="00222D21" w:rsidRPr="008E48A9" w:rsidRDefault="00222D21" w:rsidP="00D90D20">
            <w:pPr>
              <w:pStyle w:val="Corpodeltesto2"/>
              <w:jc w:val="both"/>
              <w:rPr>
                <w:b w:val="0"/>
                <w:bCs w:val="0"/>
                <w:sz w:val="24"/>
              </w:rPr>
            </w:pPr>
            <w:r w:rsidRPr="008E48A9">
              <w:rPr>
                <w:b w:val="0"/>
                <w:bCs w:val="0"/>
                <w:sz w:val="24"/>
              </w:rPr>
              <w:t>Volume di documenti per il conto dei LL. PP. di Badolato per il 1787</w:t>
            </w:r>
            <w:r w:rsidR="00171969">
              <w:rPr>
                <w:b w:val="0"/>
                <w:bCs w:val="0"/>
                <w:sz w:val="24"/>
              </w:rPr>
              <w:t>.</w:t>
            </w:r>
          </w:p>
        </w:tc>
        <w:tc>
          <w:tcPr>
            <w:tcW w:w="1980" w:type="dxa"/>
            <w:gridSpan w:val="3"/>
            <w:tcBorders>
              <w:top w:val="nil"/>
              <w:left w:val="nil"/>
              <w:bottom w:val="nil"/>
              <w:right w:val="nil"/>
            </w:tcBorders>
          </w:tcPr>
          <w:p w:rsidR="00222D21" w:rsidRPr="008E48A9" w:rsidRDefault="00222D21" w:rsidP="00D90D20"/>
          <w:p w:rsidR="00222D21" w:rsidRPr="008E48A9" w:rsidRDefault="00222D21" w:rsidP="00D90D20">
            <w:r w:rsidRPr="008E48A9">
              <w:t>1787-1790</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8E48A9" w:rsidRDefault="00222D21" w:rsidP="00171969">
            <w:pPr>
              <w:jc w:val="center"/>
            </w:pPr>
          </w:p>
          <w:p w:rsidR="00222D21" w:rsidRPr="008E48A9" w:rsidRDefault="00222D21" w:rsidP="00171969">
            <w:pPr>
              <w:jc w:val="center"/>
            </w:pPr>
            <w:r w:rsidRPr="008E48A9">
              <w:t>57.627</w:t>
            </w:r>
          </w:p>
        </w:tc>
        <w:tc>
          <w:tcPr>
            <w:tcW w:w="6470" w:type="dxa"/>
            <w:gridSpan w:val="2"/>
            <w:tcBorders>
              <w:top w:val="nil"/>
              <w:left w:val="nil"/>
              <w:bottom w:val="nil"/>
              <w:right w:val="nil"/>
            </w:tcBorders>
          </w:tcPr>
          <w:p w:rsidR="00222D21" w:rsidRPr="008E48A9" w:rsidRDefault="00222D21" w:rsidP="00D90D20">
            <w:pPr>
              <w:pStyle w:val="Corpodeltesto2"/>
              <w:jc w:val="both"/>
              <w:rPr>
                <w:b w:val="0"/>
                <w:bCs w:val="0"/>
                <w:sz w:val="24"/>
              </w:rPr>
            </w:pPr>
          </w:p>
          <w:p w:rsidR="00222D21" w:rsidRPr="008E48A9" w:rsidRDefault="00222D21" w:rsidP="00D90D20">
            <w:pPr>
              <w:pStyle w:val="Corpodeltesto2"/>
              <w:jc w:val="both"/>
              <w:rPr>
                <w:b w:val="0"/>
                <w:bCs w:val="0"/>
                <w:sz w:val="24"/>
              </w:rPr>
            </w:pPr>
            <w:r w:rsidRPr="008E48A9">
              <w:rPr>
                <w:b w:val="0"/>
                <w:bCs w:val="0"/>
                <w:sz w:val="24"/>
              </w:rPr>
              <w:t>Conto per il 1788 dei LL. PP. di Badolato e S. Andrea.</w:t>
            </w:r>
          </w:p>
        </w:tc>
        <w:tc>
          <w:tcPr>
            <w:tcW w:w="1980" w:type="dxa"/>
            <w:gridSpan w:val="3"/>
            <w:tcBorders>
              <w:top w:val="nil"/>
              <w:left w:val="nil"/>
              <w:bottom w:val="nil"/>
              <w:right w:val="nil"/>
            </w:tcBorders>
          </w:tcPr>
          <w:p w:rsidR="00222D21" w:rsidRPr="008E48A9" w:rsidRDefault="00222D21" w:rsidP="00D90D20"/>
          <w:p w:rsidR="00222D21" w:rsidRPr="008E48A9" w:rsidRDefault="00222D21" w:rsidP="00D90D20">
            <w:r w:rsidRPr="008E48A9">
              <w:t>1788-1789</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8E48A9" w:rsidRDefault="00222D21" w:rsidP="00171969">
            <w:pPr>
              <w:jc w:val="center"/>
            </w:pPr>
          </w:p>
          <w:p w:rsidR="00222D21" w:rsidRPr="008E48A9" w:rsidRDefault="00222D21" w:rsidP="00171969">
            <w:pPr>
              <w:jc w:val="center"/>
            </w:pPr>
            <w:r w:rsidRPr="008E48A9">
              <w:t>57.628</w:t>
            </w:r>
          </w:p>
        </w:tc>
        <w:tc>
          <w:tcPr>
            <w:tcW w:w="6470" w:type="dxa"/>
            <w:gridSpan w:val="2"/>
            <w:tcBorders>
              <w:top w:val="nil"/>
              <w:left w:val="nil"/>
              <w:bottom w:val="nil"/>
              <w:right w:val="nil"/>
            </w:tcBorders>
          </w:tcPr>
          <w:p w:rsidR="00222D21" w:rsidRPr="008E48A9" w:rsidRDefault="00222D21" w:rsidP="00D90D20">
            <w:pPr>
              <w:pStyle w:val="Corpodeltesto2"/>
              <w:jc w:val="both"/>
              <w:rPr>
                <w:b w:val="0"/>
                <w:bCs w:val="0"/>
                <w:sz w:val="24"/>
              </w:rPr>
            </w:pPr>
          </w:p>
          <w:p w:rsidR="00222D21" w:rsidRPr="008E48A9" w:rsidRDefault="00222D21" w:rsidP="00D90D20">
            <w:pPr>
              <w:pStyle w:val="Corpodeltesto2"/>
              <w:jc w:val="both"/>
              <w:rPr>
                <w:b w:val="0"/>
                <w:bCs w:val="0"/>
                <w:sz w:val="24"/>
              </w:rPr>
            </w:pPr>
            <w:r w:rsidRPr="008E48A9">
              <w:rPr>
                <w:b w:val="0"/>
                <w:bCs w:val="0"/>
                <w:sz w:val="24"/>
              </w:rPr>
              <w:t>Conto del 1789.</w:t>
            </w:r>
          </w:p>
        </w:tc>
        <w:tc>
          <w:tcPr>
            <w:tcW w:w="1980" w:type="dxa"/>
            <w:gridSpan w:val="3"/>
            <w:tcBorders>
              <w:top w:val="nil"/>
              <w:left w:val="nil"/>
              <w:bottom w:val="nil"/>
              <w:right w:val="nil"/>
            </w:tcBorders>
          </w:tcPr>
          <w:p w:rsidR="00222D21" w:rsidRPr="008E48A9" w:rsidRDefault="00222D21" w:rsidP="00D90D20"/>
          <w:p w:rsidR="00222D21" w:rsidRPr="008E48A9" w:rsidRDefault="00222D21" w:rsidP="00D90D20">
            <w:r w:rsidRPr="008E48A9">
              <w:t>1789-1790</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8E48A9" w:rsidRDefault="00222D21" w:rsidP="00171969">
            <w:pPr>
              <w:jc w:val="center"/>
            </w:pPr>
          </w:p>
          <w:p w:rsidR="00222D21" w:rsidRPr="008E48A9" w:rsidRDefault="00222D21" w:rsidP="00171969">
            <w:pPr>
              <w:jc w:val="center"/>
            </w:pPr>
            <w:r w:rsidRPr="008E48A9">
              <w:t>58.629</w:t>
            </w:r>
          </w:p>
        </w:tc>
        <w:tc>
          <w:tcPr>
            <w:tcW w:w="6470" w:type="dxa"/>
            <w:gridSpan w:val="2"/>
            <w:tcBorders>
              <w:top w:val="nil"/>
              <w:left w:val="nil"/>
              <w:bottom w:val="nil"/>
              <w:right w:val="nil"/>
            </w:tcBorders>
          </w:tcPr>
          <w:p w:rsidR="00222D21" w:rsidRPr="008E48A9" w:rsidRDefault="00222D21" w:rsidP="00D90D20">
            <w:pPr>
              <w:pStyle w:val="Corpodeltesto2"/>
              <w:jc w:val="both"/>
              <w:rPr>
                <w:b w:val="0"/>
                <w:bCs w:val="0"/>
                <w:sz w:val="24"/>
              </w:rPr>
            </w:pPr>
          </w:p>
          <w:p w:rsidR="00222D21" w:rsidRPr="008E48A9" w:rsidRDefault="00222D21" w:rsidP="00D90D20">
            <w:pPr>
              <w:pStyle w:val="Corpodeltesto2"/>
              <w:jc w:val="both"/>
              <w:rPr>
                <w:b w:val="0"/>
                <w:bCs w:val="0"/>
                <w:sz w:val="24"/>
              </w:rPr>
            </w:pPr>
            <w:r w:rsidRPr="008E48A9">
              <w:rPr>
                <w:b w:val="0"/>
                <w:bCs w:val="0"/>
                <w:sz w:val="24"/>
              </w:rPr>
              <w:t>Conto per il 1789-1790 dei LL. PP. di Badolato, Isca e S. Andrea.</w:t>
            </w:r>
          </w:p>
        </w:tc>
        <w:tc>
          <w:tcPr>
            <w:tcW w:w="1980" w:type="dxa"/>
            <w:gridSpan w:val="3"/>
            <w:tcBorders>
              <w:top w:val="nil"/>
              <w:left w:val="nil"/>
              <w:bottom w:val="nil"/>
              <w:right w:val="nil"/>
            </w:tcBorders>
          </w:tcPr>
          <w:p w:rsidR="00222D21" w:rsidRPr="008E48A9" w:rsidRDefault="00222D21" w:rsidP="00D90D20"/>
          <w:p w:rsidR="00222D21" w:rsidRPr="008E48A9" w:rsidRDefault="00222D21" w:rsidP="00D90D20">
            <w:r w:rsidRPr="008E48A9">
              <w:t>1789-1790</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8E48A9" w:rsidRDefault="00222D21" w:rsidP="00171969">
            <w:pPr>
              <w:jc w:val="center"/>
            </w:pPr>
          </w:p>
          <w:p w:rsidR="00222D21" w:rsidRPr="008E48A9" w:rsidRDefault="00222D21" w:rsidP="00171969">
            <w:pPr>
              <w:jc w:val="center"/>
            </w:pPr>
            <w:r w:rsidRPr="008E48A9">
              <w:t>58.630</w:t>
            </w:r>
          </w:p>
        </w:tc>
        <w:tc>
          <w:tcPr>
            <w:tcW w:w="6470" w:type="dxa"/>
            <w:gridSpan w:val="2"/>
            <w:tcBorders>
              <w:top w:val="nil"/>
              <w:left w:val="nil"/>
              <w:bottom w:val="nil"/>
              <w:right w:val="nil"/>
            </w:tcBorders>
          </w:tcPr>
          <w:p w:rsidR="00222D21" w:rsidRPr="008E48A9" w:rsidRDefault="00222D21" w:rsidP="00D90D20">
            <w:pPr>
              <w:pStyle w:val="Corpodeltesto2"/>
              <w:jc w:val="both"/>
              <w:rPr>
                <w:b w:val="0"/>
                <w:bCs w:val="0"/>
                <w:sz w:val="24"/>
              </w:rPr>
            </w:pPr>
          </w:p>
          <w:p w:rsidR="00222D21" w:rsidRPr="008E48A9" w:rsidRDefault="00222D21" w:rsidP="00D90D20">
            <w:pPr>
              <w:pStyle w:val="Corpodeltesto2"/>
              <w:jc w:val="both"/>
              <w:rPr>
                <w:b w:val="0"/>
                <w:bCs w:val="0"/>
                <w:sz w:val="24"/>
              </w:rPr>
            </w:pPr>
            <w:r w:rsidRPr="008E48A9">
              <w:rPr>
                <w:b w:val="0"/>
                <w:bCs w:val="0"/>
                <w:sz w:val="24"/>
              </w:rPr>
              <w:t>Significatoria  per gli esercizi 1787-1789.</w:t>
            </w:r>
          </w:p>
        </w:tc>
        <w:tc>
          <w:tcPr>
            <w:tcW w:w="1980" w:type="dxa"/>
            <w:gridSpan w:val="3"/>
            <w:tcBorders>
              <w:top w:val="nil"/>
              <w:left w:val="nil"/>
              <w:bottom w:val="nil"/>
              <w:right w:val="nil"/>
            </w:tcBorders>
          </w:tcPr>
          <w:p w:rsidR="00222D21" w:rsidRPr="008E48A9" w:rsidRDefault="00222D21" w:rsidP="00D90D20"/>
          <w:p w:rsidR="00222D21" w:rsidRPr="008E48A9" w:rsidRDefault="00222D21" w:rsidP="00D90D20">
            <w:r w:rsidRPr="008E48A9">
              <w:t>1795</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8E48A9" w:rsidRDefault="00222D21" w:rsidP="00171969">
            <w:pPr>
              <w:jc w:val="center"/>
            </w:pPr>
          </w:p>
          <w:p w:rsidR="00222D21" w:rsidRPr="008E48A9" w:rsidRDefault="00222D21" w:rsidP="00171969">
            <w:pPr>
              <w:jc w:val="center"/>
            </w:pPr>
            <w:r w:rsidRPr="008E48A9">
              <w:t>58.631</w:t>
            </w:r>
          </w:p>
        </w:tc>
        <w:tc>
          <w:tcPr>
            <w:tcW w:w="6470" w:type="dxa"/>
            <w:gridSpan w:val="2"/>
            <w:tcBorders>
              <w:top w:val="nil"/>
              <w:left w:val="nil"/>
              <w:bottom w:val="nil"/>
              <w:right w:val="nil"/>
            </w:tcBorders>
          </w:tcPr>
          <w:p w:rsidR="00222D21" w:rsidRPr="008E48A9" w:rsidRDefault="00222D21" w:rsidP="00D90D20">
            <w:pPr>
              <w:pStyle w:val="Corpodeltesto2"/>
              <w:jc w:val="both"/>
              <w:rPr>
                <w:b w:val="0"/>
                <w:bCs w:val="0"/>
                <w:sz w:val="24"/>
              </w:rPr>
            </w:pPr>
          </w:p>
          <w:p w:rsidR="00222D21" w:rsidRPr="008E48A9" w:rsidRDefault="00222D21" w:rsidP="00D90D20">
            <w:pPr>
              <w:pStyle w:val="Corpodeltesto2"/>
              <w:jc w:val="both"/>
              <w:rPr>
                <w:b w:val="0"/>
                <w:bCs w:val="0"/>
                <w:sz w:val="24"/>
              </w:rPr>
            </w:pPr>
            <w:r w:rsidRPr="008E48A9">
              <w:rPr>
                <w:b w:val="0"/>
                <w:bCs w:val="0"/>
                <w:sz w:val="24"/>
              </w:rPr>
              <w:t xml:space="preserve">Discussione dei conti. </w:t>
            </w:r>
          </w:p>
        </w:tc>
        <w:tc>
          <w:tcPr>
            <w:tcW w:w="1980" w:type="dxa"/>
            <w:gridSpan w:val="3"/>
            <w:tcBorders>
              <w:top w:val="nil"/>
              <w:left w:val="nil"/>
              <w:bottom w:val="nil"/>
              <w:right w:val="nil"/>
            </w:tcBorders>
          </w:tcPr>
          <w:p w:rsidR="00222D21" w:rsidRPr="008E48A9" w:rsidRDefault="00222D21" w:rsidP="00D90D20"/>
          <w:p w:rsidR="00222D21" w:rsidRPr="008E48A9" w:rsidRDefault="00222D21" w:rsidP="00D90D20">
            <w:r w:rsidRPr="008E48A9">
              <w:t>1795</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8E48A9" w:rsidRDefault="00222D21" w:rsidP="00171969">
            <w:pPr>
              <w:jc w:val="center"/>
            </w:pPr>
          </w:p>
          <w:p w:rsidR="00222D21" w:rsidRPr="008E48A9" w:rsidRDefault="00222D21" w:rsidP="00171969">
            <w:pPr>
              <w:jc w:val="center"/>
            </w:pPr>
            <w:r w:rsidRPr="008E48A9">
              <w:t>58.632</w:t>
            </w:r>
          </w:p>
        </w:tc>
        <w:tc>
          <w:tcPr>
            <w:tcW w:w="6470" w:type="dxa"/>
            <w:gridSpan w:val="2"/>
            <w:tcBorders>
              <w:top w:val="nil"/>
              <w:left w:val="nil"/>
              <w:bottom w:val="nil"/>
              <w:right w:val="nil"/>
            </w:tcBorders>
          </w:tcPr>
          <w:p w:rsidR="00222D21" w:rsidRPr="008E48A9" w:rsidRDefault="00222D21" w:rsidP="00D90D20">
            <w:pPr>
              <w:pStyle w:val="Corpodeltesto2"/>
              <w:jc w:val="both"/>
              <w:rPr>
                <w:b w:val="0"/>
                <w:bCs w:val="0"/>
                <w:sz w:val="24"/>
              </w:rPr>
            </w:pPr>
          </w:p>
          <w:p w:rsidR="00222D21" w:rsidRPr="008E48A9" w:rsidRDefault="00222D21" w:rsidP="00D90D20">
            <w:pPr>
              <w:pStyle w:val="Corpodeltesto2"/>
              <w:jc w:val="both"/>
              <w:rPr>
                <w:b w:val="0"/>
                <w:bCs w:val="0"/>
                <w:sz w:val="24"/>
              </w:rPr>
            </w:pPr>
            <w:r w:rsidRPr="008E48A9">
              <w:rPr>
                <w:b w:val="0"/>
                <w:bCs w:val="0"/>
                <w:sz w:val="24"/>
              </w:rPr>
              <w:t>Bilancio per il 1787.</w:t>
            </w:r>
          </w:p>
        </w:tc>
        <w:tc>
          <w:tcPr>
            <w:tcW w:w="1980" w:type="dxa"/>
            <w:gridSpan w:val="3"/>
            <w:tcBorders>
              <w:top w:val="nil"/>
              <w:left w:val="nil"/>
              <w:bottom w:val="nil"/>
              <w:right w:val="nil"/>
            </w:tcBorders>
          </w:tcPr>
          <w:p w:rsidR="00222D21" w:rsidRPr="008E48A9" w:rsidRDefault="00222D21" w:rsidP="00D90D20"/>
          <w:p w:rsidR="00222D21" w:rsidRPr="008E48A9" w:rsidRDefault="00222D21" w:rsidP="00D90D20">
            <w:r w:rsidRPr="008E48A9">
              <w:t>s.d.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8E48A9" w:rsidRDefault="00222D21" w:rsidP="00171969">
            <w:pPr>
              <w:jc w:val="center"/>
            </w:pPr>
          </w:p>
          <w:p w:rsidR="00222D21" w:rsidRPr="008E48A9" w:rsidRDefault="00222D21" w:rsidP="00171969">
            <w:pPr>
              <w:jc w:val="center"/>
            </w:pPr>
            <w:r>
              <w:t>58.</w:t>
            </w:r>
            <w:r w:rsidRPr="008E48A9">
              <w:t>633</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8E48A9" w:rsidRDefault="00222D21" w:rsidP="00D90D20">
            <w:pPr>
              <w:pStyle w:val="Corpodeltesto2"/>
              <w:jc w:val="both"/>
              <w:rPr>
                <w:b w:val="0"/>
                <w:bCs w:val="0"/>
                <w:sz w:val="24"/>
              </w:rPr>
            </w:pPr>
            <w:r w:rsidRPr="008E48A9">
              <w:rPr>
                <w:b w:val="0"/>
                <w:bCs w:val="0"/>
                <w:sz w:val="24"/>
              </w:rPr>
              <w:t>Bilancio del conto dell’amministrazione tenuta dei LL.PP. della Terra di S. Andrea per il 1788.</w:t>
            </w:r>
          </w:p>
        </w:tc>
        <w:tc>
          <w:tcPr>
            <w:tcW w:w="1980" w:type="dxa"/>
            <w:gridSpan w:val="3"/>
            <w:tcBorders>
              <w:top w:val="nil"/>
              <w:left w:val="nil"/>
              <w:bottom w:val="nil"/>
              <w:right w:val="nil"/>
            </w:tcBorders>
          </w:tcPr>
          <w:p w:rsidR="00222D21" w:rsidRPr="008E48A9" w:rsidRDefault="00222D21" w:rsidP="00D90D20"/>
          <w:p w:rsidR="00222D21" w:rsidRPr="008E48A9" w:rsidRDefault="00222D21" w:rsidP="00D90D20">
            <w:r w:rsidRPr="008E48A9">
              <w:t>s.d.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8E48A9" w:rsidRDefault="00222D21" w:rsidP="00171969">
            <w:pPr>
              <w:jc w:val="center"/>
            </w:pPr>
          </w:p>
          <w:p w:rsidR="00222D21" w:rsidRPr="008E48A9" w:rsidRDefault="00222D21" w:rsidP="00171969">
            <w:pPr>
              <w:jc w:val="center"/>
            </w:pPr>
            <w:r w:rsidRPr="008E48A9">
              <w:t>58.634</w:t>
            </w:r>
          </w:p>
        </w:tc>
        <w:tc>
          <w:tcPr>
            <w:tcW w:w="6470" w:type="dxa"/>
            <w:gridSpan w:val="2"/>
            <w:tcBorders>
              <w:top w:val="nil"/>
              <w:left w:val="nil"/>
              <w:bottom w:val="nil"/>
              <w:right w:val="nil"/>
            </w:tcBorders>
          </w:tcPr>
          <w:p w:rsidR="00222D21" w:rsidRPr="008E48A9" w:rsidRDefault="00222D21" w:rsidP="00D90D20">
            <w:pPr>
              <w:pStyle w:val="Corpodeltesto2"/>
              <w:jc w:val="both"/>
              <w:rPr>
                <w:b w:val="0"/>
                <w:bCs w:val="0"/>
                <w:sz w:val="24"/>
              </w:rPr>
            </w:pPr>
          </w:p>
          <w:p w:rsidR="00222D21" w:rsidRPr="008E48A9" w:rsidRDefault="00222D21" w:rsidP="00D90D20">
            <w:pPr>
              <w:pStyle w:val="Corpodeltesto2"/>
              <w:jc w:val="both"/>
              <w:rPr>
                <w:b w:val="0"/>
                <w:bCs w:val="0"/>
                <w:sz w:val="24"/>
              </w:rPr>
            </w:pPr>
            <w:r w:rsidRPr="008E48A9">
              <w:rPr>
                <w:b w:val="0"/>
                <w:bCs w:val="0"/>
                <w:sz w:val="24"/>
              </w:rPr>
              <w:t>Bilancio dei LL. PP. di Badolato per il 1787.</w:t>
            </w:r>
          </w:p>
        </w:tc>
        <w:tc>
          <w:tcPr>
            <w:tcW w:w="1980" w:type="dxa"/>
            <w:gridSpan w:val="3"/>
            <w:tcBorders>
              <w:top w:val="nil"/>
              <w:left w:val="nil"/>
              <w:bottom w:val="nil"/>
              <w:right w:val="nil"/>
            </w:tcBorders>
          </w:tcPr>
          <w:p w:rsidR="00222D21" w:rsidRPr="008E48A9" w:rsidRDefault="00222D21" w:rsidP="00D90D20"/>
          <w:p w:rsidR="00222D21" w:rsidRPr="008E48A9" w:rsidRDefault="00222D21" w:rsidP="00D90D20">
            <w:r w:rsidRPr="008E48A9">
              <w:t>s. 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8E48A9" w:rsidRDefault="00222D21" w:rsidP="00C8126E">
            <w:pPr>
              <w:jc w:val="center"/>
            </w:pPr>
          </w:p>
          <w:p w:rsidR="00222D21" w:rsidRPr="008E48A9" w:rsidRDefault="00222D21" w:rsidP="00C8126E">
            <w:pPr>
              <w:jc w:val="center"/>
            </w:pPr>
            <w:r w:rsidRPr="008E48A9">
              <w:t>58.635</w:t>
            </w:r>
          </w:p>
        </w:tc>
        <w:tc>
          <w:tcPr>
            <w:tcW w:w="6470" w:type="dxa"/>
            <w:gridSpan w:val="2"/>
            <w:tcBorders>
              <w:top w:val="nil"/>
              <w:left w:val="nil"/>
              <w:bottom w:val="nil"/>
              <w:right w:val="nil"/>
            </w:tcBorders>
          </w:tcPr>
          <w:p w:rsidR="00222D21" w:rsidRPr="008E48A9" w:rsidRDefault="00222D21" w:rsidP="00D90D20">
            <w:pPr>
              <w:pStyle w:val="Corpodeltesto2"/>
              <w:jc w:val="both"/>
              <w:rPr>
                <w:b w:val="0"/>
                <w:bCs w:val="0"/>
                <w:sz w:val="24"/>
              </w:rPr>
            </w:pPr>
          </w:p>
          <w:p w:rsidR="00222D21" w:rsidRPr="008E48A9" w:rsidRDefault="00222D21" w:rsidP="00D90D20">
            <w:pPr>
              <w:pStyle w:val="Corpodeltesto2"/>
              <w:jc w:val="both"/>
              <w:rPr>
                <w:b w:val="0"/>
                <w:bCs w:val="0"/>
                <w:sz w:val="24"/>
              </w:rPr>
            </w:pPr>
            <w:r w:rsidRPr="008E48A9">
              <w:rPr>
                <w:b w:val="0"/>
                <w:bCs w:val="0"/>
                <w:sz w:val="24"/>
              </w:rPr>
              <w:t>Bilancio dei LL. PP. di S. Andrea per il 1787.</w:t>
            </w:r>
          </w:p>
        </w:tc>
        <w:tc>
          <w:tcPr>
            <w:tcW w:w="1980" w:type="dxa"/>
            <w:gridSpan w:val="3"/>
            <w:tcBorders>
              <w:top w:val="nil"/>
              <w:left w:val="nil"/>
              <w:bottom w:val="nil"/>
              <w:right w:val="nil"/>
            </w:tcBorders>
          </w:tcPr>
          <w:p w:rsidR="00222D21" w:rsidRPr="008E48A9" w:rsidRDefault="00222D21" w:rsidP="00D90D20"/>
          <w:p w:rsidR="00222D21" w:rsidRPr="008E48A9" w:rsidRDefault="00222D21" w:rsidP="00D90D20">
            <w:r w:rsidRPr="008E48A9">
              <w:t>s.d.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8E48A9" w:rsidRDefault="00222D21" w:rsidP="00C8126E">
            <w:pPr>
              <w:jc w:val="center"/>
            </w:pPr>
          </w:p>
          <w:p w:rsidR="00222D21" w:rsidRPr="008E48A9" w:rsidRDefault="00222D21" w:rsidP="00C8126E">
            <w:pPr>
              <w:jc w:val="center"/>
            </w:pPr>
            <w:r w:rsidRPr="008E48A9">
              <w:t>58.636</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8E48A9" w:rsidRDefault="00222D21" w:rsidP="00D90D20">
            <w:pPr>
              <w:pStyle w:val="Corpodeltesto2"/>
              <w:jc w:val="both"/>
              <w:rPr>
                <w:b w:val="0"/>
                <w:bCs w:val="0"/>
                <w:sz w:val="24"/>
              </w:rPr>
            </w:pPr>
            <w:r w:rsidRPr="008E48A9">
              <w:rPr>
                <w:b w:val="0"/>
                <w:bCs w:val="0"/>
                <w:sz w:val="24"/>
              </w:rPr>
              <w:t>Discussione dei conti</w:t>
            </w:r>
            <w:r w:rsidR="00C8126E">
              <w:rPr>
                <w:b w:val="0"/>
                <w:bCs w:val="0"/>
                <w:sz w:val="24"/>
              </w:rPr>
              <w:t xml:space="preserve"> </w:t>
            </w:r>
            <w:r w:rsidRPr="008E48A9">
              <w:rPr>
                <w:b w:val="0"/>
                <w:bCs w:val="0"/>
                <w:sz w:val="24"/>
              </w:rPr>
              <w:t>dei LL. PP. di Badolato, S. Andrea ed Isca per il 1786-1787.</w:t>
            </w:r>
          </w:p>
        </w:tc>
        <w:tc>
          <w:tcPr>
            <w:tcW w:w="1980" w:type="dxa"/>
            <w:gridSpan w:val="3"/>
            <w:tcBorders>
              <w:top w:val="nil"/>
              <w:left w:val="nil"/>
              <w:bottom w:val="nil"/>
              <w:right w:val="nil"/>
            </w:tcBorders>
          </w:tcPr>
          <w:p w:rsidR="00222D21" w:rsidRPr="008E48A9" w:rsidRDefault="00222D21" w:rsidP="00D90D20"/>
          <w:p w:rsidR="00222D21" w:rsidRPr="008E48A9" w:rsidRDefault="00222D21" w:rsidP="00D90D20">
            <w:r w:rsidRPr="008E48A9">
              <w:t>s. 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8E48A9" w:rsidRDefault="00222D21" w:rsidP="00C8126E">
            <w:pPr>
              <w:jc w:val="center"/>
            </w:pPr>
          </w:p>
          <w:p w:rsidR="00222D21" w:rsidRPr="008E48A9" w:rsidRDefault="00222D21" w:rsidP="00C8126E">
            <w:pPr>
              <w:jc w:val="center"/>
            </w:pPr>
            <w:r w:rsidRPr="008E48A9">
              <w:t>58.637</w:t>
            </w:r>
          </w:p>
        </w:tc>
        <w:tc>
          <w:tcPr>
            <w:tcW w:w="6470" w:type="dxa"/>
            <w:gridSpan w:val="2"/>
            <w:tcBorders>
              <w:top w:val="nil"/>
              <w:left w:val="nil"/>
              <w:bottom w:val="nil"/>
              <w:right w:val="nil"/>
            </w:tcBorders>
          </w:tcPr>
          <w:p w:rsidR="00222D21" w:rsidRPr="008E48A9" w:rsidRDefault="00222D21" w:rsidP="00D90D20">
            <w:pPr>
              <w:pStyle w:val="Corpodeltesto2"/>
              <w:jc w:val="both"/>
              <w:rPr>
                <w:b w:val="0"/>
                <w:bCs w:val="0"/>
                <w:sz w:val="24"/>
              </w:rPr>
            </w:pPr>
          </w:p>
          <w:p w:rsidR="00222D21" w:rsidRPr="008E48A9" w:rsidRDefault="00222D21" w:rsidP="00D90D20">
            <w:pPr>
              <w:pStyle w:val="Corpodeltesto2"/>
              <w:jc w:val="both"/>
              <w:rPr>
                <w:b w:val="0"/>
                <w:bCs w:val="0"/>
                <w:sz w:val="24"/>
              </w:rPr>
            </w:pPr>
            <w:r w:rsidRPr="008E48A9">
              <w:rPr>
                <w:b w:val="0"/>
                <w:bCs w:val="0"/>
                <w:sz w:val="24"/>
              </w:rPr>
              <w:t>Bilancio dei LL. PP. di Badolato per il 1788.</w:t>
            </w:r>
          </w:p>
        </w:tc>
        <w:tc>
          <w:tcPr>
            <w:tcW w:w="1980" w:type="dxa"/>
            <w:gridSpan w:val="3"/>
            <w:tcBorders>
              <w:top w:val="nil"/>
              <w:left w:val="nil"/>
              <w:bottom w:val="nil"/>
              <w:right w:val="nil"/>
            </w:tcBorders>
          </w:tcPr>
          <w:p w:rsidR="00222D21" w:rsidRPr="008E48A9" w:rsidRDefault="00222D21" w:rsidP="00D90D20"/>
          <w:p w:rsidR="00222D21" w:rsidRPr="008E48A9" w:rsidRDefault="00222D21" w:rsidP="00D90D20">
            <w:r w:rsidRPr="008E48A9">
              <w:t>s. 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8E48A9" w:rsidRDefault="00222D21" w:rsidP="00C8126E">
            <w:pPr>
              <w:jc w:val="center"/>
            </w:pPr>
          </w:p>
          <w:p w:rsidR="00222D21" w:rsidRPr="008E48A9" w:rsidRDefault="00222D21" w:rsidP="00C8126E">
            <w:pPr>
              <w:jc w:val="center"/>
            </w:pPr>
            <w:r w:rsidRPr="008E48A9">
              <w:t>58.638</w:t>
            </w:r>
          </w:p>
        </w:tc>
        <w:tc>
          <w:tcPr>
            <w:tcW w:w="6470" w:type="dxa"/>
            <w:gridSpan w:val="2"/>
            <w:tcBorders>
              <w:top w:val="nil"/>
              <w:left w:val="nil"/>
              <w:bottom w:val="nil"/>
              <w:right w:val="nil"/>
            </w:tcBorders>
          </w:tcPr>
          <w:p w:rsidR="00222D21" w:rsidRPr="008E48A9" w:rsidRDefault="00222D21" w:rsidP="00D90D20">
            <w:pPr>
              <w:pStyle w:val="Corpodeltesto2"/>
              <w:jc w:val="both"/>
              <w:rPr>
                <w:b w:val="0"/>
                <w:bCs w:val="0"/>
                <w:sz w:val="24"/>
              </w:rPr>
            </w:pPr>
          </w:p>
          <w:p w:rsidR="00222D21" w:rsidRPr="008E48A9" w:rsidRDefault="00222D21" w:rsidP="00D90D20">
            <w:pPr>
              <w:pStyle w:val="Corpodeltesto2"/>
              <w:jc w:val="both"/>
              <w:rPr>
                <w:b w:val="0"/>
                <w:bCs w:val="0"/>
                <w:sz w:val="24"/>
              </w:rPr>
            </w:pPr>
            <w:r w:rsidRPr="008E48A9">
              <w:rPr>
                <w:b w:val="0"/>
                <w:bCs w:val="0"/>
                <w:sz w:val="24"/>
              </w:rPr>
              <w:t>Bilancio dei LL.PP. di Isca per il 1788.</w:t>
            </w:r>
          </w:p>
        </w:tc>
        <w:tc>
          <w:tcPr>
            <w:tcW w:w="1980" w:type="dxa"/>
            <w:gridSpan w:val="3"/>
            <w:tcBorders>
              <w:top w:val="nil"/>
              <w:left w:val="nil"/>
              <w:bottom w:val="nil"/>
              <w:right w:val="nil"/>
            </w:tcBorders>
          </w:tcPr>
          <w:p w:rsidR="00222D21" w:rsidRPr="008E48A9" w:rsidRDefault="00222D21" w:rsidP="00D90D20"/>
          <w:p w:rsidR="00222D21" w:rsidRPr="008E48A9" w:rsidRDefault="00222D21" w:rsidP="00D90D20">
            <w:r w:rsidRPr="008E48A9">
              <w:t>s.d.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8E48A9" w:rsidRDefault="00222D21" w:rsidP="00C8126E">
            <w:pPr>
              <w:jc w:val="center"/>
            </w:pPr>
          </w:p>
          <w:p w:rsidR="00222D21" w:rsidRPr="008E48A9" w:rsidRDefault="00222D21" w:rsidP="00C8126E">
            <w:pPr>
              <w:jc w:val="center"/>
            </w:pPr>
            <w:r w:rsidRPr="008E48A9">
              <w:t>58.639</w:t>
            </w:r>
          </w:p>
        </w:tc>
        <w:tc>
          <w:tcPr>
            <w:tcW w:w="6470" w:type="dxa"/>
            <w:gridSpan w:val="2"/>
            <w:tcBorders>
              <w:top w:val="nil"/>
              <w:left w:val="nil"/>
              <w:bottom w:val="nil"/>
              <w:right w:val="nil"/>
            </w:tcBorders>
          </w:tcPr>
          <w:p w:rsidR="00222D21" w:rsidRPr="008E48A9" w:rsidRDefault="00222D21" w:rsidP="00D90D20">
            <w:pPr>
              <w:pStyle w:val="Corpodeltesto2"/>
              <w:jc w:val="both"/>
              <w:rPr>
                <w:b w:val="0"/>
                <w:bCs w:val="0"/>
                <w:sz w:val="24"/>
              </w:rPr>
            </w:pPr>
          </w:p>
          <w:p w:rsidR="00222D21" w:rsidRPr="008E48A9" w:rsidRDefault="00222D21" w:rsidP="00D90D20">
            <w:pPr>
              <w:pStyle w:val="Corpodeltesto2"/>
              <w:jc w:val="both"/>
              <w:rPr>
                <w:b w:val="0"/>
                <w:bCs w:val="0"/>
                <w:sz w:val="24"/>
              </w:rPr>
            </w:pPr>
            <w:r w:rsidRPr="008E48A9">
              <w:rPr>
                <w:b w:val="0"/>
                <w:bCs w:val="0"/>
                <w:sz w:val="24"/>
              </w:rPr>
              <w:t>Discussione dei conti dei LL. PP. di Badolato, S. Andrea ed Isca per il 1788.</w:t>
            </w:r>
          </w:p>
        </w:tc>
        <w:tc>
          <w:tcPr>
            <w:tcW w:w="1980" w:type="dxa"/>
            <w:gridSpan w:val="3"/>
            <w:tcBorders>
              <w:top w:val="nil"/>
              <w:left w:val="nil"/>
              <w:bottom w:val="nil"/>
              <w:right w:val="nil"/>
            </w:tcBorders>
          </w:tcPr>
          <w:p w:rsidR="00222D21" w:rsidRPr="008E48A9" w:rsidRDefault="00222D21" w:rsidP="00D90D20"/>
          <w:p w:rsidR="00222D21" w:rsidRPr="008E48A9" w:rsidRDefault="00222D21" w:rsidP="00D90D20">
            <w:r w:rsidRPr="008E48A9">
              <w:t>s. 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8E48A9" w:rsidRDefault="00222D21" w:rsidP="00C8126E">
            <w:pPr>
              <w:jc w:val="center"/>
            </w:pPr>
          </w:p>
          <w:p w:rsidR="00222D21" w:rsidRPr="008E48A9" w:rsidRDefault="00222D21" w:rsidP="00C8126E">
            <w:pPr>
              <w:jc w:val="center"/>
            </w:pPr>
            <w:r w:rsidRPr="008E48A9">
              <w:t>59.640</w:t>
            </w:r>
          </w:p>
        </w:tc>
        <w:tc>
          <w:tcPr>
            <w:tcW w:w="6470" w:type="dxa"/>
            <w:gridSpan w:val="2"/>
            <w:tcBorders>
              <w:top w:val="nil"/>
              <w:left w:val="nil"/>
              <w:bottom w:val="nil"/>
              <w:right w:val="nil"/>
            </w:tcBorders>
          </w:tcPr>
          <w:p w:rsidR="00222D21" w:rsidRPr="008E48A9" w:rsidRDefault="00222D21" w:rsidP="00D90D20">
            <w:pPr>
              <w:pStyle w:val="Corpodeltesto2"/>
              <w:jc w:val="both"/>
              <w:rPr>
                <w:b w:val="0"/>
                <w:bCs w:val="0"/>
                <w:sz w:val="24"/>
              </w:rPr>
            </w:pPr>
          </w:p>
          <w:p w:rsidR="00222D21" w:rsidRPr="008E48A9" w:rsidRDefault="00222D21" w:rsidP="00D90D20">
            <w:pPr>
              <w:pStyle w:val="Corpodeltesto2"/>
              <w:jc w:val="both"/>
              <w:rPr>
                <w:b w:val="0"/>
                <w:bCs w:val="0"/>
                <w:sz w:val="24"/>
              </w:rPr>
            </w:pPr>
            <w:r w:rsidRPr="008E48A9">
              <w:rPr>
                <w:b w:val="0"/>
                <w:bCs w:val="0"/>
                <w:sz w:val="24"/>
              </w:rPr>
              <w:t>Bilancio dei LL.PP. di Guardavalle per il 1789.</w:t>
            </w:r>
          </w:p>
        </w:tc>
        <w:tc>
          <w:tcPr>
            <w:tcW w:w="1980" w:type="dxa"/>
            <w:gridSpan w:val="3"/>
            <w:tcBorders>
              <w:top w:val="nil"/>
              <w:left w:val="nil"/>
              <w:bottom w:val="nil"/>
              <w:right w:val="nil"/>
            </w:tcBorders>
          </w:tcPr>
          <w:p w:rsidR="00222D21" w:rsidRPr="008E48A9" w:rsidRDefault="00222D21" w:rsidP="00D90D20"/>
          <w:p w:rsidR="00222D21" w:rsidRPr="008E48A9" w:rsidRDefault="00222D21" w:rsidP="00D90D20">
            <w:r w:rsidRPr="008E48A9">
              <w:t>s.d.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8E48A9" w:rsidRDefault="00222D21" w:rsidP="00C8126E">
            <w:pPr>
              <w:jc w:val="center"/>
            </w:pPr>
          </w:p>
          <w:p w:rsidR="00222D21" w:rsidRPr="008E48A9" w:rsidRDefault="00222D21" w:rsidP="00C8126E">
            <w:pPr>
              <w:jc w:val="center"/>
            </w:pPr>
            <w:r w:rsidRPr="008E48A9">
              <w:t>59.641</w:t>
            </w:r>
          </w:p>
        </w:tc>
        <w:tc>
          <w:tcPr>
            <w:tcW w:w="6470" w:type="dxa"/>
            <w:gridSpan w:val="2"/>
            <w:tcBorders>
              <w:top w:val="nil"/>
              <w:left w:val="nil"/>
              <w:bottom w:val="nil"/>
              <w:right w:val="nil"/>
            </w:tcBorders>
          </w:tcPr>
          <w:p w:rsidR="00222D21" w:rsidRPr="008E48A9" w:rsidRDefault="00222D21" w:rsidP="00D90D20">
            <w:pPr>
              <w:pStyle w:val="Corpodeltesto2"/>
              <w:jc w:val="both"/>
              <w:rPr>
                <w:b w:val="0"/>
                <w:bCs w:val="0"/>
                <w:sz w:val="24"/>
              </w:rPr>
            </w:pPr>
          </w:p>
          <w:p w:rsidR="00222D21" w:rsidRPr="008E48A9" w:rsidRDefault="00222D21" w:rsidP="00D90D20">
            <w:pPr>
              <w:pStyle w:val="Corpodeltesto2"/>
              <w:jc w:val="both"/>
              <w:rPr>
                <w:b w:val="0"/>
                <w:bCs w:val="0"/>
                <w:sz w:val="24"/>
              </w:rPr>
            </w:pPr>
            <w:r w:rsidRPr="008E48A9">
              <w:rPr>
                <w:b w:val="0"/>
                <w:bCs w:val="0"/>
                <w:sz w:val="24"/>
              </w:rPr>
              <w:t>Discussione dei conti dei LL. PP. di Badolato, S. Andrea ed Isca per il 1789.</w:t>
            </w:r>
          </w:p>
        </w:tc>
        <w:tc>
          <w:tcPr>
            <w:tcW w:w="1980" w:type="dxa"/>
            <w:gridSpan w:val="3"/>
            <w:tcBorders>
              <w:top w:val="nil"/>
              <w:left w:val="nil"/>
              <w:bottom w:val="nil"/>
              <w:right w:val="nil"/>
            </w:tcBorders>
          </w:tcPr>
          <w:p w:rsidR="00222D21" w:rsidRPr="008E48A9" w:rsidRDefault="00222D21" w:rsidP="00D90D20"/>
          <w:p w:rsidR="00222D21" w:rsidRPr="008E48A9" w:rsidRDefault="00222D21" w:rsidP="00D90D20">
            <w:r w:rsidRPr="008E48A9">
              <w:t>s.d.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8E48A9" w:rsidRDefault="00222D21" w:rsidP="00C8126E">
            <w:pPr>
              <w:jc w:val="center"/>
            </w:pPr>
          </w:p>
          <w:p w:rsidR="00222D21" w:rsidRPr="008E48A9" w:rsidRDefault="00222D21" w:rsidP="00C8126E">
            <w:pPr>
              <w:jc w:val="center"/>
            </w:pPr>
            <w:r w:rsidRPr="008E48A9">
              <w:t>59.642</w:t>
            </w:r>
          </w:p>
        </w:tc>
        <w:tc>
          <w:tcPr>
            <w:tcW w:w="6470" w:type="dxa"/>
            <w:gridSpan w:val="2"/>
            <w:tcBorders>
              <w:top w:val="nil"/>
              <w:left w:val="nil"/>
              <w:bottom w:val="nil"/>
              <w:right w:val="nil"/>
            </w:tcBorders>
          </w:tcPr>
          <w:p w:rsidR="00222D21" w:rsidRPr="008E48A9" w:rsidRDefault="00222D21" w:rsidP="00D90D20">
            <w:pPr>
              <w:pStyle w:val="Corpodeltesto2"/>
              <w:jc w:val="both"/>
              <w:rPr>
                <w:b w:val="0"/>
                <w:bCs w:val="0"/>
                <w:sz w:val="24"/>
              </w:rPr>
            </w:pPr>
          </w:p>
          <w:p w:rsidR="00222D21" w:rsidRPr="008E48A9" w:rsidRDefault="00222D21" w:rsidP="00D90D20">
            <w:pPr>
              <w:pStyle w:val="Corpodeltesto2"/>
              <w:jc w:val="both"/>
              <w:rPr>
                <w:b w:val="0"/>
                <w:bCs w:val="0"/>
                <w:sz w:val="24"/>
              </w:rPr>
            </w:pPr>
            <w:r w:rsidRPr="008E48A9">
              <w:rPr>
                <w:b w:val="0"/>
                <w:bCs w:val="0"/>
                <w:sz w:val="24"/>
              </w:rPr>
              <w:t>Bilancio dei LL. PP. di Badolato per il 1789.</w:t>
            </w:r>
          </w:p>
        </w:tc>
        <w:tc>
          <w:tcPr>
            <w:tcW w:w="1980" w:type="dxa"/>
            <w:gridSpan w:val="3"/>
            <w:tcBorders>
              <w:top w:val="nil"/>
              <w:left w:val="nil"/>
              <w:bottom w:val="nil"/>
              <w:right w:val="nil"/>
            </w:tcBorders>
          </w:tcPr>
          <w:p w:rsidR="00222D21" w:rsidRPr="008E48A9" w:rsidRDefault="00222D21" w:rsidP="00D90D20"/>
          <w:p w:rsidR="00222D21" w:rsidRPr="008E48A9" w:rsidRDefault="00222D21" w:rsidP="00D90D20">
            <w:r w:rsidRPr="008E48A9">
              <w:t>s.d.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8E48A9" w:rsidRDefault="00222D21" w:rsidP="00C8126E">
            <w:pPr>
              <w:jc w:val="center"/>
            </w:pPr>
          </w:p>
          <w:p w:rsidR="00222D21" w:rsidRPr="008E48A9" w:rsidRDefault="00222D21" w:rsidP="00C8126E">
            <w:pPr>
              <w:jc w:val="center"/>
            </w:pPr>
            <w:r w:rsidRPr="008E48A9">
              <w:t>59.643</w:t>
            </w:r>
          </w:p>
        </w:tc>
        <w:tc>
          <w:tcPr>
            <w:tcW w:w="6470" w:type="dxa"/>
            <w:gridSpan w:val="2"/>
            <w:tcBorders>
              <w:top w:val="nil"/>
              <w:left w:val="nil"/>
              <w:bottom w:val="nil"/>
              <w:right w:val="nil"/>
            </w:tcBorders>
          </w:tcPr>
          <w:p w:rsidR="00222D21" w:rsidRPr="008E48A9" w:rsidRDefault="00222D21" w:rsidP="00D90D20">
            <w:pPr>
              <w:pStyle w:val="Corpodeltesto2"/>
              <w:jc w:val="both"/>
              <w:rPr>
                <w:b w:val="0"/>
                <w:bCs w:val="0"/>
                <w:sz w:val="24"/>
              </w:rPr>
            </w:pPr>
          </w:p>
          <w:p w:rsidR="00222D21" w:rsidRPr="008E48A9" w:rsidRDefault="00222D21" w:rsidP="00D90D20">
            <w:pPr>
              <w:pStyle w:val="Corpodeltesto2"/>
              <w:jc w:val="both"/>
              <w:rPr>
                <w:b w:val="0"/>
                <w:bCs w:val="0"/>
                <w:sz w:val="24"/>
              </w:rPr>
            </w:pPr>
            <w:r w:rsidRPr="008E48A9">
              <w:rPr>
                <w:b w:val="0"/>
                <w:bCs w:val="0"/>
                <w:sz w:val="24"/>
              </w:rPr>
              <w:t>Bilancio dei LL.PP. di S. Andrea per il 1789-1790.</w:t>
            </w:r>
          </w:p>
        </w:tc>
        <w:tc>
          <w:tcPr>
            <w:tcW w:w="1980" w:type="dxa"/>
            <w:gridSpan w:val="3"/>
            <w:tcBorders>
              <w:top w:val="nil"/>
              <w:left w:val="nil"/>
              <w:bottom w:val="nil"/>
              <w:right w:val="nil"/>
            </w:tcBorders>
          </w:tcPr>
          <w:p w:rsidR="00222D21" w:rsidRPr="008E48A9" w:rsidRDefault="00222D21" w:rsidP="00D90D20"/>
          <w:p w:rsidR="00222D21" w:rsidRPr="008E48A9" w:rsidRDefault="00222D21" w:rsidP="00D90D20">
            <w:r w:rsidRPr="008E48A9">
              <w:t>s.d.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8E48A9" w:rsidRDefault="00222D21" w:rsidP="00C8126E">
            <w:pPr>
              <w:jc w:val="center"/>
            </w:pPr>
          </w:p>
          <w:p w:rsidR="00222D21" w:rsidRPr="008E48A9" w:rsidRDefault="00222D21" w:rsidP="00C8126E">
            <w:pPr>
              <w:jc w:val="center"/>
            </w:pPr>
            <w:r w:rsidRPr="008E48A9">
              <w:t>59.644</w:t>
            </w:r>
          </w:p>
        </w:tc>
        <w:tc>
          <w:tcPr>
            <w:tcW w:w="6470" w:type="dxa"/>
            <w:gridSpan w:val="2"/>
            <w:tcBorders>
              <w:top w:val="nil"/>
              <w:left w:val="nil"/>
              <w:bottom w:val="nil"/>
              <w:right w:val="nil"/>
            </w:tcBorders>
          </w:tcPr>
          <w:p w:rsidR="00222D21" w:rsidRPr="008E48A9" w:rsidRDefault="00222D21" w:rsidP="00D90D20">
            <w:pPr>
              <w:pStyle w:val="Corpodeltesto2"/>
              <w:jc w:val="both"/>
              <w:rPr>
                <w:b w:val="0"/>
                <w:bCs w:val="0"/>
                <w:sz w:val="24"/>
              </w:rPr>
            </w:pPr>
          </w:p>
          <w:p w:rsidR="00222D21" w:rsidRPr="008E48A9" w:rsidRDefault="00222D21" w:rsidP="00D90D20">
            <w:pPr>
              <w:pStyle w:val="Corpodeltesto2"/>
              <w:jc w:val="both"/>
              <w:rPr>
                <w:b w:val="0"/>
                <w:bCs w:val="0"/>
                <w:sz w:val="24"/>
              </w:rPr>
            </w:pPr>
            <w:r w:rsidRPr="008E48A9">
              <w:rPr>
                <w:b w:val="0"/>
                <w:bCs w:val="0"/>
                <w:sz w:val="24"/>
              </w:rPr>
              <w:t>Bilancio dei LL.PP. di Isca per il 1790.</w:t>
            </w:r>
          </w:p>
        </w:tc>
        <w:tc>
          <w:tcPr>
            <w:tcW w:w="1980" w:type="dxa"/>
            <w:gridSpan w:val="3"/>
            <w:tcBorders>
              <w:top w:val="nil"/>
              <w:left w:val="nil"/>
              <w:bottom w:val="nil"/>
              <w:right w:val="nil"/>
            </w:tcBorders>
          </w:tcPr>
          <w:p w:rsidR="00222D21" w:rsidRPr="008E48A9" w:rsidRDefault="00222D21" w:rsidP="00D90D20"/>
          <w:p w:rsidR="00222D21" w:rsidRPr="008E48A9" w:rsidRDefault="00222D21" w:rsidP="00D90D20">
            <w:r w:rsidRPr="008E48A9">
              <w:t>s.d.</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Default="00222D21" w:rsidP="00C8126E">
            <w:pPr>
              <w:jc w:val="center"/>
              <w:rPr>
                <w:sz w:val="28"/>
              </w:rPr>
            </w:pPr>
          </w:p>
        </w:tc>
        <w:tc>
          <w:tcPr>
            <w:tcW w:w="6470" w:type="dxa"/>
            <w:gridSpan w:val="2"/>
            <w:tcBorders>
              <w:top w:val="nil"/>
              <w:left w:val="nil"/>
              <w:bottom w:val="nil"/>
              <w:right w:val="nil"/>
            </w:tcBorders>
          </w:tcPr>
          <w:p w:rsidR="00222D21" w:rsidRDefault="00222D21" w:rsidP="00D90D20">
            <w:pPr>
              <w:pStyle w:val="Corpodeltesto2"/>
              <w:rPr>
                <w:b w:val="0"/>
                <w:bCs w:val="0"/>
                <w:sz w:val="24"/>
              </w:rPr>
            </w:pPr>
          </w:p>
          <w:p w:rsidR="00222D21" w:rsidRPr="00247C72" w:rsidRDefault="00222D21" w:rsidP="00D90D20">
            <w:pPr>
              <w:pStyle w:val="Corpodeltesto2"/>
              <w:rPr>
                <w:szCs w:val="28"/>
              </w:rPr>
            </w:pPr>
            <w:r w:rsidRPr="00247C72">
              <w:rPr>
                <w:szCs w:val="28"/>
              </w:rPr>
              <w:t>CONTI di D. Pietro</w:t>
            </w:r>
            <w:r w:rsidR="00C8126E">
              <w:rPr>
                <w:szCs w:val="28"/>
              </w:rPr>
              <w:t xml:space="preserve"> </w:t>
            </w:r>
            <w:r w:rsidRPr="00247C72">
              <w:rPr>
                <w:szCs w:val="28"/>
              </w:rPr>
              <w:t>SPEDALIERI, Depositario dei Soppressi LL.PP. di Guardavalle, S.Caterina, Stilo, Badolato ed Isca</w:t>
            </w:r>
          </w:p>
          <w:p w:rsidR="00222D21" w:rsidRDefault="00222D21" w:rsidP="00D90D20">
            <w:pPr>
              <w:pStyle w:val="Corpodeltesto2"/>
              <w:jc w:val="both"/>
              <w:rPr>
                <w:b w:val="0"/>
                <w:bCs w:val="0"/>
                <w:sz w:val="24"/>
              </w:rPr>
            </w:pPr>
          </w:p>
        </w:tc>
        <w:tc>
          <w:tcPr>
            <w:tcW w:w="1980" w:type="dxa"/>
            <w:gridSpan w:val="3"/>
            <w:tcBorders>
              <w:top w:val="nil"/>
              <w:left w:val="nil"/>
              <w:bottom w:val="nil"/>
              <w:right w:val="nil"/>
            </w:tcBorders>
          </w:tcPr>
          <w:p w:rsidR="00222D21" w:rsidRDefault="00222D21" w:rsidP="00D90D20">
            <w:pPr>
              <w:rPr>
                <w:sz w:val="28"/>
              </w:rPr>
            </w:pP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8E48A9" w:rsidRDefault="00222D21" w:rsidP="00C8126E">
            <w:pPr>
              <w:jc w:val="center"/>
            </w:pPr>
          </w:p>
          <w:p w:rsidR="00222D21" w:rsidRPr="008E48A9" w:rsidRDefault="00222D21" w:rsidP="00C8126E">
            <w:pPr>
              <w:jc w:val="center"/>
            </w:pPr>
            <w:r>
              <w:t>59.</w:t>
            </w:r>
            <w:r w:rsidRPr="008E48A9">
              <w:t>645</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8E48A9" w:rsidRDefault="00222D21" w:rsidP="00D90D20">
            <w:pPr>
              <w:pStyle w:val="Corpodeltesto2"/>
              <w:jc w:val="both"/>
              <w:rPr>
                <w:b w:val="0"/>
                <w:bCs w:val="0"/>
                <w:sz w:val="24"/>
              </w:rPr>
            </w:pPr>
            <w:r w:rsidRPr="008E48A9">
              <w:rPr>
                <w:b w:val="0"/>
                <w:bCs w:val="0"/>
                <w:sz w:val="24"/>
              </w:rPr>
              <w:t>Bilanci ed atti della discussione dei conti del Depositario D. Pietro Spedalieri per Guardavalle, Badolato ed Isca.</w:t>
            </w:r>
          </w:p>
        </w:tc>
        <w:tc>
          <w:tcPr>
            <w:tcW w:w="1980" w:type="dxa"/>
            <w:gridSpan w:val="3"/>
            <w:tcBorders>
              <w:top w:val="nil"/>
              <w:left w:val="nil"/>
              <w:bottom w:val="nil"/>
              <w:right w:val="nil"/>
            </w:tcBorders>
          </w:tcPr>
          <w:p w:rsidR="00222D21" w:rsidRPr="008E48A9" w:rsidRDefault="00222D21" w:rsidP="00D90D20"/>
          <w:p w:rsidR="00222D21" w:rsidRPr="008E48A9" w:rsidRDefault="00222D21" w:rsidP="00D90D20">
            <w:r w:rsidRPr="008E48A9">
              <w:t>1785-1787</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8E48A9" w:rsidRDefault="00222D21" w:rsidP="00C8126E">
            <w:pPr>
              <w:jc w:val="center"/>
            </w:pPr>
          </w:p>
          <w:p w:rsidR="00222D21" w:rsidRPr="008E48A9" w:rsidRDefault="00222D21" w:rsidP="00C8126E">
            <w:pPr>
              <w:jc w:val="center"/>
            </w:pPr>
            <w:r w:rsidRPr="008E48A9">
              <w:t>59.646</w:t>
            </w:r>
          </w:p>
        </w:tc>
        <w:tc>
          <w:tcPr>
            <w:tcW w:w="6470" w:type="dxa"/>
            <w:gridSpan w:val="2"/>
            <w:tcBorders>
              <w:top w:val="nil"/>
              <w:left w:val="nil"/>
              <w:bottom w:val="nil"/>
              <w:right w:val="nil"/>
            </w:tcBorders>
          </w:tcPr>
          <w:p w:rsidR="00222D21" w:rsidRPr="008E48A9" w:rsidRDefault="00222D21" w:rsidP="00D90D20">
            <w:pPr>
              <w:pStyle w:val="Corpodeltesto2"/>
              <w:jc w:val="both"/>
              <w:rPr>
                <w:b w:val="0"/>
                <w:bCs w:val="0"/>
                <w:sz w:val="24"/>
              </w:rPr>
            </w:pPr>
          </w:p>
          <w:p w:rsidR="00222D21" w:rsidRPr="008E48A9" w:rsidRDefault="00222D21" w:rsidP="00D90D20">
            <w:pPr>
              <w:pStyle w:val="Corpodeltesto2"/>
              <w:jc w:val="both"/>
              <w:rPr>
                <w:b w:val="0"/>
                <w:bCs w:val="0"/>
                <w:sz w:val="24"/>
              </w:rPr>
            </w:pPr>
            <w:r w:rsidRPr="008E48A9">
              <w:rPr>
                <w:b w:val="0"/>
                <w:bCs w:val="0"/>
                <w:sz w:val="24"/>
              </w:rPr>
              <w:t>Ricevi di parroci e congrue.</w:t>
            </w:r>
          </w:p>
        </w:tc>
        <w:tc>
          <w:tcPr>
            <w:tcW w:w="1980" w:type="dxa"/>
            <w:gridSpan w:val="3"/>
            <w:tcBorders>
              <w:top w:val="nil"/>
              <w:left w:val="nil"/>
              <w:bottom w:val="nil"/>
              <w:right w:val="nil"/>
            </w:tcBorders>
          </w:tcPr>
          <w:p w:rsidR="00222D21" w:rsidRPr="008E48A9" w:rsidRDefault="00222D21" w:rsidP="00D90D20"/>
          <w:p w:rsidR="00222D21" w:rsidRPr="008E48A9" w:rsidRDefault="00222D21" w:rsidP="00D90D20">
            <w:r w:rsidRPr="008E48A9">
              <w:t>1785-1786</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8E48A9" w:rsidRDefault="00222D21" w:rsidP="00C8126E">
            <w:pPr>
              <w:jc w:val="center"/>
            </w:pPr>
          </w:p>
          <w:p w:rsidR="00222D21" w:rsidRPr="008E48A9" w:rsidRDefault="00222D21" w:rsidP="00C8126E">
            <w:pPr>
              <w:jc w:val="center"/>
            </w:pPr>
            <w:r w:rsidRPr="008E48A9">
              <w:t>59.647</w:t>
            </w:r>
          </w:p>
        </w:tc>
        <w:tc>
          <w:tcPr>
            <w:tcW w:w="6470" w:type="dxa"/>
            <w:gridSpan w:val="2"/>
            <w:tcBorders>
              <w:top w:val="nil"/>
              <w:left w:val="nil"/>
              <w:bottom w:val="nil"/>
              <w:right w:val="nil"/>
            </w:tcBorders>
          </w:tcPr>
          <w:p w:rsidR="00222D21" w:rsidRDefault="00222D21" w:rsidP="00D90D20">
            <w:pPr>
              <w:pStyle w:val="Corpodeltesto2"/>
              <w:jc w:val="both"/>
              <w:rPr>
                <w:b w:val="0"/>
                <w:bCs w:val="0"/>
                <w:sz w:val="24"/>
              </w:rPr>
            </w:pPr>
          </w:p>
          <w:p w:rsidR="00222D21" w:rsidRPr="008E48A9" w:rsidRDefault="00222D21" w:rsidP="00D90D20">
            <w:pPr>
              <w:pStyle w:val="Corpodeltesto2"/>
              <w:jc w:val="both"/>
              <w:rPr>
                <w:b w:val="0"/>
                <w:bCs w:val="0"/>
                <w:sz w:val="24"/>
              </w:rPr>
            </w:pPr>
            <w:r w:rsidRPr="008E48A9">
              <w:rPr>
                <w:b w:val="0"/>
                <w:bCs w:val="0"/>
                <w:sz w:val="24"/>
              </w:rPr>
              <w:t>Volume di cautele in discarico di D. Pietro Spedalieri  per assegnamenti mensuali.</w:t>
            </w:r>
          </w:p>
        </w:tc>
        <w:tc>
          <w:tcPr>
            <w:tcW w:w="1980" w:type="dxa"/>
            <w:gridSpan w:val="3"/>
            <w:tcBorders>
              <w:top w:val="nil"/>
              <w:left w:val="nil"/>
              <w:bottom w:val="nil"/>
              <w:right w:val="nil"/>
            </w:tcBorders>
          </w:tcPr>
          <w:p w:rsidR="00222D21" w:rsidRPr="008E48A9" w:rsidRDefault="00222D21" w:rsidP="00D90D20"/>
          <w:p w:rsidR="00222D21" w:rsidRPr="008E48A9" w:rsidRDefault="00222D21" w:rsidP="00D90D20">
            <w:r w:rsidRPr="008E48A9">
              <w:t>1787-1788</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8E48A9" w:rsidRDefault="00222D21" w:rsidP="00C8126E">
            <w:pPr>
              <w:jc w:val="center"/>
            </w:pPr>
          </w:p>
          <w:p w:rsidR="00222D21" w:rsidRPr="008E48A9" w:rsidRDefault="00222D21" w:rsidP="00C8126E">
            <w:pPr>
              <w:jc w:val="center"/>
            </w:pPr>
            <w:r w:rsidRPr="008E48A9">
              <w:t>59.647</w:t>
            </w:r>
            <w:r w:rsidR="00C8126E">
              <w:t xml:space="preserve"> </w:t>
            </w:r>
            <w:r>
              <w:t>b</w:t>
            </w:r>
            <w:r w:rsidRPr="008E48A9">
              <w:t>is</w:t>
            </w:r>
          </w:p>
        </w:tc>
        <w:tc>
          <w:tcPr>
            <w:tcW w:w="6470" w:type="dxa"/>
            <w:gridSpan w:val="2"/>
            <w:tcBorders>
              <w:top w:val="nil"/>
              <w:left w:val="nil"/>
              <w:bottom w:val="nil"/>
              <w:right w:val="nil"/>
            </w:tcBorders>
          </w:tcPr>
          <w:p w:rsidR="00222D21" w:rsidRPr="008E48A9" w:rsidRDefault="00222D21" w:rsidP="00D90D20">
            <w:pPr>
              <w:pStyle w:val="Corpodeltesto2"/>
              <w:jc w:val="both"/>
              <w:rPr>
                <w:b w:val="0"/>
                <w:bCs w:val="0"/>
                <w:sz w:val="24"/>
              </w:rPr>
            </w:pPr>
          </w:p>
          <w:p w:rsidR="00222D21" w:rsidRPr="008E48A9" w:rsidRDefault="00222D21" w:rsidP="00D90D20">
            <w:pPr>
              <w:pStyle w:val="Corpodeltesto2"/>
              <w:jc w:val="both"/>
              <w:rPr>
                <w:b w:val="0"/>
                <w:bCs w:val="0"/>
                <w:sz w:val="24"/>
              </w:rPr>
            </w:pPr>
            <w:r w:rsidRPr="008E48A9">
              <w:rPr>
                <w:b w:val="0"/>
                <w:bCs w:val="0"/>
                <w:sz w:val="24"/>
              </w:rPr>
              <w:t>Rilievi de’ Fiscali ossia delle Collette.</w:t>
            </w:r>
          </w:p>
        </w:tc>
        <w:tc>
          <w:tcPr>
            <w:tcW w:w="1980" w:type="dxa"/>
            <w:gridSpan w:val="3"/>
            <w:tcBorders>
              <w:top w:val="nil"/>
              <w:left w:val="nil"/>
              <w:bottom w:val="nil"/>
              <w:right w:val="nil"/>
            </w:tcBorders>
          </w:tcPr>
          <w:p w:rsidR="00222D21" w:rsidRPr="008E48A9" w:rsidRDefault="00222D21" w:rsidP="00D90D20"/>
          <w:p w:rsidR="00222D21" w:rsidRPr="008E48A9" w:rsidRDefault="00222D21" w:rsidP="00D90D20">
            <w:r w:rsidRPr="008E48A9">
              <w:t>1788</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8E48A9" w:rsidRDefault="00222D21" w:rsidP="00C8126E">
            <w:pPr>
              <w:jc w:val="center"/>
            </w:pPr>
          </w:p>
          <w:p w:rsidR="00222D21" w:rsidRPr="008E48A9" w:rsidRDefault="00222D21" w:rsidP="00C8126E">
            <w:pPr>
              <w:jc w:val="center"/>
            </w:pPr>
            <w:r w:rsidRPr="008E48A9">
              <w:t>59.648</w:t>
            </w:r>
          </w:p>
        </w:tc>
        <w:tc>
          <w:tcPr>
            <w:tcW w:w="6470" w:type="dxa"/>
            <w:gridSpan w:val="2"/>
            <w:tcBorders>
              <w:top w:val="nil"/>
              <w:left w:val="nil"/>
              <w:bottom w:val="nil"/>
              <w:right w:val="nil"/>
            </w:tcBorders>
          </w:tcPr>
          <w:p w:rsidR="00222D21" w:rsidRPr="008E48A9" w:rsidRDefault="00222D21" w:rsidP="00D90D20">
            <w:pPr>
              <w:pStyle w:val="Corpodeltesto2"/>
              <w:jc w:val="both"/>
              <w:rPr>
                <w:b w:val="0"/>
                <w:bCs w:val="0"/>
                <w:sz w:val="24"/>
              </w:rPr>
            </w:pPr>
          </w:p>
          <w:p w:rsidR="00222D21" w:rsidRPr="008E48A9" w:rsidRDefault="00222D21" w:rsidP="00D90D20">
            <w:pPr>
              <w:pStyle w:val="Corpodeltesto2"/>
              <w:jc w:val="both"/>
              <w:rPr>
                <w:b w:val="0"/>
                <w:bCs w:val="0"/>
                <w:sz w:val="24"/>
              </w:rPr>
            </w:pPr>
            <w:r w:rsidRPr="008E48A9">
              <w:rPr>
                <w:b w:val="0"/>
                <w:bCs w:val="0"/>
                <w:sz w:val="24"/>
              </w:rPr>
              <w:t>Esiti fatti dal depositario di Guardavalle per gli anni 1789 e 1790.</w:t>
            </w:r>
          </w:p>
        </w:tc>
        <w:tc>
          <w:tcPr>
            <w:tcW w:w="1980" w:type="dxa"/>
            <w:gridSpan w:val="3"/>
            <w:tcBorders>
              <w:top w:val="nil"/>
              <w:left w:val="nil"/>
              <w:bottom w:val="nil"/>
              <w:right w:val="nil"/>
            </w:tcBorders>
          </w:tcPr>
          <w:p w:rsidR="00222D21" w:rsidRPr="008E48A9" w:rsidRDefault="00222D21" w:rsidP="00D90D20"/>
          <w:p w:rsidR="00222D21" w:rsidRPr="008E48A9" w:rsidRDefault="00222D21" w:rsidP="00D90D20">
            <w:r w:rsidRPr="008E48A9">
              <w:t>1789-1790</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8E48A9" w:rsidRDefault="00222D21" w:rsidP="00C8126E">
            <w:pPr>
              <w:jc w:val="center"/>
            </w:pPr>
          </w:p>
          <w:p w:rsidR="00222D21" w:rsidRPr="008E48A9" w:rsidRDefault="00222D21" w:rsidP="00C8126E">
            <w:pPr>
              <w:jc w:val="center"/>
            </w:pPr>
            <w:r w:rsidRPr="008E48A9">
              <w:t>59.649</w:t>
            </w:r>
          </w:p>
        </w:tc>
        <w:tc>
          <w:tcPr>
            <w:tcW w:w="6470" w:type="dxa"/>
            <w:gridSpan w:val="2"/>
            <w:tcBorders>
              <w:top w:val="nil"/>
              <w:left w:val="nil"/>
              <w:bottom w:val="nil"/>
              <w:right w:val="nil"/>
            </w:tcBorders>
          </w:tcPr>
          <w:p w:rsidR="00222D21" w:rsidRPr="008E48A9" w:rsidRDefault="00222D21" w:rsidP="00D90D20">
            <w:pPr>
              <w:pStyle w:val="Corpodeltesto2"/>
              <w:jc w:val="both"/>
              <w:rPr>
                <w:b w:val="0"/>
                <w:bCs w:val="0"/>
                <w:sz w:val="24"/>
              </w:rPr>
            </w:pPr>
          </w:p>
          <w:p w:rsidR="00222D21" w:rsidRPr="008E48A9" w:rsidRDefault="00222D21" w:rsidP="00D90D20">
            <w:pPr>
              <w:pStyle w:val="Corpodeltesto2"/>
              <w:jc w:val="both"/>
              <w:rPr>
                <w:b w:val="0"/>
                <w:bCs w:val="0"/>
                <w:sz w:val="24"/>
              </w:rPr>
            </w:pPr>
            <w:r w:rsidRPr="008E48A9">
              <w:rPr>
                <w:b w:val="0"/>
                <w:bCs w:val="0"/>
                <w:sz w:val="24"/>
              </w:rPr>
              <w:t>Rilievi sul conto del depositario.</w:t>
            </w:r>
          </w:p>
        </w:tc>
        <w:tc>
          <w:tcPr>
            <w:tcW w:w="1980" w:type="dxa"/>
            <w:gridSpan w:val="3"/>
            <w:tcBorders>
              <w:top w:val="nil"/>
              <w:left w:val="nil"/>
              <w:bottom w:val="nil"/>
              <w:right w:val="nil"/>
            </w:tcBorders>
          </w:tcPr>
          <w:p w:rsidR="00222D21" w:rsidRPr="008E48A9" w:rsidRDefault="00222D21" w:rsidP="00D90D20"/>
          <w:p w:rsidR="00222D21" w:rsidRPr="008E48A9" w:rsidRDefault="00222D21" w:rsidP="00D90D20">
            <w:r w:rsidRPr="008E48A9">
              <w:t>1795</w:t>
            </w: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Default="00222D21" w:rsidP="00D90D20">
            <w:pPr>
              <w:jc w:val="both"/>
              <w:rPr>
                <w:sz w:val="28"/>
              </w:rPr>
            </w:pPr>
          </w:p>
        </w:tc>
        <w:tc>
          <w:tcPr>
            <w:tcW w:w="6470" w:type="dxa"/>
            <w:gridSpan w:val="2"/>
            <w:tcBorders>
              <w:top w:val="nil"/>
              <w:left w:val="nil"/>
              <w:bottom w:val="nil"/>
              <w:right w:val="nil"/>
            </w:tcBorders>
          </w:tcPr>
          <w:p w:rsidR="00222D21" w:rsidRDefault="00222D21" w:rsidP="00D90D20">
            <w:pPr>
              <w:pStyle w:val="Corpodeltesto2"/>
              <w:rPr>
                <w:sz w:val="32"/>
              </w:rPr>
            </w:pPr>
          </w:p>
          <w:p w:rsidR="00222D21" w:rsidRPr="00247C72" w:rsidRDefault="00222D21" w:rsidP="00D90D20">
            <w:pPr>
              <w:pStyle w:val="Corpodeltesto2"/>
              <w:rPr>
                <w:szCs w:val="28"/>
              </w:rPr>
            </w:pPr>
            <w:r w:rsidRPr="00247C72">
              <w:rPr>
                <w:szCs w:val="28"/>
              </w:rPr>
              <w:t>CONTO del Dr D. Domenico SESTITO, Depositario dei LL.PP. della Terra di  Argusto</w:t>
            </w:r>
          </w:p>
          <w:p w:rsidR="00222D21" w:rsidRDefault="00222D21" w:rsidP="00D90D20">
            <w:pPr>
              <w:pStyle w:val="Corpodeltesto2"/>
              <w:jc w:val="left"/>
              <w:rPr>
                <w:sz w:val="32"/>
              </w:rPr>
            </w:pPr>
          </w:p>
        </w:tc>
        <w:tc>
          <w:tcPr>
            <w:tcW w:w="1980" w:type="dxa"/>
            <w:gridSpan w:val="3"/>
            <w:tcBorders>
              <w:top w:val="nil"/>
              <w:left w:val="nil"/>
              <w:bottom w:val="nil"/>
              <w:right w:val="nil"/>
            </w:tcBorders>
          </w:tcPr>
          <w:p w:rsidR="00222D21" w:rsidRDefault="00222D21" w:rsidP="00D90D20">
            <w:pPr>
              <w:rPr>
                <w:sz w:val="28"/>
              </w:rPr>
            </w:pPr>
          </w:p>
        </w:tc>
      </w:tr>
      <w:tr w:rsidR="00222D21" w:rsidTr="00443187">
        <w:trPr>
          <w:gridAfter w:val="1"/>
          <w:wAfter w:w="2218" w:type="dxa"/>
          <w:cantSplit/>
          <w:trHeight w:val="567"/>
        </w:trPr>
        <w:tc>
          <w:tcPr>
            <w:tcW w:w="1401" w:type="dxa"/>
            <w:gridSpan w:val="3"/>
            <w:tcBorders>
              <w:top w:val="nil"/>
              <w:left w:val="nil"/>
              <w:bottom w:val="nil"/>
              <w:right w:val="nil"/>
            </w:tcBorders>
          </w:tcPr>
          <w:p w:rsidR="00222D21" w:rsidRPr="008E48A9" w:rsidRDefault="00222D21" w:rsidP="00624CCA">
            <w:pPr>
              <w:jc w:val="center"/>
            </w:pPr>
            <w:r>
              <w:lastRenderedPageBreak/>
              <w:t>59.</w:t>
            </w:r>
            <w:r w:rsidRPr="008E48A9">
              <w:t>650</w:t>
            </w:r>
          </w:p>
        </w:tc>
        <w:tc>
          <w:tcPr>
            <w:tcW w:w="6470" w:type="dxa"/>
            <w:gridSpan w:val="2"/>
            <w:tcBorders>
              <w:top w:val="nil"/>
              <w:left w:val="nil"/>
              <w:bottom w:val="nil"/>
              <w:right w:val="nil"/>
            </w:tcBorders>
          </w:tcPr>
          <w:p w:rsidR="00222D21" w:rsidRPr="008E48A9" w:rsidRDefault="00222D21" w:rsidP="00D90D20">
            <w:pPr>
              <w:pStyle w:val="Corpodeltesto2"/>
              <w:jc w:val="both"/>
              <w:rPr>
                <w:sz w:val="24"/>
              </w:rPr>
            </w:pPr>
            <w:r w:rsidRPr="008E48A9">
              <w:rPr>
                <w:b w:val="0"/>
                <w:bCs w:val="0"/>
                <w:sz w:val="24"/>
              </w:rPr>
              <w:t>Bilancio</w:t>
            </w:r>
            <w:r w:rsidR="00624CCA">
              <w:rPr>
                <w:b w:val="0"/>
                <w:bCs w:val="0"/>
                <w:sz w:val="24"/>
              </w:rPr>
              <w:t xml:space="preserve"> </w:t>
            </w:r>
            <w:r w:rsidRPr="008E48A9">
              <w:rPr>
                <w:b w:val="0"/>
                <w:bCs w:val="0"/>
                <w:sz w:val="24"/>
              </w:rPr>
              <w:t>di introito ed esito del conto del depositario dei Luoghi Pii della Terra di Argusto decorrente dal giorno della soppressione e sino a novembre 1786.</w:t>
            </w:r>
          </w:p>
        </w:tc>
        <w:tc>
          <w:tcPr>
            <w:tcW w:w="1980" w:type="dxa"/>
            <w:gridSpan w:val="3"/>
            <w:tcBorders>
              <w:top w:val="nil"/>
              <w:left w:val="nil"/>
              <w:bottom w:val="nil"/>
              <w:right w:val="nil"/>
            </w:tcBorders>
          </w:tcPr>
          <w:p w:rsidR="00222D21" w:rsidRPr="008E48A9" w:rsidRDefault="00222D21" w:rsidP="00D90D20">
            <w:r w:rsidRPr="008E48A9">
              <w:t>1784-1796</w:t>
            </w:r>
          </w:p>
        </w:tc>
      </w:tr>
      <w:tr w:rsidR="00222D21" w:rsidTr="00443187">
        <w:trPr>
          <w:gridAfter w:val="1"/>
          <w:wAfter w:w="2218" w:type="dxa"/>
          <w:cantSplit/>
          <w:trHeight w:val="567"/>
        </w:trPr>
        <w:tc>
          <w:tcPr>
            <w:tcW w:w="9851" w:type="dxa"/>
            <w:gridSpan w:val="8"/>
            <w:tcBorders>
              <w:top w:val="nil"/>
              <w:left w:val="nil"/>
              <w:bottom w:val="nil"/>
              <w:right w:val="nil"/>
            </w:tcBorders>
          </w:tcPr>
          <w:p w:rsidR="00222D21" w:rsidRPr="006A19B3" w:rsidRDefault="00222D21" w:rsidP="00D90D20">
            <w:pPr>
              <w:jc w:val="center"/>
              <w:rPr>
                <w:b/>
                <w:bCs/>
                <w:i/>
                <w:sz w:val="52"/>
                <w:szCs w:val="52"/>
              </w:rPr>
            </w:pPr>
          </w:p>
          <w:p w:rsidR="00222D21" w:rsidRPr="00542056" w:rsidRDefault="00222D21" w:rsidP="00D90D20">
            <w:pPr>
              <w:jc w:val="center"/>
              <w:rPr>
                <w:b/>
                <w:bCs/>
                <w:sz w:val="36"/>
                <w:szCs w:val="36"/>
              </w:rPr>
            </w:pPr>
            <w:r w:rsidRPr="00542056">
              <w:rPr>
                <w:b/>
                <w:bCs/>
                <w:sz w:val="36"/>
                <w:szCs w:val="36"/>
              </w:rPr>
              <w:t>DISTRETTO  DI  BAGNARA</w:t>
            </w:r>
          </w:p>
          <w:p w:rsidR="00222D21" w:rsidRPr="00F3777D" w:rsidRDefault="00222D21" w:rsidP="00D90D20">
            <w:pPr>
              <w:jc w:val="center"/>
              <w:rPr>
                <w:b/>
                <w:bCs/>
                <w:i/>
              </w:rPr>
            </w:pPr>
          </w:p>
        </w:tc>
      </w:tr>
      <w:tr w:rsidR="00222D21" w:rsidTr="00443187">
        <w:trPr>
          <w:gridAfter w:val="1"/>
          <w:wAfter w:w="2218" w:type="dxa"/>
          <w:cantSplit/>
          <w:trHeight w:val="567"/>
        </w:trPr>
        <w:tc>
          <w:tcPr>
            <w:tcW w:w="9851" w:type="dxa"/>
            <w:gridSpan w:val="8"/>
            <w:tcBorders>
              <w:top w:val="nil"/>
              <w:left w:val="nil"/>
              <w:bottom w:val="nil"/>
              <w:right w:val="nil"/>
            </w:tcBorders>
          </w:tcPr>
          <w:p w:rsidR="00222D21" w:rsidRDefault="00222D21" w:rsidP="00D90D20">
            <w:pPr>
              <w:pStyle w:val="Corpodeltesto2"/>
              <w:rPr>
                <w:sz w:val="32"/>
              </w:rPr>
            </w:pPr>
          </w:p>
          <w:p w:rsidR="00222D21" w:rsidRDefault="00222D21" w:rsidP="00D90D20">
            <w:pPr>
              <w:pStyle w:val="Corpodeltesto2"/>
              <w:rPr>
                <w:sz w:val="32"/>
              </w:rPr>
            </w:pPr>
            <w:r>
              <w:rPr>
                <w:sz w:val="32"/>
              </w:rPr>
              <w:t>Conti del Regio Amministratore Rocco BARBARO GALIMI</w:t>
            </w:r>
          </w:p>
          <w:p w:rsidR="00222D21" w:rsidRDefault="00222D21" w:rsidP="00D90D20">
            <w:pPr>
              <w:jc w:val="center"/>
              <w:rPr>
                <w:sz w:val="28"/>
              </w:rPr>
            </w:pPr>
          </w:p>
          <w:p w:rsidR="00222D21" w:rsidRDefault="00222D21" w:rsidP="00D90D20">
            <w:pPr>
              <w:jc w:val="center"/>
              <w:rPr>
                <w:sz w:val="28"/>
              </w:rPr>
            </w:pP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A3100A">
            <w:pPr>
              <w:jc w:val="center"/>
            </w:pPr>
            <w:r>
              <w:t>60.651</w:t>
            </w:r>
          </w:p>
          <w:p w:rsidR="00222D21" w:rsidRDefault="00222D21" w:rsidP="00A3100A">
            <w:pPr>
              <w:jc w:val="center"/>
            </w:pPr>
          </w:p>
          <w:p w:rsidR="00222D21" w:rsidRDefault="00222D21" w:rsidP="00A3100A">
            <w:pPr>
              <w:jc w:val="center"/>
            </w:pPr>
          </w:p>
        </w:tc>
        <w:tc>
          <w:tcPr>
            <w:tcW w:w="6662" w:type="dxa"/>
            <w:gridSpan w:val="4"/>
            <w:tcBorders>
              <w:top w:val="nil"/>
              <w:left w:val="nil"/>
              <w:bottom w:val="nil"/>
              <w:right w:val="nil"/>
            </w:tcBorders>
          </w:tcPr>
          <w:p w:rsidR="00222D21" w:rsidRDefault="00222D21" w:rsidP="00D90D20">
            <w:pPr>
              <w:jc w:val="both"/>
            </w:pPr>
            <w:r>
              <w:t>Bilancio d’introito ed esito dell’Amm.re D. Rocco Barbaro Galimi per i Luoghi Pii di S. Procopio, Scilla, Bagnara, Sinopoli, Sinopoli vecchio ed Acquaro per gli anni 1791-1793.</w:t>
            </w:r>
          </w:p>
        </w:tc>
        <w:tc>
          <w:tcPr>
            <w:tcW w:w="1843" w:type="dxa"/>
            <w:gridSpan w:val="2"/>
            <w:tcBorders>
              <w:top w:val="nil"/>
              <w:left w:val="nil"/>
              <w:bottom w:val="nil"/>
              <w:right w:val="nil"/>
            </w:tcBorders>
          </w:tcPr>
          <w:p w:rsidR="00222D21" w:rsidRDefault="00222D21" w:rsidP="00D90D20"/>
          <w:p w:rsidR="00222D21" w:rsidRDefault="00222D21" w:rsidP="00D90D20">
            <w:r>
              <w:t>1791-1793</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A3100A">
            <w:pPr>
              <w:jc w:val="center"/>
            </w:pPr>
          </w:p>
          <w:p w:rsidR="00222D21" w:rsidRDefault="00222D21" w:rsidP="00A3100A">
            <w:pPr>
              <w:jc w:val="center"/>
            </w:pPr>
            <w:r>
              <w:t>60.651 bis</w:t>
            </w:r>
          </w:p>
        </w:tc>
        <w:tc>
          <w:tcPr>
            <w:tcW w:w="6662" w:type="dxa"/>
            <w:gridSpan w:val="4"/>
            <w:tcBorders>
              <w:top w:val="nil"/>
              <w:left w:val="nil"/>
              <w:bottom w:val="nil"/>
              <w:right w:val="nil"/>
            </w:tcBorders>
          </w:tcPr>
          <w:p w:rsidR="00222D21" w:rsidRDefault="00222D21" w:rsidP="00D90D20">
            <w:pPr>
              <w:jc w:val="both"/>
            </w:pPr>
          </w:p>
          <w:p w:rsidR="00222D21" w:rsidRDefault="00222D21" w:rsidP="00D90D20">
            <w:pPr>
              <w:jc w:val="both"/>
            </w:pPr>
            <w:r>
              <w:t>Volume di esiti.</w:t>
            </w:r>
          </w:p>
        </w:tc>
        <w:tc>
          <w:tcPr>
            <w:tcW w:w="1843" w:type="dxa"/>
            <w:gridSpan w:val="2"/>
            <w:tcBorders>
              <w:top w:val="nil"/>
              <w:left w:val="nil"/>
              <w:bottom w:val="nil"/>
              <w:right w:val="nil"/>
            </w:tcBorders>
          </w:tcPr>
          <w:p w:rsidR="00222D21" w:rsidRDefault="00222D21" w:rsidP="00D90D20"/>
          <w:p w:rsidR="00222D21" w:rsidRDefault="00222D21" w:rsidP="00D90D20">
            <w:r>
              <w:t>1791-1793</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A3100A">
            <w:pPr>
              <w:jc w:val="center"/>
            </w:pPr>
          </w:p>
          <w:p w:rsidR="00222D21" w:rsidRDefault="00222D21" w:rsidP="00A3100A">
            <w:pPr>
              <w:jc w:val="center"/>
            </w:pPr>
            <w:r>
              <w:t>60.652</w:t>
            </w:r>
          </w:p>
        </w:tc>
        <w:tc>
          <w:tcPr>
            <w:tcW w:w="6662" w:type="dxa"/>
            <w:gridSpan w:val="4"/>
            <w:tcBorders>
              <w:top w:val="nil"/>
              <w:left w:val="nil"/>
              <w:bottom w:val="nil"/>
              <w:right w:val="nil"/>
            </w:tcBorders>
          </w:tcPr>
          <w:p w:rsidR="00222D21" w:rsidRDefault="00222D21" w:rsidP="00D90D20">
            <w:pPr>
              <w:jc w:val="both"/>
            </w:pPr>
          </w:p>
          <w:p w:rsidR="00222D21" w:rsidRDefault="00222D21" w:rsidP="00D90D20">
            <w:pPr>
              <w:jc w:val="both"/>
            </w:pPr>
            <w:r>
              <w:t xml:space="preserve">Notamento dei debitori censualisti alla C. S. dall’anno </w:t>
            </w:r>
            <w:smartTag w:uri="urn:schemas-microsoft-com:office:smarttags" w:element="metricconverter">
              <w:smartTagPr>
                <w:attr w:name="ProductID" w:val="1791 a"/>
              </w:smartTagPr>
              <w:r>
                <w:t>1791 a</w:t>
              </w:r>
            </w:smartTag>
            <w:r>
              <w:t xml:space="preserve"> tutto agosto 1793.</w:t>
            </w:r>
          </w:p>
        </w:tc>
        <w:tc>
          <w:tcPr>
            <w:tcW w:w="1843" w:type="dxa"/>
            <w:gridSpan w:val="2"/>
            <w:tcBorders>
              <w:top w:val="nil"/>
              <w:left w:val="nil"/>
              <w:bottom w:val="nil"/>
              <w:right w:val="nil"/>
            </w:tcBorders>
          </w:tcPr>
          <w:p w:rsidR="00624CCA" w:rsidRDefault="00624CCA" w:rsidP="00D90D20"/>
          <w:p w:rsidR="00222D21" w:rsidRDefault="00222D21" w:rsidP="00D90D20">
            <w:r>
              <w:t>1792-1794</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A3100A">
            <w:pPr>
              <w:jc w:val="center"/>
            </w:pPr>
          </w:p>
          <w:p w:rsidR="00222D21" w:rsidRDefault="00222D21" w:rsidP="00A3100A">
            <w:pPr>
              <w:jc w:val="center"/>
            </w:pPr>
            <w:r>
              <w:t>60.653</w:t>
            </w:r>
          </w:p>
        </w:tc>
        <w:tc>
          <w:tcPr>
            <w:tcW w:w="6662" w:type="dxa"/>
            <w:gridSpan w:val="4"/>
            <w:tcBorders>
              <w:top w:val="nil"/>
              <w:left w:val="nil"/>
              <w:bottom w:val="nil"/>
              <w:right w:val="nil"/>
            </w:tcBorders>
          </w:tcPr>
          <w:p w:rsidR="00222D21" w:rsidRDefault="00222D21" w:rsidP="00D90D20">
            <w:pPr>
              <w:jc w:val="both"/>
            </w:pPr>
          </w:p>
          <w:p w:rsidR="00222D21" w:rsidRDefault="00222D21" w:rsidP="00D90D20">
            <w:pPr>
              <w:jc w:val="both"/>
            </w:pPr>
            <w:r>
              <w:t>Volume di esiti dell’Amm.re Rocco Barbaro Galimi per gli anni 1792-93.</w:t>
            </w:r>
          </w:p>
        </w:tc>
        <w:tc>
          <w:tcPr>
            <w:tcW w:w="1843" w:type="dxa"/>
            <w:gridSpan w:val="2"/>
            <w:tcBorders>
              <w:top w:val="nil"/>
              <w:left w:val="nil"/>
              <w:bottom w:val="nil"/>
              <w:right w:val="nil"/>
            </w:tcBorders>
          </w:tcPr>
          <w:p w:rsidR="00222D21" w:rsidRDefault="00222D21" w:rsidP="00D90D20">
            <w:r>
              <w:t>1792-1793</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A3100A">
            <w:pPr>
              <w:jc w:val="center"/>
            </w:pPr>
          </w:p>
          <w:p w:rsidR="00222D21" w:rsidRDefault="00222D21" w:rsidP="00A3100A">
            <w:pPr>
              <w:jc w:val="center"/>
            </w:pPr>
            <w:r>
              <w:t>60.654</w:t>
            </w:r>
          </w:p>
        </w:tc>
        <w:tc>
          <w:tcPr>
            <w:tcW w:w="6662" w:type="dxa"/>
            <w:gridSpan w:val="4"/>
            <w:tcBorders>
              <w:top w:val="nil"/>
              <w:left w:val="nil"/>
              <w:bottom w:val="nil"/>
              <w:right w:val="nil"/>
            </w:tcBorders>
          </w:tcPr>
          <w:p w:rsidR="00222D21" w:rsidRDefault="00222D21" w:rsidP="00D90D20">
            <w:pPr>
              <w:jc w:val="both"/>
            </w:pPr>
          </w:p>
          <w:p w:rsidR="00222D21" w:rsidRDefault="00222D21" w:rsidP="00D90D20">
            <w:pPr>
              <w:jc w:val="both"/>
            </w:pPr>
            <w:r>
              <w:t xml:space="preserve">Bilancio d’introito ed esito dal p.mo maggio </w:t>
            </w:r>
            <w:smartTag w:uri="urn:schemas-microsoft-com:office:smarttags" w:element="metricconverter">
              <w:smartTagPr>
                <w:attr w:name="ProductID" w:val="1793 a"/>
              </w:smartTagPr>
              <w:r>
                <w:t>1793 a</w:t>
              </w:r>
            </w:smartTag>
            <w:r>
              <w:t xml:space="preserve"> tutto aprile 1794 per l’amministrazione tenuta da  Rocco Barbaro Galimi dei Luoghi Pii di S. Procopio, Scilla, Bagnara, Sinopoli, Sinopoli vecchio ed Acquaro.</w:t>
            </w:r>
          </w:p>
        </w:tc>
        <w:tc>
          <w:tcPr>
            <w:tcW w:w="1843" w:type="dxa"/>
            <w:gridSpan w:val="2"/>
            <w:tcBorders>
              <w:top w:val="nil"/>
              <w:left w:val="nil"/>
              <w:bottom w:val="nil"/>
              <w:right w:val="nil"/>
            </w:tcBorders>
          </w:tcPr>
          <w:p w:rsidR="00222D21" w:rsidRDefault="00222D21" w:rsidP="00D90D20"/>
          <w:p w:rsidR="00222D21" w:rsidRDefault="00222D21" w:rsidP="00D90D20">
            <w:r>
              <w:t>1793-1794</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A3100A">
            <w:pPr>
              <w:jc w:val="center"/>
            </w:pPr>
          </w:p>
          <w:p w:rsidR="00222D21" w:rsidRDefault="00222D21" w:rsidP="00A3100A">
            <w:pPr>
              <w:jc w:val="center"/>
            </w:pPr>
            <w:r>
              <w:t>60.655</w:t>
            </w:r>
          </w:p>
          <w:p w:rsidR="00222D21" w:rsidRDefault="00222D21" w:rsidP="00A3100A">
            <w:pPr>
              <w:jc w:val="center"/>
            </w:pPr>
          </w:p>
        </w:tc>
        <w:tc>
          <w:tcPr>
            <w:tcW w:w="6662" w:type="dxa"/>
            <w:gridSpan w:val="4"/>
            <w:tcBorders>
              <w:top w:val="nil"/>
              <w:left w:val="nil"/>
              <w:bottom w:val="nil"/>
              <w:right w:val="nil"/>
            </w:tcBorders>
          </w:tcPr>
          <w:p w:rsidR="00222D21" w:rsidRDefault="00222D21" w:rsidP="00D90D20">
            <w:pPr>
              <w:jc w:val="both"/>
            </w:pPr>
          </w:p>
          <w:p w:rsidR="00222D21" w:rsidRDefault="00222D21" w:rsidP="00D90D20">
            <w:pPr>
              <w:jc w:val="both"/>
            </w:pPr>
            <w:r>
              <w:t>Conto in olio dell’amministrazione del Dr. D. Rocco Barbaro Galimi per l’anno 1794.</w:t>
            </w:r>
          </w:p>
        </w:tc>
        <w:tc>
          <w:tcPr>
            <w:tcW w:w="1843" w:type="dxa"/>
            <w:gridSpan w:val="2"/>
            <w:tcBorders>
              <w:top w:val="nil"/>
              <w:left w:val="nil"/>
              <w:bottom w:val="nil"/>
              <w:right w:val="nil"/>
            </w:tcBorders>
          </w:tcPr>
          <w:p w:rsidR="00222D21" w:rsidRDefault="00222D21" w:rsidP="00D90D20"/>
          <w:p w:rsidR="00222D21" w:rsidRDefault="00222D21" w:rsidP="00D90D20">
            <w:r>
              <w:t>1794</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A3100A">
            <w:pPr>
              <w:jc w:val="center"/>
            </w:pPr>
          </w:p>
          <w:p w:rsidR="00222D21" w:rsidRDefault="00222D21" w:rsidP="00A3100A">
            <w:pPr>
              <w:jc w:val="center"/>
            </w:pPr>
            <w:r>
              <w:t>60.656</w:t>
            </w:r>
          </w:p>
        </w:tc>
        <w:tc>
          <w:tcPr>
            <w:tcW w:w="6662" w:type="dxa"/>
            <w:gridSpan w:val="4"/>
            <w:tcBorders>
              <w:top w:val="nil"/>
              <w:left w:val="nil"/>
              <w:bottom w:val="nil"/>
              <w:right w:val="nil"/>
            </w:tcBorders>
          </w:tcPr>
          <w:p w:rsidR="00222D21" w:rsidRDefault="00222D21" w:rsidP="00D90D20">
            <w:pPr>
              <w:jc w:val="both"/>
            </w:pPr>
          </w:p>
          <w:p w:rsidR="00222D21" w:rsidRDefault="00222D21" w:rsidP="00D90D20">
            <w:pPr>
              <w:jc w:val="both"/>
            </w:pPr>
            <w:r>
              <w:t xml:space="preserve">Conto d’introito ed esito dal p.mo maggio </w:t>
            </w:r>
            <w:smartTag w:uri="urn:schemas-microsoft-com:office:smarttags" w:element="metricconverter">
              <w:smartTagPr>
                <w:attr w:name="ProductID" w:val="1794 a"/>
              </w:smartTagPr>
              <w:r>
                <w:t>1794 a</w:t>
              </w:r>
            </w:smartTag>
            <w:r>
              <w:t xml:space="preserve"> tutto aprile 1795 per l’amministrazione tenuta da  D. Rocco Barbaro Galimi dei Luoghi Pii di S. Procopio, Scilla, Bagnara, Sinopoli, Sinopoli Vecchio ed Acquaro.</w:t>
            </w:r>
          </w:p>
        </w:tc>
        <w:tc>
          <w:tcPr>
            <w:tcW w:w="1843" w:type="dxa"/>
            <w:gridSpan w:val="2"/>
            <w:tcBorders>
              <w:top w:val="nil"/>
              <w:left w:val="nil"/>
              <w:bottom w:val="nil"/>
              <w:right w:val="nil"/>
            </w:tcBorders>
          </w:tcPr>
          <w:p w:rsidR="00222D21" w:rsidRDefault="00222D21" w:rsidP="00D90D20"/>
          <w:p w:rsidR="00222D21" w:rsidRDefault="00222D21" w:rsidP="00D90D20"/>
          <w:p w:rsidR="00222D21" w:rsidRDefault="00222D21" w:rsidP="00D90D20">
            <w:r>
              <w:t>1794-1795</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A3100A">
            <w:pPr>
              <w:jc w:val="center"/>
            </w:pPr>
          </w:p>
          <w:p w:rsidR="00222D21" w:rsidRDefault="00222D21" w:rsidP="00A3100A">
            <w:pPr>
              <w:jc w:val="center"/>
            </w:pPr>
            <w:r>
              <w:t>61.657</w:t>
            </w:r>
          </w:p>
        </w:tc>
        <w:tc>
          <w:tcPr>
            <w:tcW w:w="6662" w:type="dxa"/>
            <w:gridSpan w:val="4"/>
            <w:tcBorders>
              <w:top w:val="nil"/>
              <w:left w:val="nil"/>
              <w:bottom w:val="nil"/>
              <w:right w:val="nil"/>
            </w:tcBorders>
          </w:tcPr>
          <w:p w:rsidR="00222D21" w:rsidRDefault="00222D21" w:rsidP="00D90D20">
            <w:pPr>
              <w:jc w:val="both"/>
            </w:pPr>
          </w:p>
          <w:p w:rsidR="00222D21" w:rsidRDefault="00222D21" w:rsidP="00D90D20">
            <w:pPr>
              <w:jc w:val="both"/>
            </w:pPr>
            <w:r>
              <w:t xml:space="preserve">Volume di documenti relativi al conto dell’Amministratore  D. Rocco Barbaro Galimi da maggio </w:t>
            </w:r>
            <w:smartTag w:uri="urn:schemas-microsoft-com:office:smarttags" w:element="metricconverter">
              <w:smartTagPr>
                <w:attr w:name="ProductID" w:val="1794 a"/>
              </w:smartTagPr>
              <w:r>
                <w:t>1794 a</w:t>
              </w:r>
            </w:smartTag>
            <w:r>
              <w:t xml:space="preserve"> tutto aprile 1795</w:t>
            </w:r>
            <w:r w:rsidR="00624CCA">
              <w:t>.</w:t>
            </w:r>
          </w:p>
        </w:tc>
        <w:tc>
          <w:tcPr>
            <w:tcW w:w="1843" w:type="dxa"/>
            <w:gridSpan w:val="2"/>
            <w:tcBorders>
              <w:top w:val="nil"/>
              <w:left w:val="nil"/>
              <w:bottom w:val="nil"/>
              <w:right w:val="nil"/>
            </w:tcBorders>
          </w:tcPr>
          <w:p w:rsidR="00222D21" w:rsidRDefault="00222D21" w:rsidP="00D90D20"/>
          <w:p w:rsidR="00222D21" w:rsidRDefault="00222D21" w:rsidP="00D90D20">
            <w:r>
              <w:t>1794-1795</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A3100A">
            <w:pPr>
              <w:jc w:val="center"/>
            </w:pPr>
          </w:p>
          <w:p w:rsidR="00222D21" w:rsidRDefault="00222D21" w:rsidP="00A3100A">
            <w:pPr>
              <w:jc w:val="center"/>
            </w:pPr>
            <w:r>
              <w:t>61.658</w:t>
            </w:r>
          </w:p>
        </w:tc>
        <w:tc>
          <w:tcPr>
            <w:tcW w:w="6662" w:type="dxa"/>
            <w:gridSpan w:val="4"/>
            <w:tcBorders>
              <w:top w:val="nil"/>
              <w:left w:val="nil"/>
              <w:bottom w:val="nil"/>
              <w:right w:val="nil"/>
            </w:tcBorders>
          </w:tcPr>
          <w:p w:rsidR="00222D21" w:rsidRDefault="00222D21" w:rsidP="00D90D20">
            <w:pPr>
              <w:jc w:val="both"/>
            </w:pPr>
          </w:p>
          <w:p w:rsidR="00222D21" w:rsidRDefault="00222D21" w:rsidP="00D90D20">
            <w:pPr>
              <w:jc w:val="both"/>
            </w:pPr>
            <w:r>
              <w:t>Volume di documenti relativi al conto del 1795, con  precedenti relativi al 1792.</w:t>
            </w:r>
          </w:p>
        </w:tc>
        <w:tc>
          <w:tcPr>
            <w:tcW w:w="1843" w:type="dxa"/>
            <w:gridSpan w:val="2"/>
            <w:tcBorders>
              <w:top w:val="nil"/>
              <w:left w:val="nil"/>
              <w:bottom w:val="nil"/>
              <w:right w:val="nil"/>
            </w:tcBorders>
          </w:tcPr>
          <w:p w:rsidR="00222D21" w:rsidRDefault="00222D21" w:rsidP="00D90D20"/>
          <w:p w:rsidR="00222D21" w:rsidRDefault="00222D21" w:rsidP="00D90D20">
            <w:r>
              <w:t>1795-1796</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A3100A">
            <w:pPr>
              <w:jc w:val="center"/>
            </w:pPr>
          </w:p>
          <w:p w:rsidR="00222D21" w:rsidRDefault="00222D21" w:rsidP="00A3100A">
            <w:pPr>
              <w:jc w:val="center"/>
            </w:pPr>
            <w:r>
              <w:t>61.659</w:t>
            </w:r>
          </w:p>
        </w:tc>
        <w:tc>
          <w:tcPr>
            <w:tcW w:w="6662" w:type="dxa"/>
            <w:gridSpan w:val="4"/>
            <w:tcBorders>
              <w:top w:val="nil"/>
              <w:left w:val="nil"/>
              <w:bottom w:val="nil"/>
              <w:right w:val="nil"/>
            </w:tcBorders>
          </w:tcPr>
          <w:p w:rsidR="00222D21" w:rsidRDefault="00222D21" w:rsidP="00D90D20">
            <w:pPr>
              <w:jc w:val="both"/>
            </w:pPr>
          </w:p>
          <w:p w:rsidR="00222D21" w:rsidRDefault="00222D21" w:rsidP="00D90D20">
            <w:pPr>
              <w:jc w:val="both"/>
            </w:pPr>
            <w:r>
              <w:t xml:space="preserve">Atti per la discussione del conto dell’olio del raccolto del </w:t>
            </w:r>
            <w:smartTag w:uri="urn:schemas-microsoft-com:office:smarttags" w:element="metricconverter">
              <w:smartTagPr>
                <w:attr w:name="ProductID" w:val="1791 in"/>
              </w:smartTagPr>
              <w:r>
                <w:t>1791 in</w:t>
              </w:r>
            </w:smartTag>
            <w:r>
              <w:t xml:space="preserve"> 1792 dei Luoghi Pii del Distretto di Bagnara contro l’Amministratore D. Rocco Barbaro Galimi.</w:t>
            </w:r>
          </w:p>
        </w:tc>
        <w:tc>
          <w:tcPr>
            <w:tcW w:w="1843" w:type="dxa"/>
            <w:gridSpan w:val="2"/>
            <w:tcBorders>
              <w:top w:val="nil"/>
              <w:left w:val="nil"/>
              <w:bottom w:val="nil"/>
              <w:right w:val="nil"/>
            </w:tcBorders>
          </w:tcPr>
          <w:p w:rsidR="00222D21" w:rsidRDefault="00222D21" w:rsidP="00D90D20"/>
          <w:p w:rsidR="00222D21" w:rsidRDefault="00222D21" w:rsidP="00D90D20">
            <w:r>
              <w:t>1795</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A3100A">
            <w:pPr>
              <w:jc w:val="center"/>
            </w:pPr>
          </w:p>
          <w:p w:rsidR="00222D21" w:rsidRDefault="00222D21" w:rsidP="00A3100A">
            <w:pPr>
              <w:jc w:val="center"/>
            </w:pPr>
            <w:r>
              <w:t>61.660</w:t>
            </w:r>
          </w:p>
        </w:tc>
        <w:tc>
          <w:tcPr>
            <w:tcW w:w="6662" w:type="dxa"/>
            <w:gridSpan w:val="4"/>
            <w:tcBorders>
              <w:top w:val="nil"/>
              <w:left w:val="nil"/>
              <w:bottom w:val="nil"/>
              <w:right w:val="nil"/>
            </w:tcBorders>
          </w:tcPr>
          <w:p w:rsidR="00222D21" w:rsidRDefault="00222D21" w:rsidP="00D90D20">
            <w:pPr>
              <w:jc w:val="both"/>
            </w:pPr>
          </w:p>
          <w:p w:rsidR="00222D21" w:rsidRDefault="00222D21" w:rsidP="00D90D20">
            <w:pPr>
              <w:jc w:val="both"/>
            </w:pPr>
            <w:r>
              <w:t>Atti per la discussione del conto per le rendite dei Luoghi Pii del Distretto di Bagnara per l’anno 1792 contro l’Amm.re D. Rocco Barbaro Galimi.</w:t>
            </w:r>
          </w:p>
        </w:tc>
        <w:tc>
          <w:tcPr>
            <w:tcW w:w="1843" w:type="dxa"/>
            <w:gridSpan w:val="2"/>
            <w:tcBorders>
              <w:top w:val="nil"/>
              <w:left w:val="nil"/>
              <w:bottom w:val="nil"/>
              <w:right w:val="nil"/>
            </w:tcBorders>
          </w:tcPr>
          <w:p w:rsidR="00222D21" w:rsidRDefault="00222D21" w:rsidP="00D90D20"/>
          <w:p w:rsidR="00222D21" w:rsidRDefault="00222D21" w:rsidP="00D90D20">
            <w:r>
              <w:t>1795</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A3100A">
            <w:pPr>
              <w:jc w:val="center"/>
            </w:pPr>
          </w:p>
          <w:p w:rsidR="00222D21" w:rsidRDefault="00222D21" w:rsidP="00A3100A">
            <w:pPr>
              <w:jc w:val="center"/>
            </w:pPr>
            <w:r>
              <w:t>61.661</w:t>
            </w:r>
          </w:p>
        </w:tc>
        <w:tc>
          <w:tcPr>
            <w:tcW w:w="6662" w:type="dxa"/>
            <w:gridSpan w:val="4"/>
            <w:tcBorders>
              <w:top w:val="nil"/>
              <w:left w:val="nil"/>
              <w:bottom w:val="nil"/>
              <w:right w:val="nil"/>
            </w:tcBorders>
          </w:tcPr>
          <w:p w:rsidR="00222D21" w:rsidRDefault="00222D21" w:rsidP="00D90D20">
            <w:pPr>
              <w:jc w:val="both"/>
            </w:pPr>
          </w:p>
          <w:p w:rsidR="00222D21" w:rsidRDefault="00222D21" w:rsidP="007909AB">
            <w:pPr>
              <w:jc w:val="both"/>
            </w:pPr>
            <w:r>
              <w:t xml:space="preserve">Bilancio d’introito ed esito dal primo maggio </w:t>
            </w:r>
            <w:smartTag w:uri="urn:schemas-microsoft-com:office:smarttags" w:element="metricconverter">
              <w:smartTagPr>
                <w:attr w:name="ProductID" w:val="1795 a"/>
              </w:smartTagPr>
              <w:r>
                <w:t>1795 a</w:t>
              </w:r>
            </w:smartTag>
            <w:r>
              <w:t xml:space="preserve"> tutto gennaio 1796 dell’amministrazione dei beni incluso l’</w:t>
            </w:r>
            <w:r w:rsidR="007909AB">
              <w:t>o</w:t>
            </w:r>
            <w:r>
              <w:t>lio dei luoghi pii di S. Procopio, Scilla, Bagnara, Sinopoli, Sinopoli Vecchio ed Acquaro.</w:t>
            </w:r>
          </w:p>
        </w:tc>
        <w:tc>
          <w:tcPr>
            <w:tcW w:w="1843" w:type="dxa"/>
            <w:gridSpan w:val="2"/>
            <w:tcBorders>
              <w:top w:val="nil"/>
              <w:left w:val="nil"/>
              <w:bottom w:val="nil"/>
              <w:right w:val="nil"/>
            </w:tcBorders>
          </w:tcPr>
          <w:p w:rsidR="00222D21" w:rsidRDefault="00222D21" w:rsidP="00D90D20"/>
          <w:p w:rsidR="00222D21" w:rsidRDefault="00222D21" w:rsidP="00D90D20">
            <w:r>
              <w:t>1795 - 1796</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A3100A">
            <w:pPr>
              <w:jc w:val="center"/>
            </w:pPr>
          </w:p>
          <w:p w:rsidR="00222D21" w:rsidRDefault="00222D21" w:rsidP="00A3100A">
            <w:pPr>
              <w:jc w:val="center"/>
            </w:pPr>
          </w:p>
        </w:tc>
        <w:tc>
          <w:tcPr>
            <w:tcW w:w="6662" w:type="dxa"/>
            <w:gridSpan w:val="4"/>
            <w:tcBorders>
              <w:top w:val="nil"/>
              <w:left w:val="nil"/>
              <w:bottom w:val="nil"/>
              <w:right w:val="nil"/>
            </w:tcBorders>
          </w:tcPr>
          <w:p w:rsidR="00222D21" w:rsidRDefault="00222D21" w:rsidP="00D90D20">
            <w:pPr>
              <w:jc w:val="center"/>
              <w:rPr>
                <w:b/>
                <w:bCs/>
                <w:sz w:val="28"/>
              </w:rPr>
            </w:pPr>
          </w:p>
          <w:p w:rsidR="00222D21" w:rsidRDefault="00222D21" w:rsidP="00D90D20">
            <w:pPr>
              <w:jc w:val="center"/>
              <w:rPr>
                <w:b/>
                <w:bCs/>
                <w:sz w:val="28"/>
              </w:rPr>
            </w:pPr>
            <w:r>
              <w:rPr>
                <w:b/>
                <w:bCs/>
                <w:sz w:val="28"/>
              </w:rPr>
              <w:t>CONTI</w:t>
            </w:r>
            <w:r w:rsidR="007909AB">
              <w:rPr>
                <w:b/>
                <w:bCs/>
                <w:sz w:val="28"/>
              </w:rPr>
              <w:t xml:space="preserve"> </w:t>
            </w:r>
            <w:r>
              <w:rPr>
                <w:b/>
                <w:bCs/>
                <w:sz w:val="28"/>
              </w:rPr>
              <w:t xml:space="preserve">di D. Fedele AVATI,   </w:t>
            </w:r>
          </w:p>
          <w:p w:rsidR="00222D21" w:rsidRDefault="00222D21" w:rsidP="00D90D20">
            <w:pPr>
              <w:jc w:val="center"/>
              <w:rPr>
                <w:b/>
                <w:bCs/>
                <w:sz w:val="28"/>
              </w:rPr>
            </w:pPr>
            <w:r>
              <w:rPr>
                <w:b/>
                <w:bCs/>
                <w:sz w:val="28"/>
              </w:rPr>
              <w:t>Depositario</w:t>
            </w:r>
          </w:p>
          <w:p w:rsidR="00222D21" w:rsidRDefault="00222D21" w:rsidP="00D90D20">
            <w:pPr>
              <w:jc w:val="center"/>
              <w:rPr>
                <w:b/>
                <w:bCs/>
              </w:rPr>
            </w:pPr>
          </w:p>
        </w:tc>
        <w:tc>
          <w:tcPr>
            <w:tcW w:w="1843" w:type="dxa"/>
            <w:gridSpan w:val="2"/>
            <w:tcBorders>
              <w:top w:val="nil"/>
              <w:left w:val="nil"/>
              <w:bottom w:val="nil"/>
              <w:right w:val="nil"/>
            </w:tcBorders>
          </w:tcPr>
          <w:p w:rsidR="00222D21" w:rsidRDefault="00222D21" w:rsidP="00D90D20"/>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A3100A">
            <w:pPr>
              <w:jc w:val="center"/>
            </w:pPr>
            <w:r>
              <w:t>62.662</w:t>
            </w:r>
          </w:p>
        </w:tc>
        <w:tc>
          <w:tcPr>
            <w:tcW w:w="6662" w:type="dxa"/>
            <w:gridSpan w:val="4"/>
            <w:tcBorders>
              <w:top w:val="nil"/>
              <w:left w:val="nil"/>
              <w:bottom w:val="nil"/>
              <w:right w:val="nil"/>
            </w:tcBorders>
          </w:tcPr>
          <w:p w:rsidR="00222D21" w:rsidRDefault="00222D21" w:rsidP="00D90D20">
            <w:pPr>
              <w:jc w:val="both"/>
            </w:pPr>
            <w:r>
              <w:t xml:space="preserve">“Conto del Dr. D. Fedele Avati, depositario per Sinopoli Superiore ed Inferiore da settembre 1786 sino a novembre </w:t>
            </w:r>
            <w:smartTag w:uri="urn:schemas-microsoft-com:office:smarttags" w:element="metricconverter">
              <w:smartTagPr>
                <w:attr w:name="ProductID" w:val="1791.”"/>
              </w:smartTagPr>
              <w:r>
                <w:t>1791.”</w:t>
              </w:r>
            </w:smartTag>
          </w:p>
        </w:tc>
        <w:tc>
          <w:tcPr>
            <w:tcW w:w="1843" w:type="dxa"/>
            <w:gridSpan w:val="2"/>
            <w:tcBorders>
              <w:top w:val="nil"/>
              <w:left w:val="nil"/>
              <w:bottom w:val="nil"/>
              <w:right w:val="nil"/>
            </w:tcBorders>
          </w:tcPr>
          <w:p w:rsidR="00222D21" w:rsidRDefault="00222D21" w:rsidP="00D90D20">
            <w:r>
              <w:t>1786</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A3100A">
            <w:pPr>
              <w:jc w:val="center"/>
            </w:pPr>
          </w:p>
          <w:p w:rsidR="00222D21" w:rsidRDefault="00222D21" w:rsidP="00A3100A">
            <w:pPr>
              <w:jc w:val="center"/>
            </w:pPr>
          </w:p>
        </w:tc>
        <w:tc>
          <w:tcPr>
            <w:tcW w:w="6662" w:type="dxa"/>
            <w:gridSpan w:val="4"/>
            <w:tcBorders>
              <w:top w:val="nil"/>
              <w:left w:val="nil"/>
              <w:bottom w:val="nil"/>
              <w:right w:val="nil"/>
            </w:tcBorders>
          </w:tcPr>
          <w:p w:rsidR="00222D21" w:rsidRDefault="00222D21" w:rsidP="00D90D20">
            <w:pPr>
              <w:jc w:val="center"/>
              <w:rPr>
                <w:b/>
                <w:bCs/>
                <w:sz w:val="28"/>
              </w:rPr>
            </w:pPr>
          </w:p>
          <w:p w:rsidR="00222D21" w:rsidRDefault="00222D21" w:rsidP="00D90D20">
            <w:pPr>
              <w:pStyle w:val="Titolo5"/>
            </w:pPr>
            <w:r>
              <w:t>C</w:t>
            </w:r>
            <w:r w:rsidR="007909AB">
              <w:t>ONTI</w:t>
            </w:r>
            <w:r w:rsidR="00532A26">
              <w:t xml:space="preserve"> del Procurato</w:t>
            </w:r>
            <w:r>
              <w:t>re</w:t>
            </w:r>
          </w:p>
          <w:p w:rsidR="00222D21" w:rsidRDefault="00222D21" w:rsidP="00D90D20">
            <w:pPr>
              <w:jc w:val="center"/>
              <w:rPr>
                <w:b/>
                <w:bCs/>
                <w:sz w:val="28"/>
              </w:rPr>
            </w:pPr>
            <w:r>
              <w:rPr>
                <w:b/>
                <w:bCs/>
                <w:sz w:val="28"/>
              </w:rPr>
              <w:t>D. Rocco BAGNATO</w:t>
            </w:r>
          </w:p>
          <w:p w:rsidR="00222D21" w:rsidRDefault="00222D21" w:rsidP="00D90D20">
            <w:pPr>
              <w:jc w:val="center"/>
              <w:rPr>
                <w:b/>
                <w:bCs/>
              </w:rPr>
            </w:pPr>
          </w:p>
        </w:tc>
        <w:tc>
          <w:tcPr>
            <w:tcW w:w="1843" w:type="dxa"/>
            <w:gridSpan w:val="2"/>
            <w:tcBorders>
              <w:top w:val="nil"/>
              <w:left w:val="nil"/>
              <w:bottom w:val="nil"/>
              <w:right w:val="nil"/>
            </w:tcBorders>
          </w:tcPr>
          <w:p w:rsidR="00222D21" w:rsidRDefault="00222D21" w:rsidP="00D90D20"/>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A3100A">
            <w:pPr>
              <w:jc w:val="center"/>
            </w:pPr>
            <w:r>
              <w:t>62.663</w:t>
            </w:r>
          </w:p>
        </w:tc>
        <w:tc>
          <w:tcPr>
            <w:tcW w:w="6662" w:type="dxa"/>
            <w:gridSpan w:val="4"/>
            <w:tcBorders>
              <w:top w:val="nil"/>
              <w:left w:val="nil"/>
              <w:bottom w:val="nil"/>
              <w:right w:val="nil"/>
            </w:tcBorders>
          </w:tcPr>
          <w:p w:rsidR="00222D21" w:rsidRDefault="00222D21" w:rsidP="00D90D20">
            <w:pPr>
              <w:jc w:val="both"/>
            </w:pPr>
            <w:r>
              <w:t>Conti di Rocco Bagnato, Amm.re della Chiesa di S. Rocco di S. Eufemia, da settembre 1781 ad agosto 1784.</w:t>
            </w:r>
          </w:p>
        </w:tc>
        <w:tc>
          <w:tcPr>
            <w:tcW w:w="1843" w:type="dxa"/>
            <w:gridSpan w:val="2"/>
            <w:tcBorders>
              <w:top w:val="nil"/>
              <w:left w:val="nil"/>
              <w:bottom w:val="nil"/>
              <w:right w:val="nil"/>
            </w:tcBorders>
          </w:tcPr>
          <w:p w:rsidR="00222D21" w:rsidRDefault="00222D21" w:rsidP="00D90D20">
            <w:r>
              <w:t>1786</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A3100A">
            <w:pPr>
              <w:jc w:val="center"/>
            </w:pPr>
          </w:p>
        </w:tc>
        <w:tc>
          <w:tcPr>
            <w:tcW w:w="6662" w:type="dxa"/>
            <w:gridSpan w:val="4"/>
            <w:tcBorders>
              <w:top w:val="nil"/>
              <w:left w:val="nil"/>
              <w:bottom w:val="nil"/>
              <w:right w:val="nil"/>
            </w:tcBorders>
          </w:tcPr>
          <w:p w:rsidR="00222D21" w:rsidRDefault="00222D21" w:rsidP="00D90D20">
            <w:pPr>
              <w:jc w:val="center"/>
              <w:rPr>
                <w:b/>
                <w:bCs/>
                <w:sz w:val="28"/>
              </w:rPr>
            </w:pPr>
          </w:p>
          <w:p w:rsidR="00222D21" w:rsidRDefault="00222D21" w:rsidP="00D90D20">
            <w:pPr>
              <w:jc w:val="center"/>
              <w:rPr>
                <w:b/>
                <w:bCs/>
                <w:sz w:val="28"/>
              </w:rPr>
            </w:pPr>
            <w:r w:rsidRPr="0042367A">
              <w:rPr>
                <w:b/>
                <w:bCs/>
                <w:sz w:val="28"/>
              </w:rPr>
              <w:t>CONTI</w:t>
            </w:r>
            <w:r>
              <w:rPr>
                <w:b/>
                <w:bCs/>
                <w:sz w:val="28"/>
              </w:rPr>
              <w:t xml:space="preserve"> del Fiscale D. Rocco Barbaro GALIMI</w:t>
            </w:r>
          </w:p>
          <w:p w:rsidR="00222D21" w:rsidRDefault="00222D21" w:rsidP="00D90D20">
            <w:pPr>
              <w:jc w:val="center"/>
              <w:rPr>
                <w:b/>
                <w:bCs/>
                <w:sz w:val="28"/>
              </w:rPr>
            </w:pPr>
          </w:p>
        </w:tc>
        <w:tc>
          <w:tcPr>
            <w:tcW w:w="1843" w:type="dxa"/>
            <w:gridSpan w:val="2"/>
            <w:tcBorders>
              <w:top w:val="nil"/>
              <w:left w:val="nil"/>
              <w:bottom w:val="nil"/>
              <w:right w:val="nil"/>
            </w:tcBorders>
          </w:tcPr>
          <w:p w:rsidR="00222D21" w:rsidRDefault="00222D21" w:rsidP="00D90D20">
            <w:pPr>
              <w:rPr>
                <w:sz w:val="28"/>
              </w:rPr>
            </w:pP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A3100A">
            <w:pPr>
              <w:jc w:val="center"/>
            </w:pPr>
            <w:r>
              <w:t>62.664</w:t>
            </w:r>
          </w:p>
        </w:tc>
        <w:tc>
          <w:tcPr>
            <w:tcW w:w="6662" w:type="dxa"/>
            <w:gridSpan w:val="4"/>
            <w:tcBorders>
              <w:top w:val="nil"/>
              <w:left w:val="nil"/>
              <w:bottom w:val="nil"/>
              <w:right w:val="nil"/>
            </w:tcBorders>
          </w:tcPr>
          <w:p w:rsidR="00222D21" w:rsidRDefault="00222D21" w:rsidP="00D90D20">
            <w:pPr>
              <w:jc w:val="both"/>
            </w:pPr>
            <w:r>
              <w:t>Copia dei conti del Fiscale D. Rocco Barbaro Galimi incombenzato per le fiere di S. Bruno da maggio 1785, ottobre di detto anno e giugno 1786.</w:t>
            </w:r>
          </w:p>
        </w:tc>
        <w:tc>
          <w:tcPr>
            <w:tcW w:w="1843" w:type="dxa"/>
            <w:gridSpan w:val="2"/>
            <w:tcBorders>
              <w:top w:val="nil"/>
              <w:left w:val="nil"/>
              <w:bottom w:val="nil"/>
              <w:right w:val="nil"/>
            </w:tcBorders>
          </w:tcPr>
          <w:p w:rsidR="00222D21" w:rsidRPr="002D047D" w:rsidRDefault="00222D21" w:rsidP="00D90D20">
            <w:r w:rsidRPr="002D047D">
              <w:t>1785-1788</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A3100A">
            <w:pPr>
              <w:jc w:val="center"/>
            </w:pPr>
          </w:p>
          <w:p w:rsidR="00222D21" w:rsidRDefault="00222D21" w:rsidP="00A3100A">
            <w:pPr>
              <w:jc w:val="center"/>
            </w:pPr>
            <w:r>
              <w:t>62.665</w:t>
            </w:r>
          </w:p>
        </w:tc>
        <w:tc>
          <w:tcPr>
            <w:tcW w:w="6662" w:type="dxa"/>
            <w:gridSpan w:val="4"/>
            <w:tcBorders>
              <w:top w:val="nil"/>
              <w:left w:val="nil"/>
              <w:bottom w:val="nil"/>
              <w:right w:val="nil"/>
            </w:tcBorders>
          </w:tcPr>
          <w:p w:rsidR="00222D21" w:rsidRDefault="00222D21" w:rsidP="00D90D20">
            <w:pPr>
              <w:jc w:val="both"/>
            </w:pPr>
          </w:p>
          <w:p w:rsidR="00222D21" w:rsidRDefault="00222D21" w:rsidP="00D90D20">
            <w:pPr>
              <w:jc w:val="both"/>
            </w:pPr>
            <w:r>
              <w:t xml:space="preserve">Conto del magnifico Fiscale D. Rocco Barbaro Galimi per le baracche per la fiera di S. Bruno da maggio </w:t>
            </w:r>
            <w:smartTag w:uri="urn:schemas-microsoft-com:office:smarttags" w:element="metricconverter">
              <w:smartTagPr>
                <w:attr w:name="ProductID" w:val="1785 a"/>
              </w:smartTagPr>
              <w:r>
                <w:t>1785 a</w:t>
              </w:r>
            </w:smartTag>
            <w:r>
              <w:t xml:space="preserve"> giugno 1786.</w:t>
            </w:r>
          </w:p>
        </w:tc>
        <w:tc>
          <w:tcPr>
            <w:tcW w:w="1843" w:type="dxa"/>
            <w:gridSpan w:val="2"/>
            <w:tcBorders>
              <w:top w:val="nil"/>
              <w:left w:val="nil"/>
              <w:bottom w:val="nil"/>
              <w:right w:val="nil"/>
            </w:tcBorders>
          </w:tcPr>
          <w:p w:rsidR="00222D21" w:rsidRPr="002D047D" w:rsidRDefault="00222D21" w:rsidP="00D90D20"/>
          <w:p w:rsidR="00222D21" w:rsidRPr="002D047D" w:rsidRDefault="00222D21" w:rsidP="00D90D20">
            <w:r w:rsidRPr="002D047D">
              <w:t>1788</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A3100A">
            <w:pPr>
              <w:jc w:val="center"/>
            </w:pPr>
          </w:p>
          <w:p w:rsidR="00222D21" w:rsidRDefault="00222D21" w:rsidP="00A3100A">
            <w:pPr>
              <w:jc w:val="center"/>
            </w:pPr>
          </w:p>
        </w:tc>
        <w:tc>
          <w:tcPr>
            <w:tcW w:w="6662" w:type="dxa"/>
            <w:gridSpan w:val="4"/>
            <w:tcBorders>
              <w:top w:val="nil"/>
              <w:left w:val="nil"/>
              <w:bottom w:val="nil"/>
              <w:right w:val="nil"/>
            </w:tcBorders>
          </w:tcPr>
          <w:p w:rsidR="00222D21" w:rsidRDefault="00222D21" w:rsidP="00D90D20">
            <w:pPr>
              <w:pStyle w:val="Titolo2"/>
              <w:jc w:val="center"/>
            </w:pPr>
          </w:p>
          <w:p w:rsidR="00222D21" w:rsidRPr="002D047D" w:rsidRDefault="00222D21" w:rsidP="00D90D20">
            <w:pPr>
              <w:pStyle w:val="Titolo2"/>
              <w:jc w:val="center"/>
              <w:rPr>
                <w:szCs w:val="28"/>
              </w:rPr>
            </w:pPr>
            <w:r w:rsidRPr="0042367A">
              <w:rPr>
                <w:sz w:val="28"/>
                <w:szCs w:val="28"/>
              </w:rPr>
              <w:t>CONTI</w:t>
            </w:r>
            <w:r w:rsidR="00EF6445">
              <w:rPr>
                <w:sz w:val="28"/>
                <w:szCs w:val="28"/>
              </w:rPr>
              <w:t xml:space="preserve"> del Procurato</w:t>
            </w:r>
            <w:r w:rsidRPr="002D047D">
              <w:rPr>
                <w:sz w:val="28"/>
                <w:szCs w:val="28"/>
              </w:rPr>
              <w:t>re</w:t>
            </w:r>
            <w:r w:rsidR="007909AB">
              <w:rPr>
                <w:sz w:val="28"/>
                <w:szCs w:val="28"/>
              </w:rPr>
              <w:t xml:space="preserve"> </w:t>
            </w:r>
            <w:r w:rsidRPr="002D047D">
              <w:rPr>
                <w:szCs w:val="28"/>
              </w:rPr>
              <w:t>Felice B</w:t>
            </w:r>
            <w:r>
              <w:rPr>
                <w:szCs w:val="28"/>
              </w:rPr>
              <w:t>ARILLA’</w:t>
            </w:r>
          </w:p>
          <w:p w:rsidR="00222D21" w:rsidRDefault="00222D21" w:rsidP="00D90D20">
            <w:pPr>
              <w:jc w:val="center"/>
              <w:rPr>
                <w:b/>
                <w:bCs/>
                <w:sz w:val="28"/>
              </w:rPr>
            </w:pPr>
          </w:p>
        </w:tc>
        <w:tc>
          <w:tcPr>
            <w:tcW w:w="1843" w:type="dxa"/>
            <w:gridSpan w:val="2"/>
            <w:tcBorders>
              <w:top w:val="nil"/>
              <w:left w:val="nil"/>
              <w:bottom w:val="nil"/>
              <w:right w:val="nil"/>
            </w:tcBorders>
          </w:tcPr>
          <w:p w:rsidR="00222D21" w:rsidRDefault="00222D21" w:rsidP="00D90D20"/>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A3100A">
            <w:pPr>
              <w:jc w:val="center"/>
            </w:pPr>
            <w:r>
              <w:t>62.666</w:t>
            </w:r>
          </w:p>
        </w:tc>
        <w:tc>
          <w:tcPr>
            <w:tcW w:w="6662" w:type="dxa"/>
            <w:gridSpan w:val="4"/>
            <w:tcBorders>
              <w:top w:val="nil"/>
              <w:left w:val="nil"/>
              <w:bottom w:val="nil"/>
              <w:right w:val="nil"/>
            </w:tcBorders>
          </w:tcPr>
          <w:p w:rsidR="00222D21" w:rsidRDefault="00222D21" w:rsidP="00D90D20">
            <w:pPr>
              <w:jc w:val="both"/>
              <w:rPr>
                <w:b/>
                <w:bCs/>
              </w:rPr>
            </w:pPr>
            <w:r>
              <w:t>Conti di Felice Barillà, Amm.re della Chiesa di S. Rocco di S. Eufemia, da settembre 1779 ad agosto 1781.</w:t>
            </w:r>
          </w:p>
        </w:tc>
        <w:tc>
          <w:tcPr>
            <w:tcW w:w="1843" w:type="dxa"/>
            <w:gridSpan w:val="2"/>
            <w:tcBorders>
              <w:top w:val="nil"/>
              <w:left w:val="nil"/>
              <w:bottom w:val="nil"/>
              <w:right w:val="nil"/>
            </w:tcBorders>
          </w:tcPr>
          <w:p w:rsidR="00222D21" w:rsidRDefault="00222D21" w:rsidP="00D90D20">
            <w:r>
              <w:t>1786</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A3100A">
            <w:pPr>
              <w:jc w:val="center"/>
            </w:pPr>
          </w:p>
          <w:p w:rsidR="00222D21" w:rsidRDefault="00222D21" w:rsidP="00A3100A">
            <w:pPr>
              <w:jc w:val="center"/>
            </w:pPr>
          </w:p>
        </w:tc>
        <w:tc>
          <w:tcPr>
            <w:tcW w:w="6662" w:type="dxa"/>
            <w:gridSpan w:val="4"/>
            <w:tcBorders>
              <w:top w:val="nil"/>
              <w:left w:val="nil"/>
              <w:bottom w:val="nil"/>
              <w:right w:val="nil"/>
            </w:tcBorders>
          </w:tcPr>
          <w:p w:rsidR="00222D21" w:rsidRDefault="00222D21" w:rsidP="00D90D20">
            <w:pPr>
              <w:jc w:val="center"/>
              <w:rPr>
                <w:b/>
                <w:bCs/>
                <w:sz w:val="28"/>
              </w:rPr>
            </w:pPr>
          </w:p>
          <w:p w:rsidR="00222D21" w:rsidRDefault="00222D21" w:rsidP="00D90D20">
            <w:pPr>
              <w:jc w:val="center"/>
              <w:rPr>
                <w:b/>
                <w:bCs/>
                <w:sz w:val="28"/>
              </w:rPr>
            </w:pPr>
            <w:r w:rsidRPr="0042367A">
              <w:rPr>
                <w:b/>
                <w:bCs/>
                <w:sz w:val="28"/>
              </w:rPr>
              <w:t>CONTI</w:t>
            </w:r>
            <w:r>
              <w:rPr>
                <w:b/>
                <w:bCs/>
                <w:sz w:val="28"/>
              </w:rPr>
              <w:t xml:space="preserve"> del Proc</w:t>
            </w:r>
            <w:r w:rsidR="00EF6445">
              <w:rPr>
                <w:b/>
                <w:bCs/>
                <w:sz w:val="28"/>
              </w:rPr>
              <w:t>urato</w:t>
            </w:r>
            <w:r>
              <w:rPr>
                <w:b/>
                <w:bCs/>
                <w:sz w:val="28"/>
              </w:rPr>
              <w:t>re</w:t>
            </w:r>
          </w:p>
          <w:p w:rsidR="00222D21" w:rsidRDefault="00222D21" w:rsidP="00D90D20">
            <w:pPr>
              <w:jc w:val="center"/>
              <w:rPr>
                <w:b/>
                <w:bCs/>
                <w:sz w:val="28"/>
              </w:rPr>
            </w:pPr>
            <w:r>
              <w:rPr>
                <w:b/>
                <w:bCs/>
                <w:sz w:val="28"/>
              </w:rPr>
              <w:t>Sac. D. Domenico BIAMONTE</w:t>
            </w:r>
          </w:p>
          <w:p w:rsidR="00222D21" w:rsidRDefault="00222D21" w:rsidP="00D90D20">
            <w:pPr>
              <w:jc w:val="center"/>
              <w:rPr>
                <w:b/>
                <w:bCs/>
              </w:rPr>
            </w:pPr>
          </w:p>
        </w:tc>
        <w:tc>
          <w:tcPr>
            <w:tcW w:w="1843" w:type="dxa"/>
            <w:gridSpan w:val="2"/>
            <w:tcBorders>
              <w:top w:val="nil"/>
              <w:left w:val="nil"/>
              <w:bottom w:val="nil"/>
              <w:right w:val="nil"/>
            </w:tcBorders>
          </w:tcPr>
          <w:p w:rsidR="00222D21" w:rsidRDefault="00222D21" w:rsidP="00D90D20"/>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A3100A">
            <w:pPr>
              <w:jc w:val="center"/>
            </w:pPr>
            <w:r>
              <w:t>62.666 bis</w:t>
            </w:r>
          </w:p>
        </w:tc>
        <w:tc>
          <w:tcPr>
            <w:tcW w:w="6662" w:type="dxa"/>
            <w:gridSpan w:val="4"/>
            <w:tcBorders>
              <w:top w:val="nil"/>
              <w:left w:val="nil"/>
              <w:bottom w:val="nil"/>
              <w:right w:val="nil"/>
            </w:tcBorders>
          </w:tcPr>
          <w:p w:rsidR="00222D21" w:rsidRDefault="00222D21" w:rsidP="00D90D20">
            <w:pPr>
              <w:jc w:val="both"/>
            </w:pPr>
            <w:r>
              <w:t>Verifica dei conti del 1786-1788.</w:t>
            </w:r>
          </w:p>
        </w:tc>
        <w:tc>
          <w:tcPr>
            <w:tcW w:w="1843" w:type="dxa"/>
            <w:gridSpan w:val="2"/>
            <w:tcBorders>
              <w:top w:val="nil"/>
              <w:left w:val="nil"/>
              <w:bottom w:val="nil"/>
              <w:right w:val="nil"/>
            </w:tcBorders>
          </w:tcPr>
          <w:p w:rsidR="00222D21" w:rsidRDefault="00222D21" w:rsidP="00D90D20">
            <w:r>
              <w:t>1786-1794</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D90D20">
            <w:pPr>
              <w:jc w:val="center"/>
            </w:pPr>
            <w:r>
              <w:t>62.666 ter</w:t>
            </w:r>
          </w:p>
        </w:tc>
        <w:tc>
          <w:tcPr>
            <w:tcW w:w="6662" w:type="dxa"/>
            <w:gridSpan w:val="4"/>
            <w:tcBorders>
              <w:top w:val="nil"/>
              <w:left w:val="nil"/>
              <w:bottom w:val="nil"/>
              <w:right w:val="nil"/>
            </w:tcBorders>
          </w:tcPr>
          <w:p w:rsidR="00222D21" w:rsidRDefault="00222D21" w:rsidP="00D90D20">
            <w:pPr>
              <w:jc w:val="both"/>
            </w:pPr>
            <w:r>
              <w:t>“Conto che dona il sac. D. Domenico Biamonte del suo amministrato come procuratore della Cassa sacra per San Procopio dal 1° settembre 1786 a tutto agosto 1787”.</w:t>
            </w:r>
          </w:p>
        </w:tc>
        <w:tc>
          <w:tcPr>
            <w:tcW w:w="1843" w:type="dxa"/>
            <w:gridSpan w:val="2"/>
            <w:tcBorders>
              <w:top w:val="nil"/>
              <w:left w:val="nil"/>
              <w:bottom w:val="nil"/>
              <w:right w:val="nil"/>
            </w:tcBorders>
          </w:tcPr>
          <w:p w:rsidR="00222D21" w:rsidRDefault="00222D21" w:rsidP="00D90D20">
            <w:r>
              <w:t>1786-1787</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D90D20">
            <w:pPr>
              <w:jc w:val="center"/>
            </w:pPr>
          </w:p>
          <w:p w:rsidR="00222D21" w:rsidRDefault="00222D21" w:rsidP="00D90D20">
            <w:pPr>
              <w:jc w:val="center"/>
            </w:pPr>
            <w:r>
              <w:t>62.667</w:t>
            </w:r>
          </w:p>
        </w:tc>
        <w:tc>
          <w:tcPr>
            <w:tcW w:w="6662" w:type="dxa"/>
            <w:gridSpan w:val="4"/>
            <w:tcBorders>
              <w:top w:val="nil"/>
              <w:left w:val="nil"/>
              <w:bottom w:val="nil"/>
              <w:right w:val="nil"/>
            </w:tcBorders>
          </w:tcPr>
          <w:p w:rsidR="00222D21" w:rsidRDefault="00222D21" w:rsidP="00D90D20">
            <w:pPr>
              <w:jc w:val="both"/>
            </w:pPr>
          </w:p>
          <w:p w:rsidR="00222D21" w:rsidRDefault="00222D21" w:rsidP="00D90D20">
            <w:pPr>
              <w:jc w:val="both"/>
            </w:pPr>
            <w:r>
              <w:t xml:space="preserve">Conto del Sac. Domenico Biamonte, Proc.re dei Luoghi Pii di Sinopoli Vecchio da settembre </w:t>
            </w:r>
            <w:smartTag w:uri="urn:schemas-microsoft-com:office:smarttags" w:element="metricconverter">
              <w:smartTagPr>
                <w:attr w:name="ProductID" w:val="1786 a"/>
              </w:smartTagPr>
              <w:r>
                <w:t>1786 a</w:t>
              </w:r>
            </w:smartTag>
            <w:r>
              <w:t xml:space="preserve"> tutto agosto 1787.</w:t>
            </w:r>
          </w:p>
        </w:tc>
        <w:tc>
          <w:tcPr>
            <w:tcW w:w="1843" w:type="dxa"/>
            <w:gridSpan w:val="2"/>
            <w:tcBorders>
              <w:top w:val="nil"/>
              <w:left w:val="nil"/>
              <w:bottom w:val="nil"/>
              <w:right w:val="nil"/>
            </w:tcBorders>
          </w:tcPr>
          <w:p w:rsidR="00222D21" w:rsidRDefault="00222D21" w:rsidP="00D90D20"/>
          <w:p w:rsidR="00222D21" w:rsidRDefault="00222D21" w:rsidP="00D90D20">
            <w:r>
              <w:t>1787</w:t>
            </w:r>
          </w:p>
          <w:p w:rsidR="00222D21" w:rsidRDefault="00222D21" w:rsidP="00D90D20"/>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D90D20">
            <w:pPr>
              <w:jc w:val="center"/>
            </w:pPr>
          </w:p>
          <w:p w:rsidR="00222D21" w:rsidRDefault="00222D21" w:rsidP="00D90D20">
            <w:pPr>
              <w:jc w:val="center"/>
            </w:pPr>
            <w:r>
              <w:t>62.668</w:t>
            </w:r>
          </w:p>
        </w:tc>
        <w:tc>
          <w:tcPr>
            <w:tcW w:w="6662" w:type="dxa"/>
            <w:gridSpan w:val="4"/>
            <w:tcBorders>
              <w:top w:val="nil"/>
              <w:left w:val="nil"/>
              <w:bottom w:val="nil"/>
              <w:right w:val="nil"/>
            </w:tcBorders>
          </w:tcPr>
          <w:p w:rsidR="00222D21" w:rsidRDefault="00222D21" w:rsidP="00D90D20">
            <w:pPr>
              <w:jc w:val="both"/>
            </w:pPr>
          </w:p>
          <w:p w:rsidR="00222D21" w:rsidRDefault="00222D21" w:rsidP="00D90D20">
            <w:pPr>
              <w:jc w:val="both"/>
            </w:pPr>
            <w:r>
              <w:t xml:space="preserve">Conto del Sac. D. Domenico Biamonte, Proc.re della C. S. in S. Procopio, da settembre </w:t>
            </w:r>
            <w:smartTag w:uri="urn:schemas-microsoft-com:office:smarttags" w:element="metricconverter">
              <w:smartTagPr>
                <w:attr w:name="ProductID" w:val="1787 a"/>
              </w:smartTagPr>
              <w:r>
                <w:t>1787 a</w:t>
              </w:r>
            </w:smartTag>
            <w:r>
              <w:t xml:space="preserve"> tutto agosto 1788.</w:t>
            </w:r>
          </w:p>
        </w:tc>
        <w:tc>
          <w:tcPr>
            <w:tcW w:w="1843" w:type="dxa"/>
            <w:gridSpan w:val="2"/>
            <w:tcBorders>
              <w:top w:val="nil"/>
              <w:left w:val="nil"/>
              <w:bottom w:val="nil"/>
              <w:right w:val="nil"/>
            </w:tcBorders>
          </w:tcPr>
          <w:p w:rsidR="00222D21" w:rsidRDefault="00222D21" w:rsidP="00D90D20">
            <w:r>
              <w:t>1787-1788</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D90D20">
            <w:pPr>
              <w:jc w:val="center"/>
            </w:pPr>
          </w:p>
          <w:p w:rsidR="00222D21" w:rsidRDefault="00222D21" w:rsidP="00D90D20">
            <w:pPr>
              <w:jc w:val="center"/>
            </w:pPr>
            <w:r>
              <w:t>62.669</w:t>
            </w:r>
          </w:p>
        </w:tc>
        <w:tc>
          <w:tcPr>
            <w:tcW w:w="6662" w:type="dxa"/>
            <w:gridSpan w:val="4"/>
            <w:tcBorders>
              <w:top w:val="nil"/>
              <w:left w:val="nil"/>
              <w:bottom w:val="nil"/>
              <w:right w:val="nil"/>
            </w:tcBorders>
          </w:tcPr>
          <w:p w:rsidR="00222D21" w:rsidRDefault="00222D21" w:rsidP="00D90D20">
            <w:pPr>
              <w:jc w:val="both"/>
            </w:pPr>
          </w:p>
          <w:p w:rsidR="00222D21" w:rsidRDefault="00222D21" w:rsidP="00D90D20">
            <w:pPr>
              <w:jc w:val="both"/>
            </w:pPr>
            <w:r>
              <w:t xml:space="preserve">Conto del Sac. D. Domenico Biamonte, Proc.re della C. S. di Sinopoli Vecchio da settembre </w:t>
            </w:r>
            <w:smartTag w:uri="urn:schemas-microsoft-com:office:smarttags" w:element="metricconverter">
              <w:smartTagPr>
                <w:attr w:name="ProductID" w:val="1787 a"/>
              </w:smartTagPr>
              <w:r>
                <w:t>1787 a</w:t>
              </w:r>
            </w:smartTag>
            <w:r>
              <w:t xml:space="preserve"> tutto agosto 1788.</w:t>
            </w:r>
          </w:p>
        </w:tc>
        <w:tc>
          <w:tcPr>
            <w:tcW w:w="1843" w:type="dxa"/>
            <w:gridSpan w:val="2"/>
            <w:tcBorders>
              <w:top w:val="nil"/>
              <w:left w:val="nil"/>
              <w:bottom w:val="nil"/>
              <w:right w:val="nil"/>
            </w:tcBorders>
          </w:tcPr>
          <w:p w:rsidR="00222D21" w:rsidRDefault="00222D21" w:rsidP="00D90D20"/>
          <w:p w:rsidR="00222D21" w:rsidRDefault="00222D21" w:rsidP="00D90D20">
            <w:r>
              <w:t>1787-1788</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D90D20">
            <w:pPr>
              <w:jc w:val="center"/>
            </w:pPr>
          </w:p>
          <w:p w:rsidR="00222D21" w:rsidRDefault="00222D21" w:rsidP="00D90D20">
            <w:pPr>
              <w:jc w:val="center"/>
            </w:pPr>
            <w:r>
              <w:t>62.670</w:t>
            </w:r>
          </w:p>
        </w:tc>
        <w:tc>
          <w:tcPr>
            <w:tcW w:w="6662" w:type="dxa"/>
            <w:gridSpan w:val="4"/>
            <w:tcBorders>
              <w:top w:val="nil"/>
              <w:left w:val="nil"/>
              <w:bottom w:val="nil"/>
              <w:right w:val="nil"/>
            </w:tcBorders>
          </w:tcPr>
          <w:p w:rsidR="00222D21" w:rsidRDefault="00222D21" w:rsidP="00D90D20">
            <w:pPr>
              <w:jc w:val="both"/>
            </w:pPr>
          </w:p>
          <w:p w:rsidR="00222D21" w:rsidRDefault="00222D21" w:rsidP="00D90D20">
            <w:pPr>
              <w:jc w:val="both"/>
            </w:pPr>
            <w:r>
              <w:t>Conto in olio del Proc.re Sac. Domenico Biamonte per i Luoghi Pii di S. Procopio e Sinopoli Vecchio dell’anno 1788.</w:t>
            </w:r>
          </w:p>
        </w:tc>
        <w:tc>
          <w:tcPr>
            <w:tcW w:w="1843" w:type="dxa"/>
            <w:gridSpan w:val="2"/>
            <w:tcBorders>
              <w:top w:val="nil"/>
              <w:left w:val="nil"/>
              <w:bottom w:val="nil"/>
              <w:right w:val="nil"/>
            </w:tcBorders>
          </w:tcPr>
          <w:p w:rsidR="00222D21" w:rsidRDefault="00222D21" w:rsidP="00D90D20"/>
          <w:p w:rsidR="00222D21" w:rsidRDefault="00222D21" w:rsidP="00D90D20">
            <w:r>
              <w:t>1788-1793</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D90D20">
            <w:pPr>
              <w:jc w:val="center"/>
            </w:pPr>
          </w:p>
          <w:p w:rsidR="00222D21" w:rsidRDefault="00222D21" w:rsidP="00D90D20">
            <w:pPr>
              <w:jc w:val="center"/>
            </w:pPr>
          </w:p>
        </w:tc>
        <w:tc>
          <w:tcPr>
            <w:tcW w:w="6662" w:type="dxa"/>
            <w:gridSpan w:val="4"/>
            <w:tcBorders>
              <w:top w:val="nil"/>
              <w:left w:val="nil"/>
              <w:bottom w:val="nil"/>
              <w:right w:val="nil"/>
            </w:tcBorders>
          </w:tcPr>
          <w:p w:rsidR="00222D21" w:rsidRDefault="00222D21" w:rsidP="00D90D20">
            <w:pPr>
              <w:jc w:val="center"/>
              <w:rPr>
                <w:b/>
                <w:bCs/>
                <w:sz w:val="28"/>
              </w:rPr>
            </w:pPr>
          </w:p>
          <w:p w:rsidR="00222D21" w:rsidRPr="00247C72" w:rsidRDefault="00222D21" w:rsidP="00D90D20">
            <w:pPr>
              <w:pStyle w:val="Titolo5"/>
              <w:rPr>
                <w:bCs w:val="0"/>
              </w:rPr>
            </w:pPr>
            <w:r w:rsidRPr="00247C72">
              <w:rPr>
                <w:bCs w:val="0"/>
              </w:rPr>
              <w:t>CONTI</w:t>
            </w:r>
            <w:r>
              <w:t xml:space="preserve"> del Depositario</w:t>
            </w:r>
            <w:r w:rsidR="009F4DEA">
              <w:t xml:space="preserve"> </w:t>
            </w:r>
            <w:r w:rsidRPr="00247C72">
              <w:rPr>
                <w:bCs w:val="0"/>
              </w:rPr>
              <w:t>D. Carlo A. CARBONE</w:t>
            </w:r>
          </w:p>
          <w:p w:rsidR="00222D21" w:rsidRDefault="00222D21" w:rsidP="00D90D20">
            <w:pPr>
              <w:jc w:val="center"/>
              <w:rPr>
                <w:b/>
                <w:bCs/>
              </w:rPr>
            </w:pPr>
          </w:p>
        </w:tc>
        <w:tc>
          <w:tcPr>
            <w:tcW w:w="1843" w:type="dxa"/>
            <w:gridSpan w:val="2"/>
            <w:tcBorders>
              <w:top w:val="nil"/>
              <w:left w:val="nil"/>
              <w:bottom w:val="nil"/>
              <w:right w:val="nil"/>
            </w:tcBorders>
          </w:tcPr>
          <w:p w:rsidR="00222D21" w:rsidRDefault="00222D21" w:rsidP="00D90D20"/>
          <w:p w:rsidR="00222D21" w:rsidRDefault="00222D21" w:rsidP="00D90D20"/>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D90D20">
            <w:pPr>
              <w:jc w:val="center"/>
            </w:pPr>
            <w:r>
              <w:t>62.671</w:t>
            </w:r>
          </w:p>
        </w:tc>
        <w:tc>
          <w:tcPr>
            <w:tcW w:w="6662" w:type="dxa"/>
            <w:gridSpan w:val="4"/>
            <w:tcBorders>
              <w:top w:val="nil"/>
              <w:left w:val="nil"/>
              <w:bottom w:val="nil"/>
              <w:right w:val="nil"/>
            </w:tcBorders>
          </w:tcPr>
          <w:p w:rsidR="00222D21" w:rsidRDefault="00222D21" w:rsidP="00D90D20">
            <w:pPr>
              <w:jc w:val="both"/>
            </w:pPr>
            <w:r>
              <w:t>Volume di esiti di Carlo A. Carbone, Depositario della C. S. della città di Scilla, per gli anni 1784-1786.</w:t>
            </w:r>
          </w:p>
        </w:tc>
        <w:tc>
          <w:tcPr>
            <w:tcW w:w="1843" w:type="dxa"/>
            <w:gridSpan w:val="2"/>
            <w:tcBorders>
              <w:top w:val="nil"/>
              <w:left w:val="nil"/>
              <w:bottom w:val="nil"/>
              <w:right w:val="nil"/>
            </w:tcBorders>
          </w:tcPr>
          <w:p w:rsidR="00222D21" w:rsidRDefault="00222D21" w:rsidP="00D90D20"/>
          <w:p w:rsidR="00222D21" w:rsidRDefault="00222D21" w:rsidP="00D90D20">
            <w:r>
              <w:t>1785-1786</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D90D20">
            <w:pPr>
              <w:jc w:val="center"/>
            </w:pPr>
          </w:p>
          <w:p w:rsidR="00222D21" w:rsidRDefault="00222D21" w:rsidP="00D90D20">
            <w:pPr>
              <w:jc w:val="center"/>
            </w:pPr>
            <w:r>
              <w:t>62.672</w:t>
            </w:r>
          </w:p>
        </w:tc>
        <w:tc>
          <w:tcPr>
            <w:tcW w:w="6662" w:type="dxa"/>
            <w:gridSpan w:val="4"/>
            <w:tcBorders>
              <w:top w:val="nil"/>
              <w:left w:val="nil"/>
              <w:bottom w:val="nil"/>
              <w:right w:val="nil"/>
            </w:tcBorders>
          </w:tcPr>
          <w:p w:rsidR="00222D21" w:rsidRDefault="00222D21" w:rsidP="00D90D20">
            <w:pPr>
              <w:jc w:val="both"/>
            </w:pPr>
          </w:p>
          <w:p w:rsidR="00222D21" w:rsidRDefault="00222D21" w:rsidP="00D90D20">
            <w:pPr>
              <w:jc w:val="both"/>
            </w:pPr>
            <w:r>
              <w:t>Conto con documenti di esiti relativi agli anni 1786-1788.</w:t>
            </w:r>
          </w:p>
        </w:tc>
        <w:tc>
          <w:tcPr>
            <w:tcW w:w="1843" w:type="dxa"/>
            <w:gridSpan w:val="2"/>
            <w:tcBorders>
              <w:top w:val="nil"/>
              <w:left w:val="nil"/>
              <w:bottom w:val="nil"/>
              <w:right w:val="nil"/>
            </w:tcBorders>
          </w:tcPr>
          <w:p w:rsidR="00222D21" w:rsidRDefault="00222D21" w:rsidP="00D90D20"/>
          <w:p w:rsidR="00222D21" w:rsidRDefault="00222D21" w:rsidP="00D90D20">
            <w:r>
              <w:t>1786-1788</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D90D20">
            <w:pPr>
              <w:jc w:val="center"/>
            </w:pPr>
          </w:p>
          <w:p w:rsidR="00222D21" w:rsidRDefault="00222D21" w:rsidP="00D90D20">
            <w:pPr>
              <w:jc w:val="center"/>
            </w:pPr>
            <w:r>
              <w:t>62.673</w:t>
            </w:r>
          </w:p>
        </w:tc>
        <w:tc>
          <w:tcPr>
            <w:tcW w:w="6662" w:type="dxa"/>
            <w:gridSpan w:val="4"/>
            <w:tcBorders>
              <w:top w:val="nil"/>
              <w:left w:val="nil"/>
              <w:bottom w:val="nil"/>
              <w:right w:val="nil"/>
            </w:tcBorders>
          </w:tcPr>
          <w:p w:rsidR="00222D21" w:rsidRDefault="00222D21" w:rsidP="00D90D20">
            <w:pPr>
              <w:jc w:val="both"/>
            </w:pPr>
          </w:p>
          <w:p w:rsidR="00222D21" w:rsidRDefault="00222D21" w:rsidP="00D90D20">
            <w:pPr>
              <w:jc w:val="both"/>
            </w:pPr>
            <w:r>
              <w:t>Volume di esiti del 1786. Dep. Carlo A. Carbone.</w:t>
            </w:r>
          </w:p>
        </w:tc>
        <w:tc>
          <w:tcPr>
            <w:tcW w:w="1843" w:type="dxa"/>
            <w:gridSpan w:val="2"/>
            <w:tcBorders>
              <w:top w:val="nil"/>
              <w:left w:val="nil"/>
              <w:bottom w:val="nil"/>
              <w:right w:val="nil"/>
            </w:tcBorders>
          </w:tcPr>
          <w:p w:rsidR="00222D21" w:rsidRDefault="00222D21" w:rsidP="00D90D20"/>
          <w:p w:rsidR="00222D21" w:rsidRDefault="00222D21" w:rsidP="00D90D20">
            <w:r>
              <w:t>1786</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D90D20">
            <w:pPr>
              <w:jc w:val="center"/>
            </w:pPr>
          </w:p>
          <w:p w:rsidR="00222D21" w:rsidRDefault="00222D21" w:rsidP="00D90D20">
            <w:pPr>
              <w:jc w:val="center"/>
            </w:pPr>
            <w:r>
              <w:t>62.674</w:t>
            </w:r>
          </w:p>
          <w:p w:rsidR="00222D21" w:rsidRDefault="00222D21" w:rsidP="00D90D20">
            <w:pPr>
              <w:jc w:val="center"/>
            </w:pPr>
          </w:p>
        </w:tc>
        <w:tc>
          <w:tcPr>
            <w:tcW w:w="6662" w:type="dxa"/>
            <w:gridSpan w:val="4"/>
            <w:tcBorders>
              <w:top w:val="nil"/>
              <w:left w:val="nil"/>
              <w:bottom w:val="nil"/>
              <w:right w:val="nil"/>
            </w:tcBorders>
          </w:tcPr>
          <w:p w:rsidR="00222D21" w:rsidRDefault="00222D21" w:rsidP="00D90D20">
            <w:pPr>
              <w:jc w:val="both"/>
            </w:pPr>
          </w:p>
          <w:p w:rsidR="00222D21" w:rsidRDefault="00222D21" w:rsidP="00D90D20">
            <w:pPr>
              <w:jc w:val="both"/>
            </w:pPr>
            <w:r>
              <w:t>Volume dei documenti dei conti di D. Carlo A. Carbone, Depositario della C. S. di Scilla, per gli anni 1789 e 1790.</w:t>
            </w:r>
          </w:p>
        </w:tc>
        <w:tc>
          <w:tcPr>
            <w:tcW w:w="1843" w:type="dxa"/>
            <w:gridSpan w:val="2"/>
            <w:tcBorders>
              <w:top w:val="nil"/>
              <w:left w:val="nil"/>
              <w:bottom w:val="nil"/>
              <w:right w:val="nil"/>
            </w:tcBorders>
          </w:tcPr>
          <w:p w:rsidR="00222D21" w:rsidRDefault="00222D21" w:rsidP="00D90D20"/>
          <w:p w:rsidR="00222D21" w:rsidRDefault="00222D21" w:rsidP="00D90D20">
            <w:r>
              <w:t>1789-1790</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D90D20">
            <w:pPr>
              <w:jc w:val="center"/>
            </w:pPr>
          </w:p>
          <w:p w:rsidR="00222D21" w:rsidRDefault="00222D21" w:rsidP="00D90D20">
            <w:pPr>
              <w:jc w:val="center"/>
            </w:pPr>
            <w:r>
              <w:t>62.675</w:t>
            </w:r>
          </w:p>
        </w:tc>
        <w:tc>
          <w:tcPr>
            <w:tcW w:w="6662" w:type="dxa"/>
            <w:gridSpan w:val="4"/>
            <w:tcBorders>
              <w:top w:val="nil"/>
              <w:left w:val="nil"/>
              <w:bottom w:val="nil"/>
              <w:right w:val="nil"/>
            </w:tcBorders>
          </w:tcPr>
          <w:p w:rsidR="00222D21" w:rsidRDefault="00222D21" w:rsidP="00D90D20">
            <w:pPr>
              <w:jc w:val="both"/>
            </w:pPr>
          </w:p>
          <w:p w:rsidR="00222D21" w:rsidRDefault="00222D21" w:rsidP="00D90D20">
            <w:pPr>
              <w:jc w:val="both"/>
            </w:pPr>
            <w:r>
              <w:t xml:space="preserve">Bilancio d’introito ed esito di Carlo A. Carbone, Depositario di Scilla, da ottobre </w:t>
            </w:r>
            <w:smartTag w:uri="urn:schemas-microsoft-com:office:smarttags" w:element="metricconverter">
              <w:smartTagPr>
                <w:attr w:name="ProductID" w:val="1785 a"/>
              </w:smartTagPr>
              <w:r>
                <w:t>1785 a</w:t>
              </w:r>
            </w:smartTag>
            <w:r>
              <w:t xml:space="preserve"> giugno 1790.</w:t>
            </w:r>
          </w:p>
        </w:tc>
        <w:tc>
          <w:tcPr>
            <w:tcW w:w="1843" w:type="dxa"/>
            <w:gridSpan w:val="2"/>
            <w:tcBorders>
              <w:top w:val="nil"/>
              <w:left w:val="nil"/>
              <w:bottom w:val="nil"/>
              <w:right w:val="nil"/>
            </w:tcBorders>
          </w:tcPr>
          <w:p w:rsidR="00222D21" w:rsidRDefault="00222D21" w:rsidP="00D90D20"/>
          <w:p w:rsidR="00222D21" w:rsidRDefault="00222D21" w:rsidP="00D90D20">
            <w:r>
              <w:t>1790</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D90D20">
            <w:pPr>
              <w:jc w:val="center"/>
            </w:pPr>
          </w:p>
          <w:p w:rsidR="00222D21" w:rsidRDefault="00222D21" w:rsidP="00D90D20">
            <w:pPr>
              <w:jc w:val="center"/>
            </w:pPr>
            <w:r>
              <w:t>62.676</w:t>
            </w:r>
          </w:p>
        </w:tc>
        <w:tc>
          <w:tcPr>
            <w:tcW w:w="6662" w:type="dxa"/>
            <w:gridSpan w:val="4"/>
            <w:tcBorders>
              <w:top w:val="nil"/>
              <w:left w:val="nil"/>
              <w:bottom w:val="nil"/>
              <w:right w:val="nil"/>
            </w:tcBorders>
          </w:tcPr>
          <w:p w:rsidR="00222D21" w:rsidRDefault="00222D21" w:rsidP="00D90D20">
            <w:pPr>
              <w:jc w:val="both"/>
            </w:pPr>
          </w:p>
          <w:p w:rsidR="00222D21" w:rsidRDefault="00222D21" w:rsidP="00D90D20">
            <w:pPr>
              <w:jc w:val="both"/>
            </w:pPr>
            <w:r>
              <w:t>Significatoria sui conti del Depositario Carlo Antonio Carbone dal 1785 al 1790.</w:t>
            </w:r>
          </w:p>
          <w:p w:rsidR="00222D21" w:rsidRDefault="00222D21" w:rsidP="00D90D20">
            <w:pPr>
              <w:jc w:val="both"/>
            </w:pPr>
            <w:r>
              <w:t>(Allegati documenti datati 1784-85-86-89)</w:t>
            </w:r>
          </w:p>
        </w:tc>
        <w:tc>
          <w:tcPr>
            <w:tcW w:w="1843" w:type="dxa"/>
            <w:gridSpan w:val="2"/>
            <w:tcBorders>
              <w:top w:val="nil"/>
              <w:left w:val="nil"/>
              <w:bottom w:val="nil"/>
              <w:right w:val="nil"/>
            </w:tcBorders>
          </w:tcPr>
          <w:p w:rsidR="00222D21" w:rsidRDefault="00222D21" w:rsidP="00D90D20"/>
          <w:p w:rsidR="00222D21" w:rsidRDefault="00222D21" w:rsidP="00D90D20">
            <w:r>
              <w:t>1794</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D90D20">
            <w:pPr>
              <w:jc w:val="center"/>
            </w:pPr>
          </w:p>
        </w:tc>
        <w:tc>
          <w:tcPr>
            <w:tcW w:w="6662" w:type="dxa"/>
            <w:gridSpan w:val="4"/>
            <w:tcBorders>
              <w:top w:val="nil"/>
              <w:left w:val="nil"/>
              <w:bottom w:val="nil"/>
              <w:right w:val="nil"/>
            </w:tcBorders>
          </w:tcPr>
          <w:p w:rsidR="00222D21" w:rsidRDefault="00222D21" w:rsidP="00D90D20">
            <w:pPr>
              <w:jc w:val="center"/>
              <w:rPr>
                <w:b/>
                <w:bCs/>
                <w:sz w:val="28"/>
              </w:rPr>
            </w:pPr>
          </w:p>
          <w:p w:rsidR="00222D21" w:rsidRPr="00247C72" w:rsidRDefault="00222D21" w:rsidP="00D90D20">
            <w:pPr>
              <w:pStyle w:val="Titolo5"/>
              <w:rPr>
                <w:bCs w:val="0"/>
              </w:rPr>
            </w:pPr>
            <w:r w:rsidRPr="0042367A">
              <w:t>CONTI</w:t>
            </w:r>
            <w:r>
              <w:t xml:space="preserve"> del Procuratore</w:t>
            </w:r>
            <w:r w:rsidR="009F4DEA">
              <w:t xml:space="preserve"> </w:t>
            </w:r>
            <w:r w:rsidRPr="00247C72">
              <w:rPr>
                <w:bCs w:val="0"/>
              </w:rPr>
              <w:t>Giuseppe CERAVOLO</w:t>
            </w:r>
          </w:p>
          <w:p w:rsidR="00222D21" w:rsidRDefault="00222D21" w:rsidP="00D90D20">
            <w:pPr>
              <w:jc w:val="center"/>
              <w:rPr>
                <w:b/>
                <w:bCs/>
              </w:rPr>
            </w:pPr>
          </w:p>
        </w:tc>
        <w:tc>
          <w:tcPr>
            <w:tcW w:w="1843" w:type="dxa"/>
            <w:gridSpan w:val="2"/>
            <w:tcBorders>
              <w:top w:val="nil"/>
              <w:left w:val="nil"/>
              <w:bottom w:val="nil"/>
              <w:right w:val="nil"/>
            </w:tcBorders>
          </w:tcPr>
          <w:p w:rsidR="00222D21" w:rsidRDefault="00222D21" w:rsidP="00D90D20"/>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D90D20">
            <w:pPr>
              <w:jc w:val="center"/>
            </w:pPr>
            <w:r>
              <w:t>63.677</w:t>
            </w:r>
          </w:p>
        </w:tc>
        <w:tc>
          <w:tcPr>
            <w:tcW w:w="6662" w:type="dxa"/>
            <w:gridSpan w:val="4"/>
            <w:tcBorders>
              <w:top w:val="nil"/>
              <w:left w:val="nil"/>
              <w:bottom w:val="nil"/>
              <w:right w:val="nil"/>
            </w:tcBorders>
          </w:tcPr>
          <w:p w:rsidR="00222D21" w:rsidRDefault="00222D21" w:rsidP="00D90D20">
            <w:pPr>
              <w:pStyle w:val="Corpodeltesto"/>
            </w:pPr>
            <w:r>
              <w:t>Significatoria sui conti del Proc. Giuseppe Ceravolo del 1785 e 1786. (Nel volume si trovano anche le significatorie contro i Proc.ri Giuseppe Arena e Fedele Avati.)</w:t>
            </w:r>
          </w:p>
          <w:p w:rsidR="00222D21" w:rsidRDefault="00222D21" w:rsidP="00D90D20">
            <w:pPr>
              <w:jc w:val="both"/>
            </w:pPr>
            <w:r>
              <w:t>Giuseppe Ceravolo e Giuseppe Arena Proc.ri per i Luoghi Pii di Sinopoli Sup.re ed Inf.re e Fedele Avati depositario per gli stessi.</w:t>
            </w:r>
          </w:p>
          <w:p w:rsidR="00222D21" w:rsidRDefault="00222D21" w:rsidP="00D90D20">
            <w:pPr>
              <w:jc w:val="both"/>
              <w:rPr>
                <w:b/>
                <w:bCs/>
              </w:rPr>
            </w:pPr>
          </w:p>
        </w:tc>
        <w:tc>
          <w:tcPr>
            <w:tcW w:w="1843" w:type="dxa"/>
            <w:gridSpan w:val="2"/>
            <w:tcBorders>
              <w:top w:val="nil"/>
              <w:left w:val="nil"/>
              <w:bottom w:val="nil"/>
              <w:right w:val="nil"/>
            </w:tcBorders>
          </w:tcPr>
          <w:p w:rsidR="00222D21" w:rsidRDefault="00222D21" w:rsidP="00D90D20"/>
          <w:p w:rsidR="00222D21" w:rsidRDefault="00222D21" w:rsidP="00D90D20"/>
          <w:p w:rsidR="00222D21" w:rsidRDefault="00222D21" w:rsidP="00D90D20"/>
          <w:p w:rsidR="00222D21" w:rsidRDefault="00222D21" w:rsidP="00D90D20">
            <w:r>
              <w:t>1787-1788</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046AB1" w:rsidP="00D90D20">
            <w:pPr>
              <w:jc w:val="center"/>
            </w:pPr>
            <w:r>
              <w:t>63.</w:t>
            </w:r>
            <w:r w:rsidR="00222D21">
              <w:t>678</w:t>
            </w:r>
          </w:p>
        </w:tc>
        <w:tc>
          <w:tcPr>
            <w:tcW w:w="6662" w:type="dxa"/>
            <w:gridSpan w:val="4"/>
            <w:tcBorders>
              <w:top w:val="nil"/>
              <w:left w:val="nil"/>
              <w:bottom w:val="nil"/>
              <w:right w:val="nil"/>
            </w:tcBorders>
          </w:tcPr>
          <w:p w:rsidR="00222D21" w:rsidRDefault="00222D21" w:rsidP="00D90D20">
            <w:pPr>
              <w:jc w:val="both"/>
              <w:rPr>
                <w:b/>
                <w:bCs/>
              </w:rPr>
            </w:pPr>
            <w:r>
              <w:t xml:space="preserve">Copia del conto di Giuseppe Ceravolo, Proc.re dei Luoghi Pii di Sinopoli da settembre </w:t>
            </w:r>
            <w:smartTag w:uri="urn:schemas-microsoft-com:office:smarttags" w:element="metricconverter">
              <w:smartTagPr>
                <w:attr w:name="ProductID" w:val="1784 a"/>
              </w:smartTagPr>
              <w:r>
                <w:t>1784 a</w:t>
              </w:r>
            </w:smartTag>
            <w:r>
              <w:t xml:space="preserve"> tutto agosto 1786.</w:t>
            </w:r>
          </w:p>
        </w:tc>
        <w:tc>
          <w:tcPr>
            <w:tcW w:w="1843" w:type="dxa"/>
            <w:gridSpan w:val="2"/>
            <w:tcBorders>
              <w:top w:val="nil"/>
              <w:left w:val="nil"/>
              <w:bottom w:val="nil"/>
              <w:right w:val="nil"/>
            </w:tcBorders>
          </w:tcPr>
          <w:p w:rsidR="00222D21" w:rsidRDefault="00222D21" w:rsidP="00D90D20"/>
          <w:p w:rsidR="00222D21" w:rsidRDefault="00222D21" w:rsidP="00D90D20">
            <w:r>
              <w:t>1788</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D90D20">
            <w:pPr>
              <w:jc w:val="center"/>
              <w:rPr>
                <w:sz w:val="28"/>
              </w:rPr>
            </w:pPr>
          </w:p>
        </w:tc>
        <w:tc>
          <w:tcPr>
            <w:tcW w:w="6662" w:type="dxa"/>
            <w:gridSpan w:val="4"/>
            <w:tcBorders>
              <w:top w:val="nil"/>
              <w:left w:val="nil"/>
              <w:bottom w:val="nil"/>
              <w:right w:val="nil"/>
            </w:tcBorders>
          </w:tcPr>
          <w:p w:rsidR="00222D21" w:rsidRDefault="00222D21" w:rsidP="00D90D20">
            <w:pPr>
              <w:pStyle w:val="Titolo5"/>
            </w:pPr>
          </w:p>
          <w:p w:rsidR="00222D21" w:rsidRDefault="00222D21" w:rsidP="00D90D20">
            <w:pPr>
              <w:jc w:val="center"/>
              <w:rPr>
                <w:b/>
                <w:bCs/>
                <w:sz w:val="28"/>
              </w:rPr>
            </w:pPr>
            <w:r w:rsidRPr="0042367A">
              <w:rPr>
                <w:b/>
                <w:bCs/>
                <w:sz w:val="28"/>
              </w:rPr>
              <w:t>CONTI</w:t>
            </w:r>
            <w:r>
              <w:rPr>
                <w:b/>
                <w:bCs/>
                <w:sz w:val="28"/>
              </w:rPr>
              <w:t xml:space="preserve"> di D. Gaetano CESAREO,  </w:t>
            </w:r>
          </w:p>
          <w:p w:rsidR="00222D21" w:rsidRDefault="00222D21" w:rsidP="00D90D20">
            <w:pPr>
              <w:jc w:val="center"/>
              <w:rPr>
                <w:b/>
                <w:bCs/>
                <w:sz w:val="28"/>
              </w:rPr>
            </w:pPr>
            <w:r>
              <w:rPr>
                <w:b/>
                <w:bCs/>
                <w:sz w:val="28"/>
              </w:rPr>
              <w:t>Depositario dei LL. PP. di Bagnara</w:t>
            </w:r>
          </w:p>
          <w:p w:rsidR="00222D21" w:rsidRDefault="00222D21" w:rsidP="00D90D20">
            <w:pPr>
              <w:jc w:val="center"/>
            </w:pPr>
          </w:p>
        </w:tc>
        <w:tc>
          <w:tcPr>
            <w:tcW w:w="1843" w:type="dxa"/>
            <w:gridSpan w:val="2"/>
            <w:tcBorders>
              <w:top w:val="nil"/>
              <w:left w:val="nil"/>
              <w:bottom w:val="nil"/>
              <w:right w:val="nil"/>
            </w:tcBorders>
          </w:tcPr>
          <w:p w:rsidR="00222D21" w:rsidRDefault="00222D21" w:rsidP="00D90D20">
            <w:pPr>
              <w:rPr>
                <w:sz w:val="28"/>
              </w:rPr>
            </w:pP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42367A" w:rsidRDefault="00222D21" w:rsidP="00A3100A">
            <w:pPr>
              <w:jc w:val="center"/>
            </w:pPr>
            <w:r w:rsidRPr="0042367A">
              <w:t>63.679</w:t>
            </w:r>
          </w:p>
        </w:tc>
        <w:tc>
          <w:tcPr>
            <w:tcW w:w="6662" w:type="dxa"/>
            <w:gridSpan w:val="4"/>
            <w:tcBorders>
              <w:top w:val="nil"/>
              <w:left w:val="nil"/>
              <w:bottom w:val="nil"/>
              <w:right w:val="nil"/>
            </w:tcBorders>
          </w:tcPr>
          <w:p w:rsidR="00222D21" w:rsidRDefault="00222D21" w:rsidP="00D90D20">
            <w:pPr>
              <w:pStyle w:val="Corpodeltesto2"/>
              <w:jc w:val="both"/>
              <w:rPr>
                <w:b w:val="0"/>
                <w:bCs w:val="0"/>
                <w:sz w:val="24"/>
              </w:rPr>
            </w:pPr>
            <w:r>
              <w:rPr>
                <w:b w:val="0"/>
                <w:bCs w:val="0"/>
                <w:sz w:val="24"/>
              </w:rPr>
              <w:t>Volume di documenti relativi al conto di D. Gaetano Cesareo Dep. dei LL.PP. di Bagnara.</w:t>
            </w:r>
          </w:p>
        </w:tc>
        <w:tc>
          <w:tcPr>
            <w:tcW w:w="1843" w:type="dxa"/>
            <w:gridSpan w:val="2"/>
            <w:tcBorders>
              <w:top w:val="nil"/>
              <w:left w:val="nil"/>
              <w:bottom w:val="nil"/>
              <w:right w:val="nil"/>
            </w:tcBorders>
          </w:tcPr>
          <w:p w:rsidR="00222D21" w:rsidRPr="0042367A" w:rsidRDefault="00222D21" w:rsidP="00D90D20">
            <w:r w:rsidRPr="0042367A">
              <w:t>1784-1787</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A3100A">
            <w:pPr>
              <w:jc w:val="center"/>
            </w:pPr>
          </w:p>
          <w:p w:rsidR="00222D21" w:rsidRPr="0042367A" w:rsidRDefault="00222D21" w:rsidP="00A3100A">
            <w:pPr>
              <w:jc w:val="center"/>
            </w:pPr>
            <w:r w:rsidRPr="0042367A">
              <w:t>63.680</w:t>
            </w:r>
          </w:p>
        </w:tc>
        <w:tc>
          <w:tcPr>
            <w:tcW w:w="6662" w:type="dxa"/>
            <w:gridSpan w:val="4"/>
            <w:tcBorders>
              <w:top w:val="nil"/>
              <w:left w:val="nil"/>
              <w:bottom w:val="nil"/>
              <w:right w:val="nil"/>
            </w:tcBorders>
          </w:tcPr>
          <w:p w:rsidR="00222D21" w:rsidRDefault="00222D21" w:rsidP="00D90D20">
            <w:pPr>
              <w:pStyle w:val="Corpodeltesto2"/>
              <w:jc w:val="both"/>
              <w:rPr>
                <w:b w:val="0"/>
                <w:bCs w:val="0"/>
                <w:sz w:val="24"/>
              </w:rPr>
            </w:pPr>
          </w:p>
          <w:p w:rsidR="00222D21" w:rsidRDefault="00222D21" w:rsidP="00D90D20">
            <w:pPr>
              <w:pStyle w:val="Corpodeltesto2"/>
              <w:jc w:val="both"/>
              <w:rPr>
                <w:b w:val="0"/>
                <w:bCs w:val="0"/>
                <w:sz w:val="24"/>
              </w:rPr>
            </w:pPr>
            <w:r>
              <w:rPr>
                <w:b w:val="0"/>
                <w:bCs w:val="0"/>
                <w:sz w:val="24"/>
              </w:rPr>
              <w:t>Bilancio di introito ed esito del Depositario dei LL. PP. di Bagnara G. Cesareo dal 16 maggio 1784 fino al 20 febbraio 1787.</w:t>
            </w:r>
          </w:p>
        </w:tc>
        <w:tc>
          <w:tcPr>
            <w:tcW w:w="1843" w:type="dxa"/>
            <w:gridSpan w:val="2"/>
            <w:tcBorders>
              <w:top w:val="nil"/>
              <w:left w:val="nil"/>
              <w:bottom w:val="nil"/>
              <w:right w:val="nil"/>
            </w:tcBorders>
          </w:tcPr>
          <w:p w:rsidR="00222D21" w:rsidRPr="0042367A" w:rsidRDefault="00222D21" w:rsidP="00D90D20"/>
          <w:p w:rsidR="00222D21" w:rsidRPr="0042367A" w:rsidRDefault="00222D21" w:rsidP="00D90D20">
            <w:r w:rsidRPr="0042367A">
              <w:t>1784-1788</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A3100A">
            <w:pPr>
              <w:jc w:val="center"/>
            </w:pPr>
          </w:p>
          <w:p w:rsidR="00222D21" w:rsidRPr="0042367A" w:rsidRDefault="00222D21" w:rsidP="00A3100A">
            <w:pPr>
              <w:jc w:val="center"/>
            </w:pPr>
            <w:r w:rsidRPr="0042367A">
              <w:t>63.681</w:t>
            </w:r>
          </w:p>
        </w:tc>
        <w:tc>
          <w:tcPr>
            <w:tcW w:w="6662" w:type="dxa"/>
            <w:gridSpan w:val="4"/>
            <w:tcBorders>
              <w:top w:val="nil"/>
              <w:left w:val="nil"/>
              <w:bottom w:val="nil"/>
              <w:right w:val="nil"/>
            </w:tcBorders>
          </w:tcPr>
          <w:p w:rsidR="00222D21" w:rsidRDefault="00222D21" w:rsidP="00D90D20">
            <w:pPr>
              <w:pStyle w:val="Corpodeltesto2"/>
              <w:jc w:val="both"/>
              <w:rPr>
                <w:b w:val="0"/>
                <w:bCs w:val="0"/>
                <w:sz w:val="24"/>
              </w:rPr>
            </w:pPr>
          </w:p>
          <w:p w:rsidR="00222D21" w:rsidRDefault="00222D21" w:rsidP="00D90D20">
            <w:pPr>
              <w:pStyle w:val="Corpodeltesto2"/>
              <w:jc w:val="both"/>
              <w:rPr>
                <w:b w:val="0"/>
                <w:bCs w:val="0"/>
                <w:sz w:val="24"/>
              </w:rPr>
            </w:pPr>
            <w:r>
              <w:rPr>
                <w:b w:val="0"/>
                <w:bCs w:val="0"/>
                <w:sz w:val="24"/>
              </w:rPr>
              <w:t>Documenti appartenenti al conto del depositario D. Gaetano Cesareo dei LL. PP. di Bagnara.</w:t>
            </w:r>
          </w:p>
        </w:tc>
        <w:tc>
          <w:tcPr>
            <w:tcW w:w="1843" w:type="dxa"/>
            <w:gridSpan w:val="2"/>
            <w:tcBorders>
              <w:top w:val="nil"/>
              <w:left w:val="nil"/>
              <w:bottom w:val="nil"/>
              <w:right w:val="nil"/>
            </w:tcBorders>
          </w:tcPr>
          <w:p w:rsidR="00222D21" w:rsidRPr="0042367A" w:rsidRDefault="00222D21" w:rsidP="00D90D20"/>
          <w:p w:rsidR="00222D21" w:rsidRPr="0042367A" w:rsidRDefault="00222D21" w:rsidP="00D90D20">
            <w:r w:rsidRPr="0042367A">
              <w:t>1785-1787</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A3100A">
            <w:pPr>
              <w:jc w:val="center"/>
            </w:pPr>
          </w:p>
          <w:p w:rsidR="00222D21" w:rsidRPr="0042367A" w:rsidRDefault="00222D21" w:rsidP="00A3100A">
            <w:pPr>
              <w:jc w:val="center"/>
            </w:pPr>
            <w:r w:rsidRPr="0042367A">
              <w:t>63.682</w:t>
            </w:r>
          </w:p>
        </w:tc>
        <w:tc>
          <w:tcPr>
            <w:tcW w:w="6662" w:type="dxa"/>
            <w:gridSpan w:val="4"/>
            <w:tcBorders>
              <w:top w:val="nil"/>
              <w:left w:val="nil"/>
              <w:bottom w:val="nil"/>
              <w:right w:val="nil"/>
            </w:tcBorders>
          </w:tcPr>
          <w:p w:rsidR="00222D21" w:rsidRDefault="00222D21" w:rsidP="00D90D20">
            <w:pPr>
              <w:pStyle w:val="Corpodeltesto2"/>
              <w:jc w:val="both"/>
              <w:rPr>
                <w:b w:val="0"/>
                <w:bCs w:val="0"/>
                <w:sz w:val="24"/>
              </w:rPr>
            </w:pPr>
          </w:p>
          <w:p w:rsidR="00222D21" w:rsidRDefault="00222D21" w:rsidP="00D90D20">
            <w:pPr>
              <w:pStyle w:val="Corpodeltesto2"/>
              <w:jc w:val="both"/>
              <w:rPr>
                <w:b w:val="0"/>
                <w:bCs w:val="0"/>
                <w:sz w:val="24"/>
              </w:rPr>
            </w:pPr>
            <w:r>
              <w:rPr>
                <w:b w:val="0"/>
                <w:bCs w:val="0"/>
                <w:sz w:val="24"/>
              </w:rPr>
              <w:t>Documenti di esito relativi al conto di D. Gaetano Cesareo, depositario dei LL. PP. di Bagnara.</w:t>
            </w:r>
          </w:p>
        </w:tc>
        <w:tc>
          <w:tcPr>
            <w:tcW w:w="1843" w:type="dxa"/>
            <w:gridSpan w:val="2"/>
            <w:tcBorders>
              <w:top w:val="nil"/>
              <w:left w:val="nil"/>
              <w:bottom w:val="nil"/>
              <w:right w:val="nil"/>
            </w:tcBorders>
          </w:tcPr>
          <w:p w:rsidR="00222D21" w:rsidRPr="0042367A" w:rsidRDefault="00222D21" w:rsidP="00D90D20"/>
          <w:p w:rsidR="00222D21" w:rsidRPr="0042367A" w:rsidRDefault="00222D21" w:rsidP="00D90D20">
            <w:r w:rsidRPr="0042367A">
              <w:t>1787-1788</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A3100A">
            <w:pPr>
              <w:jc w:val="center"/>
            </w:pPr>
          </w:p>
          <w:p w:rsidR="00222D21" w:rsidRPr="0042367A" w:rsidRDefault="00222D21" w:rsidP="00A3100A">
            <w:pPr>
              <w:jc w:val="center"/>
            </w:pPr>
            <w:r w:rsidRPr="0042367A">
              <w:t>64.683</w:t>
            </w:r>
          </w:p>
        </w:tc>
        <w:tc>
          <w:tcPr>
            <w:tcW w:w="6662" w:type="dxa"/>
            <w:gridSpan w:val="4"/>
            <w:tcBorders>
              <w:top w:val="nil"/>
              <w:left w:val="nil"/>
              <w:bottom w:val="nil"/>
              <w:right w:val="nil"/>
            </w:tcBorders>
          </w:tcPr>
          <w:p w:rsidR="00222D21" w:rsidRDefault="00222D21" w:rsidP="00D90D20">
            <w:pPr>
              <w:pStyle w:val="Corpodeltesto2"/>
              <w:jc w:val="both"/>
              <w:rPr>
                <w:b w:val="0"/>
                <w:bCs w:val="0"/>
                <w:sz w:val="24"/>
              </w:rPr>
            </w:pPr>
          </w:p>
          <w:p w:rsidR="00222D21" w:rsidRDefault="00222D21" w:rsidP="00D90D20">
            <w:pPr>
              <w:pStyle w:val="Corpodeltesto2"/>
              <w:jc w:val="both"/>
              <w:rPr>
                <w:b w:val="0"/>
                <w:bCs w:val="0"/>
                <w:sz w:val="24"/>
              </w:rPr>
            </w:pPr>
            <w:r>
              <w:rPr>
                <w:b w:val="0"/>
                <w:bCs w:val="0"/>
                <w:sz w:val="24"/>
              </w:rPr>
              <w:t xml:space="preserve">Bilancio dell’introito ed esito fatto da G. Cesareo, depositario della C. S. nella città di Bagnara da febbraio </w:t>
            </w:r>
            <w:smartTag w:uri="urn:schemas-microsoft-com:office:smarttags" w:element="metricconverter">
              <w:smartTagPr>
                <w:attr w:name="ProductID" w:val="1787 a"/>
              </w:smartTagPr>
              <w:r>
                <w:rPr>
                  <w:b w:val="0"/>
                  <w:bCs w:val="0"/>
                  <w:sz w:val="24"/>
                </w:rPr>
                <w:t>1787 a</w:t>
              </w:r>
            </w:smartTag>
            <w:r>
              <w:rPr>
                <w:b w:val="0"/>
                <w:bCs w:val="0"/>
                <w:sz w:val="24"/>
              </w:rPr>
              <w:t xml:space="preserve"> tutto dicembre 1789.</w:t>
            </w:r>
          </w:p>
        </w:tc>
        <w:tc>
          <w:tcPr>
            <w:tcW w:w="1843" w:type="dxa"/>
            <w:gridSpan w:val="2"/>
            <w:tcBorders>
              <w:top w:val="nil"/>
              <w:left w:val="nil"/>
              <w:bottom w:val="nil"/>
              <w:right w:val="nil"/>
            </w:tcBorders>
          </w:tcPr>
          <w:p w:rsidR="00222D21" w:rsidRPr="0042367A" w:rsidRDefault="00222D21" w:rsidP="00D90D20"/>
          <w:p w:rsidR="00222D21" w:rsidRPr="0042367A" w:rsidRDefault="00222D21" w:rsidP="00D90D20">
            <w:r w:rsidRPr="0042367A">
              <w:t>1790</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42367A" w:rsidRDefault="00222D21" w:rsidP="00A3100A">
            <w:pPr>
              <w:jc w:val="center"/>
            </w:pPr>
          </w:p>
          <w:p w:rsidR="00222D21" w:rsidRPr="0042367A" w:rsidRDefault="00222D21" w:rsidP="00A3100A">
            <w:pPr>
              <w:jc w:val="center"/>
            </w:pPr>
            <w:r w:rsidRPr="0042367A">
              <w:t>64.684</w:t>
            </w:r>
          </w:p>
        </w:tc>
        <w:tc>
          <w:tcPr>
            <w:tcW w:w="6662" w:type="dxa"/>
            <w:gridSpan w:val="4"/>
            <w:tcBorders>
              <w:top w:val="nil"/>
              <w:left w:val="nil"/>
              <w:bottom w:val="nil"/>
              <w:right w:val="nil"/>
            </w:tcBorders>
          </w:tcPr>
          <w:p w:rsidR="00222D21" w:rsidRDefault="00222D21" w:rsidP="00D90D20">
            <w:pPr>
              <w:pStyle w:val="Corpodeltesto2"/>
              <w:jc w:val="both"/>
              <w:rPr>
                <w:b w:val="0"/>
                <w:bCs w:val="0"/>
                <w:sz w:val="24"/>
              </w:rPr>
            </w:pPr>
          </w:p>
          <w:p w:rsidR="00222D21" w:rsidRDefault="00222D21" w:rsidP="00D90D20">
            <w:pPr>
              <w:pStyle w:val="Corpodeltesto2"/>
              <w:jc w:val="both"/>
              <w:rPr>
                <w:b w:val="0"/>
                <w:bCs w:val="0"/>
                <w:sz w:val="24"/>
              </w:rPr>
            </w:pPr>
            <w:r>
              <w:rPr>
                <w:b w:val="0"/>
                <w:bCs w:val="0"/>
                <w:sz w:val="24"/>
              </w:rPr>
              <w:t>Documenti di esiti fatti da D. G. Cesareo, depositario della C.S. in Bagnara.</w:t>
            </w:r>
          </w:p>
        </w:tc>
        <w:tc>
          <w:tcPr>
            <w:tcW w:w="1843" w:type="dxa"/>
            <w:gridSpan w:val="2"/>
            <w:tcBorders>
              <w:top w:val="nil"/>
              <w:left w:val="nil"/>
              <w:bottom w:val="nil"/>
              <w:right w:val="nil"/>
            </w:tcBorders>
          </w:tcPr>
          <w:p w:rsidR="00222D21" w:rsidRPr="0042367A" w:rsidRDefault="00222D21" w:rsidP="00D90D20"/>
          <w:p w:rsidR="00222D21" w:rsidRPr="0042367A" w:rsidRDefault="00222D21" w:rsidP="00D90D20">
            <w:r w:rsidRPr="0042367A">
              <w:t>1790-1791</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42367A" w:rsidRDefault="00222D21" w:rsidP="00A3100A">
            <w:pPr>
              <w:jc w:val="center"/>
            </w:pPr>
          </w:p>
          <w:p w:rsidR="00222D21" w:rsidRPr="0042367A" w:rsidRDefault="00222D21" w:rsidP="00A3100A">
            <w:pPr>
              <w:jc w:val="center"/>
            </w:pPr>
            <w:r w:rsidRPr="0042367A">
              <w:t>64.685</w:t>
            </w:r>
          </w:p>
        </w:tc>
        <w:tc>
          <w:tcPr>
            <w:tcW w:w="6662" w:type="dxa"/>
            <w:gridSpan w:val="4"/>
            <w:tcBorders>
              <w:top w:val="nil"/>
              <w:left w:val="nil"/>
              <w:bottom w:val="nil"/>
              <w:right w:val="nil"/>
            </w:tcBorders>
          </w:tcPr>
          <w:p w:rsidR="00222D21" w:rsidRDefault="00222D21" w:rsidP="00D90D20">
            <w:pPr>
              <w:pStyle w:val="Corpodeltesto2"/>
              <w:jc w:val="both"/>
              <w:rPr>
                <w:b w:val="0"/>
                <w:bCs w:val="0"/>
                <w:sz w:val="24"/>
              </w:rPr>
            </w:pPr>
          </w:p>
          <w:p w:rsidR="00222D21" w:rsidRDefault="00222D21" w:rsidP="00D90D20">
            <w:pPr>
              <w:pStyle w:val="Corpodeltesto2"/>
              <w:jc w:val="both"/>
              <w:rPr>
                <w:b w:val="0"/>
                <w:bCs w:val="0"/>
                <w:sz w:val="24"/>
              </w:rPr>
            </w:pPr>
            <w:r>
              <w:rPr>
                <w:b w:val="0"/>
                <w:bCs w:val="0"/>
                <w:sz w:val="24"/>
              </w:rPr>
              <w:t xml:space="preserve">Bilancio d’introito ed esito da gennaio </w:t>
            </w:r>
            <w:smartTag w:uri="urn:schemas-microsoft-com:office:smarttags" w:element="metricconverter">
              <w:smartTagPr>
                <w:attr w:name="ProductID" w:val="1790 a"/>
              </w:smartTagPr>
              <w:r>
                <w:rPr>
                  <w:b w:val="0"/>
                  <w:bCs w:val="0"/>
                  <w:sz w:val="24"/>
                </w:rPr>
                <w:t>1790 a</w:t>
              </w:r>
            </w:smartTag>
            <w:r>
              <w:rPr>
                <w:b w:val="0"/>
                <w:bCs w:val="0"/>
                <w:sz w:val="24"/>
              </w:rPr>
              <w:t xml:space="preserve"> tutto dicembre 1791 del Depositario D. G. Cesareo.</w:t>
            </w:r>
          </w:p>
        </w:tc>
        <w:tc>
          <w:tcPr>
            <w:tcW w:w="1843" w:type="dxa"/>
            <w:gridSpan w:val="2"/>
            <w:tcBorders>
              <w:top w:val="nil"/>
              <w:left w:val="nil"/>
              <w:bottom w:val="nil"/>
              <w:right w:val="nil"/>
            </w:tcBorders>
          </w:tcPr>
          <w:p w:rsidR="00222D21" w:rsidRPr="0042367A" w:rsidRDefault="00222D21" w:rsidP="00D90D20"/>
          <w:p w:rsidR="00222D21" w:rsidRPr="0042367A" w:rsidRDefault="00222D21" w:rsidP="00D90D20">
            <w:r w:rsidRPr="0042367A">
              <w:t>1790-1791</w:t>
            </w:r>
          </w:p>
        </w:tc>
      </w:tr>
      <w:tr w:rsidR="00222D21" w:rsidTr="00443187">
        <w:trPr>
          <w:gridAfter w:val="1"/>
          <w:wAfter w:w="2218" w:type="dxa"/>
          <w:cantSplit/>
          <w:trHeight w:val="772"/>
        </w:trPr>
        <w:tc>
          <w:tcPr>
            <w:tcW w:w="1346" w:type="dxa"/>
            <w:gridSpan w:val="2"/>
            <w:tcBorders>
              <w:top w:val="nil"/>
              <w:left w:val="nil"/>
              <w:bottom w:val="nil"/>
              <w:right w:val="nil"/>
            </w:tcBorders>
          </w:tcPr>
          <w:p w:rsidR="00222D21" w:rsidRPr="0042367A" w:rsidRDefault="00222D21" w:rsidP="00A3100A">
            <w:pPr>
              <w:jc w:val="center"/>
            </w:pPr>
          </w:p>
          <w:p w:rsidR="00222D21" w:rsidRPr="0042367A" w:rsidRDefault="00222D21" w:rsidP="00A3100A">
            <w:pPr>
              <w:jc w:val="center"/>
            </w:pPr>
            <w:r w:rsidRPr="0042367A">
              <w:t>64.686</w:t>
            </w:r>
          </w:p>
        </w:tc>
        <w:tc>
          <w:tcPr>
            <w:tcW w:w="6662" w:type="dxa"/>
            <w:gridSpan w:val="4"/>
            <w:tcBorders>
              <w:top w:val="nil"/>
              <w:left w:val="nil"/>
              <w:bottom w:val="nil"/>
              <w:right w:val="nil"/>
            </w:tcBorders>
          </w:tcPr>
          <w:p w:rsidR="00222D21" w:rsidRDefault="00222D21" w:rsidP="00D90D20">
            <w:pPr>
              <w:pStyle w:val="Corpodeltesto2"/>
              <w:jc w:val="both"/>
              <w:rPr>
                <w:b w:val="0"/>
                <w:bCs w:val="0"/>
                <w:sz w:val="24"/>
              </w:rPr>
            </w:pPr>
          </w:p>
          <w:p w:rsidR="00222D21" w:rsidRDefault="00222D21" w:rsidP="00D90D20">
            <w:pPr>
              <w:pStyle w:val="Corpodeltesto2"/>
              <w:jc w:val="both"/>
              <w:rPr>
                <w:b w:val="0"/>
                <w:bCs w:val="0"/>
                <w:sz w:val="24"/>
              </w:rPr>
            </w:pPr>
            <w:r>
              <w:rPr>
                <w:b w:val="0"/>
                <w:bCs w:val="0"/>
                <w:sz w:val="24"/>
              </w:rPr>
              <w:t xml:space="preserve">Liquidazione dei conti di D. Gaetano Cesareo Depositario da febbraio </w:t>
            </w:r>
            <w:smartTag w:uri="urn:schemas-microsoft-com:office:smarttags" w:element="metricconverter">
              <w:smartTagPr>
                <w:attr w:name="ProductID" w:val="1786 a"/>
              </w:smartTagPr>
              <w:r>
                <w:rPr>
                  <w:b w:val="0"/>
                  <w:bCs w:val="0"/>
                  <w:sz w:val="24"/>
                </w:rPr>
                <w:t>1786 a</w:t>
              </w:r>
            </w:smartTag>
            <w:r>
              <w:rPr>
                <w:b w:val="0"/>
                <w:bCs w:val="0"/>
                <w:sz w:val="24"/>
              </w:rPr>
              <w:t xml:space="preserve"> tutto dicembre 1791.</w:t>
            </w:r>
          </w:p>
        </w:tc>
        <w:tc>
          <w:tcPr>
            <w:tcW w:w="1843" w:type="dxa"/>
            <w:gridSpan w:val="2"/>
            <w:tcBorders>
              <w:top w:val="nil"/>
              <w:left w:val="nil"/>
              <w:bottom w:val="nil"/>
              <w:right w:val="nil"/>
            </w:tcBorders>
          </w:tcPr>
          <w:p w:rsidR="00222D21" w:rsidRPr="0042367A" w:rsidRDefault="00222D21" w:rsidP="00D90D20"/>
          <w:p w:rsidR="00222D21" w:rsidRPr="0042367A" w:rsidRDefault="00222D21" w:rsidP="00D90D20">
            <w:r w:rsidRPr="0042367A">
              <w:t>1790-1795</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42367A" w:rsidRDefault="00222D21" w:rsidP="00A3100A">
            <w:pPr>
              <w:jc w:val="center"/>
            </w:pPr>
          </w:p>
        </w:tc>
        <w:tc>
          <w:tcPr>
            <w:tcW w:w="6662" w:type="dxa"/>
            <w:gridSpan w:val="4"/>
            <w:tcBorders>
              <w:top w:val="nil"/>
              <w:left w:val="nil"/>
              <w:bottom w:val="nil"/>
              <w:right w:val="nil"/>
            </w:tcBorders>
          </w:tcPr>
          <w:p w:rsidR="00222D21" w:rsidRDefault="00222D21" w:rsidP="00D90D20">
            <w:pPr>
              <w:jc w:val="center"/>
              <w:rPr>
                <w:b/>
                <w:bCs/>
                <w:sz w:val="28"/>
              </w:rPr>
            </w:pPr>
          </w:p>
          <w:p w:rsidR="00222D21" w:rsidRDefault="00222D21" w:rsidP="00D90D20">
            <w:pPr>
              <w:jc w:val="center"/>
              <w:rPr>
                <w:b/>
                <w:bCs/>
                <w:sz w:val="28"/>
              </w:rPr>
            </w:pPr>
            <w:r>
              <w:rPr>
                <w:b/>
                <w:bCs/>
                <w:sz w:val="28"/>
              </w:rPr>
              <w:t>CONTI di D. Antonio CONDELLO,</w:t>
            </w:r>
          </w:p>
          <w:p w:rsidR="00222D21" w:rsidRDefault="00222D21" w:rsidP="00D90D20">
            <w:pPr>
              <w:jc w:val="center"/>
              <w:rPr>
                <w:b/>
                <w:bCs/>
                <w:sz w:val="28"/>
              </w:rPr>
            </w:pPr>
            <w:r>
              <w:rPr>
                <w:b/>
                <w:bCs/>
                <w:sz w:val="28"/>
              </w:rPr>
              <w:t>Procuratore dei LL. PP. di Sinopoli Superiore ed Inferiore ed Acquaro</w:t>
            </w:r>
          </w:p>
          <w:p w:rsidR="00222D21" w:rsidRDefault="00222D21" w:rsidP="00D90D20">
            <w:pPr>
              <w:pStyle w:val="Corpodeltesto2"/>
              <w:jc w:val="both"/>
              <w:rPr>
                <w:b w:val="0"/>
                <w:bCs w:val="0"/>
                <w:sz w:val="24"/>
              </w:rPr>
            </w:pPr>
          </w:p>
        </w:tc>
        <w:tc>
          <w:tcPr>
            <w:tcW w:w="1843" w:type="dxa"/>
            <w:gridSpan w:val="2"/>
            <w:tcBorders>
              <w:top w:val="nil"/>
              <w:left w:val="nil"/>
              <w:bottom w:val="nil"/>
              <w:right w:val="nil"/>
            </w:tcBorders>
          </w:tcPr>
          <w:p w:rsidR="00222D21" w:rsidRPr="0042367A" w:rsidRDefault="00222D21" w:rsidP="00D90D20"/>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42367A" w:rsidRDefault="00222D21" w:rsidP="00A3100A">
            <w:pPr>
              <w:jc w:val="center"/>
            </w:pPr>
            <w:r w:rsidRPr="0042367A">
              <w:t>64.687</w:t>
            </w:r>
          </w:p>
        </w:tc>
        <w:tc>
          <w:tcPr>
            <w:tcW w:w="6662" w:type="dxa"/>
            <w:gridSpan w:val="4"/>
            <w:tcBorders>
              <w:top w:val="nil"/>
              <w:left w:val="nil"/>
              <w:bottom w:val="nil"/>
              <w:right w:val="nil"/>
            </w:tcBorders>
          </w:tcPr>
          <w:p w:rsidR="00222D21" w:rsidRDefault="00222D21" w:rsidP="00D90D20">
            <w:pPr>
              <w:jc w:val="both"/>
            </w:pPr>
            <w:r>
              <w:t>Bilancio d’introito ed esito del Procuratore Antonio Condello per l’amministrazione dei LL. PP. di Sinopoli Superiore ed Inferiore relativo agli anni 1786-1788.</w:t>
            </w:r>
          </w:p>
        </w:tc>
        <w:tc>
          <w:tcPr>
            <w:tcW w:w="1843" w:type="dxa"/>
            <w:gridSpan w:val="2"/>
            <w:tcBorders>
              <w:top w:val="nil"/>
              <w:left w:val="nil"/>
              <w:bottom w:val="nil"/>
              <w:right w:val="nil"/>
            </w:tcBorders>
          </w:tcPr>
          <w:p w:rsidR="00222D21" w:rsidRPr="0042367A" w:rsidRDefault="00222D21" w:rsidP="00D90D20">
            <w:r w:rsidRPr="0042367A">
              <w:t>1787-1789</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A3100A">
            <w:pPr>
              <w:jc w:val="center"/>
            </w:pPr>
          </w:p>
          <w:p w:rsidR="00222D21" w:rsidRPr="0042367A" w:rsidRDefault="00222D21" w:rsidP="00A3100A">
            <w:pPr>
              <w:jc w:val="center"/>
            </w:pPr>
            <w:r w:rsidRPr="0042367A">
              <w:t>64.688</w:t>
            </w:r>
          </w:p>
        </w:tc>
        <w:tc>
          <w:tcPr>
            <w:tcW w:w="6662" w:type="dxa"/>
            <w:gridSpan w:val="4"/>
            <w:tcBorders>
              <w:top w:val="nil"/>
              <w:left w:val="nil"/>
              <w:bottom w:val="nil"/>
              <w:right w:val="nil"/>
            </w:tcBorders>
          </w:tcPr>
          <w:p w:rsidR="00222D21" w:rsidRDefault="00222D21" w:rsidP="00D90D20">
            <w:pPr>
              <w:jc w:val="both"/>
            </w:pPr>
          </w:p>
          <w:p w:rsidR="00222D21" w:rsidRDefault="00222D21" w:rsidP="00D90D20">
            <w:pPr>
              <w:jc w:val="both"/>
              <w:rPr>
                <w:b/>
                <w:bCs/>
                <w:sz w:val="28"/>
              </w:rPr>
            </w:pPr>
            <w:r>
              <w:t>Bilancio d’introito ed esito del Procuratore A. Condello per l’amministrazione dei LL. PP. di Acquaro relativo agli anni 1786-1788.</w:t>
            </w:r>
          </w:p>
        </w:tc>
        <w:tc>
          <w:tcPr>
            <w:tcW w:w="1843" w:type="dxa"/>
            <w:gridSpan w:val="2"/>
            <w:tcBorders>
              <w:top w:val="nil"/>
              <w:left w:val="nil"/>
              <w:bottom w:val="nil"/>
              <w:right w:val="nil"/>
            </w:tcBorders>
          </w:tcPr>
          <w:p w:rsidR="00222D21" w:rsidRPr="0042367A" w:rsidRDefault="00222D21" w:rsidP="00D90D20"/>
          <w:p w:rsidR="00222D21" w:rsidRPr="0042367A" w:rsidRDefault="00222D21" w:rsidP="00D90D20">
            <w:r w:rsidRPr="0042367A">
              <w:t>1787-1791</w:t>
            </w:r>
          </w:p>
        </w:tc>
      </w:tr>
      <w:tr w:rsidR="00222D21" w:rsidTr="00443187">
        <w:trPr>
          <w:gridAfter w:val="1"/>
          <w:wAfter w:w="2218" w:type="dxa"/>
          <w:cantSplit/>
          <w:trHeight w:val="1569"/>
        </w:trPr>
        <w:tc>
          <w:tcPr>
            <w:tcW w:w="1346" w:type="dxa"/>
            <w:gridSpan w:val="2"/>
            <w:tcBorders>
              <w:top w:val="nil"/>
              <w:left w:val="nil"/>
              <w:bottom w:val="nil"/>
              <w:right w:val="nil"/>
            </w:tcBorders>
          </w:tcPr>
          <w:p w:rsidR="00222D21" w:rsidRPr="0042367A" w:rsidRDefault="00222D21" w:rsidP="00A3100A">
            <w:pPr>
              <w:jc w:val="center"/>
            </w:pPr>
          </w:p>
        </w:tc>
        <w:tc>
          <w:tcPr>
            <w:tcW w:w="6662" w:type="dxa"/>
            <w:gridSpan w:val="4"/>
            <w:tcBorders>
              <w:top w:val="nil"/>
              <w:left w:val="nil"/>
              <w:bottom w:val="nil"/>
              <w:right w:val="nil"/>
            </w:tcBorders>
          </w:tcPr>
          <w:p w:rsidR="00222D21" w:rsidRDefault="00222D21" w:rsidP="00D90D20">
            <w:pPr>
              <w:jc w:val="center"/>
              <w:rPr>
                <w:b/>
                <w:bCs/>
                <w:sz w:val="28"/>
              </w:rPr>
            </w:pPr>
          </w:p>
          <w:p w:rsidR="00222D21" w:rsidRDefault="00222D21" w:rsidP="00D90D20">
            <w:pPr>
              <w:jc w:val="center"/>
              <w:rPr>
                <w:b/>
                <w:bCs/>
                <w:sz w:val="28"/>
              </w:rPr>
            </w:pPr>
            <w:r w:rsidRPr="001F441B">
              <w:rPr>
                <w:b/>
                <w:bCs/>
                <w:sz w:val="28"/>
              </w:rPr>
              <w:t>CONTI</w:t>
            </w:r>
            <w:r>
              <w:rPr>
                <w:b/>
                <w:bCs/>
                <w:sz w:val="28"/>
              </w:rPr>
              <w:t xml:space="preserve"> di D. Rocco de LEO, Depositario </w:t>
            </w:r>
          </w:p>
          <w:p w:rsidR="00222D21" w:rsidRDefault="00EF6445" w:rsidP="00D90D20">
            <w:pPr>
              <w:jc w:val="center"/>
              <w:rPr>
                <w:b/>
                <w:bCs/>
                <w:sz w:val="28"/>
              </w:rPr>
            </w:pPr>
            <w:r>
              <w:rPr>
                <w:b/>
                <w:bCs/>
                <w:sz w:val="28"/>
              </w:rPr>
              <w:t>d</w:t>
            </w:r>
            <w:r w:rsidR="00222D21">
              <w:rPr>
                <w:b/>
                <w:bCs/>
                <w:sz w:val="28"/>
              </w:rPr>
              <w:t xml:space="preserve">elle rendite dei LL. PP. di </w:t>
            </w:r>
          </w:p>
          <w:p w:rsidR="00222D21" w:rsidRDefault="00222D21" w:rsidP="00D90D20">
            <w:pPr>
              <w:jc w:val="center"/>
              <w:rPr>
                <w:b/>
                <w:bCs/>
                <w:sz w:val="28"/>
              </w:rPr>
            </w:pPr>
            <w:r>
              <w:rPr>
                <w:b/>
                <w:bCs/>
                <w:sz w:val="28"/>
              </w:rPr>
              <w:t>Sinopoli Vecchio</w:t>
            </w:r>
          </w:p>
          <w:p w:rsidR="00222D21" w:rsidRDefault="00222D21" w:rsidP="00D90D20">
            <w:pPr>
              <w:jc w:val="both"/>
              <w:rPr>
                <w:b/>
                <w:bCs/>
              </w:rPr>
            </w:pPr>
          </w:p>
        </w:tc>
        <w:tc>
          <w:tcPr>
            <w:tcW w:w="1843" w:type="dxa"/>
            <w:gridSpan w:val="2"/>
            <w:tcBorders>
              <w:top w:val="nil"/>
              <w:left w:val="nil"/>
              <w:bottom w:val="nil"/>
              <w:right w:val="nil"/>
            </w:tcBorders>
          </w:tcPr>
          <w:p w:rsidR="00222D21" w:rsidRPr="0042367A" w:rsidRDefault="00222D21" w:rsidP="00D90D20"/>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42367A" w:rsidRDefault="00222D21" w:rsidP="00A3100A">
            <w:pPr>
              <w:jc w:val="center"/>
            </w:pPr>
            <w:r w:rsidRPr="0042367A">
              <w:t>64</w:t>
            </w:r>
            <w:r>
              <w:t>.</w:t>
            </w:r>
            <w:r w:rsidRPr="0042367A">
              <w:t>689</w:t>
            </w:r>
          </w:p>
        </w:tc>
        <w:tc>
          <w:tcPr>
            <w:tcW w:w="6662" w:type="dxa"/>
            <w:gridSpan w:val="4"/>
            <w:tcBorders>
              <w:top w:val="nil"/>
              <w:left w:val="nil"/>
              <w:bottom w:val="nil"/>
              <w:right w:val="nil"/>
            </w:tcBorders>
          </w:tcPr>
          <w:p w:rsidR="00222D21" w:rsidRDefault="00222D21" w:rsidP="00D90D20">
            <w:pPr>
              <w:jc w:val="both"/>
            </w:pPr>
            <w:r>
              <w:t xml:space="preserve">Conto del Magnifico D. Rocco De Leo depositario della Cassa sacra per S. Procopio da settembre </w:t>
            </w:r>
            <w:smartTag w:uri="urn:schemas-microsoft-com:office:smarttags" w:element="metricconverter">
              <w:smartTagPr>
                <w:attr w:name="ProductID" w:val="1786 a"/>
              </w:smartTagPr>
              <w:r>
                <w:t>1786 a</w:t>
              </w:r>
            </w:smartTag>
            <w:r>
              <w:t xml:space="preserve"> tutto agosto 1789.</w:t>
            </w:r>
          </w:p>
        </w:tc>
        <w:tc>
          <w:tcPr>
            <w:tcW w:w="1843" w:type="dxa"/>
            <w:gridSpan w:val="2"/>
            <w:tcBorders>
              <w:top w:val="nil"/>
              <w:left w:val="nil"/>
              <w:bottom w:val="nil"/>
              <w:right w:val="nil"/>
            </w:tcBorders>
          </w:tcPr>
          <w:p w:rsidR="00222D21" w:rsidRPr="0042367A" w:rsidRDefault="00222D21" w:rsidP="00D90D20">
            <w:r>
              <w:t>1786-1789</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A3100A">
            <w:pPr>
              <w:jc w:val="center"/>
            </w:pPr>
          </w:p>
          <w:p w:rsidR="00222D21" w:rsidRPr="0042367A" w:rsidRDefault="00222D21" w:rsidP="00A3100A">
            <w:pPr>
              <w:jc w:val="center"/>
            </w:pPr>
            <w:r w:rsidRPr="0042367A">
              <w:t>64.690</w:t>
            </w:r>
          </w:p>
        </w:tc>
        <w:tc>
          <w:tcPr>
            <w:tcW w:w="6662" w:type="dxa"/>
            <w:gridSpan w:val="4"/>
            <w:tcBorders>
              <w:top w:val="nil"/>
              <w:left w:val="nil"/>
              <w:bottom w:val="nil"/>
              <w:right w:val="nil"/>
            </w:tcBorders>
          </w:tcPr>
          <w:p w:rsidR="00222D21" w:rsidRDefault="00222D21" w:rsidP="00D90D20">
            <w:pPr>
              <w:jc w:val="both"/>
            </w:pPr>
          </w:p>
          <w:p w:rsidR="00222D21" w:rsidRDefault="00222D21" w:rsidP="00D90D20">
            <w:pPr>
              <w:jc w:val="both"/>
            </w:pPr>
            <w:r>
              <w:t xml:space="preserve">Conto del magnifico Rocco De Leo depositario della C.S. per Sinopoli Vecchio da Settembre </w:t>
            </w:r>
            <w:smartTag w:uri="urn:schemas-microsoft-com:office:smarttags" w:element="metricconverter">
              <w:smartTagPr>
                <w:attr w:name="ProductID" w:val="1786 a"/>
              </w:smartTagPr>
              <w:r>
                <w:t>1786 a</w:t>
              </w:r>
            </w:smartTag>
            <w:r>
              <w:t xml:space="preserve"> tutto agosto 1787.</w:t>
            </w:r>
          </w:p>
        </w:tc>
        <w:tc>
          <w:tcPr>
            <w:tcW w:w="1843" w:type="dxa"/>
            <w:gridSpan w:val="2"/>
            <w:tcBorders>
              <w:top w:val="nil"/>
              <w:left w:val="nil"/>
              <w:bottom w:val="nil"/>
              <w:right w:val="nil"/>
            </w:tcBorders>
          </w:tcPr>
          <w:p w:rsidR="00222D21" w:rsidRPr="0042367A" w:rsidRDefault="00222D21" w:rsidP="00D90D20"/>
          <w:p w:rsidR="00222D21" w:rsidRPr="0042367A" w:rsidRDefault="00222D21" w:rsidP="00D90D20">
            <w:r w:rsidRPr="0042367A">
              <w:t>1787-1790</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42367A" w:rsidRDefault="00222D21" w:rsidP="00D90D20">
            <w:pPr>
              <w:jc w:val="center"/>
            </w:pPr>
          </w:p>
        </w:tc>
        <w:tc>
          <w:tcPr>
            <w:tcW w:w="6662" w:type="dxa"/>
            <w:gridSpan w:val="4"/>
            <w:tcBorders>
              <w:top w:val="nil"/>
              <w:left w:val="nil"/>
              <w:bottom w:val="nil"/>
              <w:right w:val="nil"/>
            </w:tcBorders>
          </w:tcPr>
          <w:p w:rsidR="00222D21" w:rsidRDefault="00222D21" w:rsidP="00D90D20">
            <w:pPr>
              <w:jc w:val="center"/>
              <w:rPr>
                <w:b/>
                <w:bCs/>
                <w:sz w:val="28"/>
              </w:rPr>
            </w:pPr>
          </w:p>
          <w:p w:rsidR="00BF6D49" w:rsidRDefault="00222D21" w:rsidP="00D90D20">
            <w:pPr>
              <w:jc w:val="center"/>
              <w:rPr>
                <w:b/>
                <w:bCs/>
                <w:sz w:val="28"/>
              </w:rPr>
            </w:pPr>
            <w:r w:rsidRPr="001F441B">
              <w:rPr>
                <w:b/>
                <w:bCs/>
                <w:sz w:val="28"/>
              </w:rPr>
              <w:t>CONTI</w:t>
            </w:r>
            <w:r w:rsidR="00BF6D49">
              <w:rPr>
                <w:b/>
                <w:bCs/>
                <w:sz w:val="28"/>
              </w:rPr>
              <w:t xml:space="preserve"> di P. Elia LANZA ed altri </w:t>
            </w:r>
            <w:r>
              <w:rPr>
                <w:b/>
                <w:bCs/>
                <w:sz w:val="28"/>
              </w:rPr>
              <w:t xml:space="preserve"> Procuratori delle rendite dei LL. PP. di S. Procopio, </w:t>
            </w:r>
          </w:p>
          <w:p w:rsidR="00222D21" w:rsidRDefault="00222D21" w:rsidP="00D90D20">
            <w:pPr>
              <w:jc w:val="center"/>
              <w:rPr>
                <w:b/>
                <w:bCs/>
                <w:sz w:val="28"/>
              </w:rPr>
            </w:pPr>
            <w:r>
              <w:rPr>
                <w:b/>
                <w:bCs/>
                <w:sz w:val="28"/>
              </w:rPr>
              <w:t>Sinopoli Vecchio ed Acquaro</w:t>
            </w:r>
          </w:p>
          <w:p w:rsidR="00222D21" w:rsidRDefault="00222D21" w:rsidP="00D90D20">
            <w:pPr>
              <w:jc w:val="center"/>
              <w:rPr>
                <w:b/>
                <w:bCs/>
                <w:sz w:val="28"/>
              </w:rPr>
            </w:pPr>
          </w:p>
        </w:tc>
        <w:tc>
          <w:tcPr>
            <w:tcW w:w="1843" w:type="dxa"/>
            <w:gridSpan w:val="2"/>
            <w:tcBorders>
              <w:top w:val="nil"/>
              <w:left w:val="nil"/>
              <w:bottom w:val="nil"/>
              <w:right w:val="nil"/>
            </w:tcBorders>
          </w:tcPr>
          <w:p w:rsidR="00222D21" w:rsidRPr="0042367A" w:rsidRDefault="00222D21" w:rsidP="00D90D20"/>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42367A" w:rsidRDefault="00222D21" w:rsidP="00A3100A">
            <w:pPr>
              <w:jc w:val="center"/>
            </w:pPr>
            <w:r w:rsidRPr="0042367A">
              <w:lastRenderedPageBreak/>
              <w:t>64.691</w:t>
            </w:r>
          </w:p>
        </w:tc>
        <w:tc>
          <w:tcPr>
            <w:tcW w:w="6662" w:type="dxa"/>
            <w:gridSpan w:val="4"/>
            <w:tcBorders>
              <w:top w:val="nil"/>
              <w:left w:val="nil"/>
              <w:bottom w:val="nil"/>
              <w:right w:val="nil"/>
            </w:tcBorders>
          </w:tcPr>
          <w:p w:rsidR="00222D21" w:rsidRDefault="00222D21" w:rsidP="00BF6D49">
            <w:pPr>
              <w:jc w:val="both"/>
            </w:pPr>
            <w:r>
              <w:t xml:space="preserve">Copia dei conti dei Procuratori dei LL.PP. di S. Procopio e Sinopoli Vecchio da Settembre </w:t>
            </w:r>
            <w:smartTag w:uri="urn:schemas-microsoft-com:office:smarttags" w:element="metricconverter">
              <w:smartTagPr>
                <w:attr w:name="ProductID" w:val="1784 a"/>
              </w:smartTagPr>
              <w:r>
                <w:t>1784 a</w:t>
              </w:r>
            </w:smartTag>
            <w:r>
              <w:t xml:space="preserve"> novembre 1786 e cioè P. Elia Lanza, P. Pietro M.ro Domenico, Rev. D. Domenico </w:t>
            </w:r>
            <w:r w:rsidR="00BF6D49">
              <w:t>Bia</w:t>
            </w:r>
            <w:r>
              <w:t>m</w:t>
            </w:r>
            <w:r w:rsidR="00BF6D49">
              <w:t>o</w:t>
            </w:r>
            <w:r>
              <w:t>nte ed eredi del fu Francesco Antonio Ciccone ed altri depositari.</w:t>
            </w:r>
          </w:p>
        </w:tc>
        <w:tc>
          <w:tcPr>
            <w:tcW w:w="1843" w:type="dxa"/>
            <w:gridSpan w:val="2"/>
            <w:tcBorders>
              <w:top w:val="nil"/>
              <w:left w:val="nil"/>
              <w:bottom w:val="nil"/>
              <w:right w:val="nil"/>
            </w:tcBorders>
          </w:tcPr>
          <w:p w:rsidR="00222D21" w:rsidRPr="0042367A" w:rsidRDefault="00222D21" w:rsidP="00D90D20">
            <w:r w:rsidRPr="0042367A">
              <w:t>1785-1788</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A3100A">
            <w:pPr>
              <w:jc w:val="center"/>
            </w:pPr>
          </w:p>
          <w:p w:rsidR="00222D21" w:rsidRPr="0042367A" w:rsidRDefault="00222D21" w:rsidP="00A3100A">
            <w:pPr>
              <w:jc w:val="center"/>
            </w:pPr>
            <w:r w:rsidRPr="0042367A">
              <w:t>64.692</w:t>
            </w:r>
          </w:p>
        </w:tc>
        <w:tc>
          <w:tcPr>
            <w:tcW w:w="6662" w:type="dxa"/>
            <w:gridSpan w:val="4"/>
            <w:tcBorders>
              <w:top w:val="nil"/>
              <w:left w:val="nil"/>
              <w:bottom w:val="nil"/>
              <w:right w:val="nil"/>
            </w:tcBorders>
          </w:tcPr>
          <w:p w:rsidR="00222D21" w:rsidRDefault="00222D21" w:rsidP="00D90D20">
            <w:pPr>
              <w:pStyle w:val="Corpodeltesto"/>
            </w:pPr>
          </w:p>
          <w:p w:rsidR="00222D21" w:rsidRDefault="00222D21" w:rsidP="00D90D20">
            <w:pPr>
              <w:pStyle w:val="Corpodeltesto"/>
            </w:pPr>
            <w:r>
              <w:t>Conti dei Procuratori della C.S. per i LL. PP. di S. Procopio e Sinopoli Vecchio ed Acquaro (anni 1784-1786)</w:t>
            </w:r>
            <w:r w:rsidR="00BF6D49">
              <w:t>.</w:t>
            </w:r>
          </w:p>
          <w:p w:rsidR="00222D21" w:rsidRDefault="00222D21" w:rsidP="00D90D20">
            <w:pPr>
              <w:jc w:val="both"/>
            </w:pPr>
            <w:r>
              <w:t>(P. Pietro M.ro Domenico, Rev. D. Domenico Piamente, P. Elia Lanza, eredi di Francesco Antonio Ciccone, Rocco Di Leo ed altri depositari)</w:t>
            </w:r>
          </w:p>
        </w:tc>
        <w:tc>
          <w:tcPr>
            <w:tcW w:w="1843" w:type="dxa"/>
            <w:gridSpan w:val="2"/>
            <w:tcBorders>
              <w:top w:val="nil"/>
              <w:left w:val="nil"/>
              <w:bottom w:val="nil"/>
              <w:right w:val="nil"/>
            </w:tcBorders>
          </w:tcPr>
          <w:p w:rsidR="00222D21" w:rsidRPr="0042367A" w:rsidRDefault="00222D21" w:rsidP="00D90D20"/>
          <w:p w:rsidR="00222D21" w:rsidRPr="0042367A" w:rsidRDefault="00222D21" w:rsidP="00D90D20">
            <w:r w:rsidRPr="0042367A">
              <w:t>1785-1788</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42367A" w:rsidRDefault="00222D21" w:rsidP="00A3100A">
            <w:pPr>
              <w:jc w:val="center"/>
            </w:pPr>
          </w:p>
        </w:tc>
        <w:tc>
          <w:tcPr>
            <w:tcW w:w="6662" w:type="dxa"/>
            <w:gridSpan w:val="4"/>
            <w:tcBorders>
              <w:top w:val="nil"/>
              <w:left w:val="nil"/>
              <w:bottom w:val="nil"/>
              <w:right w:val="nil"/>
            </w:tcBorders>
          </w:tcPr>
          <w:p w:rsidR="00222D21" w:rsidRDefault="00222D21" w:rsidP="00D90D20">
            <w:pPr>
              <w:jc w:val="center"/>
              <w:rPr>
                <w:b/>
                <w:bCs/>
                <w:sz w:val="28"/>
              </w:rPr>
            </w:pPr>
          </w:p>
          <w:p w:rsidR="00222D21" w:rsidRDefault="00222D21" w:rsidP="00D90D20">
            <w:pPr>
              <w:jc w:val="center"/>
              <w:rPr>
                <w:b/>
                <w:bCs/>
                <w:sz w:val="28"/>
              </w:rPr>
            </w:pPr>
            <w:r w:rsidRPr="001F441B">
              <w:rPr>
                <w:b/>
                <w:bCs/>
                <w:sz w:val="28"/>
              </w:rPr>
              <w:t>CONTI</w:t>
            </w:r>
            <w:r>
              <w:rPr>
                <w:b/>
                <w:bCs/>
                <w:sz w:val="28"/>
              </w:rPr>
              <w:t xml:space="preserve"> di Gaetano PEZZARELLO,</w:t>
            </w:r>
            <w:r w:rsidR="00BF6D49">
              <w:rPr>
                <w:b/>
                <w:bCs/>
                <w:sz w:val="28"/>
              </w:rPr>
              <w:t xml:space="preserve"> </w:t>
            </w:r>
            <w:r>
              <w:rPr>
                <w:b/>
                <w:bCs/>
                <w:sz w:val="28"/>
              </w:rPr>
              <w:t>Procuratore</w:t>
            </w:r>
          </w:p>
          <w:p w:rsidR="00222D21" w:rsidRDefault="00222D21" w:rsidP="00D90D20">
            <w:pPr>
              <w:jc w:val="center"/>
              <w:rPr>
                <w:b/>
                <w:bCs/>
                <w:sz w:val="28"/>
              </w:rPr>
            </w:pPr>
            <w:r>
              <w:rPr>
                <w:b/>
                <w:bCs/>
                <w:sz w:val="28"/>
              </w:rPr>
              <w:t xml:space="preserve"> delle rendite dei LL. PP. di S. Procopio e Sinopoli Vecchio</w:t>
            </w:r>
          </w:p>
          <w:p w:rsidR="00222D21" w:rsidRDefault="00222D21" w:rsidP="00D90D20">
            <w:pPr>
              <w:jc w:val="center"/>
              <w:rPr>
                <w:b/>
                <w:bCs/>
                <w:sz w:val="28"/>
              </w:rPr>
            </w:pPr>
          </w:p>
        </w:tc>
        <w:tc>
          <w:tcPr>
            <w:tcW w:w="1843" w:type="dxa"/>
            <w:gridSpan w:val="2"/>
            <w:tcBorders>
              <w:top w:val="nil"/>
              <w:left w:val="nil"/>
              <w:bottom w:val="nil"/>
              <w:right w:val="nil"/>
            </w:tcBorders>
          </w:tcPr>
          <w:p w:rsidR="00222D21" w:rsidRPr="0042367A" w:rsidRDefault="00222D21" w:rsidP="00D90D20"/>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42367A" w:rsidRDefault="00222D21" w:rsidP="00A3100A">
            <w:pPr>
              <w:jc w:val="center"/>
            </w:pPr>
          </w:p>
          <w:p w:rsidR="00222D21" w:rsidRPr="0042367A" w:rsidRDefault="00222D21" w:rsidP="00A3100A">
            <w:pPr>
              <w:jc w:val="center"/>
            </w:pPr>
            <w:r w:rsidRPr="0042367A">
              <w:t>65.693</w:t>
            </w:r>
          </w:p>
        </w:tc>
        <w:tc>
          <w:tcPr>
            <w:tcW w:w="6662" w:type="dxa"/>
            <w:gridSpan w:val="4"/>
            <w:tcBorders>
              <w:top w:val="nil"/>
              <w:left w:val="nil"/>
              <w:bottom w:val="nil"/>
              <w:right w:val="nil"/>
            </w:tcBorders>
          </w:tcPr>
          <w:p w:rsidR="00222D21" w:rsidRDefault="00222D21" w:rsidP="00D90D20">
            <w:pPr>
              <w:jc w:val="both"/>
            </w:pPr>
          </w:p>
          <w:p w:rsidR="00222D21" w:rsidRDefault="00222D21" w:rsidP="00D90D20">
            <w:pPr>
              <w:jc w:val="both"/>
            </w:pPr>
            <w:r>
              <w:t xml:space="preserve">Liquidazione e calcolo del conto del Procuratore D. Gaetano Pezzarello da settembre </w:t>
            </w:r>
            <w:smartTag w:uri="urn:schemas-microsoft-com:office:smarttags" w:element="metricconverter">
              <w:smartTagPr>
                <w:attr w:name="ProductID" w:val="1788 a"/>
              </w:smartTagPr>
              <w:r>
                <w:t>1788 a</w:t>
              </w:r>
            </w:smartTag>
            <w:r>
              <w:t xml:space="preserve"> tutto novembre 1791 </w:t>
            </w:r>
          </w:p>
        </w:tc>
        <w:tc>
          <w:tcPr>
            <w:tcW w:w="1843" w:type="dxa"/>
            <w:gridSpan w:val="2"/>
            <w:tcBorders>
              <w:top w:val="nil"/>
              <w:left w:val="nil"/>
              <w:bottom w:val="nil"/>
              <w:right w:val="nil"/>
            </w:tcBorders>
          </w:tcPr>
          <w:p w:rsidR="00222D21" w:rsidRDefault="00222D21" w:rsidP="00D90D20">
            <w:pPr>
              <w:jc w:val="center"/>
              <w:rPr>
                <w:sz w:val="28"/>
              </w:rPr>
            </w:pPr>
          </w:p>
          <w:p w:rsidR="00222D21" w:rsidRDefault="00222D21" w:rsidP="00D90D20">
            <w:pPr>
              <w:jc w:val="center"/>
              <w:rPr>
                <w:sz w:val="28"/>
              </w:rPr>
            </w:pPr>
            <w:r>
              <w:rPr>
                <w:sz w:val="28"/>
              </w:rPr>
              <w:t>1788-1793</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1F441B" w:rsidRDefault="00222D21" w:rsidP="00A3100A">
            <w:pPr>
              <w:jc w:val="center"/>
            </w:pPr>
          </w:p>
          <w:p w:rsidR="00222D21" w:rsidRPr="001F441B" w:rsidRDefault="00222D21" w:rsidP="00A3100A">
            <w:pPr>
              <w:jc w:val="center"/>
            </w:pPr>
            <w:r w:rsidRPr="001F441B">
              <w:t>65.694</w:t>
            </w:r>
          </w:p>
        </w:tc>
        <w:tc>
          <w:tcPr>
            <w:tcW w:w="6662" w:type="dxa"/>
            <w:gridSpan w:val="4"/>
            <w:tcBorders>
              <w:top w:val="nil"/>
              <w:left w:val="nil"/>
              <w:bottom w:val="nil"/>
              <w:right w:val="nil"/>
            </w:tcBorders>
          </w:tcPr>
          <w:p w:rsidR="00222D21" w:rsidRPr="001F441B" w:rsidRDefault="00222D21" w:rsidP="00D90D20">
            <w:pPr>
              <w:jc w:val="both"/>
            </w:pPr>
          </w:p>
          <w:p w:rsidR="00222D21" w:rsidRPr="001F441B" w:rsidRDefault="00222D21" w:rsidP="00D90D20">
            <w:pPr>
              <w:jc w:val="both"/>
            </w:pPr>
            <w:r w:rsidRPr="001F441B">
              <w:t>Conto che dona il Sac. D. Gaetano Pezzarello Procuratore della C.S. per S. Procopio dal primo gennaio a tutto agosto 1789.</w:t>
            </w:r>
          </w:p>
        </w:tc>
        <w:tc>
          <w:tcPr>
            <w:tcW w:w="1843" w:type="dxa"/>
            <w:gridSpan w:val="2"/>
            <w:tcBorders>
              <w:top w:val="nil"/>
              <w:left w:val="nil"/>
              <w:bottom w:val="nil"/>
              <w:right w:val="nil"/>
            </w:tcBorders>
          </w:tcPr>
          <w:p w:rsidR="00222D21" w:rsidRPr="001F441B" w:rsidRDefault="00222D21" w:rsidP="00D90D20">
            <w:pPr>
              <w:jc w:val="center"/>
            </w:pPr>
          </w:p>
          <w:p w:rsidR="00222D21" w:rsidRPr="001F441B" w:rsidRDefault="00222D21" w:rsidP="00D90D20">
            <w:pPr>
              <w:jc w:val="center"/>
            </w:pPr>
            <w:r w:rsidRPr="001F441B">
              <w:t>1789-1790</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1F441B" w:rsidRDefault="00222D21" w:rsidP="00A3100A">
            <w:pPr>
              <w:jc w:val="center"/>
            </w:pPr>
          </w:p>
          <w:p w:rsidR="00222D21" w:rsidRPr="001F441B" w:rsidRDefault="00222D21" w:rsidP="00A3100A">
            <w:pPr>
              <w:jc w:val="center"/>
            </w:pPr>
            <w:r w:rsidRPr="001F441B">
              <w:t>65.695</w:t>
            </w:r>
          </w:p>
        </w:tc>
        <w:tc>
          <w:tcPr>
            <w:tcW w:w="6662" w:type="dxa"/>
            <w:gridSpan w:val="4"/>
            <w:tcBorders>
              <w:top w:val="nil"/>
              <w:left w:val="nil"/>
              <w:bottom w:val="nil"/>
              <w:right w:val="nil"/>
            </w:tcBorders>
          </w:tcPr>
          <w:p w:rsidR="00222D21" w:rsidRPr="001F441B" w:rsidRDefault="00222D21" w:rsidP="00D90D20">
            <w:pPr>
              <w:jc w:val="both"/>
            </w:pPr>
          </w:p>
          <w:p w:rsidR="00222D21" w:rsidRPr="001F441B" w:rsidRDefault="00222D21" w:rsidP="00D90D20">
            <w:pPr>
              <w:jc w:val="both"/>
            </w:pPr>
            <w:r w:rsidRPr="001F441B">
              <w:t>Conto che dona il sac. D. Gaetano Pezzarello Procuratore della C.S. per Sinopoli Vecchio dal primo gennaio a tutto agosto 1789.</w:t>
            </w:r>
          </w:p>
        </w:tc>
        <w:tc>
          <w:tcPr>
            <w:tcW w:w="1843" w:type="dxa"/>
            <w:gridSpan w:val="2"/>
            <w:tcBorders>
              <w:top w:val="nil"/>
              <w:left w:val="nil"/>
              <w:bottom w:val="nil"/>
              <w:right w:val="nil"/>
            </w:tcBorders>
          </w:tcPr>
          <w:p w:rsidR="00222D21" w:rsidRPr="001F441B" w:rsidRDefault="00222D21" w:rsidP="00D90D20"/>
          <w:p w:rsidR="00222D21" w:rsidRPr="001F441B" w:rsidRDefault="00222D21" w:rsidP="00D90D20">
            <w:r w:rsidRPr="001F441B">
              <w:t>1789 (vi sono docc. del 1788)</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1F441B" w:rsidRDefault="00222D21" w:rsidP="00A3100A">
            <w:pPr>
              <w:jc w:val="center"/>
            </w:pPr>
          </w:p>
          <w:p w:rsidR="00222D21" w:rsidRPr="001F441B" w:rsidRDefault="00222D21" w:rsidP="00A3100A">
            <w:pPr>
              <w:jc w:val="center"/>
            </w:pPr>
            <w:r w:rsidRPr="001F441B">
              <w:t>65.696</w:t>
            </w:r>
          </w:p>
        </w:tc>
        <w:tc>
          <w:tcPr>
            <w:tcW w:w="6662" w:type="dxa"/>
            <w:gridSpan w:val="4"/>
            <w:tcBorders>
              <w:top w:val="nil"/>
              <w:left w:val="nil"/>
              <w:bottom w:val="nil"/>
              <w:right w:val="nil"/>
            </w:tcBorders>
          </w:tcPr>
          <w:p w:rsidR="00222D21" w:rsidRPr="001F441B" w:rsidRDefault="00222D21" w:rsidP="00D90D20">
            <w:pPr>
              <w:jc w:val="both"/>
            </w:pPr>
          </w:p>
          <w:p w:rsidR="00222D21" w:rsidRPr="001F441B" w:rsidRDefault="00222D21" w:rsidP="00D90D20">
            <w:pPr>
              <w:jc w:val="both"/>
            </w:pPr>
            <w:r w:rsidRPr="001F441B">
              <w:t>Bilancio d’introito ed esito fatto dal Procuratore della C.S. D. Gaetano Pezzarello per l’amministrazione dei LL.</w:t>
            </w:r>
            <w:r w:rsidR="008A7502">
              <w:t xml:space="preserve"> </w:t>
            </w:r>
            <w:r w:rsidRPr="001F441B">
              <w:t xml:space="preserve">PP. di S. Procopio dal primo settembre </w:t>
            </w:r>
            <w:smartTag w:uri="urn:schemas-microsoft-com:office:smarttags" w:element="metricconverter">
              <w:smartTagPr>
                <w:attr w:name="ProductID" w:val="1789 a"/>
              </w:smartTagPr>
              <w:r w:rsidRPr="001F441B">
                <w:t>1789 a</w:t>
              </w:r>
            </w:smartTag>
            <w:r w:rsidRPr="001F441B">
              <w:t xml:space="preserve"> tutto agosto 1790.</w:t>
            </w:r>
          </w:p>
        </w:tc>
        <w:tc>
          <w:tcPr>
            <w:tcW w:w="1843" w:type="dxa"/>
            <w:gridSpan w:val="2"/>
            <w:tcBorders>
              <w:top w:val="nil"/>
              <w:left w:val="nil"/>
              <w:bottom w:val="nil"/>
              <w:right w:val="nil"/>
            </w:tcBorders>
          </w:tcPr>
          <w:p w:rsidR="00222D21" w:rsidRPr="001F441B" w:rsidRDefault="00222D21" w:rsidP="00D90D20"/>
          <w:p w:rsidR="00222D21" w:rsidRPr="001F441B" w:rsidRDefault="00222D21" w:rsidP="00D90D20">
            <w:r w:rsidRPr="001F441B">
              <w:t>1789-1790</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1F441B" w:rsidRDefault="00222D21" w:rsidP="00A3100A">
            <w:pPr>
              <w:jc w:val="center"/>
            </w:pPr>
          </w:p>
          <w:p w:rsidR="00222D21" w:rsidRPr="001F441B" w:rsidRDefault="00222D21" w:rsidP="00A3100A">
            <w:pPr>
              <w:jc w:val="center"/>
            </w:pPr>
            <w:r w:rsidRPr="001F441B">
              <w:t>65.697</w:t>
            </w:r>
          </w:p>
        </w:tc>
        <w:tc>
          <w:tcPr>
            <w:tcW w:w="6662" w:type="dxa"/>
            <w:gridSpan w:val="4"/>
            <w:tcBorders>
              <w:top w:val="nil"/>
              <w:left w:val="nil"/>
              <w:bottom w:val="nil"/>
              <w:right w:val="nil"/>
            </w:tcBorders>
          </w:tcPr>
          <w:p w:rsidR="00222D21" w:rsidRPr="001F441B" w:rsidRDefault="00222D21" w:rsidP="00D90D20">
            <w:pPr>
              <w:jc w:val="both"/>
            </w:pPr>
          </w:p>
          <w:p w:rsidR="00222D21" w:rsidRPr="001F441B" w:rsidRDefault="00222D21" w:rsidP="00D90D20">
            <w:pPr>
              <w:jc w:val="both"/>
            </w:pPr>
            <w:r w:rsidRPr="001F441B">
              <w:t>Bilancio d’introito ed esito per l’ingabellazione degli oliveti della C.S. esistenti nella terra di S. Procopio e Sinopoli Vecchio maturati a tutto marzo 1790.</w:t>
            </w:r>
          </w:p>
        </w:tc>
        <w:tc>
          <w:tcPr>
            <w:tcW w:w="1843" w:type="dxa"/>
            <w:gridSpan w:val="2"/>
            <w:tcBorders>
              <w:top w:val="nil"/>
              <w:left w:val="nil"/>
              <w:bottom w:val="nil"/>
              <w:right w:val="nil"/>
            </w:tcBorders>
          </w:tcPr>
          <w:p w:rsidR="00222D21" w:rsidRPr="001F441B" w:rsidRDefault="00222D21" w:rsidP="00D90D20"/>
          <w:p w:rsidR="00222D21" w:rsidRPr="001F441B" w:rsidRDefault="00222D21" w:rsidP="00D90D20">
            <w:r w:rsidRPr="001F441B">
              <w:t>1790</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1F441B" w:rsidRDefault="00222D21" w:rsidP="00A3100A">
            <w:pPr>
              <w:jc w:val="center"/>
            </w:pPr>
          </w:p>
          <w:p w:rsidR="00222D21" w:rsidRPr="001F441B" w:rsidRDefault="00222D21" w:rsidP="00A3100A">
            <w:pPr>
              <w:jc w:val="center"/>
            </w:pPr>
            <w:r w:rsidRPr="001F441B">
              <w:t>65.698</w:t>
            </w:r>
          </w:p>
        </w:tc>
        <w:tc>
          <w:tcPr>
            <w:tcW w:w="6662" w:type="dxa"/>
            <w:gridSpan w:val="4"/>
            <w:tcBorders>
              <w:top w:val="nil"/>
              <w:left w:val="nil"/>
              <w:bottom w:val="nil"/>
              <w:right w:val="nil"/>
            </w:tcBorders>
          </w:tcPr>
          <w:p w:rsidR="00222D21" w:rsidRPr="001F441B" w:rsidRDefault="00222D21" w:rsidP="00D90D20">
            <w:pPr>
              <w:jc w:val="both"/>
            </w:pPr>
          </w:p>
          <w:p w:rsidR="00222D21" w:rsidRPr="001F441B" w:rsidRDefault="00222D21" w:rsidP="00D90D20">
            <w:pPr>
              <w:jc w:val="both"/>
            </w:pPr>
            <w:r w:rsidRPr="001F441B">
              <w:t>Conto che esibisce il Sac. D. Gaetano Pezzarello per i soppressi LL.PP. di S. Procopio per gli anni 1790-1791.</w:t>
            </w:r>
          </w:p>
        </w:tc>
        <w:tc>
          <w:tcPr>
            <w:tcW w:w="1843" w:type="dxa"/>
            <w:gridSpan w:val="2"/>
            <w:tcBorders>
              <w:top w:val="nil"/>
              <w:left w:val="nil"/>
              <w:bottom w:val="nil"/>
              <w:right w:val="nil"/>
            </w:tcBorders>
          </w:tcPr>
          <w:p w:rsidR="00222D21" w:rsidRPr="001F441B" w:rsidRDefault="00222D21" w:rsidP="00D90D20"/>
          <w:p w:rsidR="00222D21" w:rsidRPr="001F441B" w:rsidRDefault="00222D21" w:rsidP="00D90D20">
            <w:r w:rsidRPr="001F441B">
              <w:t>1790-1791</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1F441B" w:rsidRDefault="00222D21" w:rsidP="00A3100A">
            <w:pPr>
              <w:jc w:val="center"/>
            </w:pPr>
          </w:p>
          <w:p w:rsidR="00222D21" w:rsidRPr="001F441B" w:rsidRDefault="00222D21" w:rsidP="00A3100A">
            <w:pPr>
              <w:jc w:val="center"/>
            </w:pPr>
            <w:r w:rsidRPr="001F441B">
              <w:t>65.699</w:t>
            </w:r>
          </w:p>
        </w:tc>
        <w:tc>
          <w:tcPr>
            <w:tcW w:w="6662" w:type="dxa"/>
            <w:gridSpan w:val="4"/>
            <w:tcBorders>
              <w:top w:val="nil"/>
              <w:left w:val="nil"/>
              <w:bottom w:val="nil"/>
              <w:right w:val="nil"/>
            </w:tcBorders>
          </w:tcPr>
          <w:p w:rsidR="00222D21" w:rsidRPr="001F441B" w:rsidRDefault="00222D21" w:rsidP="00D90D20">
            <w:pPr>
              <w:jc w:val="both"/>
            </w:pPr>
          </w:p>
          <w:p w:rsidR="00222D21" w:rsidRPr="001F441B" w:rsidRDefault="00222D21" w:rsidP="00D90D20">
            <w:pPr>
              <w:jc w:val="both"/>
            </w:pPr>
            <w:r w:rsidRPr="001F441B">
              <w:t>Conto che esibisce il Sac. D. Gaetano Pezzarello Proc. della C. S. per i soppressi LL.PP. di Sinopoli Vecchio per l’anno 1791.</w:t>
            </w:r>
          </w:p>
        </w:tc>
        <w:tc>
          <w:tcPr>
            <w:tcW w:w="1843" w:type="dxa"/>
            <w:gridSpan w:val="2"/>
            <w:tcBorders>
              <w:top w:val="nil"/>
              <w:left w:val="nil"/>
              <w:bottom w:val="nil"/>
              <w:right w:val="nil"/>
            </w:tcBorders>
          </w:tcPr>
          <w:p w:rsidR="00222D21" w:rsidRPr="001F441B" w:rsidRDefault="00222D21" w:rsidP="00D90D20"/>
          <w:p w:rsidR="00222D21" w:rsidRPr="001F441B" w:rsidRDefault="00222D21" w:rsidP="00D90D20">
            <w:r w:rsidRPr="001F441B">
              <w:t>1791</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D90D20">
            <w:pPr>
              <w:jc w:val="both"/>
              <w:rPr>
                <w:sz w:val="28"/>
              </w:rPr>
            </w:pPr>
          </w:p>
        </w:tc>
        <w:tc>
          <w:tcPr>
            <w:tcW w:w="6662" w:type="dxa"/>
            <w:gridSpan w:val="4"/>
            <w:tcBorders>
              <w:top w:val="nil"/>
              <w:left w:val="nil"/>
              <w:bottom w:val="nil"/>
              <w:right w:val="nil"/>
            </w:tcBorders>
          </w:tcPr>
          <w:p w:rsidR="00222D21" w:rsidRDefault="00222D21" w:rsidP="00D90D20">
            <w:pPr>
              <w:jc w:val="center"/>
              <w:rPr>
                <w:b/>
                <w:bCs/>
                <w:sz w:val="28"/>
              </w:rPr>
            </w:pPr>
          </w:p>
          <w:p w:rsidR="00222D21" w:rsidRDefault="00222D21" w:rsidP="00D90D20">
            <w:pPr>
              <w:jc w:val="center"/>
              <w:rPr>
                <w:b/>
                <w:bCs/>
                <w:sz w:val="28"/>
              </w:rPr>
            </w:pPr>
            <w:r w:rsidRPr="001F441B">
              <w:rPr>
                <w:b/>
                <w:bCs/>
                <w:sz w:val="28"/>
              </w:rPr>
              <w:t>CONTI</w:t>
            </w:r>
            <w:r>
              <w:rPr>
                <w:b/>
                <w:bCs/>
                <w:sz w:val="28"/>
              </w:rPr>
              <w:t xml:space="preserve"> di D.</w:t>
            </w:r>
            <w:r w:rsidR="008A7502">
              <w:rPr>
                <w:b/>
                <w:bCs/>
                <w:sz w:val="28"/>
              </w:rPr>
              <w:t xml:space="preserve"> </w:t>
            </w:r>
            <w:r>
              <w:rPr>
                <w:b/>
                <w:bCs/>
                <w:sz w:val="28"/>
              </w:rPr>
              <w:t>Alessio RECEPUTO, Depositario delle rendite dei LL. PP. di Scilla</w:t>
            </w:r>
          </w:p>
          <w:p w:rsidR="00222D21" w:rsidRDefault="00222D21" w:rsidP="00D90D20">
            <w:pPr>
              <w:jc w:val="center"/>
              <w:rPr>
                <w:b/>
                <w:bCs/>
                <w:sz w:val="28"/>
              </w:rPr>
            </w:pPr>
          </w:p>
        </w:tc>
        <w:tc>
          <w:tcPr>
            <w:tcW w:w="1843" w:type="dxa"/>
            <w:gridSpan w:val="2"/>
            <w:tcBorders>
              <w:top w:val="nil"/>
              <w:left w:val="nil"/>
              <w:bottom w:val="nil"/>
              <w:right w:val="nil"/>
            </w:tcBorders>
          </w:tcPr>
          <w:p w:rsidR="00222D21" w:rsidRDefault="00222D21" w:rsidP="00D90D20">
            <w:pPr>
              <w:rPr>
                <w:sz w:val="28"/>
              </w:rPr>
            </w:pP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1F441B" w:rsidRDefault="00222D21" w:rsidP="005371D0">
            <w:pPr>
              <w:jc w:val="center"/>
            </w:pPr>
          </w:p>
          <w:p w:rsidR="00222D21" w:rsidRPr="001F441B" w:rsidRDefault="00222D21" w:rsidP="005371D0">
            <w:pPr>
              <w:jc w:val="center"/>
            </w:pPr>
            <w:r w:rsidRPr="001F441B">
              <w:t>65.700</w:t>
            </w:r>
          </w:p>
        </w:tc>
        <w:tc>
          <w:tcPr>
            <w:tcW w:w="6662" w:type="dxa"/>
            <w:gridSpan w:val="4"/>
            <w:tcBorders>
              <w:top w:val="nil"/>
              <w:left w:val="nil"/>
              <w:bottom w:val="nil"/>
              <w:right w:val="nil"/>
            </w:tcBorders>
          </w:tcPr>
          <w:p w:rsidR="00222D21" w:rsidRPr="001F441B" w:rsidRDefault="00222D21" w:rsidP="00D90D20">
            <w:pPr>
              <w:jc w:val="both"/>
            </w:pPr>
          </w:p>
          <w:p w:rsidR="00222D21" w:rsidRPr="001F441B" w:rsidRDefault="00222D21" w:rsidP="008A7502">
            <w:pPr>
              <w:jc w:val="both"/>
            </w:pPr>
            <w:r w:rsidRPr="001F441B">
              <w:t xml:space="preserve">Bilancio del conto che dona Alessio </w:t>
            </w:r>
            <w:r w:rsidR="008A7502">
              <w:t>R</w:t>
            </w:r>
            <w:r w:rsidRPr="001F441B">
              <w:t>eceputo, Depositario della C.S. nella città di Scilla, da luglio  a tutto dicembre 1790</w:t>
            </w:r>
            <w:r>
              <w:t>.</w:t>
            </w:r>
          </w:p>
        </w:tc>
        <w:tc>
          <w:tcPr>
            <w:tcW w:w="1843" w:type="dxa"/>
            <w:gridSpan w:val="2"/>
            <w:tcBorders>
              <w:top w:val="nil"/>
              <w:left w:val="nil"/>
              <w:bottom w:val="nil"/>
              <w:right w:val="nil"/>
            </w:tcBorders>
          </w:tcPr>
          <w:p w:rsidR="00222D21" w:rsidRPr="001F441B" w:rsidRDefault="00222D21" w:rsidP="00D90D20"/>
          <w:p w:rsidR="00222D21" w:rsidRPr="001F441B" w:rsidRDefault="00222D21" w:rsidP="00D90D20">
            <w:r w:rsidRPr="001F441B">
              <w:t>1790</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1F441B" w:rsidRDefault="00222D21" w:rsidP="005371D0">
            <w:pPr>
              <w:jc w:val="center"/>
            </w:pPr>
          </w:p>
          <w:p w:rsidR="00222D21" w:rsidRPr="001F441B" w:rsidRDefault="00222D21" w:rsidP="005371D0">
            <w:pPr>
              <w:jc w:val="center"/>
            </w:pPr>
            <w:r w:rsidRPr="001F441B">
              <w:t>65.701</w:t>
            </w:r>
          </w:p>
        </w:tc>
        <w:tc>
          <w:tcPr>
            <w:tcW w:w="6662" w:type="dxa"/>
            <w:gridSpan w:val="4"/>
            <w:tcBorders>
              <w:top w:val="nil"/>
              <w:left w:val="nil"/>
              <w:bottom w:val="nil"/>
              <w:right w:val="nil"/>
            </w:tcBorders>
          </w:tcPr>
          <w:p w:rsidR="00222D21" w:rsidRPr="001F441B" w:rsidRDefault="00222D21" w:rsidP="00D90D20">
            <w:pPr>
              <w:jc w:val="both"/>
            </w:pPr>
          </w:p>
          <w:p w:rsidR="00222D21" w:rsidRPr="001F441B" w:rsidRDefault="00222D21" w:rsidP="00D90D20">
            <w:pPr>
              <w:jc w:val="both"/>
            </w:pPr>
            <w:r w:rsidRPr="001F441B">
              <w:t>Volume di documenti per l’anno 1790.</w:t>
            </w:r>
          </w:p>
        </w:tc>
        <w:tc>
          <w:tcPr>
            <w:tcW w:w="1843" w:type="dxa"/>
            <w:gridSpan w:val="2"/>
            <w:tcBorders>
              <w:top w:val="nil"/>
              <w:left w:val="nil"/>
              <w:bottom w:val="nil"/>
              <w:right w:val="nil"/>
            </w:tcBorders>
          </w:tcPr>
          <w:p w:rsidR="00222D21" w:rsidRPr="001F441B" w:rsidRDefault="00222D21" w:rsidP="00D90D20"/>
          <w:p w:rsidR="00222D21" w:rsidRPr="001F441B" w:rsidRDefault="00222D21" w:rsidP="00D90D20">
            <w:r w:rsidRPr="001F441B">
              <w:t>1790</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1F441B" w:rsidRDefault="00222D21" w:rsidP="005371D0">
            <w:pPr>
              <w:jc w:val="center"/>
            </w:pPr>
          </w:p>
          <w:p w:rsidR="00222D21" w:rsidRPr="001F441B" w:rsidRDefault="00222D21" w:rsidP="005371D0">
            <w:pPr>
              <w:jc w:val="center"/>
            </w:pPr>
            <w:r w:rsidRPr="001F441B">
              <w:t>65.702</w:t>
            </w:r>
          </w:p>
        </w:tc>
        <w:tc>
          <w:tcPr>
            <w:tcW w:w="6662" w:type="dxa"/>
            <w:gridSpan w:val="4"/>
            <w:tcBorders>
              <w:top w:val="nil"/>
              <w:left w:val="nil"/>
              <w:bottom w:val="nil"/>
              <w:right w:val="nil"/>
            </w:tcBorders>
          </w:tcPr>
          <w:p w:rsidR="00222D21" w:rsidRPr="001F441B" w:rsidRDefault="00222D21" w:rsidP="00D90D20">
            <w:pPr>
              <w:jc w:val="both"/>
            </w:pPr>
          </w:p>
          <w:p w:rsidR="00222D21" w:rsidRPr="001F441B" w:rsidRDefault="00222D21" w:rsidP="00D90D20">
            <w:pPr>
              <w:jc w:val="both"/>
            </w:pPr>
            <w:r w:rsidRPr="001F441B">
              <w:t>Volume di documenti per l’anno 1791.</w:t>
            </w:r>
          </w:p>
        </w:tc>
        <w:tc>
          <w:tcPr>
            <w:tcW w:w="1843" w:type="dxa"/>
            <w:gridSpan w:val="2"/>
            <w:tcBorders>
              <w:top w:val="nil"/>
              <w:left w:val="nil"/>
              <w:bottom w:val="nil"/>
              <w:right w:val="nil"/>
            </w:tcBorders>
          </w:tcPr>
          <w:p w:rsidR="00222D21" w:rsidRPr="001F441B" w:rsidRDefault="00222D21" w:rsidP="00D90D20"/>
          <w:p w:rsidR="00222D21" w:rsidRPr="001F441B" w:rsidRDefault="00222D21" w:rsidP="00D90D20">
            <w:r w:rsidRPr="001F441B">
              <w:t>1791</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1F441B" w:rsidRDefault="00222D21" w:rsidP="005371D0">
            <w:pPr>
              <w:jc w:val="center"/>
            </w:pPr>
          </w:p>
          <w:p w:rsidR="00222D21" w:rsidRPr="001F441B" w:rsidRDefault="00222D21" w:rsidP="005371D0">
            <w:pPr>
              <w:jc w:val="center"/>
            </w:pPr>
            <w:r w:rsidRPr="001F441B">
              <w:t>65.703</w:t>
            </w:r>
          </w:p>
        </w:tc>
        <w:tc>
          <w:tcPr>
            <w:tcW w:w="6662" w:type="dxa"/>
            <w:gridSpan w:val="4"/>
            <w:tcBorders>
              <w:top w:val="nil"/>
              <w:left w:val="nil"/>
              <w:bottom w:val="nil"/>
              <w:right w:val="nil"/>
            </w:tcBorders>
          </w:tcPr>
          <w:p w:rsidR="00222D21" w:rsidRPr="001F441B" w:rsidRDefault="00222D21" w:rsidP="00D90D20">
            <w:pPr>
              <w:jc w:val="both"/>
            </w:pPr>
          </w:p>
          <w:p w:rsidR="00222D21" w:rsidRPr="001F441B" w:rsidRDefault="00222D21" w:rsidP="00D90D20">
            <w:pPr>
              <w:jc w:val="both"/>
            </w:pPr>
            <w:r w:rsidRPr="001F441B">
              <w:t>Volume di documenti per l’anno 1792.</w:t>
            </w:r>
          </w:p>
        </w:tc>
        <w:tc>
          <w:tcPr>
            <w:tcW w:w="1843" w:type="dxa"/>
            <w:gridSpan w:val="2"/>
            <w:tcBorders>
              <w:top w:val="nil"/>
              <w:left w:val="nil"/>
              <w:bottom w:val="nil"/>
              <w:right w:val="nil"/>
            </w:tcBorders>
          </w:tcPr>
          <w:p w:rsidR="00222D21" w:rsidRPr="001F441B" w:rsidRDefault="00222D21" w:rsidP="00D90D20"/>
          <w:p w:rsidR="00222D21" w:rsidRPr="001F441B" w:rsidRDefault="00222D21" w:rsidP="00D90D20">
            <w:r w:rsidRPr="001F441B">
              <w:t>1792</w:t>
            </w:r>
          </w:p>
        </w:tc>
      </w:tr>
      <w:tr w:rsidR="00222D21" w:rsidTr="00443187">
        <w:trPr>
          <w:gridAfter w:val="1"/>
          <w:wAfter w:w="2218" w:type="dxa"/>
          <w:cantSplit/>
          <w:trHeight w:val="567"/>
        </w:trPr>
        <w:tc>
          <w:tcPr>
            <w:tcW w:w="9851" w:type="dxa"/>
            <w:gridSpan w:val="8"/>
            <w:tcBorders>
              <w:top w:val="nil"/>
              <w:left w:val="nil"/>
              <w:bottom w:val="nil"/>
              <w:right w:val="nil"/>
            </w:tcBorders>
          </w:tcPr>
          <w:p w:rsidR="00222D21" w:rsidRPr="008A7502" w:rsidRDefault="00222D21" w:rsidP="00D90D20">
            <w:pPr>
              <w:jc w:val="center"/>
              <w:rPr>
                <w:b/>
                <w:bCs/>
                <w:i/>
                <w:sz w:val="44"/>
                <w:szCs w:val="44"/>
              </w:rPr>
            </w:pPr>
          </w:p>
          <w:p w:rsidR="00222D21" w:rsidRPr="00542056" w:rsidRDefault="00222D21" w:rsidP="00D90D20">
            <w:pPr>
              <w:pStyle w:val="Corpodeltesto2"/>
              <w:rPr>
                <w:sz w:val="36"/>
                <w:szCs w:val="36"/>
              </w:rPr>
            </w:pPr>
            <w:r w:rsidRPr="00542056">
              <w:rPr>
                <w:sz w:val="36"/>
                <w:szCs w:val="36"/>
              </w:rPr>
              <w:t>DISTRETTO  DI  BELCASTRO</w:t>
            </w:r>
          </w:p>
          <w:p w:rsidR="00222D21" w:rsidRPr="008A7502" w:rsidRDefault="00222D21" w:rsidP="00D90D20">
            <w:pPr>
              <w:jc w:val="center"/>
              <w:rPr>
                <w:b/>
                <w:bCs/>
                <w:i/>
                <w:sz w:val="44"/>
                <w:szCs w:val="44"/>
              </w:rPr>
            </w:pPr>
          </w:p>
        </w:tc>
      </w:tr>
      <w:tr w:rsidR="00222D21" w:rsidTr="00443187">
        <w:trPr>
          <w:gridAfter w:val="1"/>
          <w:wAfter w:w="2218" w:type="dxa"/>
          <w:cantSplit/>
          <w:trHeight w:val="567"/>
        </w:trPr>
        <w:tc>
          <w:tcPr>
            <w:tcW w:w="9851" w:type="dxa"/>
            <w:gridSpan w:val="8"/>
            <w:tcBorders>
              <w:top w:val="nil"/>
              <w:left w:val="nil"/>
              <w:bottom w:val="nil"/>
              <w:right w:val="nil"/>
            </w:tcBorders>
          </w:tcPr>
          <w:p w:rsidR="00222D21" w:rsidRDefault="00222D21" w:rsidP="00D90D20">
            <w:pPr>
              <w:pStyle w:val="Corpodeltesto2"/>
              <w:rPr>
                <w:sz w:val="32"/>
              </w:rPr>
            </w:pPr>
          </w:p>
          <w:p w:rsidR="00222D21" w:rsidRDefault="00222D21" w:rsidP="00D90D20">
            <w:pPr>
              <w:pStyle w:val="Corpodeltesto2"/>
              <w:rPr>
                <w:sz w:val="32"/>
              </w:rPr>
            </w:pPr>
            <w:r>
              <w:rPr>
                <w:sz w:val="32"/>
              </w:rPr>
              <w:t>Conti del Regio Amministratore Giuseppe SALZANO</w:t>
            </w:r>
          </w:p>
          <w:p w:rsidR="00222D21" w:rsidRDefault="00222D21" w:rsidP="00F3777D">
            <w:pPr>
              <w:pStyle w:val="Corpodeltesto2"/>
              <w:jc w:val="left"/>
            </w:pP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5371D0">
            <w:pPr>
              <w:jc w:val="center"/>
            </w:pPr>
            <w:r w:rsidRPr="00746144">
              <w:t>66.704</w:t>
            </w:r>
          </w:p>
        </w:tc>
        <w:tc>
          <w:tcPr>
            <w:tcW w:w="6877" w:type="dxa"/>
            <w:gridSpan w:val="5"/>
            <w:tcBorders>
              <w:top w:val="nil"/>
              <w:left w:val="nil"/>
              <w:bottom w:val="nil"/>
              <w:right w:val="nil"/>
            </w:tcBorders>
          </w:tcPr>
          <w:p w:rsidR="00222D21" w:rsidRPr="00746144" w:rsidRDefault="00222D21" w:rsidP="00D90D20">
            <w:pPr>
              <w:jc w:val="both"/>
            </w:pPr>
            <w:r w:rsidRPr="00746144">
              <w:t>Zagarise – “Atti relativi all’accensione della candela per l’affitto della Catapania dell’abolita Chiesa di S. Maria dell’Angeli”.</w:t>
            </w:r>
          </w:p>
        </w:tc>
        <w:tc>
          <w:tcPr>
            <w:tcW w:w="1628" w:type="dxa"/>
            <w:tcBorders>
              <w:top w:val="nil"/>
              <w:left w:val="nil"/>
              <w:bottom w:val="nil"/>
              <w:right w:val="nil"/>
            </w:tcBorders>
          </w:tcPr>
          <w:p w:rsidR="00222D21" w:rsidRPr="00746144" w:rsidRDefault="00222D21" w:rsidP="00D90D20">
            <w:r w:rsidRPr="00746144">
              <w:t>1790</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5371D0">
            <w:pPr>
              <w:jc w:val="center"/>
            </w:pPr>
          </w:p>
          <w:p w:rsidR="00222D21" w:rsidRPr="00746144" w:rsidRDefault="00222D21" w:rsidP="005371D0">
            <w:pPr>
              <w:jc w:val="center"/>
            </w:pPr>
            <w:r w:rsidRPr="00746144">
              <w:t>66.705</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t>Andali</w:t>
            </w:r>
            <w:r w:rsidRPr="00746144">
              <w:t>- Atti relativi agl’incanti per l’affitto della Casa dell’abolite Cappelle del SS.mo Rosario e S. Anna di detto Luogo in contrada detta il Celzo a beneficio di Nicola Statizzi per anni sei per l’annua pigione di carlini undici.</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1790</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5371D0">
            <w:pPr>
              <w:jc w:val="center"/>
            </w:pPr>
          </w:p>
          <w:p w:rsidR="00222D21" w:rsidRPr="00746144" w:rsidRDefault="00222D21" w:rsidP="005371D0">
            <w:pPr>
              <w:jc w:val="center"/>
            </w:pPr>
            <w:r w:rsidRPr="00746144">
              <w:t>66.706</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Cuturella - Atti relativi all’incanti per l’affitto della Casa del SS.mo Sacramento e Rosario di detto luogo confine a quella di Andrea Guazzetti a beneficio di Gregorio Mercuri per anni tre per l’annua pigione di carlini dodici.</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1790</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5371D0">
            <w:pPr>
              <w:jc w:val="center"/>
            </w:pPr>
          </w:p>
          <w:p w:rsidR="00222D21" w:rsidRPr="00746144" w:rsidRDefault="00222D21" w:rsidP="005371D0">
            <w:pPr>
              <w:jc w:val="center"/>
            </w:pPr>
            <w:r w:rsidRPr="00746144">
              <w:t>66.707</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Cerva - Atti relativi all’affitto del Bove nomato Palmieri della Chiesa della Cerva rimasto a Rosario Bianco di detto luogo per annui carlini trentanove, e grana sei.</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1790</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5371D0">
            <w:pPr>
              <w:jc w:val="center"/>
            </w:pPr>
          </w:p>
          <w:p w:rsidR="00222D21" w:rsidRPr="00746144" w:rsidRDefault="00222D21" w:rsidP="005371D0">
            <w:pPr>
              <w:jc w:val="center"/>
            </w:pPr>
            <w:r w:rsidRPr="00746144">
              <w:t>66.708</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Cropani ed Andali - Atti relativi all’incanti per l’affitto dell’Ospizio dei PP. Cappuccini di Cropani sito in detto luogo di Andali a beneficio di Gennaro Ranieri per anni tre e per la pigione annua di carlini tredici e mezzo.</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1790</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5371D0">
            <w:pPr>
              <w:jc w:val="center"/>
            </w:pPr>
          </w:p>
          <w:p w:rsidR="00222D21" w:rsidRPr="00746144" w:rsidRDefault="00222D21" w:rsidP="005371D0">
            <w:pPr>
              <w:jc w:val="center"/>
            </w:pPr>
            <w:r w:rsidRPr="00746144">
              <w:t>66.709</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Belcastro - Atti relativi all’affitto della Gabelluccia detta Spinello del Convento di S. Domenico di detta Città rimasto a Rosario Bianco per annui ducati sedici ed il frutto della ghiande all’estima a grana venti il tomolo.</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1790</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5371D0">
            <w:pPr>
              <w:jc w:val="center"/>
            </w:pPr>
          </w:p>
          <w:p w:rsidR="00222D21" w:rsidRPr="00746144" w:rsidRDefault="00222D21" w:rsidP="005371D0">
            <w:pPr>
              <w:jc w:val="center"/>
            </w:pPr>
            <w:r w:rsidRPr="00746144">
              <w:t>66.710</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Belcastro - Atti relativi all’affitto della gabella detta Lesci della Cappella del Purgatorio in comune col Rev. Capitolo rimasto al magnifico Carmine Filippelli per annui ducati venti.</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1790</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5371D0">
            <w:pPr>
              <w:jc w:val="center"/>
            </w:pPr>
          </w:p>
          <w:p w:rsidR="00222D21" w:rsidRPr="00746144" w:rsidRDefault="00222D21" w:rsidP="005371D0">
            <w:pPr>
              <w:jc w:val="center"/>
            </w:pPr>
            <w:r w:rsidRPr="00746144">
              <w:t>66.711</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Zagarise- Atti relativi all’accensione di candela per l’affitto dello scannaggio della Cappella del SS.mo Sacramento.</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1790</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5371D0">
            <w:pPr>
              <w:jc w:val="center"/>
            </w:pPr>
          </w:p>
          <w:p w:rsidR="00222D21" w:rsidRPr="00746144" w:rsidRDefault="00222D21" w:rsidP="005371D0">
            <w:pPr>
              <w:jc w:val="center"/>
            </w:pPr>
            <w:r w:rsidRPr="00746144">
              <w:t>66.712</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Zagarise- Atti relativi all’accenzione di candela in grado di sesta offerta da Salvatore di Fazio sull’affitto dell’Orto del Convento di S. Domenico.</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1790</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5371D0">
            <w:pPr>
              <w:jc w:val="center"/>
            </w:pPr>
          </w:p>
          <w:p w:rsidR="00222D21" w:rsidRPr="00746144" w:rsidRDefault="00222D21" w:rsidP="005371D0">
            <w:pPr>
              <w:jc w:val="center"/>
            </w:pPr>
            <w:r w:rsidRPr="00746144">
              <w:t>66.713</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BE1F04">
            <w:pPr>
              <w:jc w:val="both"/>
            </w:pPr>
            <w:r w:rsidRPr="00746144">
              <w:t xml:space="preserve">Cropani- Atti formati per il fitto delle due Gabellucce dette il Petraro e Garrubella della chiesa di S. Caterina della terra di </w:t>
            </w:r>
            <w:r w:rsidR="00BE1F04">
              <w:t>C</w:t>
            </w:r>
            <w:r w:rsidRPr="00746144">
              <w:t>ropani rimaste a tutta passata in beneficio di D. Giuseppe Periti dello stesso luogo, per anni tre per annui ducati quindici.</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1790</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5371D0">
            <w:pPr>
              <w:jc w:val="center"/>
            </w:pPr>
          </w:p>
          <w:p w:rsidR="00222D21" w:rsidRPr="00746144" w:rsidRDefault="00222D21" w:rsidP="005371D0">
            <w:pPr>
              <w:jc w:val="center"/>
            </w:pPr>
            <w:r w:rsidRPr="00746144">
              <w:t>66.714</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Atti relativi all’affitto del vignale detto Colla di S. Leonardo della Chiesa di S. Leonardo di Cropani rimasto in estinzione di candela in beneficio di Bruno Lopreite per l’annuo estaglio di tt. 2 e 1/2 di grano bianco alla taglia.</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1790-1791</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5371D0">
            <w:pPr>
              <w:jc w:val="center"/>
            </w:pPr>
          </w:p>
          <w:p w:rsidR="00222D21" w:rsidRPr="00746144" w:rsidRDefault="00222D21" w:rsidP="005371D0">
            <w:pPr>
              <w:jc w:val="center"/>
            </w:pPr>
            <w:r w:rsidRPr="00746144">
              <w:t>66.715</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Cropani- Atti relativi all’affitto di due camere col di loro basso che appartenevano al Convento dei PP. Osservanti della Terra di Cropani, rimaste a tutta passata al rev. Cappellano D. Saverio Pisano di detto luogo, per anni sei per l’annua pigione di duc. quattro.</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1790</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5371D0">
            <w:pPr>
              <w:jc w:val="center"/>
            </w:pPr>
          </w:p>
          <w:p w:rsidR="00222D21" w:rsidRPr="00746144" w:rsidRDefault="00222D21" w:rsidP="005371D0">
            <w:pPr>
              <w:jc w:val="center"/>
            </w:pPr>
            <w:r w:rsidRPr="00746144">
              <w:t>66.716</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BE1F04">
            <w:pPr>
              <w:jc w:val="both"/>
            </w:pPr>
            <w:r w:rsidRPr="00746144">
              <w:t>Cropani- Catanzaro. Atti relativi all’affitto della casa che apparteneva in comune ed indivisa alla Cappella del Rosario, e D. Paolo Nicotera della Terra di Cropani, rimasta in grado di sesta a Domenico Caracciolo della stessa terra per anni cinque e per l’annua pigione di carlini trenta sei.</w:t>
            </w:r>
          </w:p>
        </w:tc>
        <w:tc>
          <w:tcPr>
            <w:tcW w:w="1628" w:type="dxa"/>
            <w:tcBorders>
              <w:top w:val="nil"/>
              <w:left w:val="nil"/>
              <w:bottom w:val="nil"/>
              <w:right w:val="nil"/>
            </w:tcBorders>
          </w:tcPr>
          <w:p w:rsidR="00222D21" w:rsidRPr="00746144" w:rsidRDefault="00222D21" w:rsidP="00D90D20"/>
          <w:p w:rsidR="00222D21" w:rsidRPr="00746144" w:rsidRDefault="00222D21" w:rsidP="00D90D20"/>
          <w:p w:rsidR="00222D21" w:rsidRPr="00746144" w:rsidRDefault="00222D21" w:rsidP="00D90D20">
            <w:r w:rsidRPr="00746144">
              <w:t>1790</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5371D0">
            <w:pPr>
              <w:jc w:val="center"/>
            </w:pPr>
          </w:p>
          <w:p w:rsidR="00222D21" w:rsidRPr="00746144" w:rsidRDefault="00222D21" w:rsidP="005371D0">
            <w:pPr>
              <w:jc w:val="center"/>
            </w:pPr>
            <w:r w:rsidRPr="00746144">
              <w:t>66.717</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Cropani- Catanzaro. Atti formati sull’affitto della Bottega che apparteneva alla soppressa chiesa di S. Caterina della Terra di Cropani, in contrada detta il Pontone rimasta in grado di additamento di decima, per anni tre in beneficio di M.ro Agostino Cosco per l’annua pigione di carlini venti.</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1790</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5371D0">
            <w:pPr>
              <w:jc w:val="center"/>
            </w:pPr>
          </w:p>
          <w:p w:rsidR="00222D21" w:rsidRPr="00746144" w:rsidRDefault="00222D21" w:rsidP="005371D0">
            <w:pPr>
              <w:jc w:val="center"/>
            </w:pPr>
            <w:r w:rsidRPr="00746144">
              <w:t>66.718</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Belcastro- Atti relativi all’affitto delle gabelle dette Nunziata e Nunziatella dell’Abolita Chiesa della SS.ma Annunciata rimasta a D. Antonio</w:t>
            </w:r>
            <w:r w:rsidR="00BE1F04">
              <w:t xml:space="preserve"> Malarico e Loreno Arcuri di Sci</w:t>
            </w:r>
            <w:r w:rsidRPr="00746144">
              <w:t>gliano per l’annuo estaglio di duc. ottanta tre.</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1790</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5371D0">
            <w:pPr>
              <w:jc w:val="center"/>
            </w:pPr>
          </w:p>
          <w:p w:rsidR="00222D21" w:rsidRPr="00746144" w:rsidRDefault="00222D21" w:rsidP="005371D0">
            <w:pPr>
              <w:jc w:val="center"/>
            </w:pPr>
            <w:r w:rsidRPr="00746144">
              <w:t>66.719</w:t>
            </w:r>
          </w:p>
        </w:tc>
        <w:tc>
          <w:tcPr>
            <w:tcW w:w="6877" w:type="dxa"/>
            <w:gridSpan w:val="5"/>
            <w:tcBorders>
              <w:top w:val="nil"/>
              <w:left w:val="nil"/>
              <w:bottom w:val="nil"/>
              <w:right w:val="nil"/>
            </w:tcBorders>
          </w:tcPr>
          <w:p w:rsidR="00222D21" w:rsidRDefault="00222D21" w:rsidP="00D90D20">
            <w:pPr>
              <w:jc w:val="both"/>
            </w:pPr>
          </w:p>
          <w:p w:rsidR="00222D21" w:rsidRDefault="00222D21" w:rsidP="00D90D20">
            <w:pPr>
              <w:jc w:val="both"/>
            </w:pPr>
            <w:r w:rsidRPr="00746144">
              <w:t>Belcastro- Atti relativi all’affitto della gabella detta la Grotte di Sarago dell’abolita Chiesa della Sanità in comune col Vescovil Seminario rimasta a D. Antonio Malarico e Lorenzo Arcuri per annui ducati venti sei e grana cinquanta cinque.</w:t>
            </w:r>
          </w:p>
          <w:p w:rsidR="00BE1F04" w:rsidRPr="00746144" w:rsidRDefault="00BE1F04" w:rsidP="00D90D20">
            <w:pPr>
              <w:jc w:val="both"/>
            </w:pP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1790</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5371D0">
            <w:pPr>
              <w:jc w:val="center"/>
            </w:pPr>
            <w:r w:rsidRPr="00746144">
              <w:t>66.720</w:t>
            </w:r>
          </w:p>
        </w:tc>
        <w:tc>
          <w:tcPr>
            <w:tcW w:w="6877" w:type="dxa"/>
            <w:gridSpan w:val="5"/>
            <w:tcBorders>
              <w:top w:val="nil"/>
              <w:left w:val="nil"/>
              <w:bottom w:val="nil"/>
              <w:right w:val="nil"/>
            </w:tcBorders>
          </w:tcPr>
          <w:p w:rsidR="00222D21" w:rsidRPr="00746144" w:rsidRDefault="00222D21" w:rsidP="00D90D20">
            <w:pPr>
              <w:jc w:val="both"/>
            </w:pPr>
            <w:r w:rsidRPr="00746144">
              <w:t>Belcastro- Atti relativi all’affitto della gabella detta il Brulletto dell’abolita Chiesa della SS.ma Annunciata rimasta a Francesco e Vincenzo Malarico di Carlopoli per l’annuo estaglio di ducati ventisei e carlini due.</w:t>
            </w:r>
          </w:p>
        </w:tc>
        <w:tc>
          <w:tcPr>
            <w:tcW w:w="1628" w:type="dxa"/>
            <w:tcBorders>
              <w:top w:val="nil"/>
              <w:left w:val="nil"/>
              <w:bottom w:val="nil"/>
              <w:right w:val="nil"/>
            </w:tcBorders>
          </w:tcPr>
          <w:p w:rsidR="00222D21" w:rsidRPr="00746144" w:rsidRDefault="00222D21" w:rsidP="00D90D20">
            <w:r w:rsidRPr="00746144">
              <w:t>1790</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5371D0">
            <w:pPr>
              <w:jc w:val="center"/>
            </w:pPr>
          </w:p>
          <w:p w:rsidR="00222D21" w:rsidRPr="00746144" w:rsidRDefault="00222D21" w:rsidP="005371D0">
            <w:pPr>
              <w:jc w:val="center"/>
            </w:pPr>
            <w:r w:rsidRPr="00746144">
              <w:t>66.721</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Cropani- Atti relativi all’affitto della Gabella, nomata Falluca, della Cappella di S. Giov. Battista della terra di Cropani, rimasta in grado d’Incontinenti in beneficio di D. Giuseppe Periti di detta terra, per questo solo anno ad uso di erba, per l’estaglio di duc. 17.</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1790</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5371D0">
            <w:pPr>
              <w:jc w:val="center"/>
            </w:pPr>
          </w:p>
          <w:p w:rsidR="00222D21" w:rsidRPr="00746144" w:rsidRDefault="00222D21" w:rsidP="005371D0">
            <w:pPr>
              <w:jc w:val="center"/>
            </w:pPr>
            <w:r w:rsidRPr="00746144">
              <w:t>66.722</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EF6445">
            <w:pPr>
              <w:jc w:val="both"/>
            </w:pPr>
            <w:r w:rsidRPr="00746144">
              <w:t xml:space="preserve">Cropani- Atti relativi all’affitto della Casa, detta la Torretta, che apparteneva alla Chiesa di S. Caterina della Terra di Cropani, rimasta in beneficio di Giovanni  Borello della medesima, per anni tre, pell’annua pigione di </w:t>
            </w:r>
            <w:r w:rsidR="00EF6445">
              <w:t>c</w:t>
            </w:r>
            <w:r w:rsidRPr="00746144">
              <w:t>arlini trenta.</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1790</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5371D0">
            <w:pPr>
              <w:jc w:val="center"/>
            </w:pPr>
          </w:p>
          <w:p w:rsidR="00222D21" w:rsidRPr="00746144" w:rsidRDefault="00222D21" w:rsidP="005371D0">
            <w:pPr>
              <w:jc w:val="center"/>
            </w:pPr>
            <w:r w:rsidRPr="00746144">
              <w:t>66.723</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Belcastro- Atti relativi all’affitto del terreno detto la Torre di S. Marco del Convento di S. Domenico di detta Città rimasto al Magnifico D. Domenico Iezzolino per annui carlini ventinove.</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1790</w:t>
            </w:r>
          </w:p>
        </w:tc>
      </w:tr>
      <w:tr w:rsidR="00222D21" w:rsidTr="00443187">
        <w:trPr>
          <w:gridAfter w:val="1"/>
          <w:wAfter w:w="2218" w:type="dxa"/>
          <w:cantSplit/>
          <w:trHeight w:val="1234"/>
        </w:trPr>
        <w:tc>
          <w:tcPr>
            <w:tcW w:w="1346" w:type="dxa"/>
            <w:gridSpan w:val="2"/>
            <w:tcBorders>
              <w:top w:val="nil"/>
              <w:left w:val="nil"/>
              <w:bottom w:val="nil"/>
              <w:right w:val="nil"/>
            </w:tcBorders>
          </w:tcPr>
          <w:p w:rsidR="00222D21" w:rsidRDefault="00222D21" w:rsidP="005371D0">
            <w:pPr>
              <w:jc w:val="center"/>
            </w:pPr>
          </w:p>
          <w:p w:rsidR="00222D21" w:rsidRPr="00746144" w:rsidRDefault="00222D21" w:rsidP="005371D0">
            <w:pPr>
              <w:jc w:val="center"/>
            </w:pPr>
            <w:r w:rsidRPr="00746144">
              <w:t>66.724</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Belcastro- Atti relativi all’affitto dell’Orto del Borgo della Cappella del SS.mo Sacramento di detta Città rimasto a beneficio di Francesco Riccelli.</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1790</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5371D0">
            <w:pPr>
              <w:jc w:val="center"/>
            </w:pPr>
          </w:p>
          <w:p w:rsidR="00222D21" w:rsidRPr="00746144" w:rsidRDefault="00222D21" w:rsidP="005371D0">
            <w:pPr>
              <w:jc w:val="center"/>
            </w:pPr>
            <w:r w:rsidRPr="00746144">
              <w:t>66.725</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Belcastro- Atti relativi all’affitto della gabella detta Serrano dell’abolita Chiesa della Sanità in comune col beneficiato di Famiglia Peta rimasta a Giuseppe Manfreda di Andali per annui duc. diciotto.</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1790</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5371D0">
            <w:pPr>
              <w:jc w:val="center"/>
            </w:pPr>
          </w:p>
          <w:p w:rsidR="00222D21" w:rsidRPr="00746144" w:rsidRDefault="00222D21" w:rsidP="005371D0">
            <w:pPr>
              <w:jc w:val="center"/>
            </w:pPr>
            <w:r w:rsidRPr="00746144">
              <w:t>66.726</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Belcastro- Atti relativi all’affitto del Vignale detto Scavignia del beneficio di S. Michele Arcangelo, rimasto a Giov. Battista Statizzi di Andali per annui carlini venticinque.</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1790</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5371D0">
            <w:pPr>
              <w:jc w:val="center"/>
            </w:pPr>
          </w:p>
          <w:p w:rsidR="00222D21" w:rsidRPr="00746144" w:rsidRDefault="00222D21" w:rsidP="005371D0">
            <w:pPr>
              <w:jc w:val="center"/>
            </w:pPr>
            <w:r w:rsidRPr="00746144">
              <w:t>66.727</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Belcastro- Atti relativi all’affitto della Gabella detta Serrano che apparteneva alla Cappella del SS.mo Sacramento, rimasta a beneficio di Francesco Malarico di Carlopoli per anni tre ad uso di pascolo per ducati trenta l’anno, solito estaglio.</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1790</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5371D0">
            <w:pPr>
              <w:jc w:val="center"/>
            </w:pPr>
          </w:p>
          <w:p w:rsidR="00222D21" w:rsidRPr="00746144" w:rsidRDefault="00222D21" w:rsidP="005371D0">
            <w:pPr>
              <w:jc w:val="center"/>
            </w:pPr>
            <w:r w:rsidRPr="00746144">
              <w:t>66.728</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Conto del 1790- Documenti di esito per trasporto di generi ed apprezzi.</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1790</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5371D0">
            <w:pPr>
              <w:jc w:val="center"/>
            </w:pPr>
          </w:p>
          <w:p w:rsidR="00222D21" w:rsidRPr="00746144" w:rsidRDefault="00222D21" w:rsidP="005371D0">
            <w:pPr>
              <w:jc w:val="center"/>
            </w:pPr>
            <w:r w:rsidRPr="00746144">
              <w:t>66.729</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Conto del 1790- Fede dell’Università di Cropani che accerta i prezzi dei generi che corrono in quella terra per l’anno suddetto 1790.</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1790</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5371D0">
            <w:pPr>
              <w:jc w:val="center"/>
            </w:pPr>
          </w:p>
          <w:p w:rsidR="00222D21" w:rsidRPr="00746144" w:rsidRDefault="00222D21" w:rsidP="005371D0">
            <w:pPr>
              <w:jc w:val="center"/>
            </w:pPr>
            <w:r w:rsidRPr="00746144">
              <w:t>66.730</w:t>
            </w:r>
          </w:p>
        </w:tc>
        <w:tc>
          <w:tcPr>
            <w:tcW w:w="6877" w:type="dxa"/>
            <w:gridSpan w:val="5"/>
            <w:tcBorders>
              <w:top w:val="nil"/>
              <w:left w:val="nil"/>
              <w:bottom w:val="nil"/>
              <w:right w:val="nil"/>
            </w:tcBorders>
          </w:tcPr>
          <w:p w:rsidR="00222D21" w:rsidRPr="00746144" w:rsidRDefault="00222D21" w:rsidP="00D90D20">
            <w:pPr>
              <w:jc w:val="both"/>
            </w:pPr>
          </w:p>
          <w:p w:rsidR="00222D21" w:rsidRPr="00746144" w:rsidRDefault="00222D21" w:rsidP="00D90D20">
            <w:pPr>
              <w:jc w:val="both"/>
            </w:pPr>
            <w:r w:rsidRPr="00746144">
              <w:t>Conto in generi relativo all’anno 1790.</w:t>
            </w:r>
          </w:p>
        </w:tc>
        <w:tc>
          <w:tcPr>
            <w:tcW w:w="1628" w:type="dxa"/>
            <w:tcBorders>
              <w:top w:val="nil"/>
              <w:left w:val="nil"/>
              <w:bottom w:val="nil"/>
              <w:right w:val="nil"/>
            </w:tcBorders>
          </w:tcPr>
          <w:p w:rsidR="00222D21" w:rsidRPr="00746144" w:rsidRDefault="00222D21" w:rsidP="00D90D20"/>
          <w:p w:rsidR="00222D21" w:rsidRPr="00746144" w:rsidRDefault="008950D6" w:rsidP="00D90D20">
            <w:r>
              <w:t>1790</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5371D0">
            <w:pPr>
              <w:jc w:val="center"/>
            </w:pPr>
          </w:p>
          <w:p w:rsidR="00222D21" w:rsidRPr="00746144" w:rsidRDefault="00222D21" w:rsidP="005371D0">
            <w:pPr>
              <w:jc w:val="center"/>
            </w:pPr>
            <w:r w:rsidRPr="00746144">
              <w:t>67.731</w:t>
            </w:r>
          </w:p>
        </w:tc>
        <w:tc>
          <w:tcPr>
            <w:tcW w:w="6877" w:type="dxa"/>
            <w:gridSpan w:val="5"/>
            <w:tcBorders>
              <w:top w:val="nil"/>
              <w:left w:val="nil"/>
              <w:bottom w:val="nil"/>
              <w:right w:val="nil"/>
            </w:tcBorders>
          </w:tcPr>
          <w:p w:rsidR="00222D21" w:rsidRPr="00746144" w:rsidRDefault="00222D21" w:rsidP="00D90D20">
            <w:pPr>
              <w:jc w:val="both"/>
            </w:pPr>
          </w:p>
          <w:p w:rsidR="00222D21" w:rsidRPr="00746144" w:rsidRDefault="00222D21" w:rsidP="00D90D20">
            <w:pPr>
              <w:jc w:val="both"/>
            </w:pPr>
            <w:r w:rsidRPr="00746144">
              <w:t>Esiti per mesate a religiosi.</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1790-1791</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5371D0">
            <w:pPr>
              <w:jc w:val="center"/>
            </w:pPr>
          </w:p>
          <w:p w:rsidR="00222D21" w:rsidRPr="00746144" w:rsidRDefault="00222D21" w:rsidP="005371D0">
            <w:pPr>
              <w:jc w:val="center"/>
            </w:pPr>
            <w:r w:rsidRPr="00746144">
              <w:t>67.732</w:t>
            </w:r>
          </w:p>
        </w:tc>
        <w:tc>
          <w:tcPr>
            <w:tcW w:w="6877" w:type="dxa"/>
            <w:gridSpan w:val="5"/>
            <w:tcBorders>
              <w:top w:val="nil"/>
              <w:left w:val="nil"/>
              <w:bottom w:val="nil"/>
              <w:right w:val="nil"/>
            </w:tcBorders>
          </w:tcPr>
          <w:p w:rsidR="00222D21" w:rsidRPr="00746144" w:rsidRDefault="00222D21" w:rsidP="00D90D20">
            <w:pPr>
              <w:jc w:val="both"/>
            </w:pPr>
          </w:p>
          <w:p w:rsidR="00222D21" w:rsidRPr="00746144" w:rsidRDefault="00222D21" w:rsidP="00D90D20">
            <w:pPr>
              <w:jc w:val="both"/>
            </w:pPr>
            <w:r w:rsidRPr="00746144">
              <w:t>Documenti di esito passivo per il conto dell’anno 1790.</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1790-1792</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5371D0">
            <w:pPr>
              <w:jc w:val="center"/>
            </w:pPr>
          </w:p>
          <w:p w:rsidR="00222D21" w:rsidRPr="00746144" w:rsidRDefault="00222D21" w:rsidP="005371D0">
            <w:pPr>
              <w:jc w:val="center"/>
            </w:pPr>
            <w:r w:rsidRPr="00746144">
              <w:t>67.733</w:t>
            </w:r>
          </w:p>
        </w:tc>
        <w:tc>
          <w:tcPr>
            <w:tcW w:w="6877" w:type="dxa"/>
            <w:gridSpan w:val="5"/>
            <w:tcBorders>
              <w:top w:val="nil"/>
              <w:left w:val="nil"/>
              <w:bottom w:val="nil"/>
              <w:right w:val="nil"/>
            </w:tcBorders>
          </w:tcPr>
          <w:p w:rsidR="00222D21" w:rsidRPr="00746144" w:rsidRDefault="00222D21" w:rsidP="00D90D20">
            <w:pPr>
              <w:jc w:val="both"/>
            </w:pPr>
          </w:p>
          <w:p w:rsidR="00222D21" w:rsidRPr="00746144" w:rsidRDefault="00222D21" w:rsidP="00D90D20">
            <w:pPr>
              <w:jc w:val="both"/>
            </w:pPr>
            <w:r w:rsidRPr="00746144">
              <w:t>Contabilità relativa ai benefici.</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1790-1791</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5371D0">
            <w:pPr>
              <w:jc w:val="center"/>
            </w:pPr>
          </w:p>
          <w:p w:rsidR="00222D21" w:rsidRPr="00746144" w:rsidRDefault="00222D21" w:rsidP="005371D0">
            <w:pPr>
              <w:jc w:val="center"/>
            </w:pPr>
            <w:r w:rsidRPr="00746144">
              <w:t>67.734</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Conto del 1790- esiti per spese diverse, congrue ai parroci, spese per religiosi e per l’ospedale di Cropani.</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1790-1791</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5371D0">
            <w:pPr>
              <w:jc w:val="center"/>
            </w:pPr>
          </w:p>
          <w:p w:rsidR="00222D21" w:rsidRPr="00746144" w:rsidRDefault="00222D21" w:rsidP="005371D0">
            <w:pPr>
              <w:jc w:val="center"/>
            </w:pPr>
            <w:r w:rsidRPr="00746144">
              <w:t>67.735</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Conto di esito generale per il suddetto Riparto per l’anno 1790.</w:t>
            </w:r>
          </w:p>
        </w:tc>
        <w:tc>
          <w:tcPr>
            <w:tcW w:w="1628" w:type="dxa"/>
            <w:tcBorders>
              <w:top w:val="nil"/>
              <w:left w:val="nil"/>
              <w:bottom w:val="nil"/>
              <w:right w:val="nil"/>
            </w:tcBorders>
          </w:tcPr>
          <w:p w:rsidR="00222D21" w:rsidRPr="00746144" w:rsidRDefault="00222D21" w:rsidP="00D90D20"/>
          <w:p w:rsidR="00222D21" w:rsidRPr="00746144" w:rsidRDefault="00222D21" w:rsidP="00D90D20">
            <w:r>
              <w:t>1790-1791</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5371D0">
            <w:pPr>
              <w:jc w:val="center"/>
            </w:pPr>
          </w:p>
          <w:p w:rsidR="00222D21" w:rsidRPr="00746144" w:rsidRDefault="00222D21" w:rsidP="005371D0">
            <w:pPr>
              <w:jc w:val="center"/>
            </w:pPr>
            <w:r w:rsidRPr="00746144">
              <w:t>67.736</w:t>
            </w:r>
          </w:p>
        </w:tc>
        <w:tc>
          <w:tcPr>
            <w:tcW w:w="6877" w:type="dxa"/>
            <w:gridSpan w:val="5"/>
            <w:tcBorders>
              <w:top w:val="nil"/>
              <w:left w:val="nil"/>
              <w:bottom w:val="nil"/>
              <w:right w:val="nil"/>
            </w:tcBorders>
          </w:tcPr>
          <w:p w:rsidR="00222D21" w:rsidRPr="00746144" w:rsidRDefault="00222D21" w:rsidP="00D90D20">
            <w:pPr>
              <w:jc w:val="both"/>
            </w:pPr>
          </w:p>
          <w:p w:rsidR="00222D21" w:rsidRPr="00746144" w:rsidRDefault="00222D21" w:rsidP="00D90D20">
            <w:pPr>
              <w:jc w:val="both"/>
            </w:pPr>
            <w:r w:rsidRPr="00746144">
              <w:t>Volume di discarichi per le deduzioni del conto del 1791</w:t>
            </w:r>
            <w:r w:rsidR="008950D6">
              <w:t>.</w:t>
            </w:r>
          </w:p>
        </w:tc>
        <w:tc>
          <w:tcPr>
            <w:tcW w:w="1628" w:type="dxa"/>
            <w:tcBorders>
              <w:top w:val="nil"/>
              <w:left w:val="nil"/>
              <w:bottom w:val="nil"/>
              <w:right w:val="nil"/>
            </w:tcBorders>
          </w:tcPr>
          <w:p w:rsidR="00222D21" w:rsidRPr="00746144" w:rsidRDefault="00222D21" w:rsidP="00D90D20"/>
          <w:p w:rsidR="00222D21" w:rsidRPr="00746144" w:rsidRDefault="00222D21" w:rsidP="008950D6">
            <w:r w:rsidRPr="00746144">
              <w:t>1791-1793 (vi sono all. atti 1790)</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5371D0">
            <w:pPr>
              <w:jc w:val="center"/>
            </w:pPr>
            <w:r w:rsidRPr="00746144">
              <w:lastRenderedPageBreak/>
              <w:t>67.737</w:t>
            </w:r>
          </w:p>
        </w:tc>
        <w:tc>
          <w:tcPr>
            <w:tcW w:w="6877" w:type="dxa"/>
            <w:gridSpan w:val="5"/>
            <w:tcBorders>
              <w:top w:val="nil"/>
              <w:left w:val="nil"/>
              <w:bottom w:val="nil"/>
              <w:right w:val="nil"/>
            </w:tcBorders>
          </w:tcPr>
          <w:p w:rsidR="00222D21" w:rsidRPr="00746144" w:rsidRDefault="00222D21" w:rsidP="00D90D20">
            <w:pPr>
              <w:jc w:val="both"/>
            </w:pPr>
            <w:r w:rsidRPr="00746144">
              <w:t>Lista di Carico degli attrassi liquidi dovuti dopo la general soppressione ai Luoghi Pii del Distretto di Zagarise e Sersale, Belcastro, Cuturella, Cerva, Andali e Cropani.</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1791-1794</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5371D0">
            <w:pPr>
              <w:jc w:val="center"/>
            </w:pPr>
          </w:p>
          <w:p w:rsidR="00222D21" w:rsidRPr="00746144" w:rsidRDefault="00222D21" w:rsidP="005371D0">
            <w:pPr>
              <w:jc w:val="center"/>
            </w:pPr>
            <w:r w:rsidRPr="00746144">
              <w:t>67.738</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Zagarise- Atti relativi all’affitto delle terre comuni dette D. Margarita ossia Vitellone della Cappella del SS. Sacramento di detta Terra in comune con quel Rev. Capitolo rimasto a beneficio del magnifico Leonardo Schipani di detto luogo per anni due, il primo ad uso di magese, franco, ed il secondo ad uso di semina con pagarne duc. tredici grano bianco.</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1791-1792</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5371D0">
            <w:pPr>
              <w:jc w:val="center"/>
            </w:pPr>
          </w:p>
          <w:p w:rsidR="00222D21" w:rsidRPr="00746144" w:rsidRDefault="00222D21" w:rsidP="005371D0">
            <w:pPr>
              <w:jc w:val="center"/>
            </w:pPr>
            <w:r w:rsidRPr="00746144">
              <w:t>67.739</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Belcastro- Atti relativi all’affitto del Vignale nobile detto Gambalese o sia Ciccio Cola della Cappella del SS. Sacramento di detto luogo rimasto a beneficio di Gennaro Schieri di Andali per anni quattro li due primi ad uso di erba per carlini quindici l’anno, e</w:t>
            </w:r>
            <w:r w:rsidR="00805C6D">
              <w:t xml:space="preserve"> l’altri due in semina per tt. t</w:t>
            </w:r>
            <w:r w:rsidRPr="00746144">
              <w:t>re di grano bianco l’anno, e le ghiande a beneficio del fittuario a grana diciannove il tumulo all’estima.</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1791</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5371D0">
            <w:pPr>
              <w:jc w:val="center"/>
            </w:pPr>
          </w:p>
          <w:p w:rsidR="00222D21" w:rsidRPr="00746144" w:rsidRDefault="00222D21" w:rsidP="005371D0">
            <w:pPr>
              <w:jc w:val="center"/>
            </w:pPr>
            <w:r w:rsidRPr="00746144">
              <w:t>67.740</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Zagarise- Atti relativi all’affitto delle Terre dette Calamizzano e Macchia del Convento di S. Domenico a beneficio di Giovanni S</w:t>
            </w:r>
            <w:r w:rsidR="00805C6D">
              <w:t xml:space="preserve">corza per anni cinque cioè 1792, </w:t>
            </w:r>
            <w:r w:rsidRPr="00746144">
              <w:t>93,</w:t>
            </w:r>
            <w:r w:rsidR="00805C6D">
              <w:t xml:space="preserve"> </w:t>
            </w:r>
            <w:r w:rsidRPr="00746144">
              <w:t>94,</w:t>
            </w:r>
            <w:r w:rsidR="00805C6D">
              <w:t xml:space="preserve"> </w:t>
            </w:r>
            <w:r w:rsidRPr="00746144">
              <w:t>95 e 1796.</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1791-1792</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5371D0">
            <w:pPr>
              <w:jc w:val="center"/>
            </w:pPr>
          </w:p>
          <w:p w:rsidR="00222D21" w:rsidRPr="00746144" w:rsidRDefault="00222D21" w:rsidP="005371D0">
            <w:pPr>
              <w:jc w:val="center"/>
            </w:pPr>
            <w:r w:rsidRPr="00746144">
              <w:t>67.741</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Belcastro- Atti relativi all’affitto del Vignale Nobile detto Coscia dell’abolito Convento di S. Domenico di detta Città rimasto a beneficio di D. Domenico Jezzolino per anni tre ad ogni uso inclusi gli alberi per l’annuo estaglio di ducati dodici e carlini due.</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1791</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5371D0">
            <w:pPr>
              <w:jc w:val="center"/>
            </w:pPr>
          </w:p>
          <w:p w:rsidR="00222D21" w:rsidRPr="00746144" w:rsidRDefault="00222D21" w:rsidP="005371D0">
            <w:pPr>
              <w:jc w:val="center"/>
            </w:pPr>
            <w:r w:rsidRPr="00746144">
              <w:t>67.742</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Belcastro- Atti relativi al fitto del fondo Donatello o Drialo di S. Domenico di Belcastro rimasto a Tommaso Pisano per un solo anno in semina.</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1791</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5371D0">
            <w:pPr>
              <w:jc w:val="center"/>
            </w:pPr>
          </w:p>
          <w:p w:rsidR="00222D21" w:rsidRPr="00746144" w:rsidRDefault="00222D21" w:rsidP="005371D0">
            <w:pPr>
              <w:jc w:val="center"/>
            </w:pPr>
            <w:r w:rsidRPr="00746144">
              <w:t>67.743</w:t>
            </w:r>
          </w:p>
        </w:tc>
        <w:tc>
          <w:tcPr>
            <w:tcW w:w="6877" w:type="dxa"/>
            <w:gridSpan w:val="5"/>
            <w:tcBorders>
              <w:top w:val="nil"/>
              <w:left w:val="nil"/>
              <w:bottom w:val="nil"/>
              <w:right w:val="nil"/>
            </w:tcBorders>
          </w:tcPr>
          <w:p w:rsidR="00222D21" w:rsidRDefault="00222D21" w:rsidP="00D90D20">
            <w:pPr>
              <w:jc w:val="both"/>
            </w:pPr>
          </w:p>
          <w:p w:rsidR="00222D21" w:rsidRDefault="00222D21" w:rsidP="00D90D20">
            <w:pPr>
              <w:jc w:val="both"/>
            </w:pPr>
            <w:r w:rsidRPr="00746144">
              <w:t>Belcastro- Atti relativi all’affitto della Gabella nobile detta la Forestella dell’abolito Convento di S. Domenico di detta Città rimasto a beneficio di D. Domenico Jezzolino per anni tre per l’annuo estaglio ad ogni uso di ducati cinquanta sei e grana cinque.</w:t>
            </w:r>
          </w:p>
          <w:p w:rsidR="00805C6D" w:rsidRPr="00746144" w:rsidRDefault="00805C6D" w:rsidP="00D90D20">
            <w:pPr>
              <w:jc w:val="both"/>
            </w:pP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1791</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5371D0">
            <w:pPr>
              <w:jc w:val="center"/>
            </w:pPr>
            <w:r w:rsidRPr="00746144">
              <w:t>68.744</w:t>
            </w:r>
          </w:p>
        </w:tc>
        <w:tc>
          <w:tcPr>
            <w:tcW w:w="6877" w:type="dxa"/>
            <w:gridSpan w:val="5"/>
            <w:tcBorders>
              <w:top w:val="nil"/>
              <w:left w:val="nil"/>
              <w:bottom w:val="nil"/>
              <w:right w:val="nil"/>
            </w:tcBorders>
          </w:tcPr>
          <w:p w:rsidR="00222D21" w:rsidRPr="00746144" w:rsidRDefault="00222D21" w:rsidP="00D90D20">
            <w:pPr>
              <w:jc w:val="both"/>
            </w:pPr>
            <w:r w:rsidRPr="00746144">
              <w:t>Belcastro- Atti relativi all’affitto della Gabelluccia detta Jordani dell’abolito Convento di S. Domenico di detta Città rimasto a beneficio di D. Domenico Jezzolino di detto Luogo per anni tre ad ogni uso inclusi l’alberi per l’annuo estaglio di ducati venticinque.</w:t>
            </w:r>
          </w:p>
        </w:tc>
        <w:tc>
          <w:tcPr>
            <w:tcW w:w="1628" w:type="dxa"/>
            <w:tcBorders>
              <w:top w:val="nil"/>
              <w:left w:val="nil"/>
              <w:bottom w:val="nil"/>
              <w:right w:val="nil"/>
            </w:tcBorders>
          </w:tcPr>
          <w:p w:rsidR="00222D21" w:rsidRPr="00746144" w:rsidRDefault="00222D21" w:rsidP="00D90D20">
            <w:r w:rsidRPr="00746144">
              <w:t>1791</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5371D0">
            <w:pPr>
              <w:jc w:val="center"/>
            </w:pPr>
          </w:p>
          <w:p w:rsidR="00222D21" w:rsidRPr="00746144" w:rsidRDefault="00222D21" w:rsidP="005371D0">
            <w:pPr>
              <w:jc w:val="center"/>
            </w:pPr>
            <w:r w:rsidRPr="00746144">
              <w:t>68.745</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Belcastro- Atti relativi all’affitto del terreno corso detto Filicara della Cappella del SS. Sacramento di Belcastro, in comune col Vescovil Seminario di detto luogo rimasto a favore di m.ro Carmine Gentile di Antonio di Andali per l’annuo estaglio di duc. cinque grano bianco.</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1791</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5371D0">
            <w:pPr>
              <w:jc w:val="center"/>
            </w:pPr>
          </w:p>
          <w:p w:rsidR="00222D21" w:rsidRPr="00746144" w:rsidRDefault="00222D21" w:rsidP="005371D0">
            <w:pPr>
              <w:jc w:val="center"/>
            </w:pPr>
            <w:r w:rsidRPr="00746144">
              <w:t>68.746</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Zagarise- Atti relativi agli incanti per la vendita delle tre botti di riponer vino appartenenti al Convento di S. Domenico di detta Terra di Zagarise rimaste a favore di Angelo Tulello di detto luogo per ducati nove.</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1791</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5371D0">
            <w:pPr>
              <w:jc w:val="center"/>
            </w:pPr>
          </w:p>
          <w:p w:rsidR="00222D21" w:rsidRPr="00746144" w:rsidRDefault="00222D21" w:rsidP="005371D0">
            <w:pPr>
              <w:jc w:val="center"/>
            </w:pPr>
            <w:r w:rsidRPr="00746144">
              <w:t>68.747</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Zagarise- Atti relativi all’affitto del Pezzetto Nobile detto M.ro Minico dell’Abolito Convento di S. Domenico di Zagarise rimasto a beneficio di M.ro Giacomo Cianfrone di detta Terra per anni tre, il primo ad uso di erba per carlini sei e gli altri ad uso di semina per l’annuo estaglio di duc. uno e mezzo e mezzo di grano bianco.</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1791</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5371D0">
            <w:pPr>
              <w:jc w:val="center"/>
            </w:pPr>
          </w:p>
          <w:p w:rsidR="00222D21" w:rsidRPr="00746144" w:rsidRDefault="00222D21" w:rsidP="005371D0">
            <w:pPr>
              <w:jc w:val="center"/>
            </w:pPr>
            <w:r w:rsidRPr="00746144">
              <w:t>68.748</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Zagarise- Atti relativi all’affitto delle Terre nobili dette Brondello dell’abolita Confraternita del SS. Rosario di detto luogo rimasto a beneficio di M.ro Ottavio Elia.</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1791</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5371D0">
            <w:pPr>
              <w:jc w:val="center"/>
            </w:pPr>
          </w:p>
          <w:p w:rsidR="00222D21" w:rsidRPr="00746144" w:rsidRDefault="00222D21" w:rsidP="005371D0">
            <w:pPr>
              <w:jc w:val="center"/>
            </w:pPr>
            <w:r w:rsidRPr="00746144">
              <w:t>68.749</w:t>
            </w:r>
          </w:p>
        </w:tc>
        <w:tc>
          <w:tcPr>
            <w:tcW w:w="6877" w:type="dxa"/>
            <w:gridSpan w:val="5"/>
            <w:tcBorders>
              <w:top w:val="nil"/>
              <w:left w:val="nil"/>
              <w:bottom w:val="nil"/>
              <w:right w:val="nil"/>
            </w:tcBorders>
          </w:tcPr>
          <w:p w:rsidR="00222D21" w:rsidRPr="00746144" w:rsidRDefault="00222D21" w:rsidP="00D90D20">
            <w:pPr>
              <w:jc w:val="both"/>
            </w:pPr>
          </w:p>
          <w:p w:rsidR="00222D21" w:rsidRPr="00746144" w:rsidRDefault="00222D21" w:rsidP="00D90D20">
            <w:pPr>
              <w:jc w:val="both"/>
            </w:pPr>
            <w:r w:rsidRPr="00746144">
              <w:t>Conto del 1791- Documenti di esito.</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1791-1792</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5371D0">
            <w:pPr>
              <w:jc w:val="center"/>
            </w:pPr>
          </w:p>
          <w:p w:rsidR="00222D21" w:rsidRPr="00746144" w:rsidRDefault="00222D21" w:rsidP="005371D0">
            <w:pPr>
              <w:jc w:val="center"/>
            </w:pPr>
            <w:r w:rsidRPr="00746144">
              <w:t>68.750</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Zagarise- Atti relativi all’affitto delle terre comuni dette Cipì, Misorvo Sottano del Convento di S. Domenico a beneficio di Pasquale Gallelli e di Misorvo Soprano di detto luogo pio a beneficio di Giacinto Faragò per anni cinque, cioè 1793-94-95-96 e 1797.</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1791-1792</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5371D0">
            <w:pPr>
              <w:jc w:val="center"/>
            </w:pPr>
          </w:p>
          <w:p w:rsidR="00222D21" w:rsidRPr="00746144" w:rsidRDefault="00222D21" w:rsidP="005371D0">
            <w:pPr>
              <w:jc w:val="center"/>
            </w:pPr>
            <w:r w:rsidRPr="00746144">
              <w:t>68.751</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Conto del 1791- Documenti per trasporto ed apprezzi dei generi</w:t>
            </w:r>
            <w:r w:rsidR="006813F0">
              <w:t>.</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1791-1792</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5371D0">
            <w:pPr>
              <w:jc w:val="center"/>
            </w:pPr>
          </w:p>
          <w:p w:rsidR="00222D21" w:rsidRPr="00746144" w:rsidRDefault="00222D21" w:rsidP="005371D0">
            <w:pPr>
              <w:jc w:val="center"/>
            </w:pPr>
            <w:r w:rsidRPr="00746144">
              <w:t>68.752</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Conto del 1791- Documenti di esito per Bonatenenze e censi passivi</w:t>
            </w:r>
            <w:r>
              <w:t>.</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1791</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5371D0">
            <w:pPr>
              <w:jc w:val="center"/>
            </w:pPr>
          </w:p>
          <w:p w:rsidR="00222D21" w:rsidRPr="00746144" w:rsidRDefault="00222D21" w:rsidP="005371D0">
            <w:pPr>
              <w:jc w:val="center"/>
            </w:pPr>
            <w:r w:rsidRPr="00746144">
              <w:t>68.753</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Documenti e cautele relative all’introito ed esito fatto dal regio Amministratore Sig. D. Giuseppe Salzano dell’olio ritratto per detta Ispezione.</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1791-1792</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5371D0">
            <w:pPr>
              <w:jc w:val="center"/>
            </w:pPr>
          </w:p>
          <w:p w:rsidR="00222D21" w:rsidRPr="00746144" w:rsidRDefault="00222D21" w:rsidP="005371D0">
            <w:pPr>
              <w:jc w:val="center"/>
            </w:pPr>
            <w:r w:rsidRPr="00746144">
              <w:t>68.754</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Conto del 1791- Documenti per spese fatte dall’Amministratore a carico della S.C.</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1791</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5371D0">
            <w:pPr>
              <w:jc w:val="center"/>
            </w:pPr>
          </w:p>
          <w:p w:rsidR="00222D21" w:rsidRPr="00746144" w:rsidRDefault="00222D21" w:rsidP="005371D0">
            <w:pPr>
              <w:jc w:val="center"/>
            </w:pPr>
            <w:r w:rsidRPr="00746144">
              <w:t>68.755</w:t>
            </w:r>
          </w:p>
        </w:tc>
        <w:tc>
          <w:tcPr>
            <w:tcW w:w="6877" w:type="dxa"/>
            <w:gridSpan w:val="5"/>
            <w:tcBorders>
              <w:top w:val="nil"/>
              <w:left w:val="nil"/>
              <w:bottom w:val="nil"/>
              <w:right w:val="nil"/>
            </w:tcBorders>
          </w:tcPr>
          <w:p w:rsidR="00222D21" w:rsidRPr="00746144" w:rsidRDefault="00222D21" w:rsidP="00D90D20">
            <w:pPr>
              <w:jc w:val="both"/>
            </w:pPr>
          </w:p>
          <w:p w:rsidR="00222D21" w:rsidRPr="00746144" w:rsidRDefault="00222D21" w:rsidP="00D90D20">
            <w:pPr>
              <w:jc w:val="both"/>
            </w:pPr>
            <w:r w:rsidRPr="00746144">
              <w:t>Conto del 1791- Mandati della Regia Giunta.</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1791</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5371D0">
            <w:pPr>
              <w:jc w:val="center"/>
            </w:pPr>
          </w:p>
          <w:p w:rsidR="00222D21" w:rsidRPr="00746144" w:rsidRDefault="00222D21" w:rsidP="005371D0">
            <w:pPr>
              <w:jc w:val="center"/>
            </w:pPr>
            <w:r w:rsidRPr="00746144">
              <w:t>68.756</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Conto del 1791- Documenti relativi a sussidi mensili a favore di laici e religiosi.</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1791</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AB6145">
            <w:pPr>
              <w:jc w:val="center"/>
            </w:pPr>
          </w:p>
          <w:p w:rsidR="00222D21" w:rsidRPr="00746144" w:rsidRDefault="00222D21" w:rsidP="00AB6145">
            <w:pPr>
              <w:jc w:val="center"/>
            </w:pPr>
            <w:r w:rsidRPr="00746144">
              <w:t>68.757</w:t>
            </w:r>
          </w:p>
        </w:tc>
        <w:tc>
          <w:tcPr>
            <w:tcW w:w="6877" w:type="dxa"/>
            <w:gridSpan w:val="5"/>
            <w:tcBorders>
              <w:top w:val="nil"/>
              <w:left w:val="nil"/>
              <w:bottom w:val="nil"/>
              <w:right w:val="nil"/>
            </w:tcBorders>
          </w:tcPr>
          <w:p w:rsidR="00222D21" w:rsidRPr="00746144" w:rsidRDefault="00222D21" w:rsidP="00D90D20">
            <w:pPr>
              <w:jc w:val="both"/>
            </w:pPr>
          </w:p>
          <w:p w:rsidR="00222D21" w:rsidRPr="00746144" w:rsidRDefault="00222D21" w:rsidP="00D90D20">
            <w:pPr>
              <w:jc w:val="both"/>
            </w:pPr>
            <w:r w:rsidRPr="00746144">
              <w:t>Conto del 1791- Conto dei Benefici.</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1791-1793</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AB6145">
            <w:pPr>
              <w:jc w:val="center"/>
            </w:pPr>
          </w:p>
          <w:p w:rsidR="00222D21" w:rsidRPr="00746144" w:rsidRDefault="00222D21" w:rsidP="00AB6145">
            <w:pPr>
              <w:jc w:val="center"/>
            </w:pPr>
            <w:r w:rsidRPr="00746144">
              <w:t>68.758</w:t>
            </w:r>
          </w:p>
        </w:tc>
        <w:tc>
          <w:tcPr>
            <w:tcW w:w="6877" w:type="dxa"/>
            <w:gridSpan w:val="5"/>
            <w:tcBorders>
              <w:top w:val="nil"/>
              <w:left w:val="nil"/>
              <w:bottom w:val="nil"/>
              <w:right w:val="nil"/>
            </w:tcBorders>
          </w:tcPr>
          <w:p w:rsidR="00222D21" w:rsidRPr="00746144" w:rsidRDefault="00222D21" w:rsidP="00D90D20">
            <w:pPr>
              <w:jc w:val="both"/>
            </w:pPr>
          </w:p>
          <w:p w:rsidR="00222D21" w:rsidRPr="00746144" w:rsidRDefault="00222D21" w:rsidP="00D90D20">
            <w:pPr>
              <w:jc w:val="both"/>
            </w:pPr>
            <w:r w:rsidRPr="00746144">
              <w:t>Conto del 1791- Esito generale</w:t>
            </w:r>
            <w:r w:rsidR="006813F0">
              <w:t>.</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1791-1792</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AB6145">
            <w:pPr>
              <w:jc w:val="center"/>
            </w:pPr>
          </w:p>
          <w:p w:rsidR="00222D21" w:rsidRPr="00746144" w:rsidRDefault="00222D21" w:rsidP="00AB6145">
            <w:pPr>
              <w:jc w:val="center"/>
            </w:pPr>
            <w:r w:rsidRPr="00746144">
              <w:t>68.759</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Conto del 1791- Congrue ai parroci per il paraggio di Zagarise.</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1791</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AB6145">
            <w:pPr>
              <w:jc w:val="center"/>
            </w:pPr>
          </w:p>
          <w:p w:rsidR="00222D21" w:rsidRPr="00746144" w:rsidRDefault="00222D21" w:rsidP="00AB6145">
            <w:pPr>
              <w:jc w:val="center"/>
            </w:pPr>
            <w:r w:rsidRPr="00746144">
              <w:t>68.760</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 xml:space="preserve">“Conto dei generi pervenuti da fondi dati in affitto dalla Sagra Cassa e da censi anche in generi per il conto dell’anno </w:t>
            </w:r>
            <w:smartTag w:uri="urn:schemas-microsoft-com:office:smarttags" w:element="metricconverter">
              <w:smartTagPr>
                <w:attr w:name="ProductID" w:val="1791”"/>
              </w:smartTagPr>
              <w:r w:rsidRPr="00746144">
                <w:t>1791”</w:t>
              </w:r>
            </w:smartTag>
            <w:r w:rsidRPr="00746144">
              <w:t>.</w:t>
            </w:r>
          </w:p>
        </w:tc>
        <w:tc>
          <w:tcPr>
            <w:tcW w:w="1628" w:type="dxa"/>
            <w:tcBorders>
              <w:top w:val="nil"/>
              <w:left w:val="nil"/>
              <w:bottom w:val="nil"/>
              <w:right w:val="nil"/>
            </w:tcBorders>
          </w:tcPr>
          <w:p w:rsidR="00222D21" w:rsidRPr="00746144" w:rsidRDefault="00222D21" w:rsidP="00D90D20"/>
          <w:p w:rsidR="00222D21" w:rsidRPr="00746144" w:rsidRDefault="00222D21" w:rsidP="00D90D20">
            <w:r>
              <w:t>1791</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AB6145">
            <w:pPr>
              <w:jc w:val="center"/>
            </w:pPr>
          </w:p>
          <w:p w:rsidR="00222D21" w:rsidRPr="00746144" w:rsidRDefault="00222D21" w:rsidP="00AB6145">
            <w:pPr>
              <w:jc w:val="center"/>
            </w:pPr>
            <w:r w:rsidRPr="00746144">
              <w:t>68.761</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Zagarise- Atti relativi all’affitto in semina delle Terre comuni dette Greco sottano del Convento di S. Domenico di detta Terra a beneficio di S. Rocca di Sersale per anni quattro cioè 1794-95-96.</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1792</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AB6145">
            <w:pPr>
              <w:jc w:val="center"/>
            </w:pPr>
          </w:p>
          <w:p w:rsidR="00222D21" w:rsidRPr="00746144" w:rsidRDefault="00222D21" w:rsidP="00AB6145">
            <w:pPr>
              <w:jc w:val="center"/>
            </w:pPr>
            <w:r w:rsidRPr="00746144">
              <w:t>68.762</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Zagarise- Atti relativi all’affitto in erba del pezzotto detto Pungeca del SS. Rosario di detta Terra a beneficio di Francesco Mangone per anni tre cioè 1793-94-95.</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1792</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AB6145">
            <w:pPr>
              <w:jc w:val="center"/>
            </w:pPr>
          </w:p>
          <w:p w:rsidR="00222D21" w:rsidRPr="00746144" w:rsidRDefault="00222D21" w:rsidP="00AB6145">
            <w:pPr>
              <w:jc w:val="center"/>
            </w:pPr>
            <w:r w:rsidRPr="00746144">
              <w:t>68.763</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 xml:space="preserve">Belcastro- </w:t>
            </w:r>
            <w:r w:rsidR="006813F0">
              <w:t xml:space="preserve"> </w:t>
            </w:r>
            <w:r w:rsidRPr="00746144">
              <w:t xml:space="preserve">Atti relativi agli incanti del frutto delle castagne, </w:t>
            </w:r>
            <w:r w:rsidR="006813F0">
              <w:t xml:space="preserve"> </w:t>
            </w:r>
            <w:r w:rsidRPr="00746144">
              <w:t>per la loro vendita, appartenenti alla Chiesa della Sanità.</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1792</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AB6145">
            <w:pPr>
              <w:jc w:val="center"/>
            </w:pPr>
          </w:p>
          <w:p w:rsidR="00222D21" w:rsidRPr="00746144" w:rsidRDefault="00222D21" w:rsidP="00AB6145">
            <w:pPr>
              <w:jc w:val="center"/>
            </w:pPr>
            <w:r w:rsidRPr="00746144">
              <w:t>68.764</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Belcastro- Atti d’incanti relativi all’affitto della Gabella detta Furca appartenente al Convento di S. Domenico rimasto in grado d’incontinenti a beneficio di Tommaso Cosco di Cerva.</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1792-1793</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AB6145">
            <w:pPr>
              <w:jc w:val="center"/>
            </w:pPr>
          </w:p>
          <w:p w:rsidR="00222D21" w:rsidRPr="00746144" w:rsidRDefault="00222D21" w:rsidP="00AB6145">
            <w:pPr>
              <w:jc w:val="center"/>
            </w:pPr>
            <w:r w:rsidRPr="00746144">
              <w:t>68.765</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6813F0">
            <w:pPr>
              <w:jc w:val="both"/>
            </w:pPr>
            <w:r w:rsidRPr="00746144">
              <w:t>Zagarise-</w:t>
            </w:r>
            <w:r w:rsidR="006813F0">
              <w:t xml:space="preserve"> </w:t>
            </w:r>
            <w:r w:rsidRPr="00746144">
              <w:t>Atti relativi all’affitto del fondo detto Cariglietto del SS. Sacramento di detta terra a beneficio di Giovanni Malarico Pirri per tre anni in semina cioè 1792-1793  e 1794.</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1792</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AB6145">
            <w:pPr>
              <w:jc w:val="center"/>
            </w:pPr>
          </w:p>
          <w:p w:rsidR="00222D21" w:rsidRPr="00746144" w:rsidRDefault="00222D21" w:rsidP="00AB6145">
            <w:pPr>
              <w:jc w:val="center"/>
            </w:pPr>
            <w:r w:rsidRPr="00746144">
              <w:t>68.766</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 xml:space="preserve">Cropani- </w:t>
            </w:r>
            <w:r w:rsidR="006813F0">
              <w:t xml:space="preserve"> </w:t>
            </w:r>
            <w:r w:rsidRPr="00746144">
              <w:t>Atti relativi all’affitto ad uso d’erba, per anni tre, della Gabella detta Cugno di S. Giovanni, che era della Chiesa di S. Giovanni di Cropani rimasto in beneficio di Bruno Scalise di Castagna per il solito estaglio di duc. 32:50.</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1792</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AB6145">
            <w:pPr>
              <w:jc w:val="center"/>
            </w:pPr>
          </w:p>
          <w:p w:rsidR="00222D21" w:rsidRPr="00746144" w:rsidRDefault="00222D21" w:rsidP="00AB6145">
            <w:pPr>
              <w:jc w:val="center"/>
            </w:pPr>
            <w:r w:rsidRPr="00746144">
              <w:t>68.767</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 xml:space="preserve">Cropani- Atti relativi all’affitto ad uso di erba, per anni tre, della gabella detta Roccarello, che era della Chiesa di S. Caterina di Cropani, rimasta a Bruno Scalise di Castagna per il solito estaglio di duc. 30. </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1792</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AB6145">
            <w:pPr>
              <w:jc w:val="center"/>
            </w:pPr>
          </w:p>
          <w:p w:rsidR="00222D21" w:rsidRPr="00746144" w:rsidRDefault="00222D21" w:rsidP="00AB6145">
            <w:pPr>
              <w:jc w:val="center"/>
            </w:pPr>
            <w:r w:rsidRPr="00746144">
              <w:t>68.768</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6813F0">
            <w:pPr>
              <w:jc w:val="both"/>
            </w:pPr>
            <w:r w:rsidRPr="00746144">
              <w:t xml:space="preserve">Cropani- Atti relativi all’affitto ad uso di erba, per anni tre, della Gabella detta Cipronetto dell’Ospedale di Cropani, rimasta a Bruno Scalise di </w:t>
            </w:r>
            <w:r w:rsidR="006813F0">
              <w:t>C</w:t>
            </w:r>
            <w:r w:rsidRPr="00746144">
              <w:t>astagna, per annui duc. 30.</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1792</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AB6145">
            <w:pPr>
              <w:jc w:val="center"/>
            </w:pPr>
          </w:p>
          <w:p w:rsidR="00222D21" w:rsidRPr="00746144" w:rsidRDefault="00222D21" w:rsidP="00AB6145">
            <w:pPr>
              <w:jc w:val="center"/>
            </w:pPr>
            <w:r w:rsidRPr="00746144">
              <w:t>68.769</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 xml:space="preserve">Cropani- Atti relativi all’affitto ad uso di erba, per anni tre, della Gabella detta Cutura  che era della chiesa di S. Caterina di Cropani, </w:t>
            </w:r>
            <w:r w:rsidR="007F11B8">
              <w:t xml:space="preserve"> </w:t>
            </w:r>
            <w:r w:rsidRPr="00746144">
              <w:t>rimasta in beneficio di Bruno Scalise di Castagna per il solito estaglio di duc. 50.</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1792</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AB6145">
            <w:pPr>
              <w:jc w:val="center"/>
            </w:pPr>
          </w:p>
          <w:p w:rsidR="00222D21" w:rsidRPr="00746144" w:rsidRDefault="00222D21" w:rsidP="00AB6145">
            <w:pPr>
              <w:jc w:val="center"/>
            </w:pPr>
            <w:r w:rsidRPr="00746144">
              <w:t>68.770</w:t>
            </w:r>
          </w:p>
        </w:tc>
        <w:tc>
          <w:tcPr>
            <w:tcW w:w="6877" w:type="dxa"/>
            <w:gridSpan w:val="5"/>
            <w:tcBorders>
              <w:top w:val="nil"/>
              <w:left w:val="nil"/>
              <w:bottom w:val="nil"/>
              <w:right w:val="nil"/>
            </w:tcBorders>
          </w:tcPr>
          <w:p w:rsidR="00222D21" w:rsidRDefault="00222D21" w:rsidP="00D90D20">
            <w:pPr>
              <w:jc w:val="both"/>
            </w:pPr>
          </w:p>
          <w:p w:rsidR="00222D21" w:rsidRDefault="00222D21" w:rsidP="00D90D20">
            <w:pPr>
              <w:jc w:val="both"/>
            </w:pPr>
            <w:r w:rsidRPr="00746144">
              <w:t>Zagarise- Atti relativi alla vendita delle castagne nel di loro frutto de’ LL. PP. di Zagarise per detto anno.</w:t>
            </w:r>
          </w:p>
          <w:p w:rsidR="00542056" w:rsidRPr="00746144" w:rsidRDefault="00542056" w:rsidP="00D90D20">
            <w:pPr>
              <w:jc w:val="both"/>
            </w:pP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1792</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28337C">
            <w:pPr>
              <w:jc w:val="center"/>
            </w:pPr>
            <w:r w:rsidRPr="00746144">
              <w:t>68.771</w:t>
            </w:r>
          </w:p>
        </w:tc>
        <w:tc>
          <w:tcPr>
            <w:tcW w:w="6877" w:type="dxa"/>
            <w:gridSpan w:val="5"/>
            <w:tcBorders>
              <w:top w:val="nil"/>
              <w:left w:val="nil"/>
              <w:bottom w:val="nil"/>
              <w:right w:val="nil"/>
            </w:tcBorders>
          </w:tcPr>
          <w:p w:rsidR="00222D21" w:rsidRPr="00746144" w:rsidRDefault="00222D21" w:rsidP="00D90D20">
            <w:pPr>
              <w:jc w:val="both"/>
            </w:pPr>
            <w:r w:rsidRPr="00746144">
              <w:t>Zagarise- Atti relativi all’affitto del fondo detto Brondello del SS. Rosario di detta Terra a beneficio di Salvatore Mendicino di detto luogo per anni tre cioè 1792-1793 e 1794.</w:t>
            </w:r>
          </w:p>
        </w:tc>
        <w:tc>
          <w:tcPr>
            <w:tcW w:w="1628" w:type="dxa"/>
            <w:tcBorders>
              <w:top w:val="nil"/>
              <w:left w:val="nil"/>
              <w:bottom w:val="nil"/>
              <w:right w:val="nil"/>
            </w:tcBorders>
          </w:tcPr>
          <w:p w:rsidR="00222D21" w:rsidRPr="00746144" w:rsidRDefault="00222D21" w:rsidP="00D90D20">
            <w:r w:rsidRPr="00746144">
              <w:t>1792</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28337C">
            <w:pPr>
              <w:jc w:val="center"/>
            </w:pPr>
          </w:p>
          <w:p w:rsidR="00222D21" w:rsidRPr="00746144" w:rsidRDefault="00222D21" w:rsidP="0028337C">
            <w:pPr>
              <w:jc w:val="center"/>
            </w:pPr>
            <w:r w:rsidRPr="00746144">
              <w:t>68.772</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Belcastro- Atti relativi agli incanti per l’affitto del terreno corso detto Vurghe o sia Drialo appartenente al Convento di S. Domenico di detto luogo,</w:t>
            </w:r>
            <w:r w:rsidR="007F11B8">
              <w:t xml:space="preserve"> </w:t>
            </w:r>
            <w:r w:rsidRPr="00746144">
              <w:t xml:space="preserve"> rimasto a beneficio di Gaetano Brescia e Domenico Mazza.</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1792-1793</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28337C">
            <w:pPr>
              <w:jc w:val="center"/>
            </w:pPr>
          </w:p>
          <w:p w:rsidR="00222D21" w:rsidRPr="00746144" w:rsidRDefault="00222D21" w:rsidP="0028337C">
            <w:pPr>
              <w:jc w:val="center"/>
            </w:pPr>
            <w:r w:rsidRPr="00746144">
              <w:t>68.773</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Belcastro- Atti relativi all’affitto in semina del terreno Corso detto Botro della Cappella del SS. Sacramento di detta Città, rimasto a favore di Pasquale Sorbillo di Botricello per l’annuo estaglio di duc. cinquantacinque.</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1792</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28337C">
            <w:pPr>
              <w:jc w:val="center"/>
            </w:pPr>
          </w:p>
          <w:p w:rsidR="00222D21" w:rsidRPr="00746144" w:rsidRDefault="00222D21" w:rsidP="0028337C">
            <w:pPr>
              <w:jc w:val="center"/>
            </w:pPr>
            <w:r w:rsidRPr="00746144">
              <w:t>68.774</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Belcastro- Atti relativi all’affitto del terreno nobile detto Scordillo appartenente alla Chiesa dell’Annunciata, e Cappellania di S. Maria di Trapani rimasto a beneficio di D. Domenico Galati, escluso il frut</w:t>
            </w:r>
            <w:r w:rsidR="007F11B8">
              <w:t>t</w:t>
            </w:r>
            <w:r w:rsidRPr="00746144">
              <w:t>o delle quercie, in grado d’incontinente.</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1792-1793</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28337C">
            <w:pPr>
              <w:jc w:val="center"/>
            </w:pPr>
          </w:p>
          <w:p w:rsidR="00222D21" w:rsidRPr="00746144" w:rsidRDefault="00222D21" w:rsidP="0028337C">
            <w:pPr>
              <w:jc w:val="center"/>
            </w:pPr>
            <w:r w:rsidRPr="00746144">
              <w:t>69.775</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Belcastro- Atti relativi all’affitto del vignale corso detto Cajazzo appartenente al Vacante Beneficio della Visitazione rimasto a beneficio di Giuseppe Mazza.</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1792-1793</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28337C">
            <w:pPr>
              <w:jc w:val="center"/>
            </w:pPr>
          </w:p>
          <w:p w:rsidR="00222D21" w:rsidRPr="00746144" w:rsidRDefault="00222D21" w:rsidP="0028337C">
            <w:pPr>
              <w:jc w:val="center"/>
            </w:pPr>
            <w:r w:rsidRPr="00746144">
              <w:t>69.776</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Belcastro- Atti relativi agli incanti per la vendita del frutto delle Castagne della Cappella del SS. Sacramento di detta città.</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1792</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28337C">
            <w:pPr>
              <w:jc w:val="center"/>
            </w:pPr>
          </w:p>
          <w:p w:rsidR="00222D21" w:rsidRPr="00746144" w:rsidRDefault="00222D21" w:rsidP="0028337C">
            <w:pPr>
              <w:jc w:val="center"/>
            </w:pPr>
            <w:r w:rsidRPr="00746144">
              <w:t>69.777</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Zagarise- Atti relativi alla vendita della fronda di Melito e Perruccio di S. Domenico di Zagarise per detto anno.</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1792</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28337C">
            <w:pPr>
              <w:jc w:val="center"/>
            </w:pPr>
          </w:p>
          <w:p w:rsidR="00222D21" w:rsidRPr="00746144" w:rsidRDefault="00222D21" w:rsidP="0028337C">
            <w:pPr>
              <w:jc w:val="center"/>
            </w:pPr>
            <w:r w:rsidRPr="00746144">
              <w:t>69.778</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Belcastro- Atti relativi agli incanti per la vendita del frutto delle castagne dell’abolito Convento di S. Domenico.</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1792</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28337C">
            <w:pPr>
              <w:jc w:val="center"/>
            </w:pPr>
          </w:p>
          <w:p w:rsidR="00222D21" w:rsidRPr="00746144" w:rsidRDefault="00222D21" w:rsidP="0028337C">
            <w:pPr>
              <w:jc w:val="center"/>
            </w:pPr>
            <w:r w:rsidRPr="00746144">
              <w:t>69.779</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Belcastro- Atti relativi alla vendita della fronda de’ Celzi mori della Chiesa della SS. Annunciata, Convento di S. Domenico e cappella del SS. Sacramento.</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1792</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28337C">
            <w:pPr>
              <w:jc w:val="center"/>
            </w:pPr>
          </w:p>
          <w:p w:rsidR="00222D21" w:rsidRPr="00746144" w:rsidRDefault="00222D21" w:rsidP="0028337C">
            <w:pPr>
              <w:jc w:val="center"/>
            </w:pPr>
            <w:r w:rsidRPr="00746144">
              <w:t>69.780</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Andali- Belcastro. Atti relativi alla vendita della fronda della Chiesa della Sanità, Chiesa della Pietà, SS. Sacramento e Beneficio della Visitazione.</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1792</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28337C">
            <w:pPr>
              <w:jc w:val="center"/>
            </w:pPr>
            <w:r w:rsidRPr="00746144">
              <w:t>69.781</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Belcastro- Cuturella. Atti relativi agli incanti per la vendita delle ghiande della Chiesa della Cuturella, Beneficio della Visitazione e Cappellania di S. Maria di Trapani.</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1792</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28337C">
            <w:pPr>
              <w:jc w:val="center"/>
            </w:pPr>
          </w:p>
          <w:p w:rsidR="00222D21" w:rsidRPr="00746144" w:rsidRDefault="00222D21" w:rsidP="0028337C">
            <w:pPr>
              <w:jc w:val="center"/>
            </w:pPr>
            <w:r w:rsidRPr="00746144">
              <w:t>69.782</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Belcastro- Atti relativi agli incanti per la vendita delle ghiande della Chiesa della SS. Annunciata e Chiesa della Sanità.</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1792</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28337C">
            <w:pPr>
              <w:jc w:val="center"/>
            </w:pPr>
          </w:p>
          <w:p w:rsidR="00222D21" w:rsidRPr="00746144" w:rsidRDefault="00222D21" w:rsidP="0028337C">
            <w:pPr>
              <w:jc w:val="center"/>
            </w:pPr>
            <w:r w:rsidRPr="00746144">
              <w:t>69.783</w:t>
            </w:r>
          </w:p>
        </w:tc>
        <w:tc>
          <w:tcPr>
            <w:tcW w:w="6877" w:type="dxa"/>
            <w:gridSpan w:val="5"/>
            <w:tcBorders>
              <w:top w:val="nil"/>
              <w:left w:val="nil"/>
              <w:bottom w:val="nil"/>
              <w:right w:val="nil"/>
            </w:tcBorders>
          </w:tcPr>
          <w:p w:rsidR="00222D21" w:rsidRDefault="00222D21" w:rsidP="00D90D20">
            <w:pPr>
              <w:jc w:val="both"/>
            </w:pPr>
          </w:p>
          <w:p w:rsidR="00222D21" w:rsidRDefault="00222D21" w:rsidP="00D90D20">
            <w:pPr>
              <w:jc w:val="both"/>
            </w:pPr>
            <w:r w:rsidRPr="00746144">
              <w:t>Andali e Cerva- Atti relativi agli incanti per la vendita del frutto delle castagne della Cappella del SS. Sacramento di Andali, chiesa dell’Immacolata  e chiesa di Cerva.</w:t>
            </w:r>
          </w:p>
          <w:p w:rsidR="005A21D2" w:rsidRPr="00746144" w:rsidRDefault="005A21D2" w:rsidP="00D90D20">
            <w:pPr>
              <w:jc w:val="both"/>
            </w:pP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1792</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28337C">
            <w:pPr>
              <w:jc w:val="center"/>
            </w:pPr>
            <w:r w:rsidRPr="00746144">
              <w:t>69.784</w:t>
            </w:r>
          </w:p>
        </w:tc>
        <w:tc>
          <w:tcPr>
            <w:tcW w:w="6877" w:type="dxa"/>
            <w:gridSpan w:val="5"/>
            <w:tcBorders>
              <w:top w:val="nil"/>
              <w:left w:val="nil"/>
              <w:bottom w:val="nil"/>
              <w:right w:val="nil"/>
            </w:tcBorders>
          </w:tcPr>
          <w:p w:rsidR="00222D21" w:rsidRPr="00746144" w:rsidRDefault="00222D21" w:rsidP="00D90D20">
            <w:pPr>
              <w:jc w:val="both"/>
            </w:pPr>
            <w:r w:rsidRPr="00746144">
              <w:t>Belcastro- Atti relativi agli incanti per la vendita del frutto delle castagne del Beneficio sotto il titolo della Visitazione</w:t>
            </w:r>
            <w:r>
              <w:t>.</w:t>
            </w:r>
          </w:p>
        </w:tc>
        <w:tc>
          <w:tcPr>
            <w:tcW w:w="1628" w:type="dxa"/>
            <w:tcBorders>
              <w:top w:val="nil"/>
              <w:left w:val="nil"/>
              <w:bottom w:val="nil"/>
              <w:right w:val="nil"/>
            </w:tcBorders>
          </w:tcPr>
          <w:p w:rsidR="00222D21" w:rsidRPr="00746144" w:rsidRDefault="00222D21" w:rsidP="00D90D20">
            <w:r w:rsidRPr="00746144">
              <w:t>1792</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28337C">
            <w:pPr>
              <w:jc w:val="center"/>
            </w:pPr>
          </w:p>
          <w:p w:rsidR="00222D21" w:rsidRPr="00746144" w:rsidRDefault="00222D21" w:rsidP="0028337C">
            <w:pPr>
              <w:jc w:val="center"/>
            </w:pPr>
            <w:r w:rsidRPr="00746144">
              <w:t>69.785</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Belcastro- Atti relativi agli incanti per la vendita del frutto delle castagne della chiesa della SS. Annunciata e Chiesa della Pietà.</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1792</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28337C">
            <w:pPr>
              <w:jc w:val="center"/>
            </w:pPr>
          </w:p>
          <w:p w:rsidR="00222D21" w:rsidRPr="00746144" w:rsidRDefault="00222D21" w:rsidP="0028337C">
            <w:pPr>
              <w:jc w:val="center"/>
            </w:pPr>
            <w:r w:rsidRPr="00746144">
              <w:t>69.786</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Belcastro- Atti relativi agli incanti per la vendita delle ghiande della Cappella del SS. Sacramento e Convento di S. Domenico.</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1792</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28337C">
            <w:pPr>
              <w:jc w:val="center"/>
            </w:pPr>
          </w:p>
          <w:p w:rsidR="00222D21" w:rsidRPr="00746144" w:rsidRDefault="00222D21" w:rsidP="0028337C">
            <w:pPr>
              <w:jc w:val="center"/>
            </w:pPr>
            <w:r w:rsidRPr="00746144">
              <w:t>69.787</w:t>
            </w:r>
          </w:p>
        </w:tc>
        <w:tc>
          <w:tcPr>
            <w:tcW w:w="6877" w:type="dxa"/>
            <w:gridSpan w:val="5"/>
            <w:tcBorders>
              <w:top w:val="nil"/>
              <w:left w:val="nil"/>
              <w:bottom w:val="nil"/>
              <w:right w:val="nil"/>
            </w:tcBorders>
          </w:tcPr>
          <w:p w:rsidR="00222D21" w:rsidRDefault="00222D21" w:rsidP="00D90D20">
            <w:pPr>
              <w:jc w:val="both"/>
            </w:pPr>
          </w:p>
          <w:p w:rsidR="00222D21" w:rsidRPr="00F3777D" w:rsidRDefault="00222D21" w:rsidP="00D90D20">
            <w:pPr>
              <w:jc w:val="both"/>
            </w:pPr>
            <w:r w:rsidRPr="00F3777D">
              <w:t>Belcastro- Atti d’incanti relativi all’affitto del Terreno nobile detto l’Ogliastro ad uso di erba appartenente al Convento di S. Domenico rimasto a beneficio di D. Bruno Brescia.</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1792</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28337C">
            <w:pPr>
              <w:jc w:val="center"/>
            </w:pPr>
          </w:p>
          <w:p w:rsidR="00222D21" w:rsidRPr="00746144" w:rsidRDefault="00222D21" w:rsidP="0028337C">
            <w:pPr>
              <w:jc w:val="center"/>
            </w:pPr>
            <w:r w:rsidRPr="00746144">
              <w:t>69.788</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Belcastro- Atti relativi agli incanti per l’affitto del mulino dell’abolito Convento di S. Domenico rimasto a beneficio di Matteo Aloe e Bruno Trivolo.</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1792</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28337C">
            <w:pPr>
              <w:jc w:val="center"/>
            </w:pPr>
          </w:p>
          <w:p w:rsidR="00222D21" w:rsidRPr="00746144" w:rsidRDefault="00222D21" w:rsidP="0028337C">
            <w:pPr>
              <w:jc w:val="center"/>
            </w:pPr>
            <w:r w:rsidRPr="00746144">
              <w:t>69.789</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Cropani- Atti relativi alla consegna del grano dato all’Università di detta Terra.</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1792</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28337C">
            <w:pPr>
              <w:jc w:val="center"/>
            </w:pPr>
          </w:p>
          <w:p w:rsidR="00222D21" w:rsidRPr="00746144" w:rsidRDefault="00222D21" w:rsidP="0028337C">
            <w:pPr>
              <w:jc w:val="center"/>
            </w:pPr>
            <w:r w:rsidRPr="00746144">
              <w:t>69.790</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Zagarise- Atti relativi all’affitto del fondo detto Trearie del Convento di S. Domenico di detta Terra a beneficio del Magn. Pietro Faragò, cioè tre in erba e due in semina 1793-94-95-96 e 1797.</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1792</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28337C">
            <w:pPr>
              <w:jc w:val="center"/>
            </w:pPr>
          </w:p>
          <w:p w:rsidR="00222D21" w:rsidRPr="00746144" w:rsidRDefault="00222D21" w:rsidP="0028337C">
            <w:pPr>
              <w:jc w:val="center"/>
            </w:pPr>
            <w:r w:rsidRPr="00746144">
              <w:t>69.791</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Zagarise- Atti relativi all’affitto in erba del pezzetto detto Pungeva e della Chiusa di Andrea Elia ossia Malabranca del Convento di S. Domenico di questa Terra a beneficio di Francesco Mangone di Pancrazio per anni tre cioè 1793-94-1795.</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1792</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28337C">
            <w:pPr>
              <w:jc w:val="center"/>
            </w:pPr>
          </w:p>
          <w:p w:rsidR="00222D21" w:rsidRPr="00746144" w:rsidRDefault="00222D21" w:rsidP="0028337C">
            <w:pPr>
              <w:jc w:val="center"/>
            </w:pPr>
            <w:r w:rsidRPr="00746144">
              <w:t>69.792</w:t>
            </w:r>
          </w:p>
        </w:tc>
        <w:tc>
          <w:tcPr>
            <w:tcW w:w="6877" w:type="dxa"/>
            <w:gridSpan w:val="5"/>
            <w:tcBorders>
              <w:top w:val="nil"/>
              <w:left w:val="nil"/>
              <w:bottom w:val="nil"/>
              <w:right w:val="nil"/>
            </w:tcBorders>
          </w:tcPr>
          <w:p w:rsidR="00222D21" w:rsidRPr="00746144" w:rsidRDefault="00222D21" w:rsidP="00D90D20">
            <w:pPr>
              <w:jc w:val="both"/>
            </w:pPr>
          </w:p>
          <w:p w:rsidR="00222D21" w:rsidRPr="00746144" w:rsidRDefault="00222D21" w:rsidP="00D90D20">
            <w:pPr>
              <w:jc w:val="both"/>
            </w:pPr>
            <w:r w:rsidRPr="00746144">
              <w:t>Conto generale di introito ed esito</w:t>
            </w:r>
            <w:r w:rsidR="00EF6445">
              <w:t>.</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1792</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28337C">
            <w:pPr>
              <w:jc w:val="center"/>
            </w:pPr>
          </w:p>
          <w:p w:rsidR="00222D21" w:rsidRPr="00746144" w:rsidRDefault="00222D21" w:rsidP="0028337C">
            <w:pPr>
              <w:jc w:val="center"/>
            </w:pPr>
            <w:r w:rsidRPr="00746144">
              <w:t>69.793</w:t>
            </w:r>
          </w:p>
        </w:tc>
        <w:tc>
          <w:tcPr>
            <w:tcW w:w="6877" w:type="dxa"/>
            <w:gridSpan w:val="5"/>
            <w:tcBorders>
              <w:top w:val="nil"/>
              <w:left w:val="nil"/>
              <w:bottom w:val="nil"/>
              <w:right w:val="nil"/>
            </w:tcBorders>
          </w:tcPr>
          <w:p w:rsidR="00222D21" w:rsidRPr="00746144" w:rsidRDefault="00222D21" w:rsidP="00D90D20">
            <w:pPr>
              <w:jc w:val="both"/>
            </w:pPr>
          </w:p>
          <w:p w:rsidR="00222D21" w:rsidRPr="00746144" w:rsidRDefault="00222D21" w:rsidP="00D90D20">
            <w:pPr>
              <w:jc w:val="both"/>
            </w:pPr>
            <w:r w:rsidRPr="00746144">
              <w:t xml:space="preserve">Conto d’introito ed esito, e suoi documenti, dei benefici. </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1792</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28337C">
            <w:pPr>
              <w:jc w:val="center"/>
            </w:pPr>
          </w:p>
          <w:p w:rsidR="00222D21" w:rsidRPr="00746144" w:rsidRDefault="00222D21" w:rsidP="0028337C">
            <w:pPr>
              <w:jc w:val="center"/>
            </w:pPr>
            <w:r w:rsidRPr="00746144">
              <w:t>69.794</w:t>
            </w:r>
          </w:p>
        </w:tc>
        <w:tc>
          <w:tcPr>
            <w:tcW w:w="6877" w:type="dxa"/>
            <w:gridSpan w:val="5"/>
            <w:tcBorders>
              <w:top w:val="nil"/>
              <w:left w:val="nil"/>
              <w:bottom w:val="nil"/>
              <w:right w:val="nil"/>
            </w:tcBorders>
          </w:tcPr>
          <w:p w:rsidR="00222D21" w:rsidRPr="00746144" w:rsidRDefault="00222D21" w:rsidP="00D90D20">
            <w:pPr>
              <w:jc w:val="both"/>
            </w:pPr>
          </w:p>
          <w:p w:rsidR="00222D21" w:rsidRPr="00746144" w:rsidRDefault="00222D21" w:rsidP="00D90D20">
            <w:pPr>
              <w:jc w:val="both"/>
            </w:pPr>
            <w:r w:rsidRPr="00746144">
              <w:t>Conto generale di esito e suoi documenti.</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1792-1793</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28337C">
            <w:pPr>
              <w:jc w:val="center"/>
            </w:pPr>
          </w:p>
          <w:p w:rsidR="00222D21" w:rsidRPr="00746144" w:rsidRDefault="00222D21" w:rsidP="0028337C">
            <w:pPr>
              <w:jc w:val="center"/>
            </w:pPr>
            <w:r w:rsidRPr="00746144">
              <w:t>69.795</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Zagarise- Atti relativi agli incanti delle Terre comuni dette Orlando appartenenti al Convento di S. Domenico di detta Terra.</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1792-1793</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28337C">
            <w:pPr>
              <w:jc w:val="center"/>
            </w:pPr>
          </w:p>
          <w:p w:rsidR="00222D21" w:rsidRPr="00746144" w:rsidRDefault="00222D21" w:rsidP="0028337C">
            <w:pPr>
              <w:jc w:val="center"/>
            </w:pPr>
            <w:r w:rsidRPr="00746144">
              <w:t>69.796</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Zagarise- Atti relativi agli incanti del Mulino in Lustra appartenente alla Cappella del SS. Sacramento di detta Terra, rimasto detto affitto in grado di sesta a Giuseppe Marino del casale di Pentone abitante in Zagarise per duc. diciassette e carlini sei annui.</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1792-1793</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28337C">
            <w:pPr>
              <w:jc w:val="center"/>
            </w:pPr>
          </w:p>
          <w:p w:rsidR="00222D21" w:rsidRPr="00746144" w:rsidRDefault="00222D21" w:rsidP="0028337C">
            <w:pPr>
              <w:jc w:val="center"/>
            </w:pPr>
            <w:r w:rsidRPr="00746144">
              <w:t>69.797</w:t>
            </w:r>
          </w:p>
        </w:tc>
        <w:tc>
          <w:tcPr>
            <w:tcW w:w="6877" w:type="dxa"/>
            <w:gridSpan w:val="5"/>
            <w:tcBorders>
              <w:top w:val="nil"/>
              <w:left w:val="nil"/>
              <w:bottom w:val="nil"/>
              <w:right w:val="nil"/>
            </w:tcBorders>
          </w:tcPr>
          <w:p w:rsidR="00222D21" w:rsidRDefault="00222D21" w:rsidP="00D90D20">
            <w:pPr>
              <w:jc w:val="both"/>
            </w:pPr>
          </w:p>
          <w:p w:rsidR="00222D21" w:rsidRDefault="00222D21" w:rsidP="00903D81">
            <w:pPr>
              <w:jc w:val="both"/>
            </w:pPr>
            <w:r w:rsidRPr="00746144">
              <w:t xml:space="preserve">“Cropani – Atti relativi all’affitto ad uso di erba per anni tre della Gabella detta Pietraintonata ch’era della Chiesa di S. Caterina di </w:t>
            </w:r>
            <w:r w:rsidR="00903D81">
              <w:t>C</w:t>
            </w:r>
            <w:r w:rsidRPr="00746144">
              <w:t xml:space="preserve">ropani rimasta in beneficio di Bruno Scalise della Castagna per il solito annuo estaglio di ducati </w:t>
            </w:r>
            <w:smartTag w:uri="urn:schemas-microsoft-com:office:smarttags" w:element="metricconverter">
              <w:smartTagPr>
                <w:attr w:name="ProductID" w:val="50”"/>
              </w:smartTagPr>
              <w:r w:rsidRPr="00746144">
                <w:t>50”</w:t>
              </w:r>
            </w:smartTag>
            <w:r w:rsidRPr="00746144">
              <w:t>.</w:t>
            </w:r>
          </w:p>
          <w:p w:rsidR="005A21D2" w:rsidRPr="00746144" w:rsidRDefault="005A21D2" w:rsidP="00903D81">
            <w:pPr>
              <w:jc w:val="both"/>
            </w:pP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1792</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28337C">
            <w:pPr>
              <w:jc w:val="center"/>
            </w:pPr>
            <w:r w:rsidRPr="00746144">
              <w:t>69.798</w:t>
            </w:r>
          </w:p>
        </w:tc>
        <w:tc>
          <w:tcPr>
            <w:tcW w:w="6877" w:type="dxa"/>
            <w:gridSpan w:val="5"/>
            <w:tcBorders>
              <w:top w:val="nil"/>
              <w:left w:val="nil"/>
              <w:bottom w:val="nil"/>
              <w:right w:val="nil"/>
            </w:tcBorders>
          </w:tcPr>
          <w:p w:rsidR="00222D21" w:rsidRPr="00746144" w:rsidRDefault="00222D21" w:rsidP="00D90D20">
            <w:pPr>
              <w:jc w:val="both"/>
            </w:pPr>
            <w:r w:rsidRPr="00746144">
              <w:t>Belcastro- Atti d’incanti per la vendita delle frondi del Convento di S. Domenico, SS. Annunciata, SS. Sacramento.</w:t>
            </w:r>
          </w:p>
        </w:tc>
        <w:tc>
          <w:tcPr>
            <w:tcW w:w="1628" w:type="dxa"/>
            <w:tcBorders>
              <w:top w:val="nil"/>
              <w:left w:val="nil"/>
              <w:bottom w:val="nil"/>
              <w:right w:val="nil"/>
            </w:tcBorders>
          </w:tcPr>
          <w:p w:rsidR="00222D21" w:rsidRPr="00746144" w:rsidRDefault="00222D21" w:rsidP="00D90D20">
            <w:r w:rsidRPr="00746144">
              <w:t>1793</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28337C">
            <w:pPr>
              <w:jc w:val="center"/>
            </w:pPr>
          </w:p>
          <w:p w:rsidR="00222D21" w:rsidRPr="00746144" w:rsidRDefault="00222D21" w:rsidP="0028337C">
            <w:pPr>
              <w:jc w:val="center"/>
            </w:pPr>
            <w:r w:rsidRPr="00746144">
              <w:t>69.799</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Belcastro- Atti d’incanto per la vendita delle ghiande della Chiesa della SS. Annunciata, Chiesa della Sanità, Chiesa della Pietà di Belcastro e SS. Sacramento di Cuturella.</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1793</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28337C">
            <w:pPr>
              <w:jc w:val="center"/>
            </w:pPr>
          </w:p>
          <w:p w:rsidR="00222D21" w:rsidRPr="00746144" w:rsidRDefault="00222D21" w:rsidP="0028337C">
            <w:pPr>
              <w:jc w:val="center"/>
            </w:pPr>
            <w:r w:rsidRPr="00746144">
              <w:t>69.800</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Zagarise – Atti di incanti relativi all’affitto di Filippello appartenente al C</w:t>
            </w:r>
            <w:r w:rsidR="00903D81">
              <w:t>o</w:t>
            </w:r>
            <w:r w:rsidRPr="00746144">
              <w:t>nvento di S. Domenico di detta Terra</w:t>
            </w:r>
            <w:r w:rsidR="00903D81">
              <w:t>.</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1793</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28337C">
            <w:pPr>
              <w:jc w:val="center"/>
            </w:pPr>
          </w:p>
          <w:p w:rsidR="00222D21" w:rsidRPr="00746144" w:rsidRDefault="00222D21" w:rsidP="0028337C">
            <w:pPr>
              <w:jc w:val="center"/>
            </w:pPr>
            <w:r w:rsidRPr="00746144">
              <w:t>69.801</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Zagarise- Atti di incanto relativi all’affitto delle terre dette Giardinello, Melito e Perruccio appartenenti al Convento di S. Domenico di detta Terra.</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1793</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28337C">
            <w:pPr>
              <w:jc w:val="center"/>
            </w:pPr>
          </w:p>
          <w:p w:rsidR="00222D21" w:rsidRPr="00746144" w:rsidRDefault="00222D21" w:rsidP="0028337C">
            <w:pPr>
              <w:jc w:val="center"/>
            </w:pPr>
            <w:r w:rsidRPr="00746144">
              <w:t>69.802</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Zagarise- Atti di ingabellazione delle olive del fondo detto Volpe del Convento di S. Domenico in beneficio del fittuario M.ro  Giacomo Cianfrone.</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1793</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28337C">
            <w:pPr>
              <w:jc w:val="center"/>
            </w:pPr>
          </w:p>
          <w:p w:rsidR="00222D21" w:rsidRPr="00746144" w:rsidRDefault="00222D21" w:rsidP="0028337C">
            <w:pPr>
              <w:jc w:val="center"/>
            </w:pPr>
            <w:r w:rsidRPr="00746144">
              <w:t>69.803</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Cropani- Atti relativi all’ingabellazione delle olive dei LL. PP. di detta Terra rimaste al Magn. Tommaso Ferro.</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1793</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28337C">
            <w:pPr>
              <w:jc w:val="center"/>
            </w:pPr>
          </w:p>
          <w:p w:rsidR="00222D21" w:rsidRPr="00746144" w:rsidRDefault="00222D21" w:rsidP="0028337C">
            <w:pPr>
              <w:jc w:val="center"/>
            </w:pPr>
            <w:r w:rsidRPr="00746144">
              <w:t>69.804</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Zagarise- Atti relativi agli incanti  delle Terre comuni dette Andreone appartenenti al Convento di S. Domenico di detta Terra.</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1793</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28337C">
            <w:pPr>
              <w:jc w:val="center"/>
            </w:pPr>
          </w:p>
          <w:p w:rsidR="00222D21" w:rsidRPr="00746144" w:rsidRDefault="00222D21" w:rsidP="0028337C">
            <w:pPr>
              <w:jc w:val="center"/>
            </w:pPr>
            <w:r w:rsidRPr="00746144">
              <w:t>69.805</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Belcastro- Atti relativi agli incanti del vignale nobile detto il Piano di S. Domenico appartenente al Convento di S. Domenico di detta città.</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1793</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28337C">
            <w:pPr>
              <w:jc w:val="center"/>
            </w:pPr>
          </w:p>
          <w:p w:rsidR="00222D21" w:rsidRPr="00746144" w:rsidRDefault="00222D21" w:rsidP="0028337C">
            <w:pPr>
              <w:jc w:val="center"/>
            </w:pPr>
            <w:r w:rsidRPr="00746144">
              <w:t>70.806</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Belcastro- Atti relativi agli incanti della Gabella detta Filicara appartenente per una metà alla Cappella del SS. Sacramento di Belcastro ed altra metà al Vescovil Seminario.</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1793</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28337C">
            <w:pPr>
              <w:jc w:val="center"/>
            </w:pPr>
          </w:p>
          <w:p w:rsidR="00222D21" w:rsidRPr="00746144" w:rsidRDefault="00222D21" w:rsidP="0028337C">
            <w:pPr>
              <w:jc w:val="center"/>
            </w:pPr>
            <w:r w:rsidRPr="00746144">
              <w:t>70.807</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Belcastro- Atti d’incanti per la vendita delle frondi della Chiesa della Sanità, Chiesa della Pietà, beneficio della Visitazione di Belcastro, e SS. Sacramento di Andali.</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1793</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28337C">
            <w:pPr>
              <w:jc w:val="center"/>
            </w:pPr>
          </w:p>
          <w:p w:rsidR="00222D21" w:rsidRPr="00746144" w:rsidRDefault="00222D21" w:rsidP="0028337C">
            <w:pPr>
              <w:jc w:val="center"/>
            </w:pPr>
            <w:r w:rsidRPr="00746144">
              <w:t>70.808</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Belcastro- Atti di incanti per la vendita delle castagne della Chiesa della Città di Belcastro, Cappella del SS. Sacramento della Cerva, SS. Sacramento di Andali e Congregazione dell’Immacolata di detto luogo.</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1793</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28337C">
            <w:pPr>
              <w:jc w:val="center"/>
            </w:pPr>
          </w:p>
          <w:p w:rsidR="00222D21" w:rsidRPr="00746144" w:rsidRDefault="00222D21" w:rsidP="0028337C">
            <w:pPr>
              <w:jc w:val="center"/>
            </w:pPr>
            <w:r w:rsidRPr="00746144">
              <w:t>70.809</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Belcastro- Atti di incanti per la vendita delle ghiande del Convento di S. Domenico.</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1793</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28337C">
            <w:pPr>
              <w:jc w:val="center"/>
            </w:pPr>
          </w:p>
          <w:p w:rsidR="00222D21" w:rsidRPr="00746144" w:rsidRDefault="00222D21" w:rsidP="0028337C">
            <w:pPr>
              <w:jc w:val="center"/>
            </w:pPr>
            <w:r w:rsidRPr="00746144">
              <w:t>70.810</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Belcastro- Atti relativi all’affitto della Gabella detta Brulletto appartenente alla Chiesa dell’Annunciata, Convento di S. Domenico e Monte d’Urzo rimasto ad estinto di candela a beneficio di S. Gualtieri di Scigliano per anni tre ad uso di erba, cioè 1794-95-1796 per l’annuo estaglio di duc. 30.</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1793-1794</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E25B94" w:rsidRDefault="00222D21" w:rsidP="00E25B94">
            <w:pPr>
              <w:jc w:val="center"/>
            </w:pPr>
          </w:p>
          <w:p w:rsidR="00222D21" w:rsidRPr="00E25B94" w:rsidRDefault="00222D21" w:rsidP="00E25B94">
            <w:pPr>
              <w:jc w:val="center"/>
            </w:pPr>
            <w:r w:rsidRPr="00E25B94">
              <w:t>70.811</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Belcastro- Atti  d’incanti per la vendita delle castagne del Convento di S. Domenico e SS. Sacramento.</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1793</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E25B94" w:rsidRDefault="00222D21" w:rsidP="00E25B94">
            <w:pPr>
              <w:jc w:val="center"/>
            </w:pPr>
          </w:p>
          <w:p w:rsidR="00222D21" w:rsidRPr="00E25B94" w:rsidRDefault="00222D21" w:rsidP="00E25B94">
            <w:pPr>
              <w:jc w:val="center"/>
            </w:pPr>
            <w:r w:rsidRPr="00E25B94">
              <w:t>70.812</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Zagarise- Atti relativi all’affitto della vigna e delle terre dette Medina appartenenti al Convento di S. Domenico di detta terra.</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1793</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E25B94" w:rsidRDefault="00222D21" w:rsidP="00E25B94">
            <w:pPr>
              <w:jc w:val="center"/>
            </w:pPr>
          </w:p>
          <w:p w:rsidR="00222D21" w:rsidRPr="00E25B94" w:rsidRDefault="00222D21" w:rsidP="00E25B94">
            <w:pPr>
              <w:jc w:val="center"/>
            </w:pPr>
            <w:r w:rsidRPr="00E25B94">
              <w:t>70.813</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Belcastro- Atti di incanti per la vendita delle castagne della Chiesa della Sanità e chiesa della SS. Annunciata di detta Città.</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1793</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E25B94" w:rsidRDefault="00222D21" w:rsidP="00E25B94">
            <w:pPr>
              <w:jc w:val="center"/>
            </w:pPr>
          </w:p>
          <w:p w:rsidR="00222D21" w:rsidRPr="00E25B94" w:rsidRDefault="00222D21" w:rsidP="00E25B94">
            <w:pPr>
              <w:jc w:val="center"/>
            </w:pPr>
            <w:r w:rsidRPr="00E25B94">
              <w:t>70.814</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Zagarise- Atti di incanti per la vendita delle fronde di Giardinello, Melito e Perruccio del Convento di S. Domenico.</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1793</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E25B94" w:rsidRDefault="00222D21" w:rsidP="00E25B94">
            <w:pPr>
              <w:jc w:val="center"/>
            </w:pPr>
          </w:p>
          <w:p w:rsidR="00222D21" w:rsidRPr="00E25B94" w:rsidRDefault="00222D21" w:rsidP="00E25B94">
            <w:pPr>
              <w:jc w:val="center"/>
            </w:pPr>
            <w:r w:rsidRPr="00E25B94">
              <w:t>70.815</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Zagarise- Atti di incanti per la vendita delle castagne appartenenti al Convento di S. Domenico.</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1793</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E25B94" w:rsidRDefault="00222D21" w:rsidP="00E25B94">
            <w:pPr>
              <w:jc w:val="center"/>
            </w:pPr>
          </w:p>
          <w:p w:rsidR="00222D21" w:rsidRPr="00E25B94" w:rsidRDefault="00222D21" w:rsidP="00E25B94">
            <w:pPr>
              <w:jc w:val="center"/>
            </w:pPr>
            <w:r w:rsidRPr="00E25B94">
              <w:t>70.816</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Belcastro- Atti  di incanti per la vendita delle ghiande del Beneficio vacante di S. Michele Arcangelo e Cappellania di S. Maria di Trapani.</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1793</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E25B94" w:rsidRDefault="00222D21" w:rsidP="00E25B94">
            <w:pPr>
              <w:jc w:val="center"/>
            </w:pPr>
          </w:p>
          <w:p w:rsidR="00222D21" w:rsidRPr="00E25B94" w:rsidRDefault="00222D21" w:rsidP="00E25B94">
            <w:pPr>
              <w:jc w:val="center"/>
            </w:pPr>
            <w:r w:rsidRPr="00E25B94">
              <w:t>70.817</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E25B94">
            <w:pPr>
              <w:jc w:val="both"/>
            </w:pPr>
            <w:r w:rsidRPr="00746144">
              <w:t xml:space="preserve">Cropani- Affitto delle ghiande dei LL. Pii rimasto a </w:t>
            </w:r>
            <w:r>
              <w:t>S</w:t>
            </w:r>
            <w:r w:rsidRPr="00746144">
              <w:t>alvatore Ferro.</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1793</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E25B94" w:rsidRDefault="00222D21" w:rsidP="00E25B94">
            <w:pPr>
              <w:jc w:val="center"/>
            </w:pPr>
          </w:p>
          <w:p w:rsidR="00222D21" w:rsidRPr="00E25B94" w:rsidRDefault="00222D21" w:rsidP="00E25B94">
            <w:pPr>
              <w:jc w:val="center"/>
            </w:pPr>
            <w:r w:rsidRPr="00E25B94">
              <w:t>70.818</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Cropani- Atti relativi al grano dei LL. PP. di Cropani nato nel territorio medesimo e conservato all’Università di detta Terra.</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1793</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E25B94" w:rsidRDefault="00222D21" w:rsidP="00E25B94">
            <w:pPr>
              <w:jc w:val="center"/>
            </w:pPr>
          </w:p>
          <w:p w:rsidR="00222D21" w:rsidRPr="00E25B94" w:rsidRDefault="00222D21" w:rsidP="00E25B94">
            <w:pPr>
              <w:jc w:val="center"/>
            </w:pPr>
            <w:r w:rsidRPr="00E25B94">
              <w:t>70.819</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Conto del 1793- Documenti di esito per bonatenenze, censi passivi e tutt’altro occorso per detto riparto.</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1793-1794</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E25B94" w:rsidRDefault="00222D21" w:rsidP="00E25B94">
            <w:pPr>
              <w:jc w:val="center"/>
            </w:pPr>
          </w:p>
          <w:p w:rsidR="00222D21" w:rsidRPr="00E25B94" w:rsidRDefault="00222D21" w:rsidP="00E25B94">
            <w:pPr>
              <w:jc w:val="center"/>
            </w:pPr>
            <w:r w:rsidRPr="00E25B94">
              <w:t>70.820</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Conto del 1793- Bilancio di introito ed esito del dip. di Zagarise e bilancio dei benefici di detto riparto.</w:t>
            </w:r>
          </w:p>
        </w:tc>
        <w:tc>
          <w:tcPr>
            <w:tcW w:w="1628" w:type="dxa"/>
            <w:tcBorders>
              <w:top w:val="nil"/>
              <w:left w:val="nil"/>
              <w:bottom w:val="nil"/>
              <w:right w:val="nil"/>
            </w:tcBorders>
          </w:tcPr>
          <w:p w:rsidR="00222D21" w:rsidRPr="00746144" w:rsidRDefault="00222D21" w:rsidP="00D90D20"/>
          <w:p w:rsidR="00222D21" w:rsidRPr="00746144" w:rsidRDefault="00222D21" w:rsidP="00D90D20">
            <w:r>
              <w:t>1793</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E25B94" w:rsidRDefault="00222D21" w:rsidP="00E25B94">
            <w:pPr>
              <w:jc w:val="center"/>
            </w:pPr>
          </w:p>
          <w:p w:rsidR="00222D21" w:rsidRPr="00E25B94" w:rsidRDefault="00222D21" w:rsidP="00E25B94">
            <w:pPr>
              <w:jc w:val="center"/>
            </w:pPr>
            <w:r w:rsidRPr="00E25B94">
              <w:t>70.821</w:t>
            </w:r>
          </w:p>
        </w:tc>
        <w:tc>
          <w:tcPr>
            <w:tcW w:w="6877" w:type="dxa"/>
            <w:gridSpan w:val="5"/>
            <w:tcBorders>
              <w:top w:val="nil"/>
              <w:left w:val="nil"/>
              <w:bottom w:val="nil"/>
              <w:right w:val="nil"/>
            </w:tcBorders>
          </w:tcPr>
          <w:p w:rsidR="00222D21" w:rsidRPr="00746144" w:rsidRDefault="00222D21" w:rsidP="00D90D20">
            <w:pPr>
              <w:jc w:val="both"/>
            </w:pPr>
          </w:p>
          <w:p w:rsidR="00222D21" w:rsidRPr="00746144" w:rsidRDefault="00222D21" w:rsidP="00D90D20">
            <w:pPr>
              <w:jc w:val="both"/>
            </w:pPr>
            <w:r w:rsidRPr="00746144">
              <w:t>Provvedimenti sul conto del 1793.</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1793</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E25B94" w:rsidRDefault="00222D21" w:rsidP="00E25B94">
            <w:pPr>
              <w:jc w:val="center"/>
            </w:pPr>
          </w:p>
          <w:p w:rsidR="00222D21" w:rsidRPr="00E25B94" w:rsidRDefault="00222D21" w:rsidP="00E25B94">
            <w:pPr>
              <w:jc w:val="center"/>
            </w:pPr>
            <w:r w:rsidRPr="00E25B94">
              <w:t>70.822</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Zagarise- Atti relativi agli incanti per l’affitto delle terre comuni nomate Pranchi del Convento di S. Domenico rimasti a beneficio di Pancrazio Pudia per anni due cioè 1794-1795 per l’annuo estaglio di duc. quattro e carlini sei.</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1793-1794</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E25B94" w:rsidRDefault="00222D21" w:rsidP="00E25B94">
            <w:pPr>
              <w:jc w:val="center"/>
            </w:pPr>
          </w:p>
          <w:p w:rsidR="00222D21" w:rsidRPr="00E25B94" w:rsidRDefault="00222D21" w:rsidP="00E25B94">
            <w:pPr>
              <w:jc w:val="center"/>
            </w:pPr>
            <w:r w:rsidRPr="00E25B94">
              <w:t>70.823</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Belcastro- Atti relativi all’affitto delle gabelle dette Acqua del Fico e Timparelle ambedue appartenenti al Convento di S. Domenico di Belcastro rimaste a beneficio del Magn. Domenico Colosimo delli Colosimi per un anno solo ad uso di erba.</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1793</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E25B94" w:rsidRDefault="00222D21" w:rsidP="00E25B94">
            <w:pPr>
              <w:jc w:val="center"/>
            </w:pPr>
          </w:p>
          <w:p w:rsidR="00222D21" w:rsidRPr="00E25B94" w:rsidRDefault="00222D21" w:rsidP="00E25B94">
            <w:pPr>
              <w:jc w:val="center"/>
            </w:pPr>
            <w:r w:rsidRPr="00E25B94">
              <w:t>70.824</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Belcastro- Atti relativi all’affitto della gabella detta Cavalcaturo appartenente al Convento di S. Domenico di Belcastro rimasto in beneficio di D. Angelo Canonico Ferraro per tre anni cioè 1794-95-96.</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1793-1794</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902811">
            <w:pPr>
              <w:jc w:val="center"/>
            </w:pPr>
            <w:r w:rsidRPr="00746144">
              <w:t>70.825</w:t>
            </w:r>
          </w:p>
        </w:tc>
        <w:tc>
          <w:tcPr>
            <w:tcW w:w="6877" w:type="dxa"/>
            <w:gridSpan w:val="5"/>
            <w:tcBorders>
              <w:top w:val="nil"/>
              <w:left w:val="nil"/>
              <w:bottom w:val="nil"/>
              <w:right w:val="nil"/>
            </w:tcBorders>
          </w:tcPr>
          <w:p w:rsidR="00222D21" w:rsidRPr="00746144" w:rsidRDefault="00222D21" w:rsidP="00D90D20">
            <w:pPr>
              <w:jc w:val="both"/>
            </w:pPr>
            <w:r w:rsidRPr="00746144">
              <w:t>Cropani- Atti relativi al fitto del fondo nomato Giurgialeno appartenente alla cappella dell’Ospedale della terra di Cropani rimasto a Bruno Scalise di Castagna per un triennio e per l’annuo estaglio di duc. cinque.</w:t>
            </w:r>
          </w:p>
        </w:tc>
        <w:tc>
          <w:tcPr>
            <w:tcW w:w="1628" w:type="dxa"/>
            <w:tcBorders>
              <w:top w:val="nil"/>
              <w:left w:val="nil"/>
              <w:bottom w:val="nil"/>
              <w:right w:val="nil"/>
            </w:tcBorders>
          </w:tcPr>
          <w:p w:rsidR="00222D21" w:rsidRPr="00746144" w:rsidRDefault="00222D21" w:rsidP="00D90D20">
            <w:r w:rsidRPr="00746144">
              <w:t>1793</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902811">
            <w:pPr>
              <w:jc w:val="center"/>
            </w:pPr>
          </w:p>
          <w:p w:rsidR="00222D21" w:rsidRPr="00746144" w:rsidRDefault="00222D21" w:rsidP="00902811">
            <w:pPr>
              <w:jc w:val="center"/>
            </w:pPr>
            <w:r w:rsidRPr="00746144">
              <w:t>70.826</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B67A0">
            <w:pPr>
              <w:jc w:val="both"/>
            </w:pPr>
            <w:r w:rsidRPr="00746144">
              <w:t xml:space="preserve">Belcastro- Atti relativi all’affitto della Gabelluccia detta Spinello appartenente al Convento di S. Domenico di </w:t>
            </w:r>
            <w:r w:rsidR="00DB67A0">
              <w:t>B</w:t>
            </w:r>
            <w:r w:rsidRPr="00746144">
              <w:t>elcastro rimasta ad estinto di candela a Stefano Pera di Andali per un anno ad uso di erba.</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1793-1794</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902811">
            <w:pPr>
              <w:jc w:val="center"/>
            </w:pPr>
          </w:p>
          <w:p w:rsidR="00222D21" w:rsidRPr="00746144" w:rsidRDefault="00222D21" w:rsidP="00902811">
            <w:pPr>
              <w:jc w:val="center"/>
            </w:pPr>
            <w:r w:rsidRPr="00746144">
              <w:t>70.827</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Belcastro- Atti relativi all’affitto in semina del vignale detto Donatello appartenente al Convento di  S. Domenico rimasto ad estinto di candela in beneficio di D. Giovanni Raimondi.</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1793-1794</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902811">
            <w:pPr>
              <w:jc w:val="center"/>
            </w:pPr>
          </w:p>
          <w:p w:rsidR="00222D21" w:rsidRPr="00746144" w:rsidRDefault="00222D21" w:rsidP="00902811">
            <w:pPr>
              <w:jc w:val="center"/>
            </w:pPr>
            <w:r w:rsidRPr="00746144">
              <w:t>70.828</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Belcastro- Atti relativi all’affitto del bove Palmieri  che appartiene alla Chiesa della Cerva rimasto ad estinto di candela a D. Giovanni Raimondi.</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1793-1794</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902811">
            <w:pPr>
              <w:jc w:val="center"/>
            </w:pPr>
          </w:p>
          <w:p w:rsidR="00222D21" w:rsidRPr="00746144" w:rsidRDefault="00222D21" w:rsidP="00902811">
            <w:pPr>
              <w:jc w:val="center"/>
            </w:pPr>
            <w:r w:rsidRPr="00746144">
              <w:t>70.829</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Belcastro- Atti relativi all’affitto del terreno corso detto Li Frassi  ossia Brocuso appartenente alla Chiesa e Confraternita della SS. Annunciata di detto luogo rimasto ad estinto di candela a beneficio di Salvatore Melarco di Marcedusa.</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1793-1794</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902811">
            <w:pPr>
              <w:jc w:val="center"/>
            </w:pPr>
          </w:p>
          <w:p w:rsidR="00222D21" w:rsidRPr="00746144" w:rsidRDefault="00222D21" w:rsidP="00902811">
            <w:pPr>
              <w:jc w:val="center"/>
            </w:pPr>
            <w:r w:rsidRPr="00746144">
              <w:t>70.830</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Belcastro- Atti relativi all’affitto della Gabella detta Serrano appartenente alla Chiesa della Sanità di Belcastro ed al beneficio di Famiglia Manfreda rimasto ad estinto di candela a Giusepppe Manfreda di Andali per anni tre ad uso di erba.</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1793-1794</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902811">
            <w:pPr>
              <w:jc w:val="center"/>
            </w:pPr>
          </w:p>
          <w:p w:rsidR="00222D21" w:rsidRPr="00746144" w:rsidRDefault="00222D21" w:rsidP="00902811">
            <w:pPr>
              <w:jc w:val="center"/>
            </w:pPr>
            <w:r w:rsidRPr="00746144">
              <w:t>71.831</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 xml:space="preserve">Belcastro- Atti relativi all’affitto delle Gabelle dette Nunziata e Nunziatellla appartenenti alla Chiesa e Confraternita della SS. Annunciata di Belcastro, </w:t>
            </w:r>
            <w:r w:rsidR="00DB67A0">
              <w:t xml:space="preserve"> </w:t>
            </w:r>
            <w:r w:rsidRPr="00746144">
              <w:t>appartenenti alla C.S., rimaste ad estinto di candela a beneficio di Lorenzo Arcuri e Magnifico Domenico Colosimo per un anno a solo uso d’erba.</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1793-1794</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902811">
            <w:pPr>
              <w:jc w:val="center"/>
            </w:pPr>
          </w:p>
          <w:p w:rsidR="00222D21" w:rsidRPr="00746144" w:rsidRDefault="00222D21" w:rsidP="00902811">
            <w:pPr>
              <w:jc w:val="center"/>
            </w:pPr>
            <w:r w:rsidRPr="00746144">
              <w:t>71.832</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Belcastro- Atti relativi all’affitto della Gabella detta Serrano appartenente alla Cappella del SS. Sacramento di Belcastro rimasta ad estinto di candela a beneficio di Santo Gualtieri di Scigliano per anni tre ad uso di erba.</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1793-1794</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902811">
            <w:pPr>
              <w:jc w:val="center"/>
            </w:pPr>
          </w:p>
          <w:p w:rsidR="00222D21" w:rsidRPr="00746144" w:rsidRDefault="00222D21" w:rsidP="00902811">
            <w:pPr>
              <w:jc w:val="center"/>
            </w:pPr>
            <w:r w:rsidRPr="00746144">
              <w:t>71.833</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Belcastro- Atti relativi all’affitto della gabella detta  Mazzaccaro appartenente alla Chiesa della Sanità di detto luogo rimasta ad estinto di candela a beneficio del magnifico Domenico Colosimo delli Colosimi pertinenza di Scigliano per un sol anno ad uso di erba.</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1793-1794</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902811">
            <w:pPr>
              <w:jc w:val="center"/>
            </w:pPr>
          </w:p>
          <w:p w:rsidR="00222D21" w:rsidRPr="00746144" w:rsidRDefault="00222D21" w:rsidP="00902811">
            <w:pPr>
              <w:jc w:val="center"/>
            </w:pPr>
            <w:r w:rsidRPr="00746144">
              <w:t>71.834</w:t>
            </w:r>
          </w:p>
        </w:tc>
        <w:tc>
          <w:tcPr>
            <w:tcW w:w="6877" w:type="dxa"/>
            <w:gridSpan w:val="5"/>
            <w:tcBorders>
              <w:top w:val="nil"/>
              <w:left w:val="nil"/>
              <w:bottom w:val="nil"/>
              <w:right w:val="nil"/>
            </w:tcBorders>
          </w:tcPr>
          <w:p w:rsidR="00222D21" w:rsidRDefault="00222D21" w:rsidP="00D90D20">
            <w:pPr>
              <w:jc w:val="both"/>
            </w:pPr>
          </w:p>
          <w:p w:rsidR="00222D21" w:rsidRDefault="00222D21" w:rsidP="00D90D20">
            <w:pPr>
              <w:jc w:val="both"/>
            </w:pPr>
            <w:r w:rsidRPr="00746144">
              <w:t>Belcastro- Atti relativi all’affitto della gabella detta la Grotta di Faragò che appartiene per metà alla Chiesa della Sanità e per altra metà al Vescovil Seminario di detto luogo rimasta ad estinto di candela a beneficio del magn. Domenico Colosimo delli Colosimi, pertinenza di Scigliano per un sol anno ad uso di erba.</w:t>
            </w:r>
          </w:p>
          <w:p w:rsidR="000616C2" w:rsidRPr="00746144" w:rsidRDefault="000616C2" w:rsidP="00D90D20">
            <w:pPr>
              <w:jc w:val="both"/>
            </w:pP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1793-1794</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902811">
            <w:pPr>
              <w:jc w:val="center"/>
            </w:pPr>
            <w:r w:rsidRPr="00746144">
              <w:t>71.835</w:t>
            </w:r>
          </w:p>
        </w:tc>
        <w:tc>
          <w:tcPr>
            <w:tcW w:w="6877" w:type="dxa"/>
            <w:gridSpan w:val="5"/>
            <w:tcBorders>
              <w:top w:val="nil"/>
              <w:left w:val="nil"/>
              <w:bottom w:val="nil"/>
              <w:right w:val="nil"/>
            </w:tcBorders>
          </w:tcPr>
          <w:p w:rsidR="00222D21" w:rsidRPr="00746144" w:rsidRDefault="00222D21" w:rsidP="00D90D20">
            <w:pPr>
              <w:jc w:val="both"/>
            </w:pPr>
            <w:r w:rsidRPr="00746144">
              <w:t>Belcastro- Atti relativi all’affitto delle gabelle dette Brulletto e clima ambedue appartenenti al Convento di S. Domenico di Belcastro rimaste ad estinto di candela a beneficio di Santo Gualtieri di Scigliano per anni tre a solo uso di erba.</w:t>
            </w:r>
          </w:p>
        </w:tc>
        <w:tc>
          <w:tcPr>
            <w:tcW w:w="1628" w:type="dxa"/>
            <w:tcBorders>
              <w:top w:val="nil"/>
              <w:left w:val="nil"/>
              <w:bottom w:val="nil"/>
              <w:right w:val="nil"/>
            </w:tcBorders>
          </w:tcPr>
          <w:p w:rsidR="00222D21" w:rsidRPr="00746144" w:rsidRDefault="00222D21" w:rsidP="00D90D20">
            <w:r w:rsidRPr="00746144">
              <w:t>1793-1794</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902811">
            <w:pPr>
              <w:jc w:val="center"/>
            </w:pPr>
          </w:p>
          <w:p w:rsidR="00222D21" w:rsidRPr="00746144" w:rsidRDefault="00222D21" w:rsidP="00902811">
            <w:pPr>
              <w:jc w:val="center"/>
            </w:pPr>
            <w:r w:rsidRPr="00746144">
              <w:t>71.836</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Atti civili per la discussione del conto dato da d. Giuseppe Salzano per l’amministrazione delle rendite dei LL.PP. del Distretto di Zagarise da lui tenuta nel 1791.</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1793</w:t>
            </w:r>
          </w:p>
          <w:p w:rsidR="00222D21" w:rsidRPr="00746144" w:rsidRDefault="00222D21" w:rsidP="00D90D20">
            <w:r w:rsidRPr="00746144">
              <w:t>(all.copie docc.1791)</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902811">
            <w:pPr>
              <w:jc w:val="center"/>
            </w:pPr>
          </w:p>
          <w:p w:rsidR="00222D21" w:rsidRPr="00746144" w:rsidRDefault="00222D21" w:rsidP="00902811">
            <w:pPr>
              <w:jc w:val="center"/>
            </w:pPr>
            <w:r w:rsidRPr="00746144">
              <w:t>71.837</w:t>
            </w:r>
          </w:p>
        </w:tc>
        <w:tc>
          <w:tcPr>
            <w:tcW w:w="6877" w:type="dxa"/>
            <w:gridSpan w:val="5"/>
            <w:tcBorders>
              <w:top w:val="nil"/>
              <w:left w:val="nil"/>
              <w:bottom w:val="nil"/>
              <w:right w:val="nil"/>
            </w:tcBorders>
          </w:tcPr>
          <w:p w:rsidR="00222D21" w:rsidRDefault="00222D21" w:rsidP="00D90D20">
            <w:pPr>
              <w:jc w:val="both"/>
            </w:pPr>
          </w:p>
          <w:p w:rsidR="00222D21" w:rsidRPr="00746144" w:rsidRDefault="00B55628" w:rsidP="00D90D20">
            <w:pPr>
              <w:jc w:val="both"/>
            </w:pPr>
            <w:r>
              <w:t>Conto del 1791- Esazione del q</w:t>
            </w:r>
            <w:r w:rsidR="00222D21" w:rsidRPr="00746144">
              <w:t>uarto e quinto corrisposti dalle Rendite delle Commende e Badie.</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1793</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902811">
            <w:pPr>
              <w:jc w:val="center"/>
            </w:pPr>
          </w:p>
          <w:p w:rsidR="00222D21" w:rsidRPr="00746144" w:rsidRDefault="00222D21" w:rsidP="00902811">
            <w:pPr>
              <w:jc w:val="center"/>
            </w:pPr>
            <w:r w:rsidRPr="00746144">
              <w:t>71.838</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Atti civili per la discussione del conto dato da d. Giuseppe Salzano per l’amministrazione da lui tenuta delle rendite dei Benefici vacanti del distretto di Zagarise nel 1791.</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1793</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902811">
            <w:pPr>
              <w:jc w:val="center"/>
            </w:pPr>
          </w:p>
          <w:p w:rsidR="00222D21" w:rsidRPr="00746144" w:rsidRDefault="00222D21" w:rsidP="00902811">
            <w:pPr>
              <w:jc w:val="center"/>
            </w:pPr>
            <w:r w:rsidRPr="00746144">
              <w:t>71.839</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Atti civili per la discussione del conto dato da d. Giuseppe Salzano per l’amministrazione da lui tenuta delle rendite dei quarti e quinti delle Badie del distretto di Zagarise nel 1791.</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1793</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902811">
            <w:pPr>
              <w:jc w:val="center"/>
            </w:pPr>
          </w:p>
          <w:p w:rsidR="00222D21" w:rsidRPr="00746144" w:rsidRDefault="00222D21" w:rsidP="00902811">
            <w:pPr>
              <w:jc w:val="center"/>
            </w:pPr>
            <w:r w:rsidRPr="00746144">
              <w:t>71.840</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Atti civili per la discussione del conto dell’amministrazione delle rendite dei LL. PP. del distretto di Zagarise tenuta per l’anno 1790 dall’Amministratore d. Giuseppe Salzano</w:t>
            </w:r>
            <w:r w:rsidR="00B55628">
              <w:t>.</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1793</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902811">
            <w:pPr>
              <w:jc w:val="center"/>
            </w:pPr>
          </w:p>
          <w:p w:rsidR="00222D21" w:rsidRPr="00746144" w:rsidRDefault="00222D21" w:rsidP="00902811">
            <w:pPr>
              <w:jc w:val="center"/>
            </w:pPr>
            <w:r w:rsidRPr="00746144">
              <w:t>71.841</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Atti civili per la discussione del conto dell’Amministratore del distretto di Zagarise d. Giuseppe Salzano per l’amministrazione da lui tenuta nel 1790 delle rendite dei benefici vacanti.</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1793</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902811">
            <w:pPr>
              <w:jc w:val="center"/>
            </w:pPr>
          </w:p>
          <w:p w:rsidR="00222D21" w:rsidRPr="00746144" w:rsidRDefault="00222D21" w:rsidP="00902811">
            <w:pPr>
              <w:jc w:val="center"/>
            </w:pPr>
            <w:r w:rsidRPr="00746144">
              <w:t>71.842</w:t>
            </w:r>
          </w:p>
        </w:tc>
        <w:tc>
          <w:tcPr>
            <w:tcW w:w="6877" w:type="dxa"/>
            <w:gridSpan w:val="5"/>
            <w:tcBorders>
              <w:top w:val="nil"/>
              <w:left w:val="nil"/>
              <w:bottom w:val="nil"/>
              <w:right w:val="nil"/>
            </w:tcBorders>
          </w:tcPr>
          <w:p w:rsidR="00222D21" w:rsidRPr="00746144" w:rsidRDefault="00222D21" w:rsidP="00D90D20">
            <w:pPr>
              <w:jc w:val="both"/>
            </w:pPr>
          </w:p>
          <w:p w:rsidR="00222D21" w:rsidRPr="00746144" w:rsidRDefault="00222D21" w:rsidP="00D90D20">
            <w:pPr>
              <w:jc w:val="both"/>
            </w:pPr>
            <w:r w:rsidRPr="00746144">
              <w:t>Conto del 1790- Borro della Referenda.</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1793</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902811">
            <w:pPr>
              <w:jc w:val="center"/>
            </w:pPr>
          </w:p>
          <w:p w:rsidR="00222D21" w:rsidRPr="00746144" w:rsidRDefault="00222D21" w:rsidP="00902811">
            <w:pPr>
              <w:jc w:val="center"/>
            </w:pPr>
            <w:r w:rsidRPr="00746144">
              <w:t>71.843</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Decreti di discussione per il conto del 1790 dei LL.PP. di Zagarise.</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1793</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902811">
            <w:pPr>
              <w:jc w:val="center"/>
            </w:pPr>
          </w:p>
          <w:p w:rsidR="00222D21" w:rsidRPr="00746144" w:rsidRDefault="00222D21" w:rsidP="00902811">
            <w:pPr>
              <w:jc w:val="center"/>
            </w:pPr>
            <w:r w:rsidRPr="00746144">
              <w:t>71.844</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Discussione del conto dei LL. PP. del distretto di Zagarise relativo al 1791.</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1793</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902811">
            <w:pPr>
              <w:jc w:val="center"/>
            </w:pPr>
          </w:p>
          <w:p w:rsidR="00222D21" w:rsidRPr="00746144" w:rsidRDefault="00222D21" w:rsidP="00902811">
            <w:pPr>
              <w:jc w:val="center"/>
            </w:pPr>
            <w:r w:rsidRPr="00746144">
              <w:t>71.845</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 xml:space="preserve">Conto del 1794- Cautele per la vendita dei frutti dei fondi dei LL. PP. del Diparto di Zagarise-Belcastro. </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1794-1795</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902811">
            <w:pPr>
              <w:jc w:val="center"/>
            </w:pPr>
          </w:p>
          <w:p w:rsidR="00222D21" w:rsidRPr="00746144" w:rsidRDefault="00222D21" w:rsidP="00902811">
            <w:pPr>
              <w:jc w:val="center"/>
            </w:pPr>
            <w:r w:rsidRPr="00746144">
              <w:t>71. 846</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Conto di introito ed esito generale e Conto dei Benefici per l’anno 1794.</w:t>
            </w:r>
          </w:p>
        </w:tc>
        <w:tc>
          <w:tcPr>
            <w:tcW w:w="1628" w:type="dxa"/>
            <w:tcBorders>
              <w:top w:val="nil"/>
              <w:left w:val="nil"/>
              <w:bottom w:val="nil"/>
              <w:right w:val="nil"/>
            </w:tcBorders>
          </w:tcPr>
          <w:p w:rsidR="00222D21" w:rsidRPr="00746144" w:rsidRDefault="00222D21" w:rsidP="00D90D20"/>
          <w:p w:rsidR="00222D21" w:rsidRPr="00746144" w:rsidRDefault="00222D21" w:rsidP="00D90D20">
            <w:r>
              <w:t>1794</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902811">
            <w:pPr>
              <w:jc w:val="center"/>
              <w:rPr>
                <w:highlight w:val="green"/>
              </w:rPr>
            </w:pPr>
          </w:p>
          <w:p w:rsidR="00222D21" w:rsidRPr="00746144" w:rsidRDefault="00222D21" w:rsidP="00902811">
            <w:pPr>
              <w:jc w:val="center"/>
              <w:rPr>
                <w:highlight w:val="green"/>
              </w:rPr>
            </w:pPr>
            <w:r w:rsidRPr="00746144">
              <w:t>72.847</w:t>
            </w:r>
          </w:p>
        </w:tc>
        <w:tc>
          <w:tcPr>
            <w:tcW w:w="6877" w:type="dxa"/>
            <w:gridSpan w:val="5"/>
            <w:tcBorders>
              <w:top w:val="nil"/>
              <w:left w:val="nil"/>
              <w:bottom w:val="nil"/>
              <w:right w:val="nil"/>
            </w:tcBorders>
          </w:tcPr>
          <w:p w:rsidR="00222D21" w:rsidRPr="00746144" w:rsidRDefault="00222D21" w:rsidP="00D90D20">
            <w:pPr>
              <w:jc w:val="both"/>
            </w:pPr>
          </w:p>
          <w:p w:rsidR="00222D21" w:rsidRPr="00746144" w:rsidRDefault="00222D21" w:rsidP="00D90D20">
            <w:pPr>
              <w:jc w:val="both"/>
            </w:pPr>
            <w:r w:rsidRPr="00746144">
              <w:t>Conto del 1795- Conto generale di introito ed esito.</w:t>
            </w:r>
          </w:p>
        </w:tc>
        <w:tc>
          <w:tcPr>
            <w:tcW w:w="1628" w:type="dxa"/>
            <w:tcBorders>
              <w:top w:val="nil"/>
              <w:left w:val="nil"/>
              <w:bottom w:val="nil"/>
              <w:right w:val="nil"/>
            </w:tcBorders>
          </w:tcPr>
          <w:p w:rsidR="00222D21" w:rsidRPr="00746144" w:rsidRDefault="00222D21" w:rsidP="00D90D20"/>
          <w:p w:rsidR="00222D21" w:rsidRPr="00746144" w:rsidRDefault="00222D21" w:rsidP="00D90D20">
            <w:r>
              <w:t>1795</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902811">
            <w:pPr>
              <w:jc w:val="center"/>
              <w:rPr>
                <w:highlight w:val="green"/>
              </w:rPr>
            </w:pPr>
          </w:p>
          <w:p w:rsidR="00222D21" w:rsidRPr="00746144" w:rsidRDefault="00222D21" w:rsidP="00902811">
            <w:pPr>
              <w:jc w:val="center"/>
              <w:rPr>
                <w:highlight w:val="green"/>
              </w:rPr>
            </w:pPr>
            <w:r w:rsidRPr="00746144">
              <w:t>72.848</w:t>
            </w:r>
          </w:p>
        </w:tc>
        <w:tc>
          <w:tcPr>
            <w:tcW w:w="6877" w:type="dxa"/>
            <w:gridSpan w:val="5"/>
            <w:tcBorders>
              <w:top w:val="nil"/>
              <w:left w:val="nil"/>
              <w:bottom w:val="nil"/>
              <w:right w:val="nil"/>
            </w:tcBorders>
          </w:tcPr>
          <w:p w:rsidR="00222D21" w:rsidRPr="00746144" w:rsidRDefault="00222D21" w:rsidP="00D90D20">
            <w:pPr>
              <w:jc w:val="both"/>
            </w:pPr>
          </w:p>
          <w:p w:rsidR="00222D21" w:rsidRPr="00746144" w:rsidRDefault="00222D21" w:rsidP="00D90D20">
            <w:pPr>
              <w:jc w:val="both"/>
            </w:pPr>
            <w:r w:rsidRPr="00746144">
              <w:t>Esito per messe dei benefici di Belcastro</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1795</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902811">
            <w:pPr>
              <w:jc w:val="center"/>
            </w:pPr>
          </w:p>
          <w:p w:rsidR="00222D21" w:rsidRPr="00746144" w:rsidRDefault="00222D21" w:rsidP="00902811">
            <w:pPr>
              <w:jc w:val="center"/>
            </w:pPr>
            <w:r w:rsidRPr="00746144">
              <w:t>72.849</w:t>
            </w:r>
          </w:p>
        </w:tc>
        <w:tc>
          <w:tcPr>
            <w:tcW w:w="6877" w:type="dxa"/>
            <w:gridSpan w:val="5"/>
            <w:tcBorders>
              <w:top w:val="nil"/>
              <w:left w:val="nil"/>
              <w:bottom w:val="nil"/>
              <w:right w:val="nil"/>
            </w:tcBorders>
          </w:tcPr>
          <w:p w:rsidR="00222D21" w:rsidRPr="00746144" w:rsidRDefault="00222D21" w:rsidP="00D90D20">
            <w:pPr>
              <w:jc w:val="both"/>
            </w:pPr>
          </w:p>
          <w:p w:rsidR="00222D21" w:rsidRPr="00746144" w:rsidRDefault="00222D21" w:rsidP="00D90D20">
            <w:pPr>
              <w:jc w:val="both"/>
            </w:pPr>
            <w:r w:rsidRPr="00746144">
              <w:t>Conto del 1795- Esito generale del Diparto.</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1795-1796</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902811">
            <w:pPr>
              <w:jc w:val="center"/>
            </w:pPr>
          </w:p>
          <w:p w:rsidR="00222D21" w:rsidRPr="00746144" w:rsidRDefault="00222D21" w:rsidP="00902811">
            <w:pPr>
              <w:jc w:val="center"/>
            </w:pPr>
            <w:r w:rsidRPr="00746144">
              <w:t>72.850</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Decreto di discussione della differenza sui conti dei LL.PP. e Benefici.</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1795</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902811">
            <w:pPr>
              <w:jc w:val="center"/>
            </w:pPr>
            <w:r w:rsidRPr="00746144">
              <w:t>72.851</w:t>
            </w:r>
          </w:p>
        </w:tc>
        <w:tc>
          <w:tcPr>
            <w:tcW w:w="6877" w:type="dxa"/>
            <w:gridSpan w:val="5"/>
            <w:tcBorders>
              <w:top w:val="nil"/>
              <w:left w:val="nil"/>
              <w:bottom w:val="nil"/>
              <w:right w:val="nil"/>
            </w:tcBorders>
          </w:tcPr>
          <w:p w:rsidR="00222D21" w:rsidRPr="00746144" w:rsidRDefault="00222D21" w:rsidP="0015444C">
            <w:pPr>
              <w:jc w:val="both"/>
            </w:pPr>
            <w:r w:rsidRPr="00746144">
              <w:t>Lista di carico degli attrassi dovuti prima della soppressione a Luoghi pii del Distretto di Zagarise, Sersale, Belcastro, Cuturella, Cerva,</w:t>
            </w:r>
            <w:r w:rsidR="0015444C">
              <w:t xml:space="preserve"> </w:t>
            </w:r>
            <w:r w:rsidRPr="00746144">
              <w:t xml:space="preserve"> Andali, e Cropani per affitti di fondi e case,</w:t>
            </w:r>
            <w:r w:rsidR="0015444C">
              <w:t xml:space="preserve"> </w:t>
            </w:r>
            <w:r w:rsidRPr="00746144">
              <w:t>per annualità Bullali ed enfiteutiche e per significatorie, rilevata dal disimpegno dell’ufficiale Gaudiosi e dalla Lista di Carico fatta dal Commissionato Ceniti.</w:t>
            </w:r>
          </w:p>
        </w:tc>
        <w:tc>
          <w:tcPr>
            <w:tcW w:w="1628" w:type="dxa"/>
            <w:tcBorders>
              <w:top w:val="nil"/>
              <w:left w:val="nil"/>
              <w:bottom w:val="nil"/>
              <w:right w:val="nil"/>
            </w:tcBorders>
          </w:tcPr>
          <w:p w:rsidR="00222D21" w:rsidRPr="00746144" w:rsidRDefault="00222D21" w:rsidP="00D90D20">
            <w:pPr>
              <w:tabs>
                <w:tab w:val="left" w:pos="229"/>
              </w:tabs>
            </w:pPr>
            <w:r w:rsidRPr="00746144">
              <w:t>s. d.</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902811">
            <w:pPr>
              <w:jc w:val="center"/>
            </w:pPr>
          </w:p>
          <w:p w:rsidR="00222D21" w:rsidRPr="00746144" w:rsidRDefault="00222D21" w:rsidP="00902811">
            <w:pPr>
              <w:jc w:val="center"/>
            </w:pPr>
            <w:r w:rsidRPr="00746144">
              <w:t>72.852</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 xml:space="preserve">Calcolo sul conto discusso </w:t>
            </w:r>
            <w:r w:rsidRPr="00463882">
              <w:t>dell’Amministratore</w:t>
            </w:r>
            <w:r w:rsidRPr="00746144">
              <w:t xml:space="preserve"> D. Giuseppe Salzano per le rendite dei LL.PP. del Distretto di Zagarise dell’anno 1790. (n. 2 copie)</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s. d.</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902811">
            <w:pPr>
              <w:jc w:val="center"/>
            </w:pPr>
          </w:p>
          <w:p w:rsidR="00222D21" w:rsidRPr="00746144" w:rsidRDefault="00222D21" w:rsidP="00902811">
            <w:pPr>
              <w:jc w:val="center"/>
            </w:pPr>
            <w:r w:rsidRPr="00746144">
              <w:t>72.853</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Calcolo fatto sul Conto discusso dell’Amministratore D. Giuseppe Salzano per le rendite dei benefici vacanti del distretto di Zagarise e Belcastro dell’anno 1790.</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s. d.</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902811">
            <w:pPr>
              <w:jc w:val="center"/>
            </w:pPr>
          </w:p>
          <w:p w:rsidR="00222D21" w:rsidRPr="00746144" w:rsidRDefault="00222D21" w:rsidP="00902811">
            <w:pPr>
              <w:jc w:val="center"/>
            </w:pPr>
            <w:r w:rsidRPr="00746144">
              <w:t>72.854</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Calcolo sul conto discusso dell’Amministratore D. Giuseppe Salzano per le rendite dei LL.PP. del Distretto di Zagarise e Belcastro dell’anno 1791.</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s. d.</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902811">
            <w:pPr>
              <w:jc w:val="center"/>
            </w:pPr>
          </w:p>
          <w:p w:rsidR="00222D21" w:rsidRPr="00746144" w:rsidRDefault="00222D21" w:rsidP="00902811">
            <w:pPr>
              <w:jc w:val="center"/>
            </w:pPr>
            <w:r w:rsidRPr="00746144">
              <w:t>72.855</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Conto dell’Ingabellazione del 1791-1792 che si presenta alla regia Giunta dall’Amministratore Sig. D. Giuseppe Salzano.</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s. d.</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902811">
            <w:pPr>
              <w:jc w:val="center"/>
              <w:rPr>
                <w:sz w:val="28"/>
              </w:rPr>
            </w:pPr>
          </w:p>
        </w:tc>
        <w:tc>
          <w:tcPr>
            <w:tcW w:w="6877" w:type="dxa"/>
            <w:gridSpan w:val="5"/>
            <w:tcBorders>
              <w:top w:val="nil"/>
              <w:left w:val="nil"/>
              <w:bottom w:val="nil"/>
              <w:right w:val="nil"/>
            </w:tcBorders>
          </w:tcPr>
          <w:p w:rsidR="00222D21" w:rsidRDefault="00222D21" w:rsidP="00D90D20">
            <w:pPr>
              <w:pStyle w:val="Titolo5"/>
            </w:pPr>
          </w:p>
          <w:p w:rsidR="00222D21" w:rsidRDefault="00222D21" w:rsidP="00D90D20">
            <w:pPr>
              <w:pStyle w:val="Titolo5"/>
            </w:pPr>
            <w:r w:rsidRPr="00463882">
              <w:rPr>
                <w:bCs w:val="0"/>
              </w:rPr>
              <w:t>CONTI</w:t>
            </w:r>
            <w:r>
              <w:t xml:space="preserve"> di D. Ottavio GENTILE,</w:t>
            </w:r>
          </w:p>
          <w:p w:rsidR="00222D21" w:rsidRDefault="00222D21" w:rsidP="00D90D20">
            <w:pPr>
              <w:jc w:val="center"/>
            </w:pPr>
            <w:r>
              <w:rPr>
                <w:b/>
                <w:bCs/>
                <w:sz w:val="28"/>
              </w:rPr>
              <w:t>Fiscale della C.S. per i LL. PP. di Belcastro</w:t>
            </w:r>
          </w:p>
          <w:p w:rsidR="00222D21" w:rsidRDefault="00222D21" w:rsidP="00D90D20">
            <w:pPr>
              <w:jc w:val="both"/>
            </w:pPr>
          </w:p>
        </w:tc>
        <w:tc>
          <w:tcPr>
            <w:tcW w:w="1628" w:type="dxa"/>
            <w:tcBorders>
              <w:top w:val="nil"/>
              <w:left w:val="nil"/>
              <w:bottom w:val="nil"/>
              <w:right w:val="nil"/>
            </w:tcBorders>
          </w:tcPr>
          <w:p w:rsidR="00222D21" w:rsidRDefault="00222D21" w:rsidP="00D90D20">
            <w:pPr>
              <w:jc w:val="center"/>
              <w:rPr>
                <w:sz w:val="28"/>
              </w:rPr>
            </w:pP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902811">
            <w:pPr>
              <w:jc w:val="center"/>
            </w:pPr>
            <w:r w:rsidRPr="00746144">
              <w:t>73.856</w:t>
            </w:r>
          </w:p>
        </w:tc>
        <w:tc>
          <w:tcPr>
            <w:tcW w:w="6877" w:type="dxa"/>
            <w:gridSpan w:val="5"/>
            <w:tcBorders>
              <w:top w:val="nil"/>
              <w:left w:val="nil"/>
              <w:bottom w:val="nil"/>
              <w:right w:val="nil"/>
            </w:tcBorders>
          </w:tcPr>
          <w:p w:rsidR="00222D21" w:rsidRPr="00746144" w:rsidRDefault="00222D21" w:rsidP="00D90D20">
            <w:pPr>
              <w:pStyle w:val="Titolo5"/>
              <w:jc w:val="both"/>
              <w:rPr>
                <w:b w:val="0"/>
                <w:bCs w:val="0"/>
                <w:sz w:val="24"/>
              </w:rPr>
            </w:pPr>
            <w:r w:rsidRPr="00746144">
              <w:rPr>
                <w:b w:val="0"/>
                <w:bCs w:val="0"/>
                <w:sz w:val="24"/>
              </w:rPr>
              <w:t xml:space="preserve">Conti dell’Amministrazione tenuta da D. Ottavio Gentile di Sersale in qualità di Fiscale per la </w:t>
            </w:r>
            <w:r>
              <w:rPr>
                <w:b w:val="0"/>
                <w:bCs w:val="0"/>
                <w:sz w:val="24"/>
              </w:rPr>
              <w:t>Cassa sacra</w:t>
            </w:r>
            <w:r w:rsidRPr="00746144">
              <w:rPr>
                <w:b w:val="0"/>
                <w:bCs w:val="0"/>
                <w:sz w:val="24"/>
              </w:rPr>
              <w:t xml:space="preserve"> nella Diocesi di Belcastro per il 1784-1785.</w:t>
            </w:r>
          </w:p>
        </w:tc>
        <w:tc>
          <w:tcPr>
            <w:tcW w:w="1628" w:type="dxa"/>
            <w:tcBorders>
              <w:top w:val="nil"/>
              <w:left w:val="nil"/>
              <w:bottom w:val="nil"/>
              <w:right w:val="nil"/>
            </w:tcBorders>
          </w:tcPr>
          <w:p w:rsidR="00222D21" w:rsidRPr="00746144" w:rsidRDefault="00222D21" w:rsidP="00D90D20">
            <w:r w:rsidRPr="00746144">
              <w:t>1784-1787</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Default="00222D21" w:rsidP="00902811">
            <w:pPr>
              <w:jc w:val="center"/>
              <w:rPr>
                <w:sz w:val="28"/>
              </w:rPr>
            </w:pPr>
          </w:p>
        </w:tc>
        <w:tc>
          <w:tcPr>
            <w:tcW w:w="6877" w:type="dxa"/>
            <w:gridSpan w:val="5"/>
            <w:tcBorders>
              <w:top w:val="nil"/>
              <w:left w:val="nil"/>
              <w:bottom w:val="nil"/>
              <w:right w:val="nil"/>
            </w:tcBorders>
          </w:tcPr>
          <w:p w:rsidR="00222D21" w:rsidRDefault="00222D21" w:rsidP="00D90D20">
            <w:pPr>
              <w:jc w:val="center"/>
              <w:rPr>
                <w:b/>
                <w:bCs/>
                <w:sz w:val="28"/>
              </w:rPr>
            </w:pPr>
          </w:p>
          <w:p w:rsidR="00222D21" w:rsidRDefault="00222D21" w:rsidP="00D90D20">
            <w:pPr>
              <w:pStyle w:val="Titolo5"/>
            </w:pPr>
            <w:r w:rsidRPr="00746144">
              <w:t xml:space="preserve">CONTI </w:t>
            </w:r>
            <w:r>
              <w:t>di D. Giuseppe Maria LONGO,</w:t>
            </w:r>
          </w:p>
          <w:p w:rsidR="00222D21" w:rsidRDefault="00222D21" w:rsidP="00D90D20">
            <w:pPr>
              <w:jc w:val="center"/>
            </w:pPr>
            <w:r>
              <w:rPr>
                <w:b/>
                <w:bCs/>
                <w:sz w:val="28"/>
              </w:rPr>
              <w:t>Procuratore</w:t>
            </w:r>
            <w:r w:rsidR="0015444C">
              <w:rPr>
                <w:b/>
                <w:bCs/>
                <w:sz w:val="28"/>
              </w:rPr>
              <w:t xml:space="preserve"> </w:t>
            </w:r>
            <w:r>
              <w:rPr>
                <w:b/>
                <w:bCs/>
                <w:sz w:val="28"/>
              </w:rPr>
              <w:t>dei LL.PP. di Cropani</w:t>
            </w:r>
          </w:p>
          <w:p w:rsidR="00222D21" w:rsidRPr="00744352" w:rsidRDefault="00222D21" w:rsidP="00D90D20">
            <w:pPr>
              <w:jc w:val="both"/>
              <w:rPr>
                <w:b/>
              </w:rPr>
            </w:pPr>
          </w:p>
        </w:tc>
        <w:tc>
          <w:tcPr>
            <w:tcW w:w="1628" w:type="dxa"/>
            <w:tcBorders>
              <w:top w:val="nil"/>
              <w:left w:val="nil"/>
              <w:bottom w:val="nil"/>
              <w:right w:val="nil"/>
            </w:tcBorders>
          </w:tcPr>
          <w:p w:rsidR="00222D21" w:rsidRDefault="00222D21" w:rsidP="00D90D20">
            <w:pPr>
              <w:jc w:val="center"/>
              <w:rPr>
                <w:sz w:val="28"/>
              </w:rPr>
            </w:pP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902811">
            <w:pPr>
              <w:jc w:val="center"/>
            </w:pPr>
            <w:r w:rsidRPr="00746144">
              <w:t>73.857</w:t>
            </w:r>
          </w:p>
        </w:tc>
        <w:tc>
          <w:tcPr>
            <w:tcW w:w="6877" w:type="dxa"/>
            <w:gridSpan w:val="5"/>
            <w:tcBorders>
              <w:top w:val="nil"/>
              <w:left w:val="nil"/>
              <w:bottom w:val="nil"/>
              <w:right w:val="nil"/>
            </w:tcBorders>
          </w:tcPr>
          <w:p w:rsidR="00222D21" w:rsidRPr="00746144" w:rsidRDefault="00222D21" w:rsidP="00D90D20">
            <w:pPr>
              <w:jc w:val="both"/>
            </w:pPr>
            <w:r w:rsidRPr="00746144">
              <w:t>Documenti di pertinenza dell’abolita Chiesa di S. Caterina di Cropani.</w:t>
            </w:r>
          </w:p>
        </w:tc>
        <w:tc>
          <w:tcPr>
            <w:tcW w:w="1628" w:type="dxa"/>
            <w:tcBorders>
              <w:top w:val="nil"/>
              <w:left w:val="nil"/>
              <w:bottom w:val="nil"/>
              <w:right w:val="nil"/>
            </w:tcBorders>
          </w:tcPr>
          <w:p w:rsidR="00222D21" w:rsidRPr="00746144" w:rsidRDefault="00222D21" w:rsidP="00D90D20">
            <w:r w:rsidRPr="00746144">
              <w:t>1786-1787</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902811">
            <w:pPr>
              <w:jc w:val="center"/>
            </w:pPr>
          </w:p>
          <w:p w:rsidR="00222D21" w:rsidRPr="00746144" w:rsidRDefault="00222D21" w:rsidP="00902811">
            <w:pPr>
              <w:jc w:val="center"/>
            </w:pPr>
            <w:r w:rsidRPr="00746144">
              <w:t>73.858</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Volume di documenti che giustificano l’ntroito fatto da d. Giuseppe Maria Longo procuratore della C. S. degli aboliti LL.PP. di Cropani dal 1784 al 1787.</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1786-1787</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902811">
            <w:pPr>
              <w:jc w:val="center"/>
            </w:pPr>
          </w:p>
          <w:p w:rsidR="00222D21" w:rsidRPr="00746144" w:rsidRDefault="00222D21" w:rsidP="00902811">
            <w:pPr>
              <w:jc w:val="center"/>
            </w:pPr>
            <w:r w:rsidRPr="00746144">
              <w:t>73.859</w:t>
            </w:r>
          </w:p>
        </w:tc>
        <w:tc>
          <w:tcPr>
            <w:tcW w:w="6877" w:type="dxa"/>
            <w:gridSpan w:val="5"/>
            <w:tcBorders>
              <w:top w:val="nil"/>
              <w:left w:val="nil"/>
              <w:bottom w:val="nil"/>
              <w:right w:val="nil"/>
            </w:tcBorders>
          </w:tcPr>
          <w:p w:rsidR="00222D21" w:rsidRDefault="00222D21" w:rsidP="00D90D20">
            <w:pPr>
              <w:jc w:val="both"/>
            </w:pPr>
          </w:p>
          <w:p w:rsidR="00222D21" w:rsidRPr="00746144" w:rsidRDefault="00222D21" w:rsidP="00D90D20">
            <w:pPr>
              <w:jc w:val="both"/>
            </w:pPr>
            <w:r w:rsidRPr="00746144">
              <w:t xml:space="preserve">Copia del libro di esazione di rendite delle abolite Chiese di Cropani appartenenti alla </w:t>
            </w:r>
            <w:r>
              <w:t>Cassa sacra</w:t>
            </w:r>
            <w:r w:rsidRPr="00746144">
              <w:t xml:space="preserve"> da farsi dal Rev. P. Giuseppe Maria Longo attuale Procuratore in questo corrente anno 1785.</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1786</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902811">
            <w:pPr>
              <w:jc w:val="center"/>
            </w:pPr>
          </w:p>
          <w:p w:rsidR="00222D21" w:rsidRPr="00746144" w:rsidRDefault="00222D21" w:rsidP="00902811">
            <w:pPr>
              <w:jc w:val="center"/>
            </w:pPr>
            <w:r w:rsidRPr="00746144">
              <w:t>73.860</w:t>
            </w:r>
          </w:p>
        </w:tc>
        <w:tc>
          <w:tcPr>
            <w:tcW w:w="6877" w:type="dxa"/>
            <w:gridSpan w:val="5"/>
            <w:tcBorders>
              <w:top w:val="nil"/>
              <w:left w:val="nil"/>
              <w:bottom w:val="nil"/>
              <w:right w:val="nil"/>
            </w:tcBorders>
          </w:tcPr>
          <w:p w:rsidR="00222D21" w:rsidRPr="00746144" w:rsidRDefault="00222D21" w:rsidP="00D90D20">
            <w:pPr>
              <w:jc w:val="both"/>
            </w:pPr>
          </w:p>
          <w:p w:rsidR="00222D21" w:rsidRPr="00746144" w:rsidRDefault="00222D21" w:rsidP="00D90D20">
            <w:pPr>
              <w:jc w:val="both"/>
            </w:pPr>
            <w:r w:rsidRPr="00746144">
              <w:t>Volume II in discarico dell’introito per il 1787.</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1786-1788</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902811">
            <w:pPr>
              <w:jc w:val="center"/>
            </w:pPr>
          </w:p>
          <w:p w:rsidR="00222D21" w:rsidRPr="00746144" w:rsidRDefault="00222D21" w:rsidP="00902811">
            <w:pPr>
              <w:jc w:val="center"/>
            </w:pPr>
            <w:r w:rsidRPr="00746144">
              <w:t>73.861</w:t>
            </w:r>
          </w:p>
        </w:tc>
        <w:tc>
          <w:tcPr>
            <w:tcW w:w="6877" w:type="dxa"/>
            <w:gridSpan w:val="5"/>
            <w:tcBorders>
              <w:top w:val="nil"/>
              <w:left w:val="nil"/>
              <w:bottom w:val="nil"/>
              <w:right w:val="nil"/>
            </w:tcBorders>
          </w:tcPr>
          <w:p w:rsidR="00222D21" w:rsidRPr="00746144" w:rsidRDefault="00222D21" w:rsidP="00D90D20">
            <w:pPr>
              <w:jc w:val="both"/>
            </w:pPr>
          </w:p>
          <w:p w:rsidR="00222D21" w:rsidRPr="00746144" w:rsidRDefault="00222D21" w:rsidP="00D90D20">
            <w:pPr>
              <w:jc w:val="both"/>
            </w:pPr>
            <w:r w:rsidRPr="00746144">
              <w:t>Bilancio dei conti dell’introito ed esito … per il 1787.</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1787</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902811">
            <w:pPr>
              <w:jc w:val="center"/>
            </w:pPr>
          </w:p>
          <w:p w:rsidR="00222D21" w:rsidRPr="00746144" w:rsidRDefault="00222D21" w:rsidP="00902811">
            <w:pPr>
              <w:jc w:val="center"/>
            </w:pPr>
            <w:r w:rsidRPr="00746144">
              <w:t>73.862</w:t>
            </w:r>
          </w:p>
        </w:tc>
        <w:tc>
          <w:tcPr>
            <w:tcW w:w="6877" w:type="dxa"/>
            <w:gridSpan w:val="5"/>
            <w:tcBorders>
              <w:top w:val="nil"/>
              <w:left w:val="nil"/>
              <w:bottom w:val="nil"/>
              <w:right w:val="nil"/>
            </w:tcBorders>
          </w:tcPr>
          <w:p w:rsidR="00222D21" w:rsidRPr="00746144" w:rsidRDefault="00222D21" w:rsidP="00D90D20">
            <w:pPr>
              <w:jc w:val="both"/>
            </w:pPr>
          </w:p>
          <w:p w:rsidR="00222D21" w:rsidRPr="00746144" w:rsidRDefault="00222D21" w:rsidP="00D90D20">
            <w:pPr>
              <w:jc w:val="both"/>
            </w:pPr>
            <w:r w:rsidRPr="00746144">
              <w:t>Volume di discarichi dell’introito per il 1787-1788.</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1787</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902811">
            <w:pPr>
              <w:jc w:val="center"/>
            </w:pPr>
          </w:p>
          <w:p w:rsidR="00222D21" w:rsidRPr="00746144" w:rsidRDefault="00B414E3" w:rsidP="00902811">
            <w:pPr>
              <w:jc w:val="center"/>
            </w:pPr>
            <w:r w:rsidRPr="00746144">
              <w:t>73.863</w:t>
            </w:r>
          </w:p>
        </w:tc>
        <w:tc>
          <w:tcPr>
            <w:tcW w:w="6877" w:type="dxa"/>
            <w:gridSpan w:val="5"/>
            <w:tcBorders>
              <w:top w:val="nil"/>
              <w:left w:val="nil"/>
              <w:bottom w:val="nil"/>
              <w:right w:val="nil"/>
            </w:tcBorders>
          </w:tcPr>
          <w:p w:rsidR="00222D21" w:rsidRPr="00746144" w:rsidRDefault="00222D21" w:rsidP="00D90D20">
            <w:pPr>
              <w:jc w:val="both"/>
            </w:pPr>
          </w:p>
          <w:p w:rsidR="00222D21" w:rsidRPr="00746144" w:rsidRDefault="00222D21" w:rsidP="00D90D20">
            <w:pPr>
              <w:jc w:val="both"/>
            </w:pPr>
            <w:r w:rsidRPr="00746144">
              <w:t>Liste di carico per il 1787.</w:t>
            </w:r>
          </w:p>
        </w:tc>
        <w:tc>
          <w:tcPr>
            <w:tcW w:w="1628" w:type="dxa"/>
            <w:tcBorders>
              <w:top w:val="nil"/>
              <w:left w:val="nil"/>
              <w:bottom w:val="nil"/>
              <w:right w:val="nil"/>
            </w:tcBorders>
          </w:tcPr>
          <w:p w:rsidR="00222D21" w:rsidRDefault="00222D21" w:rsidP="00D90D20"/>
          <w:p w:rsidR="00222D21" w:rsidRPr="00746144" w:rsidRDefault="00222D21" w:rsidP="00D90D20">
            <w:r>
              <w:t>1787</w:t>
            </w:r>
          </w:p>
        </w:tc>
      </w:tr>
      <w:tr w:rsidR="00222D21" w:rsidTr="00443187">
        <w:trPr>
          <w:gridAfter w:val="1"/>
          <w:wAfter w:w="2218" w:type="dxa"/>
          <w:cantSplit/>
          <w:trHeight w:val="567"/>
        </w:trPr>
        <w:tc>
          <w:tcPr>
            <w:tcW w:w="1346" w:type="dxa"/>
            <w:gridSpan w:val="2"/>
            <w:tcBorders>
              <w:top w:val="nil"/>
              <w:left w:val="nil"/>
              <w:bottom w:val="nil"/>
              <w:right w:val="nil"/>
            </w:tcBorders>
          </w:tcPr>
          <w:p w:rsidR="00222D21" w:rsidRPr="00746144" w:rsidRDefault="00222D21" w:rsidP="00902811">
            <w:pPr>
              <w:jc w:val="center"/>
            </w:pPr>
          </w:p>
          <w:p w:rsidR="00222D21" w:rsidRPr="00746144" w:rsidRDefault="00B76540" w:rsidP="00902811">
            <w:pPr>
              <w:jc w:val="center"/>
            </w:pPr>
            <w:r w:rsidRPr="00746144">
              <w:t>73.864</w:t>
            </w:r>
          </w:p>
        </w:tc>
        <w:tc>
          <w:tcPr>
            <w:tcW w:w="6877" w:type="dxa"/>
            <w:gridSpan w:val="5"/>
            <w:tcBorders>
              <w:top w:val="nil"/>
              <w:left w:val="nil"/>
              <w:bottom w:val="nil"/>
              <w:right w:val="nil"/>
            </w:tcBorders>
          </w:tcPr>
          <w:p w:rsidR="00222D21" w:rsidRPr="00746144" w:rsidRDefault="00222D21" w:rsidP="00D90D20">
            <w:pPr>
              <w:jc w:val="both"/>
            </w:pPr>
          </w:p>
          <w:p w:rsidR="00222D21" w:rsidRPr="00746144" w:rsidRDefault="00222D21" w:rsidP="00D90D20">
            <w:pPr>
              <w:jc w:val="both"/>
            </w:pPr>
            <w:r w:rsidRPr="00746144">
              <w:t xml:space="preserve"> Volume III in discarico dell’esito per il 1787.</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1787-1788</w:t>
            </w:r>
          </w:p>
        </w:tc>
      </w:tr>
      <w:tr w:rsidR="00222D21" w:rsidTr="00443187">
        <w:trPr>
          <w:gridAfter w:val="1"/>
          <w:wAfter w:w="2218" w:type="dxa"/>
          <w:cantSplit/>
          <w:trHeight w:val="567"/>
        </w:trPr>
        <w:tc>
          <w:tcPr>
            <w:tcW w:w="1346" w:type="dxa"/>
            <w:gridSpan w:val="2"/>
            <w:tcBorders>
              <w:top w:val="nil"/>
              <w:left w:val="nil"/>
              <w:bottom w:val="nil"/>
              <w:right w:val="nil"/>
            </w:tcBorders>
          </w:tcPr>
          <w:p w:rsidR="00B414E3" w:rsidRDefault="00B414E3" w:rsidP="00902811">
            <w:pPr>
              <w:jc w:val="center"/>
            </w:pPr>
          </w:p>
          <w:p w:rsidR="00222D21" w:rsidRPr="00746144" w:rsidRDefault="00B76540" w:rsidP="00B414E3">
            <w:pPr>
              <w:jc w:val="center"/>
            </w:pPr>
            <w:r w:rsidRPr="00746144">
              <w:t>73.865</w:t>
            </w:r>
          </w:p>
        </w:tc>
        <w:tc>
          <w:tcPr>
            <w:tcW w:w="6877" w:type="dxa"/>
            <w:gridSpan w:val="5"/>
            <w:tcBorders>
              <w:top w:val="nil"/>
              <w:left w:val="nil"/>
              <w:bottom w:val="nil"/>
              <w:right w:val="nil"/>
            </w:tcBorders>
          </w:tcPr>
          <w:p w:rsidR="00222D21" w:rsidRPr="00746144" w:rsidRDefault="00222D21" w:rsidP="00D90D20">
            <w:pPr>
              <w:jc w:val="both"/>
            </w:pPr>
          </w:p>
          <w:p w:rsidR="00222D21" w:rsidRPr="00746144" w:rsidRDefault="00222D21" w:rsidP="00D90D20">
            <w:pPr>
              <w:jc w:val="both"/>
            </w:pPr>
            <w:r w:rsidRPr="00746144">
              <w:t>Volume  di discarichi dell’introito del 1788-1789.</w:t>
            </w:r>
          </w:p>
        </w:tc>
        <w:tc>
          <w:tcPr>
            <w:tcW w:w="1628" w:type="dxa"/>
            <w:tcBorders>
              <w:top w:val="nil"/>
              <w:left w:val="nil"/>
              <w:bottom w:val="nil"/>
              <w:right w:val="nil"/>
            </w:tcBorders>
          </w:tcPr>
          <w:p w:rsidR="00222D21" w:rsidRPr="00746144" w:rsidRDefault="00222D21" w:rsidP="00D90D20"/>
          <w:p w:rsidR="00222D21" w:rsidRPr="00746144" w:rsidRDefault="00222D21" w:rsidP="00D90D20">
            <w:r w:rsidRPr="00746144">
              <w:t>1787-1788</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14E3" w:rsidRDefault="00B414E3" w:rsidP="00902811">
            <w:pPr>
              <w:jc w:val="center"/>
            </w:pPr>
          </w:p>
          <w:p w:rsidR="00B46620" w:rsidRPr="00746144" w:rsidRDefault="00B76540" w:rsidP="00902811">
            <w:pPr>
              <w:jc w:val="center"/>
            </w:pPr>
            <w:r w:rsidRPr="00746144">
              <w:t>73.866</w:t>
            </w:r>
          </w:p>
        </w:tc>
        <w:tc>
          <w:tcPr>
            <w:tcW w:w="6877" w:type="dxa"/>
            <w:gridSpan w:val="5"/>
            <w:tcBorders>
              <w:top w:val="nil"/>
              <w:left w:val="nil"/>
              <w:bottom w:val="nil"/>
              <w:right w:val="nil"/>
            </w:tcBorders>
          </w:tcPr>
          <w:p w:rsidR="00B46620" w:rsidRPr="00746144" w:rsidRDefault="00B46620" w:rsidP="00A24F2A">
            <w:pPr>
              <w:jc w:val="both"/>
            </w:pPr>
          </w:p>
          <w:p w:rsidR="00B46620" w:rsidRPr="00746144" w:rsidRDefault="00B46620" w:rsidP="00A24F2A">
            <w:pPr>
              <w:jc w:val="both"/>
            </w:pPr>
            <w:r w:rsidRPr="00746144">
              <w:t>Volume di dubbi, risposte e significatorie.</w:t>
            </w:r>
          </w:p>
        </w:tc>
        <w:tc>
          <w:tcPr>
            <w:tcW w:w="1628" w:type="dxa"/>
            <w:tcBorders>
              <w:top w:val="nil"/>
              <w:left w:val="nil"/>
              <w:bottom w:val="nil"/>
              <w:right w:val="nil"/>
            </w:tcBorders>
          </w:tcPr>
          <w:p w:rsidR="00B46620" w:rsidRPr="00746144" w:rsidRDefault="00B46620" w:rsidP="00A24F2A"/>
          <w:p w:rsidR="00B46620" w:rsidRPr="00746144" w:rsidRDefault="00B46620" w:rsidP="00A24F2A">
            <w:r w:rsidRPr="00746144">
              <w:t>1788-1789</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Pr="00746144" w:rsidRDefault="00B46620" w:rsidP="00902811">
            <w:pPr>
              <w:jc w:val="center"/>
            </w:pPr>
          </w:p>
          <w:p w:rsidR="00B46620" w:rsidRPr="00746144" w:rsidRDefault="00B46620" w:rsidP="00902811">
            <w:pPr>
              <w:jc w:val="center"/>
            </w:pPr>
            <w:r w:rsidRPr="00746144">
              <w:t>73.867</w:t>
            </w:r>
          </w:p>
        </w:tc>
        <w:tc>
          <w:tcPr>
            <w:tcW w:w="6877" w:type="dxa"/>
            <w:gridSpan w:val="5"/>
            <w:tcBorders>
              <w:top w:val="nil"/>
              <w:left w:val="nil"/>
              <w:bottom w:val="nil"/>
              <w:right w:val="nil"/>
            </w:tcBorders>
          </w:tcPr>
          <w:p w:rsidR="00B46620" w:rsidRPr="00746144" w:rsidRDefault="00B46620" w:rsidP="00D90D20">
            <w:pPr>
              <w:jc w:val="both"/>
            </w:pPr>
          </w:p>
          <w:p w:rsidR="00B46620" w:rsidRPr="00746144" w:rsidRDefault="00B46620" w:rsidP="00D90D20">
            <w:pPr>
              <w:jc w:val="both"/>
            </w:pPr>
            <w:r w:rsidRPr="00746144">
              <w:t>Volume di discarichi dell’esito per il 1788.</w:t>
            </w:r>
          </w:p>
        </w:tc>
        <w:tc>
          <w:tcPr>
            <w:tcW w:w="1628" w:type="dxa"/>
            <w:tcBorders>
              <w:top w:val="nil"/>
              <w:left w:val="nil"/>
              <w:bottom w:val="nil"/>
              <w:right w:val="nil"/>
            </w:tcBorders>
          </w:tcPr>
          <w:p w:rsidR="00B46620" w:rsidRPr="00746144" w:rsidRDefault="00B46620" w:rsidP="00D90D20"/>
          <w:p w:rsidR="00B46620" w:rsidRPr="00746144" w:rsidRDefault="00B46620" w:rsidP="00D90D20">
            <w:r w:rsidRPr="00746144">
              <w:t>1788</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Pr="00746144" w:rsidRDefault="00B46620" w:rsidP="00902811">
            <w:pPr>
              <w:jc w:val="center"/>
            </w:pPr>
          </w:p>
          <w:p w:rsidR="00B46620" w:rsidRPr="00746144" w:rsidRDefault="00B46620" w:rsidP="00902811">
            <w:pPr>
              <w:jc w:val="center"/>
            </w:pPr>
            <w:r w:rsidRPr="00746144">
              <w:t>73.868</w:t>
            </w:r>
          </w:p>
        </w:tc>
        <w:tc>
          <w:tcPr>
            <w:tcW w:w="6877" w:type="dxa"/>
            <w:gridSpan w:val="5"/>
            <w:tcBorders>
              <w:top w:val="nil"/>
              <w:left w:val="nil"/>
              <w:bottom w:val="nil"/>
              <w:right w:val="nil"/>
            </w:tcBorders>
          </w:tcPr>
          <w:p w:rsidR="00B46620" w:rsidRPr="00746144" w:rsidRDefault="00B46620" w:rsidP="00D90D20">
            <w:pPr>
              <w:jc w:val="both"/>
            </w:pPr>
          </w:p>
          <w:p w:rsidR="00B46620" w:rsidRPr="00746144" w:rsidRDefault="00B46620" w:rsidP="00D90D20">
            <w:pPr>
              <w:jc w:val="both"/>
            </w:pPr>
            <w:r w:rsidRPr="00746144">
              <w:t>Discarichi dell’esito per il 1789.</w:t>
            </w:r>
          </w:p>
        </w:tc>
        <w:tc>
          <w:tcPr>
            <w:tcW w:w="1628" w:type="dxa"/>
            <w:tcBorders>
              <w:top w:val="nil"/>
              <w:left w:val="nil"/>
              <w:bottom w:val="nil"/>
              <w:right w:val="nil"/>
            </w:tcBorders>
          </w:tcPr>
          <w:p w:rsidR="00B46620" w:rsidRPr="00746144" w:rsidRDefault="00B46620" w:rsidP="00D90D20"/>
          <w:p w:rsidR="00B46620" w:rsidRPr="00746144" w:rsidRDefault="00B46620" w:rsidP="00D90D20">
            <w:r w:rsidRPr="00746144">
              <w:t>1789</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Pr="00746144" w:rsidRDefault="00B46620" w:rsidP="00902811">
            <w:pPr>
              <w:jc w:val="center"/>
            </w:pPr>
          </w:p>
          <w:p w:rsidR="00B46620" w:rsidRPr="00746144" w:rsidRDefault="00B46620" w:rsidP="00902811">
            <w:pPr>
              <w:jc w:val="center"/>
            </w:pPr>
            <w:r w:rsidRPr="00746144">
              <w:t>74.869</w:t>
            </w:r>
          </w:p>
        </w:tc>
        <w:tc>
          <w:tcPr>
            <w:tcW w:w="6877" w:type="dxa"/>
            <w:gridSpan w:val="5"/>
            <w:tcBorders>
              <w:top w:val="nil"/>
              <w:left w:val="nil"/>
              <w:bottom w:val="nil"/>
              <w:right w:val="nil"/>
            </w:tcBorders>
          </w:tcPr>
          <w:p w:rsidR="00B46620" w:rsidRDefault="00B46620" w:rsidP="00D90D20">
            <w:pPr>
              <w:jc w:val="both"/>
            </w:pPr>
          </w:p>
          <w:p w:rsidR="00B46620" w:rsidRPr="00746144" w:rsidRDefault="00B46620" w:rsidP="00D90D20">
            <w:pPr>
              <w:jc w:val="both"/>
            </w:pPr>
            <w:r w:rsidRPr="00746144">
              <w:t>Cropani- Atti per l’affitto della Gabella detta Marina dell’abolita Chiesa di S. Caterina.</w:t>
            </w:r>
          </w:p>
        </w:tc>
        <w:tc>
          <w:tcPr>
            <w:tcW w:w="1628" w:type="dxa"/>
            <w:tcBorders>
              <w:top w:val="nil"/>
              <w:left w:val="nil"/>
              <w:bottom w:val="nil"/>
              <w:right w:val="nil"/>
            </w:tcBorders>
          </w:tcPr>
          <w:p w:rsidR="00B46620" w:rsidRPr="00746144" w:rsidRDefault="00B46620" w:rsidP="00D90D20"/>
          <w:p w:rsidR="00B46620" w:rsidRPr="00746144" w:rsidRDefault="00B46620" w:rsidP="00D90D20">
            <w:r w:rsidRPr="00746144">
              <w:t>1789</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Pr="00746144" w:rsidRDefault="00B46620" w:rsidP="00902811">
            <w:pPr>
              <w:jc w:val="center"/>
            </w:pPr>
          </w:p>
          <w:p w:rsidR="00B46620" w:rsidRPr="00746144" w:rsidRDefault="00B46620" w:rsidP="00902811">
            <w:pPr>
              <w:jc w:val="center"/>
            </w:pPr>
            <w:r w:rsidRPr="00746144">
              <w:t>74.870</w:t>
            </w:r>
          </w:p>
        </w:tc>
        <w:tc>
          <w:tcPr>
            <w:tcW w:w="6877" w:type="dxa"/>
            <w:gridSpan w:val="5"/>
            <w:tcBorders>
              <w:top w:val="nil"/>
              <w:left w:val="nil"/>
              <w:bottom w:val="nil"/>
              <w:right w:val="nil"/>
            </w:tcBorders>
          </w:tcPr>
          <w:p w:rsidR="00B46620" w:rsidRPr="00746144" w:rsidRDefault="00B46620" w:rsidP="00D90D20">
            <w:pPr>
              <w:jc w:val="both"/>
            </w:pPr>
          </w:p>
          <w:p w:rsidR="00B46620" w:rsidRPr="00746144" w:rsidRDefault="00B46620" w:rsidP="00D90D20">
            <w:pPr>
              <w:jc w:val="both"/>
            </w:pPr>
            <w:r w:rsidRPr="00746144">
              <w:t>Volume I – introito ed esito del 1788.</w:t>
            </w:r>
          </w:p>
        </w:tc>
        <w:tc>
          <w:tcPr>
            <w:tcW w:w="1628" w:type="dxa"/>
            <w:tcBorders>
              <w:top w:val="nil"/>
              <w:left w:val="nil"/>
              <w:bottom w:val="nil"/>
              <w:right w:val="nil"/>
            </w:tcBorders>
          </w:tcPr>
          <w:p w:rsidR="00B46620" w:rsidRPr="00746144" w:rsidRDefault="00B46620" w:rsidP="00D90D20"/>
          <w:p w:rsidR="00B46620" w:rsidRPr="00746144" w:rsidRDefault="00B46620" w:rsidP="00D90D20">
            <w:r w:rsidRPr="00746144">
              <w:t>1790</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Pr="00746144" w:rsidRDefault="00B46620" w:rsidP="00902811">
            <w:pPr>
              <w:jc w:val="center"/>
            </w:pPr>
          </w:p>
          <w:p w:rsidR="00B46620" w:rsidRPr="00746144" w:rsidRDefault="00B46620" w:rsidP="00902811">
            <w:pPr>
              <w:jc w:val="center"/>
            </w:pPr>
            <w:r w:rsidRPr="00746144">
              <w:t>74.871</w:t>
            </w:r>
          </w:p>
        </w:tc>
        <w:tc>
          <w:tcPr>
            <w:tcW w:w="6877" w:type="dxa"/>
            <w:gridSpan w:val="5"/>
            <w:tcBorders>
              <w:top w:val="nil"/>
              <w:left w:val="nil"/>
              <w:bottom w:val="nil"/>
              <w:right w:val="nil"/>
            </w:tcBorders>
          </w:tcPr>
          <w:p w:rsidR="00B46620" w:rsidRPr="00746144" w:rsidRDefault="00B46620" w:rsidP="00D90D20">
            <w:pPr>
              <w:jc w:val="both"/>
            </w:pPr>
          </w:p>
          <w:p w:rsidR="00B46620" w:rsidRPr="00746144" w:rsidRDefault="00B46620" w:rsidP="00D90D20">
            <w:pPr>
              <w:jc w:val="both"/>
            </w:pPr>
            <w:r w:rsidRPr="00746144">
              <w:t>Bilancio di introito ed esito per il 1788.</w:t>
            </w:r>
          </w:p>
        </w:tc>
        <w:tc>
          <w:tcPr>
            <w:tcW w:w="1628" w:type="dxa"/>
            <w:tcBorders>
              <w:top w:val="nil"/>
              <w:left w:val="nil"/>
              <w:bottom w:val="nil"/>
              <w:right w:val="nil"/>
            </w:tcBorders>
          </w:tcPr>
          <w:p w:rsidR="00B46620" w:rsidRPr="00746144" w:rsidRDefault="00B46620" w:rsidP="00D90D20"/>
          <w:p w:rsidR="00B46620" w:rsidRPr="00746144" w:rsidRDefault="00B46620" w:rsidP="00D90D20">
            <w:r w:rsidRPr="00746144">
              <w:t>1790</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Pr="00746144" w:rsidRDefault="00B46620" w:rsidP="00902811">
            <w:pPr>
              <w:jc w:val="center"/>
            </w:pPr>
          </w:p>
          <w:p w:rsidR="00B46620" w:rsidRPr="00746144" w:rsidRDefault="00B46620" w:rsidP="00902811">
            <w:pPr>
              <w:jc w:val="center"/>
            </w:pPr>
            <w:r w:rsidRPr="00746144">
              <w:t>74.872</w:t>
            </w:r>
          </w:p>
        </w:tc>
        <w:tc>
          <w:tcPr>
            <w:tcW w:w="6877" w:type="dxa"/>
            <w:gridSpan w:val="5"/>
            <w:tcBorders>
              <w:top w:val="nil"/>
              <w:left w:val="nil"/>
              <w:bottom w:val="nil"/>
              <w:right w:val="nil"/>
            </w:tcBorders>
          </w:tcPr>
          <w:p w:rsidR="00B46620" w:rsidRPr="00746144" w:rsidRDefault="00B46620" w:rsidP="00D90D20">
            <w:pPr>
              <w:jc w:val="both"/>
            </w:pPr>
          </w:p>
          <w:p w:rsidR="00B46620" w:rsidRPr="00746144" w:rsidRDefault="00B46620" w:rsidP="00D90D20">
            <w:pPr>
              <w:jc w:val="both"/>
            </w:pPr>
            <w:r w:rsidRPr="00746144">
              <w:t>Bilancio di introito ed esito per il 1789.</w:t>
            </w:r>
          </w:p>
        </w:tc>
        <w:tc>
          <w:tcPr>
            <w:tcW w:w="1628" w:type="dxa"/>
            <w:tcBorders>
              <w:top w:val="nil"/>
              <w:left w:val="nil"/>
              <w:bottom w:val="nil"/>
              <w:right w:val="nil"/>
            </w:tcBorders>
          </w:tcPr>
          <w:p w:rsidR="00B46620" w:rsidRPr="00746144" w:rsidRDefault="00B46620" w:rsidP="00D90D20"/>
          <w:p w:rsidR="00B46620" w:rsidRPr="00746144" w:rsidRDefault="00B46620" w:rsidP="00D90D20">
            <w:r w:rsidRPr="00746144">
              <w:t>1790</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Pr="00746144" w:rsidRDefault="00B46620" w:rsidP="00902811">
            <w:pPr>
              <w:jc w:val="center"/>
            </w:pPr>
          </w:p>
          <w:p w:rsidR="00B46620" w:rsidRPr="00746144" w:rsidRDefault="00B46620" w:rsidP="00902811">
            <w:pPr>
              <w:jc w:val="center"/>
            </w:pPr>
            <w:r w:rsidRPr="00746144">
              <w:t>74.873</w:t>
            </w:r>
          </w:p>
        </w:tc>
        <w:tc>
          <w:tcPr>
            <w:tcW w:w="6877" w:type="dxa"/>
            <w:gridSpan w:val="5"/>
            <w:tcBorders>
              <w:top w:val="nil"/>
              <w:left w:val="nil"/>
              <w:bottom w:val="nil"/>
              <w:right w:val="nil"/>
            </w:tcBorders>
          </w:tcPr>
          <w:p w:rsidR="00B46620" w:rsidRPr="00746144" w:rsidRDefault="00B46620" w:rsidP="00D90D20">
            <w:pPr>
              <w:jc w:val="both"/>
            </w:pPr>
          </w:p>
          <w:p w:rsidR="00B46620" w:rsidRPr="00746144" w:rsidRDefault="00B46620" w:rsidP="00D90D20">
            <w:pPr>
              <w:jc w:val="both"/>
            </w:pPr>
            <w:r w:rsidRPr="00746144">
              <w:t>Bilancio di introito ed esito per il 1790.</w:t>
            </w:r>
          </w:p>
        </w:tc>
        <w:tc>
          <w:tcPr>
            <w:tcW w:w="1628" w:type="dxa"/>
            <w:tcBorders>
              <w:top w:val="nil"/>
              <w:left w:val="nil"/>
              <w:bottom w:val="nil"/>
              <w:right w:val="nil"/>
            </w:tcBorders>
          </w:tcPr>
          <w:p w:rsidR="00B46620" w:rsidRPr="00746144" w:rsidRDefault="00B46620" w:rsidP="00D90D20"/>
          <w:p w:rsidR="00B46620" w:rsidRPr="00746144" w:rsidRDefault="00B46620" w:rsidP="00D90D20">
            <w:r w:rsidRPr="00746144">
              <w:t>1791</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Pr="00746144" w:rsidRDefault="00B46620" w:rsidP="00902811">
            <w:pPr>
              <w:jc w:val="center"/>
            </w:pPr>
          </w:p>
          <w:p w:rsidR="00B46620" w:rsidRPr="00746144" w:rsidRDefault="00B46620" w:rsidP="00902811">
            <w:pPr>
              <w:jc w:val="center"/>
            </w:pPr>
            <w:r w:rsidRPr="00746144">
              <w:t>74.874</w:t>
            </w:r>
          </w:p>
        </w:tc>
        <w:tc>
          <w:tcPr>
            <w:tcW w:w="6877" w:type="dxa"/>
            <w:gridSpan w:val="5"/>
            <w:tcBorders>
              <w:top w:val="nil"/>
              <w:left w:val="nil"/>
              <w:bottom w:val="nil"/>
              <w:right w:val="nil"/>
            </w:tcBorders>
          </w:tcPr>
          <w:p w:rsidR="00B46620" w:rsidRPr="00746144" w:rsidRDefault="00B46620" w:rsidP="00D90D20">
            <w:pPr>
              <w:jc w:val="both"/>
            </w:pPr>
          </w:p>
          <w:p w:rsidR="00B46620" w:rsidRPr="00746144" w:rsidRDefault="00B46620" w:rsidP="00D90D20">
            <w:pPr>
              <w:jc w:val="both"/>
            </w:pPr>
            <w:r w:rsidRPr="00746144">
              <w:t>Discussione dei conti degli anni 1784-1785-1786.</w:t>
            </w:r>
          </w:p>
        </w:tc>
        <w:tc>
          <w:tcPr>
            <w:tcW w:w="1628" w:type="dxa"/>
            <w:tcBorders>
              <w:top w:val="nil"/>
              <w:left w:val="nil"/>
              <w:bottom w:val="nil"/>
              <w:right w:val="nil"/>
            </w:tcBorders>
          </w:tcPr>
          <w:p w:rsidR="00B46620" w:rsidRPr="00746144" w:rsidRDefault="00B46620" w:rsidP="00D90D20"/>
          <w:p w:rsidR="00B46620" w:rsidRPr="00746144" w:rsidRDefault="00B46620" w:rsidP="00D90D20">
            <w:r w:rsidRPr="00746144">
              <w:t>1791</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Pr="00746144" w:rsidRDefault="00B46620" w:rsidP="00902811">
            <w:pPr>
              <w:jc w:val="center"/>
            </w:pPr>
          </w:p>
          <w:p w:rsidR="00B46620" w:rsidRPr="00746144" w:rsidRDefault="00B46620" w:rsidP="00902811">
            <w:pPr>
              <w:jc w:val="center"/>
            </w:pPr>
            <w:r w:rsidRPr="00746144">
              <w:t>74.875</w:t>
            </w:r>
          </w:p>
        </w:tc>
        <w:tc>
          <w:tcPr>
            <w:tcW w:w="6877" w:type="dxa"/>
            <w:gridSpan w:val="5"/>
            <w:tcBorders>
              <w:top w:val="nil"/>
              <w:left w:val="nil"/>
              <w:bottom w:val="nil"/>
              <w:right w:val="nil"/>
            </w:tcBorders>
          </w:tcPr>
          <w:p w:rsidR="00B46620" w:rsidRPr="00746144" w:rsidRDefault="00B46620" w:rsidP="00D90D20">
            <w:pPr>
              <w:jc w:val="both"/>
            </w:pPr>
          </w:p>
          <w:p w:rsidR="00B46620" w:rsidRPr="00746144" w:rsidRDefault="00B46620" w:rsidP="00D90D20">
            <w:pPr>
              <w:jc w:val="both"/>
            </w:pPr>
            <w:r w:rsidRPr="00746144">
              <w:t>Idem per il 1787.</w:t>
            </w:r>
          </w:p>
        </w:tc>
        <w:tc>
          <w:tcPr>
            <w:tcW w:w="1628" w:type="dxa"/>
            <w:tcBorders>
              <w:top w:val="nil"/>
              <w:left w:val="nil"/>
              <w:bottom w:val="nil"/>
              <w:right w:val="nil"/>
            </w:tcBorders>
          </w:tcPr>
          <w:p w:rsidR="00B46620" w:rsidRPr="00746144" w:rsidRDefault="00B46620" w:rsidP="00D90D20"/>
          <w:p w:rsidR="00B46620" w:rsidRPr="00746144" w:rsidRDefault="00B46620" w:rsidP="00D90D20">
            <w:r w:rsidRPr="00746144">
              <w:t>1791</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Pr="00746144" w:rsidRDefault="00B46620" w:rsidP="00902811">
            <w:pPr>
              <w:jc w:val="center"/>
            </w:pPr>
          </w:p>
          <w:p w:rsidR="00B46620" w:rsidRPr="00746144" w:rsidRDefault="00B46620" w:rsidP="00902811">
            <w:pPr>
              <w:jc w:val="center"/>
            </w:pPr>
            <w:r w:rsidRPr="00746144">
              <w:t>74.876</w:t>
            </w:r>
          </w:p>
        </w:tc>
        <w:tc>
          <w:tcPr>
            <w:tcW w:w="6877" w:type="dxa"/>
            <w:gridSpan w:val="5"/>
            <w:tcBorders>
              <w:top w:val="nil"/>
              <w:left w:val="nil"/>
              <w:bottom w:val="nil"/>
              <w:right w:val="nil"/>
            </w:tcBorders>
          </w:tcPr>
          <w:p w:rsidR="00B46620" w:rsidRPr="00746144" w:rsidRDefault="00B46620" w:rsidP="00D90D20">
            <w:pPr>
              <w:jc w:val="both"/>
            </w:pPr>
          </w:p>
          <w:p w:rsidR="00B46620" w:rsidRPr="00746144" w:rsidRDefault="00B46620" w:rsidP="00D90D20">
            <w:pPr>
              <w:jc w:val="both"/>
            </w:pPr>
            <w:r w:rsidRPr="00746144">
              <w:t>Idem per il 1788.</w:t>
            </w:r>
          </w:p>
        </w:tc>
        <w:tc>
          <w:tcPr>
            <w:tcW w:w="1628" w:type="dxa"/>
            <w:tcBorders>
              <w:top w:val="nil"/>
              <w:left w:val="nil"/>
              <w:bottom w:val="nil"/>
              <w:right w:val="nil"/>
            </w:tcBorders>
          </w:tcPr>
          <w:p w:rsidR="00B46620" w:rsidRPr="00746144" w:rsidRDefault="00B46620" w:rsidP="00D90D20"/>
          <w:p w:rsidR="00B46620" w:rsidRPr="00746144" w:rsidRDefault="00B46620" w:rsidP="00D90D20">
            <w:r w:rsidRPr="00746144">
              <w:t>1791</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Pr="00746144" w:rsidRDefault="00B46620" w:rsidP="00902811">
            <w:pPr>
              <w:jc w:val="center"/>
            </w:pPr>
          </w:p>
          <w:p w:rsidR="00B46620" w:rsidRPr="00746144" w:rsidRDefault="00B46620" w:rsidP="00902811">
            <w:pPr>
              <w:jc w:val="center"/>
            </w:pPr>
            <w:r w:rsidRPr="00746144">
              <w:t>74.877</w:t>
            </w:r>
          </w:p>
        </w:tc>
        <w:tc>
          <w:tcPr>
            <w:tcW w:w="6877" w:type="dxa"/>
            <w:gridSpan w:val="5"/>
            <w:tcBorders>
              <w:top w:val="nil"/>
              <w:left w:val="nil"/>
              <w:bottom w:val="nil"/>
              <w:right w:val="nil"/>
            </w:tcBorders>
          </w:tcPr>
          <w:p w:rsidR="00B46620" w:rsidRPr="00746144" w:rsidRDefault="00B46620" w:rsidP="00D90D20">
            <w:pPr>
              <w:jc w:val="both"/>
            </w:pPr>
          </w:p>
          <w:p w:rsidR="00B46620" w:rsidRPr="00746144" w:rsidRDefault="00B46620" w:rsidP="00D90D20">
            <w:pPr>
              <w:jc w:val="both"/>
            </w:pPr>
            <w:r w:rsidRPr="00746144">
              <w:t>Idem per il 1789.</w:t>
            </w:r>
          </w:p>
        </w:tc>
        <w:tc>
          <w:tcPr>
            <w:tcW w:w="1628" w:type="dxa"/>
            <w:tcBorders>
              <w:top w:val="nil"/>
              <w:left w:val="nil"/>
              <w:bottom w:val="nil"/>
              <w:right w:val="nil"/>
            </w:tcBorders>
          </w:tcPr>
          <w:p w:rsidR="00B46620" w:rsidRPr="00746144" w:rsidRDefault="00B46620" w:rsidP="00D90D20"/>
          <w:p w:rsidR="00B46620" w:rsidRPr="00746144" w:rsidRDefault="00B46620" w:rsidP="00D90D20">
            <w:r w:rsidRPr="00746144">
              <w:t>1791</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Pr="00746144" w:rsidRDefault="00B46620" w:rsidP="00902811">
            <w:pPr>
              <w:jc w:val="center"/>
            </w:pPr>
          </w:p>
          <w:p w:rsidR="00B46620" w:rsidRPr="00746144" w:rsidRDefault="00B46620" w:rsidP="00902811">
            <w:pPr>
              <w:jc w:val="center"/>
            </w:pPr>
            <w:r w:rsidRPr="00746144">
              <w:t>74.878</w:t>
            </w:r>
          </w:p>
        </w:tc>
        <w:tc>
          <w:tcPr>
            <w:tcW w:w="6877" w:type="dxa"/>
            <w:gridSpan w:val="5"/>
            <w:tcBorders>
              <w:top w:val="nil"/>
              <w:left w:val="nil"/>
              <w:bottom w:val="nil"/>
              <w:right w:val="nil"/>
            </w:tcBorders>
          </w:tcPr>
          <w:p w:rsidR="00B46620" w:rsidRPr="00746144" w:rsidRDefault="00B46620" w:rsidP="00D90D20">
            <w:pPr>
              <w:jc w:val="both"/>
            </w:pPr>
          </w:p>
          <w:p w:rsidR="00B46620" w:rsidRPr="00746144" w:rsidRDefault="00B46620" w:rsidP="00D90D20">
            <w:pPr>
              <w:jc w:val="both"/>
            </w:pPr>
            <w:r w:rsidRPr="00746144">
              <w:t>Idem per il 1790.</w:t>
            </w:r>
          </w:p>
        </w:tc>
        <w:tc>
          <w:tcPr>
            <w:tcW w:w="1628" w:type="dxa"/>
            <w:tcBorders>
              <w:top w:val="nil"/>
              <w:left w:val="nil"/>
              <w:bottom w:val="nil"/>
              <w:right w:val="nil"/>
            </w:tcBorders>
          </w:tcPr>
          <w:p w:rsidR="00B46620" w:rsidRPr="00746144" w:rsidRDefault="00B46620" w:rsidP="00D90D20"/>
          <w:p w:rsidR="00B46620" w:rsidRPr="00746144" w:rsidRDefault="00B46620" w:rsidP="00D90D20">
            <w:r w:rsidRPr="00746144">
              <w:t>1791</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Default="00B46620" w:rsidP="00902811">
            <w:pPr>
              <w:jc w:val="center"/>
              <w:rPr>
                <w:sz w:val="28"/>
              </w:rPr>
            </w:pPr>
          </w:p>
          <w:p w:rsidR="00B46620" w:rsidRDefault="00B46620" w:rsidP="00902811">
            <w:pPr>
              <w:jc w:val="center"/>
              <w:rPr>
                <w:sz w:val="28"/>
              </w:rPr>
            </w:pPr>
          </w:p>
        </w:tc>
        <w:tc>
          <w:tcPr>
            <w:tcW w:w="6877" w:type="dxa"/>
            <w:gridSpan w:val="5"/>
            <w:tcBorders>
              <w:top w:val="nil"/>
              <w:left w:val="nil"/>
              <w:bottom w:val="nil"/>
              <w:right w:val="nil"/>
            </w:tcBorders>
          </w:tcPr>
          <w:p w:rsidR="00B46620" w:rsidRDefault="00B46620" w:rsidP="00D90D20">
            <w:pPr>
              <w:pStyle w:val="Titolo5"/>
            </w:pPr>
          </w:p>
          <w:p w:rsidR="00B46620" w:rsidRDefault="00B46620" w:rsidP="00D90D20">
            <w:pPr>
              <w:pStyle w:val="Titolo5"/>
            </w:pPr>
            <w:r w:rsidRPr="00746144">
              <w:t>CONTI</w:t>
            </w:r>
            <w:r>
              <w:t xml:space="preserve"> di D. Luigi MANNARINO,</w:t>
            </w:r>
          </w:p>
          <w:p w:rsidR="00B46620" w:rsidRDefault="00B46620" w:rsidP="00D90D20">
            <w:pPr>
              <w:jc w:val="center"/>
              <w:rPr>
                <w:b/>
                <w:bCs/>
                <w:sz w:val="28"/>
              </w:rPr>
            </w:pPr>
            <w:r>
              <w:rPr>
                <w:b/>
                <w:bCs/>
                <w:sz w:val="28"/>
              </w:rPr>
              <w:t>Procuratore dei LL. PP. del Diparto di Zagarise e Belcastro</w:t>
            </w:r>
          </w:p>
          <w:p w:rsidR="00B46620" w:rsidRDefault="00B46620" w:rsidP="00D90D20"/>
        </w:tc>
        <w:tc>
          <w:tcPr>
            <w:tcW w:w="1628" w:type="dxa"/>
            <w:tcBorders>
              <w:top w:val="nil"/>
              <w:left w:val="nil"/>
              <w:bottom w:val="nil"/>
              <w:right w:val="nil"/>
            </w:tcBorders>
          </w:tcPr>
          <w:p w:rsidR="00B46620" w:rsidRDefault="00B46620" w:rsidP="00D90D20">
            <w:pPr>
              <w:jc w:val="center"/>
              <w:rPr>
                <w:sz w:val="28"/>
              </w:rPr>
            </w:pP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Pr="00746144" w:rsidRDefault="00B46620" w:rsidP="00902811">
            <w:pPr>
              <w:jc w:val="center"/>
            </w:pPr>
            <w:r w:rsidRPr="00746144">
              <w:t>74.879</w:t>
            </w:r>
          </w:p>
        </w:tc>
        <w:tc>
          <w:tcPr>
            <w:tcW w:w="6877" w:type="dxa"/>
            <w:gridSpan w:val="5"/>
            <w:tcBorders>
              <w:top w:val="nil"/>
              <w:left w:val="nil"/>
              <w:bottom w:val="nil"/>
              <w:right w:val="nil"/>
            </w:tcBorders>
          </w:tcPr>
          <w:p w:rsidR="00B46620" w:rsidRPr="00746144" w:rsidRDefault="00B46620" w:rsidP="00D90D20">
            <w:pPr>
              <w:pStyle w:val="Titolo5"/>
              <w:jc w:val="both"/>
              <w:rPr>
                <w:b w:val="0"/>
                <w:bCs w:val="0"/>
                <w:sz w:val="24"/>
              </w:rPr>
            </w:pPr>
            <w:r w:rsidRPr="00746144">
              <w:rPr>
                <w:b w:val="0"/>
                <w:bCs w:val="0"/>
                <w:sz w:val="24"/>
              </w:rPr>
              <w:t xml:space="preserve">“Manuale dell’annue rendite dell’abolito Conventino dei Domenicani di Belcastro devolute ed incorporate alla </w:t>
            </w:r>
            <w:r>
              <w:rPr>
                <w:b w:val="0"/>
                <w:bCs w:val="0"/>
                <w:sz w:val="24"/>
              </w:rPr>
              <w:t>Cassa sacra</w:t>
            </w:r>
            <w:r w:rsidRPr="00746144">
              <w:rPr>
                <w:b w:val="0"/>
                <w:bCs w:val="0"/>
                <w:sz w:val="24"/>
              </w:rPr>
              <w:t xml:space="preserve"> per l’esazione di quest’anno </w:t>
            </w:r>
            <w:smartTag w:uri="urn:schemas-microsoft-com:office:smarttags" w:element="metricconverter">
              <w:smartTagPr>
                <w:attr w:name="ProductID" w:val="1784”"/>
              </w:smartTagPr>
              <w:r w:rsidRPr="00746144">
                <w:rPr>
                  <w:b w:val="0"/>
                  <w:bCs w:val="0"/>
                  <w:sz w:val="24"/>
                </w:rPr>
                <w:t>1784”</w:t>
              </w:r>
            </w:smartTag>
            <w:r w:rsidRPr="00746144">
              <w:rPr>
                <w:b w:val="0"/>
                <w:bCs w:val="0"/>
                <w:sz w:val="24"/>
              </w:rPr>
              <w:t>.</w:t>
            </w:r>
          </w:p>
        </w:tc>
        <w:tc>
          <w:tcPr>
            <w:tcW w:w="1628" w:type="dxa"/>
            <w:tcBorders>
              <w:top w:val="nil"/>
              <w:left w:val="nil"/>
              <w:bottom w:val="nil"/>
              <w:right w:val="nil"/>
            </w:tcBorders>
          </w:tcPr>
          <w:p w:rsidR="00B46620" w:rsidRPr="00746144" w:rsidRDefault="00B46620" w:rsidP="00D90D20"/>
          <w:p w:rsidR="00B46620" w:rsidRPr="00746144" w:rsidRDefault="00B46620" w:rsidP="00D90D20">
            <w:r w:rsidRPr="00746144">
              <w:t>1784</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Pr="00746144" w:rsidRDefault="00B46620" w:rsidP="00902811">
            <w:pPr>
              <w:jc w:val="center"/>
            </w:pPr>
          </w:p>
          <w:p w:rsidR="00B46620" w:rsidRPr="00746144" w:rsidRDefault="00B46620" w:rsidP="00902811">
            <w:pPr>
              <w:jc w:val="center"/>
            </w:pPr>
            <w:r w:rsidRPr="00746144">
              <w:t>74.880</w:t>
            </w:r>
          </w:p>
        </w:tc>
        <w:tc>
          <w:tcPr>
            <w:tcW w:w="6877" w:type="dxa"/>
            <w:gridSpan w:val="5"/>
            <w:tcBorders>
              <w:top w:val="nil"/>
              <w:left w:val="nil"/>
              <w:bottom w:val="nil"/>
              <w:right w:val="nil"/>
            </w:tcBorders>
          </w:tcPr>
          <w:p w:rsidR="00B46620" w:rsidRPr="00746144" w:rsidRDefault="00B46620" w:rsidP="00D90D20">
            <w:pPr>
              <w:pStyle w:val="Titolo5"/>
              <w:jc w:val="both"/>
              <w:rPr>
                <w:b w:val="0"/>
                <w:bCs w:val="0"/>
                <w:sz w:val="24"/>
              </w:rPr>
            </w:pPr>
          </w:p>
          <w:p w:rsidR="00B46620" w:rsidRPr="00746144" w:rsidRDefault="00B46620" w:rsidP="00D90D20">
            <w:pPr>
              <w:pStyle w:val="Titolo5"/>
              <w:jc w:val="both"/>
              <w:rPr>
                <w:b w:val="0"/>
                <w:bCs w:val="0"/>
                <w:sz w:val="24"/>
              </w:rPr>
            </w:pPr>
            <w:r w:rsidRPr="00746144">
              <w:rPr>
                <w:b w:val="0"/>
                <w:bCs w:val="0"/>
                <w:sz w:val="24"/>
              </w:rPr>
              <w:t>Volume di esiti.</w:t>
            </w:r>
          </w:p>
        </w:tc>
        <w:tc>
          <w:tcPr>
            <w:tcW w:w="1628" w:type="dxa"/>
            <w:tcBorders>
              <w:top w:val="nil"/>
              <w:left w:val="nil"/>
              <w:bottom w:val="nil"/>
              <w:right w:val="nil"/>
            </w:tcBorders>
          </w:tcPr>
          <w:p w:rsidR="00B46620" w:rsidRPr="00746144" w:rsidRDefault="00B46620" w:rsidP="00D90D20"/>
          <w:p w:rsidR="00B46620" w:rsidRPr="00746144" w:rsidRDefault="00B46620" w:rsidP="00D90D20">
            <w:r w:rsidRPr="00746144">
              <w:t>1784-1786</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Pr="00746144" w:rsidRDefault="00B46620" w:rsidP="00902811">
            <w:pPr>
              <w:jc w:val="center"/>
            </w:pPr>
          </w:p>
          <w:p w:rsidR="00B46620" w:rsidRPr="00746144" w:rsidRDefault="00B46620" w:rsidP="00902811">
            <w:pPr>
              <w:jc w:val="center"/>
            </w:pPr>
            <w:r w:rsidRPr="00746144">
              <w:t>74.881</w:t>
            </w:r>
          </w:p>
        </w:tc>
        <w:tc>
          <w:tcPr>
            <w:tcW w:w="6877" w:type="dxa"/>
            <w:gridSpan w:val="5"/>
            <w:tcBorders>
              <w:top w:val="nil"/>
              <w:left w:val="nil"/>
              <w:bottom w:val="nil"/>
              <w:right w:val="nil"/>
            </w:tcBorders>
          </w:tcPr>
          <w:p w:rsidR="00B46620" w:rsidRPr="00746144" w:rsidRDefault="00B46620" w:rsidP="00D90D20">
            <w:pPr>
              <w:pStyle w:val="Titolo5"/>
              <w:jc w:val="both"/>
              <w:rPr>
                <w:b w:val="0"/>
                <w:bCs w:val="0"/>
                <w:sz w:val="24"/>
              </w:rPr>
            </w:pPr>
          </w:p>
          <w:p w:rsidR="00B46620" w:rsidRPr="00746144" w:rsidRDefault="00B46620" w:rsidP="00D90D20">
            <w:pPr>
              <w:pStyle w:val="Titolo5"/>
              <w:jc w:val="both"/>
              <w:rPr>
                <w:b w:val="0"/>
                <w:bCs w:val="0"/>
                <w:sz w:val="24"/>
              </w:rPr>
            </w:pPr>
            <w:r w:rsidRPr="00746144">
              <w:rPr>
                <w:b w:val="0"/>
                <w:bCs w:val="0"/>
                <w:sz w:val="24"/>
              </w:rPr>
              <w:t>Volume di esiti.</w:t>
            </w:r>
          </w:p>
        </w:tc>
        <w:tc>
          <w:tcPr>
            <w:tcW w:w="1628" w:type="dxa"/>
            <w:tcBorders>
              <w:top w:val="nil"/>
              <w:left w:val="nil"/>
              <w:bottom w:val="nil"/>
              <w:right w:val="nil"/>
            </w:tcBorders>
          </w:tcPr>
          <w:p w:rsidR="00B46620" w:rsidRPr="00746144" w:rsidRDefault="00B46620" w:rsidP="00D90D20"/>
          <w:p w:rsidR="00B46620" w:rsidRPr="00746144" w:rsidRDefault="00B46620" w:rsidP="00D90D20">
            <w:r w:rsidRPr="00746144">
              <w:t>1785-1787</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Pr="00746144" w:rsidRDefault="00B46620" w:rsidP="00902811">
            <w:pPr>
              <w:jc w:val="center"/>
            </w:pPr>
          </w:p>
          <w:p w:rsidR="00B46620" w:rsidRPr="00746144" w:rsidRDefault="00B46620" w:rsidP="00902811">
            <w:pPr>
              <w:jc w:val="center"/>
            </w:pPr>
            <w:r w:rsidRPr="00746144">
              <w:t>75.882</w:t>
            </w:r>
          </w:p>
        </w:tc>
        <w:tc>
          <w:tcPr>
            <w:tcW w:w="6877" w:type="dxa"/>
            <w:gridSpan w:val="5"/>
            <w:tcBorders>
              <w:top w:val="nil"/>
              <w:left w:val="nil"/>
              <w:bottom w:val="nil"/>
              <w:right w:val="nil"/>
            </w:tcBorders>
          </w:tcPr>
          <w:p w:rsidR="00B46620" w:rsidRDefault="00B46620" w:rsidP="00D90D20">
            <w:pPr>
              <w:pStyle w:val="Titolo5"/>
              <w:jc w:val="both"/>
              <w:rPr>
                <w:b w:val="0"/>
                <w:bCs w:val="0"/>
                <w:sz w:val="24"/>
              </w:rPr>
            </w:pPr>
          </w:p>
          <w:p w:rsidR="00B46620" w:rsidRPr="00746144" w:rsidRDefault="00B46620" w:rsidP="00D90D20">
            <w:pPr>
              <w:pStyle w:val="Titolo5"/>
              <w:jc w:val="both"/>
              <w:rPr>
                <w:b w:val="0"/>
                <w:bCs w:val="0"/>
                <w:sz w:val="24"/>
              </w:rPr>
            </w:pPr>
            <w:r w:rsidRPr="00746144">
              <w:rPr>
                <w:b w:val="0"/>
                <w:bCs w:val="0"/>
                <w:sz w:val="24"/>
              </w:rPr>
              <w:t>Volume dei documenti che discaricano gli esiti  dei benefici vacanti.</w:t>
            </w:r>
          </w:p>
        </w:tc>
        <w:tc>
          <w:tcPr>
            <w:tcW w:w="1628" w:type="dxa"/>
            <w:tcBorders>
              <w:top w:val="nil"/>
              <w:left w:val="nil"/>
              <w:bottom w:val="nil"/>
              <w:right w:val="nil"/>
            </w:tcBorders>
          </w:tcPr>
          <w:p w:rsidR="00B46620" w:rsidRPr="00746144" w:rsidRDefault="00B46620" w:rsidP="00D90D20"/>
          <w:p w:rsidR="00B46620" w:rsidRPr="00746144" w:rsidRDefault="00B46620" w:rsidP="00D90D20">
            <w:r w:rsidRPr="00746144">
              <w:t>1786-1789</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Pr="00746144" w:rsidRDefault="00B46620" w:rsidP="00DC2AC8">
            <w:pPr>
              <w:jc w:val="center"/>
            </w:pPr>
          </w:p>
          <w:p w:rsidR="00B46620" w:rsidRPr="00746144" w:rsidRDefault="00B46620" w:rsidP="00DC2AC8">
            <w:pPr>
              <w:jc w:val="center"/>
            </w:pPr>
            <w:r w:rsidRPr="00746144">
              <w:t>75.883</w:t>
            </w:r>
          </w:p>
        </w:tc>
        <w:tc>
          <w:tcPr>
            <w:tcW w:w="6877" w:type="dxa"/>
            <w:gridSpan w:val="5"/>
            <w:tcBorders>
              <w:top w:val="nil"/>
              <w:left w:val="nil"/>
              <w:bottom w:val="nil"/>
              <w:right w:val="nil"/>
            </w:tcBorders>
          </w:tcPr>
          <w:p w:rsidR="00B46620" w:rsidRPr="00746144" w:rsidRDefault="00B46620" w:rsidP="00D90D20">
            <w:pPr>
              <w:pStyle w:val="Titolo5"/>
              <w:jc w:val="both"/>
              <w:rPr>
                <w:b w:val="0"/>
                <w:bCs w:val="0"/>
                <w:sz w:val="24"/>
              </w:rPr>
            </w:pPr>
          </w:p>
          <w:p w:rsidR="00B46620" w:rsidRPr="00746144" w:rsidRDefault="00B46620" w:rsidP="00D90D20">
            <w:pPr>
              <w:pStyle w:val="Titolo5"/>
              <w:jc w:val="both"/>
              <w:rPr>
                <w:b w:val="0"/>
                <w:bCs w:val="0"/>
                <w:sz w:val="24"/>
              </w:rPr>
            </w:pPr>
            <w:r w:rsidRPr="00746144">
              <w:rPr>
                <w:b w:val="0"/>
                <w:bCs w:val="0"/>
                <w:sz w:val="24"/>
              </w:rPr>
              <w:t>Volume in discarico dell’introito per il 1786-1787.</w:t>
            </w:r>
          </w:p>
        </w:tc>
        <w:tc>
          <w:tcPr>
            <w:tcW w:w="1628" w:type="dxa"/>
            <w:tcBorders>
              <w:top w:val="nil"/>
              <w:left w:val="nil"/>
              <w:bottom w:val="nil"/>
              <w:right w:val="nil"/>
            </w:tcBorders>
          </w:tcPr>
          <w:p w:rsidR="00B46620" w:rsidRPr="00746144" w:rsidRDefault="00B46620" w:rsidP="00D90D20"/>
          <w:p w:rsidR="00B46620" w:rsidRPr="00746144" w:rsidRDefault="00B46620" w:rsidP="00D90D20">
            <w:r w:rsidRPr="00746144">
              <w:t>1786-1788</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Pr="00746144" w:rsidRDefault="00B46620" w:rsidP="00DC2AC8">
            <w:pPr>
              <w:jc w:val="center"/>
            </w:pPr>
          </w:p>
          <w:p w:rsidR="00B46620" w:rsidRPr="00746144" w:rsidRDefault="00B46620" w:rsidP="00DC2AC8">
            <w:pPr>
              <w:jc w:val="center"/>
            </w:pPr>
            <w:r w:rsidRPr="00746144">
              <w:t>75.884</w:t>
            </w:r>
          </w:p>
        </w:tc>
        <w:tc>
          <w:tcPr>
            <w:tcW w:w="6877" w:type="dxa"/>
            <w:gridSpan w:val="5"/>
            <w:tcBorders>
              <w:top w:val="nil"/>
              <w:left w:val="nil"/>
              <w:bottom w:val="nil"/>
              <w:right w:val="nil"/>
            </w:tcBorders>
          </w:tcPr>
          <w:p w:rsidR="00B46620" w:rsidRDefault="00B46620" w:rsidP="00D90D20">
            <w:pPr>
              <w:pStyle w:val="Titolo5"/>
              <w:jc w:val="both"/>
              <w:rPr>
                <w:b w:val="0"/>
                <w:bCs w:val="0"/>
                <w:sz w:val="24"/>
              </w:rPr>
            </w:pPr>
          </w:p>
          <w:p w:rsidR="00B46620" w:rsidRPr="00746144" w:rsidRDefault="00B46620" w:rsidP="00D90D20">
            <w:pPr>
              <w:pStyle w:val="Titolo5"/>
              <w:jc w:val="both"/>
              <w:rPr>
                <w:b w:val="0"/>
                <w:bCs w:val="0"/>
                <w:sz w:val="24"/>
              </w:rPr>
            </w:pPr>
            <w:r w:rsidRPr="00746144">
              <w:rPr>
                <w:b w:val="0"/>
                <w:bCs w:val="0"/>
                <w:sz w:val="24"/>
              </w:rPr>
              <w:t>Bilancio di introito ed esito fatto dal Rev. Padre D. Luigi Mannarino procuratore dei LL. PP. del riparto di Belcastro</w:t>
            </w:r>
            <w:r>
              <w:rPr>
                <w:b w:val="0"/>
                <w:bCs w:val="0"/>
                <w:sz w:val="24"/>
              </w:rPr>
              <w:t xml:space="preserve"> </w:t>
            </w:r>
            <w:r w:rsidRPr="00746144">
              <w:rPr>
                <w:b w:val="0"/>
                <w:bCs w:val="0"/>
                <w:sz w:val="24"/>
              </w:rPr>
              <w:t>per il 1784-1785 e 1786.</w:t>
            </w:r>
          </w:p>
        </w:tc>
        <w:tc>
          <w:tcPr>
            <w:tcW w:w="1628" w:type="dxa"/>
            <w:tcBorders>
              <w:top w:val="nil"/>
              <w:left w:val="nil"/>
              <w:bottom w:val="nil"/>
              <w:right w:val="nil"/>
            </w:tcBorders>
          </w:tcPr>
          <w:p w:rsidR="00B46620" w:rsidRPr="00746144" w:rsidRDefault="00B46620" w:rsidP="00D90D20"/>
          <w:p w:rsidR="00B46620" w:rsidRPr="00746144" w:rsidRDefault="00B46620" w:rsidP="00D90D20">
            <w:r w:rsidRPr="00746144">
              <w:t>1787</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Pr="00746144" w:rsidRDefault="00B46620" w:rsidP="00DC2AC8">
            <w:pPr>
              <w:jc w:val="center"/>
            </w:pPr>
          </w:p>
          <w:p w:rsidR="00B46620" w:rsidRPr="00746144" w:rsidRDefault="00B46620" w:rsidP="00DC2AC8">
            <w:pPr>
              <w:jc w:val="center"/>
            </w:pPr>
            <w:r w:rsidRPr="00746144">
              <w:t>75.885</w:t>
            </w:r>
          </w:p>
        </w:tc>
        <w:tc>
          <w:tcPr>
            <w:tcW w:w="6877" w:type="dxa"/>
            <w:gridSpan w:val="5"/>
            <w:tcBorders>
              <w:top w:val="nil"/>
              <w:left w:val="nil"/>
              <w:bottom w:val="nil"/>
              <w:right w:val="nil"/>
            </w:tcBorders>
          </w:tcPr>
          <w:p w:rsidR="00B46620" w:rsidRPr="00746144" w:rsidRDefault="00B46620" w:rsidP="00D90D20">
            <w:pPr>
              <w:pStyle w:val="Titolo5"/>
              <w:jc w:val="both"/>
              <w:rPr>
                <w:b w:val="0"/>
                <w:bCs w:val="0"/>
                <w:sz w:val="24"/>
              </w:rPr>
            </w:pPr>
          </w:p>
          <w:p w:rsidR="00B46620" w:rsidRPr="00746144" w:rsidRDefault="00B46620" w:rsidP="00D90D20">
            <w:pPr>
              <w:pStyle w:val="Titolo5"/>
              <w:jc w:val="both"/>
              <w:rPr>
                <w:b w:val="0"/>
                <w:bCs w:val="0"/>
                <w:sz w:val="24"/>
              </w:rPr>
            </w:pPr>
            <w:r w:rsidRPr="00746144">
              <w:rPr>
                <w:b w:val="0"/>
                <w:bCs w:val="0"/>
                <w:sz w:val="24"/>
              </w:rPr>
              <w:t>Documenti di esito per il 1787.</w:t>
            </w:r>
          </w:p>
        </w:tc>
        <w:tc>
          <w:tcPr>
            <w:tcW w:w="1628" w:type="dxa"/>
            <w:tcBorders>
              <w:top w:val="nil"/>
              <w:left w:val="nil"/>
              <w:bottom w:val="nil"/>
              <w:right w:val="nil"/>
            </w:tcBorders>
          </w:tcPr>
          <w:p w:rsidR="00B46620" w:rsidRPr="00746144" w:rsidRDefault="00B46620" w:rsidP="00D90D20"/>
          <w:p w:rsidR="00B46620" w:rsidRPr="00746144" w:rsidRDefault="00B46620" w:rsidP="00D90D20">
            <w:r w:rsidRPr="00746144">
              <w:t>1787-1788</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Pr="00746144" w:rsidRDefault="00B46620" w:rsidP="00DC2AC8">
            <w:pPr>
              <w:jc w:val="center"/>
            </w:pPr>
          </w:p>
          <w:p w:rsidR="00B46620" w:rsidRPr="00746144" w:rsidRDefault="00B46620" w:rsidP="00DC2AC8">
            <w:pPr>
              <w:jc w:val="center"/>
            </w:pPr>
            <w:r w:rsidRPr="00746144">
              <w:t>75.886</w:t>
            </w:r>
          </w:p>
        </w:tc>
        <w:tc>
          <w:tcPr>
            <w:tcW w:w="6877" w:type="dxa"/>
            <w:gridSpan w:val="5"/>
            <w:tcBorders>
              <w:top w:val="nil"/>
              <w:left w:val="nil"/>
              <w:bottom w:val="nil"/>
              <w:right w:val="nil"/>
            </w:tcBorders>
          </w:tcPr>
          <w:p w:rsidR="00B46620" w:rsidRPr="00746144" w:rsidRDefault="00B46620" w:rsidP="00D90D20">
            <w:pPr>
              <w:pStyle w:val="Titolo5"/>
              <w:jc w:val="both"/>
              <w:rPr>
                <w:b w:val="0"/>
                <w:bCs w:val="0"/>
                <w:sz w:val="24"/>
              </w:rPr>
            </w:pPr>
          </w:p>
          <w:p w:rsidR="00B46620" w:rsidRDefault="00B46620" w:rsidP="00D90D20">
            <w:pPr>
              <w:pStyle w:val="Titolo5"/>
              <w:jc w:val="both"/>
              <w:rPr>
                <w:b w:val="0"/>
                <w:bCs w:val="0"/>
                <w:sz w:val="24"/>
              </w:rPr>
            </w:pPr>
            <w:r w:rsidRPr="00746144">
              <w:rPr>
                <w:b w:val="0"/>
                <w:bCs w:val="0"/>
                <w:sz w:val="24"/>
              </w:rPr>
              <w:t xml:space="preserve">Documenti di esito per il 1788. </w:t>
            </w:r>
          </w:p>
          <w:p w:rsidR="00B46620" w:rsidRPr="00746144" w:rsidRDefault="00B46620" w:rsidP="00D90D20">
            <w:pPr>
              <w:pStyle w:val="Titolo5"/>
              <w:jc w:val="both"/>
              <w:rPr>
                <w:b w:val="0"/>
                <w:bCs w:val="0"/>
                <w:sz w:val="24"/>
              </w:rPr>
            </w:pPr>
            <w:r w:rsidRPr="00746144">
              <w:rPr>
                <w:b w:val="0"/>
                <w:bCs w:val="0"/>
                <w:sz w:val="24"/>
              </w:rPr>
              <w:t>(inserito vol proveniente da “Miscellanea”)</w:t>
            </w:r>
          </w:p>
        </w:tc>
        <w:tc>
          <w:tcPr>
            <w:tcW w:w="1628" w:type="dxa"/>
            <w:tcBorders>
              <w:top w:val="nil"/>
              <w:left w:val="nil"/>
              <w:bottom w:val="nil"/>
              <w:right w:val="nil"/>
            </w:tcBorders>
          </w:tcPr>
          <w:p w:rsidR="00B46620" w:rsidRPr="00746144" w:rsidRDefault="00B46620" w:rsidP="00D90D20"/>
          <w:p w:rsidR="00B46620" w:rsidRPr="00746144" w:rsidRDefault="00B46620" w:rsidP="00D90D20">
            <w:r w:rsidRPr="00746144">
              <w:t>1788</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Pr="00746144" w:rsidRDefault="00B46620" w:rsidP="00DC2AC8">
            <w:pPr>
              <w:jc w:val="center"/>
            </w:pPr>
          </w:p>
          <w:p w:rsidR="00B46620" w:rsidRPr="00746144" w:rsidRDefault="00B46620" w:rsidP="00DC2AC8">
            <w:pPr>
              <w:jc w:val="center"/>
            </w:pPr>
            <w:r w:rsidRPr="00746144">
              <w:t>75.887</w:t>
            </w:r>
          </w:p>
        </w:tc>
        <w:tc>
          <w:tcPr>
            <w:tcW w:w="6877" w:type="dxa"/>
            <w:gridSpan w:val="5"/>
            <w:tcBorders>
              <w:top w:val="nil"/>
              <w:left w:val="nil"/>
              <w:bottom w:val="nil"/>
              <w:right w:val="nil"/>
            </w:tcBorders>
          </w:tcPr>
          <w:p w:rsidR="00B46620" w:rsidRDefault="00B46620" w:rsidP="00D90D20">
            <w:pPr>
              <w:pStyle w:val="Titolo5"/>
              <w:jc w:val="left"/>
              <w:rPr>
                <w:b w:val="0"/>
                <w:bCs w:val="0"/>
                <w:sz w:val="24"/>
              </w:rPr>
            </w:pPr>
          </w:p>
          <w:p w:rsidR="00B46620" w:rsidRPr="00746144" w:rsidRDefault="00B46620" w:rsidP="00D90D20">
            <w:pPr>
              <w:pStyle w:val="Titolo5"/>
              <w:jc w:val="left"/>
              <w:rPr>
                <w:b w:val="0"/>
                <w:bCs w:val="0"/>
                <w:sz w:val="24"/>
              </w:rPr>
            </w:pPr>
            <w:r w:rsidRPr="00746144">
              <w:rPr>
                <w:b w:val="0"/>
                <w:bCs w:val="0"/>
                <w:sz w:val="24"/>
              </w:rPr>
              <w:t>Lista di carico ossia notamento dei LL.PP. di questa città e Diocesi di Belcastro  che dovea esigere a tutto agosto passato e deve esigere in questo corrente anno 1789 il P. Luigi Mannarino.</w:t>
            </w:r>
          </w:p>
        </w:tc>
        <w:tc>
          <w:tcPr>
            <w:tcW w:w="1628" w:type="dxa"/>
            <w:tcBorders>
              <w:top w:val="nil"/>
              <w:left w:val="nil"/>
              <w:bottom w:val="nil"/>
              <w:right w:val="nil"/>
            </w:tcBorders>
          </w:tcPr>
          <w:p w:rsidR="00B46620" w:rsidRPr="00746144" w:rsidRDefault="00B46620" w:rsidP="00D90D20"/>
          <w:p w:rsidR="00B46620" w:rsidRPr="00746144" w:rsidRDefault="00B46620" w:rsidP="00D90D20">
            <w:r w:rsidRPr="00746144">
              <w:t>1789</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Pr="00746144" w:rsidRDefault="00B46620" w:rsidP="00DC2AC8">
            <w:pPr>
              <w:jc w:val="center"/>
            </w:pPr>
          </w:p>
          <w:p w:rsidR="00B46620" w:rsidRPr="00746144" w:rsidRDefault="00B46620" w:rsidP="00DC2AC8">
            <w:pPr>
              <w:jc w:val="center"/>
            </w:pPr>
            <w:r w:rsidRPr="00746144">
              <w:t>75.888</w:t>
            </w:r>
          </w:p>
        </w:tc>
        <w:tc>
          <w:tcPr>
            <w:tcW w:w="6877" w:type="dxa"/>
            <w:gridSpan w:val="5"/>
            <w:tcBorders>
              <w:top w:val="nil"/>
              <w:left w:val="nil"/>
              <w:bottom w:val="nil"/>
              <w:right w:val="nil"/>
            </w:tcBorders>
          </w:tcPr>
          <w:p w:rsidR="00B46620" w:rsidRDefault="00B46620" w:rsidP="00D90D20">
            <w:pPr>
              <w:pStyle w:val="Titolo5"/>
              <w:jc w:val="left"/>
              <w:rPr>
                <w:b w:val="0"/>
                <w:bCs w:val="0"/>
                <w:sz w:val="24"/>
              </w:rPr>
            </w:pPr>
          </w:p>
          <w:p w:rsidR="00B46620" w:rsidRPr="00746144" w:rsidRDefault="00B46620" w:rsidP="00D90D20">
            <w:pPr>
              <w:pStyle w:val="Titolo5"/>
              <w:jc w:val="left"/>
              <w:rPr>
                <w:b w:val="0"/>
                <w:bCs w:val="0"/>
                <w:sz w:val="24"/>
              </w:rPr>
            </w:pPr>
            <w:r w:rsidRPr="00746144">
              <w:rPr>
                <w:b w:val="0"/>
                <w:bCs w:val="0"/>
                <w:sz w:val="24"/>
              </w:rPr>
              <w:t>“Conto del 1790- Volume dei documenti  che discaricano l’introito”.</w:t>
            </w:r>
          </w:p>
        </w:tc>
        <w:tc>
          <w:tcPr>
            <w:tcW w:w="1628" w:type="dxa"/>
            <w:tcBorders>
              <w:top w:val="nil"/>
              <w:left w:val="nil"/>
              <w:bottom w:val="nil"/>
              <w:right w:val="nil"/>
            </w:tcBorders>
          </w:tcPr>
          <w:p w:rsidR="00B46620" w:rsidRPr="00746144" w:rsidRDefault="00B46620" w:rsidP="00D90D20"/>
          <w:p w:rsidR="00B46620" w:rsidRPr="00746144" w:rsidRDefault="00B46620" w:rsidP="00D90D20">
            <w:r w:rsidRPr="00746144">
              <w:t>1789-1790</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Pr="00746144" w:rsidRDefault="00B46620" w:rsidP="00DC2AC8">
            <w:pPr>
              <w:jc w:val="center"/>
            </w:pPr>
          </w:p>
          <w:p w:rsidR="00B46620" w:rsidRPr="00746144" w:rsidRDefault="00B46620" w:rsidP="00DC2AC8">
            <w:pPr>
              <w:jc w:val="center"/>
            </w:pPr>
            <w:r w:rsidRPr="00746144">
              <w:t>76.889</w:t>
            </w:r>
          </w:p>
        </w:tc>
        <w:tc>
          <w:tcPr>
            <w:tcW w:w="6877" w:type="dxa"/>
            <w:gridSpan w:val="5"/>
            <w:tcBorders>
              <w:top w:val="nil"/>
              <w:left w:val="nil"/>
              <w:bottom w:val="nil"/>
              <w:right w:val="nil"/>
            </w:tcBorders>
          </w:tcPr>
          <w:p w:rsidR="00B46620" w:rsidRPr="00746144" w:rsidRDefault="00B46620" w:rsidP="00D90D20">
            <w:pPr>
              <w:pStyle w:val="Titolo5"/>
              <w:jc w:val="left"/>
              <w:rPr>
                <w:b w:val="0"/>
                <w:bCs w:val="0"/>
                <w:sz w:val="24"/>
              </w:rPr>
            </w:pPr>
          </w:p>
          <w:p w:rsidR="00B46620" w:rsidRPr="00746144" w:rsidRDefault="00B46620" w:rsidP="00D90D20">
            <w:pPr>
              <w:pStyle w:val="Titolo5"/>
              <w:jc w:val="left"/>
              <w:rPr>
                <w:b w:val="0"/>
                <w:bCs w:val="0"/>
                <w:sz w:val="24"/>
              </w:rPr>
            </w:pPr>
            <w:r w:rsidRPr="00746144">
              <w:rPr>
                <w:b w:val="0"/>
                <w:bCs w:val="0"/>
                <w:sz w:val="24"/>
              </w:rPr>
              <w:t>Volume dei documenti che discaricano l’esito.</w:t>
            </w:r>
          </w:p>
        </w:tc>
        <w:tc>
          <w:tcPr>
            <w:tcW w:w="1628" w:type="dxa"/>
            <w:tcBorders>
              <w:top w:val="nil"/>
              <w:left w:val="nil"/>
              <w:bottom w:val="nil"/>
              <w:right w:val="nil"/>
            </w:tcBorders>
          </w:tcPr>
          <w:p w:rsidR="00B46620" w:rsidRPr="00746144" w:rsidRDefault="00B46620" w:rsidP="00D90D20"/>
          <w:p w:rsidR="00B46620" w:rsidRPr="00746144" w:rsidRDefault="00B46620" w:rsidP="00D90D20">
            <w:r w:rsidRPr="00746144">
              <w:t>1790</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Pr="00746144" w:rsidRDefault="00B46620" w:rsidP="00DC2AC8">
            <w:pPr>
              <w:jc w:val="center"/>
            </w:pPr>
          </w:p>
          <w:p w:rsidR="00B46620" w:rsidRPr="00746144" w:rsidRDefault="00B46620" w:rsidP="00DC2AC8">
            <w:pPr>
              <w:jc w:val="center"/>
            </w:pPr>
            <w:r w:rsidRPr="00746144">
              <w:t>76.890</w:t>
            </w:r>
          </w:p>
        </w:tc>
        <w:tc>
          <w:tcPr>
            <w:tcW w:w="6877" w:type="dxa"/>
            <w:gridSpan w:val="5"/>
            <w:tcBorders>
              <w:top w:val="nil"/>
              <w:left w:val="nil"/>
              <w:bottom w:val="nil"/>
              <w:right w:val="nil"/>
            </w:tcBorders>
          </w:tcPr>
          <w:p w:rsidR="00B46620" w:rsidRDefault="00B46620" w:rsidP="00D90D20">
            <w:pPr>
              <w:pStyle w:val="Titolo5"/>
              <w:jc w:val="left"/>
              <w:rPr>
                <w:b w:val="0"/>
                <w:bCs w:val="0"/>
                <w:sz w:val="24"/>
              </w:rPr>
            </w:pPr>
          </w:p>
          <w:p w:rsidR="00B46620" w:rsidRPr="00746144" w:rsidRDefault="00B46620" w:rsidP="00D90D20">
            <w:pPr>
              <w:pStyle w:val="Titolo5"/>
              <w:jc w:val="left"/>
              <w:rPr>
                <w:b w:val="0"/>
                <w:bCs w:val="0"/>
                <w:sz w:val="24"/>
              </w:rPr>
            </w:pPr>
            <w:r w:rsidRPr="00746144">
              <w:rPr>
                <w:b w:val="0"/>
                <w:bCs w:val="0"/>
                <w:sz w:val="24"/>
              </w:rPr>
              <w:t xml:space="preserve">Bilancio degli aboliti LL.PP. della città a Diocesi di Belcastro da gennaio </w:t>
            </w:r>
            <w:smartTag w:uri="urn:schemas-microsoft-com:office:smarttags" w:element="metricconverter">
              <w:smartTagPr>
                <w:attr w:name="ProductID" w:val="1788 a"/>
              </w:smartTagPr>
              <w:r w:rsidRPr="00746144">
                <w:rPr>
                  <w:b w:val="0"/>
                  <w:bCs w:val="0"/>
                  <w:sz w:val="24"/>
                </w:rPr>
                <w:t>1788 a</w:t>
              </w:r>
            </w:smartTag>
            <w:r w:rsidRPr="00746144">
              <w:rPr>
                <w:b w:val="0"/>
                <w:bCs w:val="0"/>
                <w:sz w:val="24"/>
              </w:rPr>
              <w:t xml:space="preserve"> tutto dicembre 1789.</w:t>
            </w:r>
          </w:p>
        </w:tc>
        <w:tc>
          <w:tcPr>
            <w:tcW w:w="1628" w:type="dxa"/>
            <w:tcBorders>
              <w:top w:val="nil"/>
              <w:left w:val="nil"/>
              <w:bottom w:val="nil"/>
              <w:right w:val="nil"/>
            </w:tcBorders>
          </w:tcPr>
          <w:p w:rsidR="00B46620" w:rsidRPr="00746144" w:rsidRDefault="00B46620" w:rsidP="00D90D20"/>
          <w:p w:rsidR="00B46620" w:rsidRPr="00746144" w:rsidRDefault="00B46620" w:rsidP="00D90D20">
            <w:r w:rsidRPr="00746144">
              <w:t>1790</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Pr="00746144" w:rsidRDefault="00B46620" w:rsidP="00DC2AC8">
            <w:pPr>
              <w:jc w:val="center"/>
            </w:pPr>
          </w:p>
          <w:p w:rsidR="00B46620" w:rsidRPr="00746144" w:rsidRDefault="00B46620" w:rsidP="00DC2AC8">
            <w:pPr>
              <w:jc w:val="center"/>
            </w:pPr>
            <w:r w:rsidRPr="00746144">
              <w:t>76.891</w:t>
            </w:r>
          </w:p>
        </w:tc>
        <w:tc>
          <w:tcPr>
            <w:tcW w:w="6877" w:type="dxa"/>
            <w:gridSpan w:val="5"/>
            <w:tcBorders>
              <w:top w:val="nil"/>
              <w:left w:val="nil"/>
              <w:bottom w:val="nil"/>
              <w:right w:val="nil"/>
            </w:tcBorders>
          </w:tcPr>
          <w:p w:rsidR="00B46620" w:rsidRDefault="00B46620" w:rsidP="00D90D20">
            <w:pPr>
              <w:pStyle w:val="Titolo5"/>
              <w:jc w:val="left"/>
              <w:rPr>
                <w:b w:val="0"/>
                <w:bCs w:val="0"/>
                <w:sz w:val="24"/>
              </w:rPr>
            </w:pPr>
          </w:p>
          <w:p w:rsidR="00B46620" w:rsidRPr="00746144" w:rsidRDefault="00B46620" w:rsidP="00D90D20">
            <w:pPr>
              <w:pStyle w:val="Titolo5"/>
              <w:jc w:val="left"/>
              <w:rPr>
                <w:b w:val="0"/>
                <w:bCs w:val="0"/>
                <w:sz w:val="24"/>
              </w:rPr>
            </w:pPr>
            <w:r w:rsidRPr="00746144">
              <w:rPr>
                <w:b w:val="0"/>
                <w:bCs w:val="0"/>
                <w:sz w:val="24"/>
              </w:rPr>
              <w:t xml:space="preserve">Bilancio di introito ed esito dei benefici vacanti della città di Belcastro che principia dall’anno </w:t>
            </w:r>
            <w:smartTag w:uri="urn:schemas-microsoft-com:office:smarttags" w:element="metricconverter">
              <w:smartTagPr>
                <w:attr w:name="ProductID" w:val="1785 a"/>
              </w:smartTagPr>
              <w:r w:rsidRPr="00746144">
                <w:rPr>
                  <w:b w:val="0"/>
                  <w:bCs w:val="0"/>
                  <w:sz w:val="24"/>
                </w:rPr>
                <w:t>1785 a</w:t>
              </w:r>
            </w:smartTag>
            <w:r w:rsidRPr="00746144">
              <w:rPr>
                <w:b w:val="0"/>
                <w:bCs w:val="0"/>
                <w:sz w:val="24"/>
              </w:rPr>
              <w:t xml:space="preserve"> tutto agosto 1790.</w:t>
            </w:r>
          </w:p>
        </w:tc>
        <w:tc>
          <w:tcPr>
            <w:tcW w:w="1628" w:type="dxa"/>
            <w:tcBorders>
              <w:top w:val="nil"/>
              <w:left w:val="nil"/>
              <w:bottom w:val="nil"/>
              <w:right w:val="nil"/>
            </w:tcBorders>
          </w:tcPr>
          <w:p w:rsidR="00B46620" w:rsidRPr="00746144" w:rsidRDefault="00B46620" w:rsidP="00D90D20"/>
          <w:p w:rsidR="00B46620" w:rsidRPr="00746144" w:rsidRDefault="00B46620" w:rsidP="00D90D20">
            <w:r w:rsidRPr="00746144">
              <w:t>1791</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Pr="00746144" w:rsidRDefault="00B46620" w:rsidP="00DC2AC8">
            <w:pPr>
              <w:jc w:val="center"/>
            </w:pPr>
          </w:p>
          <w:p w:rsidR="00B46620" w:rsidRPr="00746144" w:rsidRDefault="00B46620" w:rsidP="00DC2AC8">
            <w:pPr>
              <w:jc w:val="center"/>
            </w:pPr>
            <w:r w:rsidRPr="00746144">
              <w:t>76.892</w:t>
            </w:r>
          </w:p>
        </w:tc>
        <w:tc>
          <w:tcPr>
            <w:tcW w:w="6877" w:type="dxa"/>
            <w:gridSpan w:val="5"/>
            <w:tcBorders>
              <w:top w:val="nil"/>
              <w:left w:val="nil"/>
              <w:bottom w:val="nil"/>
              <w:right w:val="nil"/>
            </w:tcBorders>
          </w:tcPr>
          <w:p w:rsidR="00B46620" w:rsidRDefault="00B46620" w:rsidP="00D90D20">
            <w:pPr>
              <w:pStyle w:val="Titolo5"/>
              <w:jc w:val="left"/>
              <w:rPr>
                <w:b w:val="0"/>
                <w:bCs w:val="0"/>
                <w:sz w:val="24"/>
              </w:rPr>
            </w:pPr>
          </w:p>
          <w:p w:rsidR="00B46620" w:rsidRPr="00746144" w:rsidRDefault="00B46620" w:rsidP="00D90D20">
            <w:pPr>
              <w:pStyle w:val="Titolo5"/>
              <w:jc w:val="left"/>
              <w:rPr>
                <w:b w:val="0"/>
                <w:bCs w:val="0"/>
                <w:sz w:val="24"/>
              </w:rPr>
            </w:pPr>
            <w:r w:rsidRPr="00746144">
              <w:rPr>
                <w:b w:val="0"/>
                <w:bCs w:val="0"/>
                <w:sz w:val="24"/>
              </w:rPr>
              <w:t xml:space="preserve">Bilancio di introito ed esito da gennaio  ad agosto 1790 relativo all’esazione corrente nonché a quella degli attrassi dell’anno </w:t>
            </w:r>
            <w:smartTag w:uri="urn:schemas-microsoft-com:office:smarttags" w:element="metricconverter">
              <w:smartTagPr>
                <w:attr w:name="ProductID" w:val="1784 a"/>
              </w:smartTagPr>
              <w:r w:rsidRPr="00746144">
                <w:rPr>
                  <w:b w:val="0"/>
                  <w:bCs w:val="0"/>
                  <w:sz w:val="24"/>
                </w:rPr>
                <w:t>1784 a</w:t>
              </w:r>
            </w:smartTag>
            <w:r w:rsidRPr="00746144">
              <w:rPr>
                <w:b w:val="0"/>
                <w:bCs w:val="0"/>
                <w:sz w:val="24"/>
              </w:rPr>
              <w:t xml:space="preserve"> tutto detto mese di agosto.</w:t>
            </w:r>
          </w:p>
        </w:tc>
        <w:tc>
          <w:tcPr>
            <w:tcW w:w="1628" w:type="dxa"/>
            <w:tcBorders>
              <w:top w:val="nil"/>
              <w:left w:val="nil"/>
              <w:bottom w:val="nil"/>
              <w:right w:val="nil"/>
            </w:tcBorders>
          </w:tcPr>
          <w:p w:rsidR="00B46620" w:rsidRPr="00746144" w:rsidRDefault="00B46620" w:rsidP="00D90D20"/>
          <w:p w:rsidR="00B46620" w:rsidRPr="00746144" w:rsidRDefault="00B46620" w:rsidP="00D90D20">
            <w:r w:rsidRPr="00746144">
              <w:t>1791</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Pr="00746144" w:rsidRDefault="00B46620" w:rsidP="00DC2AC8">
            <w:pPr>
              <w:jc w:val="center"/>
            </w:pPr>
          </w:p>
          <w:p w:rsidR="00B46620" w:rsidRPr="00746144" w:rsidRDefault="00B46620" w:rsidP="00DC2AC8">
            <w:pPr>
              <w:jc w:val="center"/>
            </w:pPr>
            <w:r w:rsidRPr="00746144">
              <w:t>76.893</w:t>
            </w:r>
          </w:p>
        </w:tc>
        <w:tc>
          <w:tcPr>
            <w:tcW w:w="6877" w:type="dxa"/>
            <w:gridSpan w:val="5"/>
            <w:tcBorders>
              <w:top w:val="nil"/>
              <w:left w:val="nil"/>
              <w:bottom w:val="nil"/>
              <w:right w:val="nil"/>
            </w:tcBorders>
          </w:tcPr>
          <w:p w:rsidR="00B46620" w:rsidRDefault="00B46620" w:rsidP="00D90D20">
            <w:pPr>
              <w:pStyle w:val="Titolo5"/>
              <w:jc w:val="left"/>
              <w:rPr>
                <w:b w:val="0"/>
                <w:bCs w:val="0"/>
                <w:sz w:val="24"/>
              </w:rPr>
            </w:pPr>
          </w:p>
          <w:p w:rsidR="00B46620" w:rsidRPr="00746144" w:rsidRDefault="00B46620" w:rsidP="00D90D20">
            <w:pPr>
              <w:pStyle w:val="Titolo5"/>
              <w:jc w:val="left"/>
              <w:rPr>
                <w:b w:val="0"/>
                <w:bCs w:val="0"/>
                <w:sz w:val="24"/>
              </w:rPr>
            </w:pPr>
            <w:r w:rsidRPr="00746144">
              <w:rPr>
                <w:b w:val="0"/>
                <w:bCs w:val="0"/>
                <w:sz w:val="24"/>
              </w:rPr>
              <w:t>Liquidazione dei conti dei LL. PP. del diparto di Belcastro  per gli anni 1784-1785-1786;1790. (n.2 voll.)</w:t>
            </w:r>
          </w:p>
        </w:tc>
        <w:tc>
          <w:tcPr>
            <w:tcW w:w="1628" w:type="dxa"/>
            <w:tcBorders>
              <w:top w:val="nil"/>
              <w:left w:val="nil"/>
              <w:bottom w:val="nil"/>
              <w:right w:val="nil"/>
            </w:tcBorders>
          </w:tcPr>
          <w:p w:rsidR="00B46620" w:rsidRPr="00746144" w:rsidRDefault="00B46620" w:rsidP="00D90D20"/>
          <w:p w:rsidR="00B46620" w:rsidRPr="00746144" w:rsidRDefault="00B46620" w:rsidP="00D90D20">
            <w:r w:rsidRPr="00746144">
              <w:t>1794</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Pr="00746144" w:rsidRDefault="00B46620" w:rsidP="00DC2AC8">
            <w:pPr>
              <w:jc w:val="center"/>
            </w:pPr>
          </w:p>
          <w:p w:rsidR="00B46620" w:rsidRPr="00746144" w:rsidRDefault="00B46620" w:rsidP="00DC2AC8">
            <w:pPr>
              <w:jc w:val="center"/>
            </w:pPr>
            <w:r w:rsidRPr="00746144">
              <w:t>76.894</w:t>
            </w:r>
          </w:p>
        </w:tc>
        <w:tc>
          <w:tcPr>
            <w:tcW w:w="6877" w:type="dxa"/>
            <w:gridSpan w:val="5"/>
            <w:tcBorders>
              <w:top w:val="nil"/>
              <w:left w:val="nil"/>
              <w:bottom w:val="nil"/>
              <w:right w:val="nil"/>
            </w:tcBorders>
          </w:tcPr>
          <w:p w:rsidR="00B46620" w:rsidRDefault="00B46620" w:rsidP="00D90D20">
            <w:pPr>
              <w:pStyle w:val="Titolo5"/>
              <w:jc w:val="left"/>
              <w:rPr>
                <w:b w:val="0"/>
                <w:bCs w:val="0"/>
                <w:sz w:val="24"/>
              </w:rPr>
            </w:pPr>
          </w:p>
          <w:p w:rsidR="00B46620" w:rsidRPr="00746144" w:rsidRDefault="00B46620" w:rsidP="00D90D20">
            <w:pPr>
              <w:pStyle w:val="Titolo5"/>
              <w:jc w:val="left"/>
              <w:rPr>
                <w:b w:val="0"/>
                <w:bCs w:val="0"/>
                <w:sz w:val="24"/>
              </w:rPr>
            </w:pPr>
            <w:r w:rsidRPr="00746144">
              <w:rPr>
                <w:b w:val="0"/>
                <w:bCs w:val="0"/>
                <w:sz w:val="24"/>
              </w:rPr>
              <w:t>Liquidazione dei conti dei Benefici vacanti  per gli anni 1785-1790.</w:t>
            </w:r>
          </w:p>
        </w:tc>
        <w:tc>
          <w:tcPr>
            <w:tcW w:w="1628" w:type="dxa"/>
            <w:tcBorders>
              <w:top w:val="nil"/>
              <w:left w:val="nil"/>
              <w:bottom w:val="nil"/>
              <w:right w:val="nil"/>
            </w:tcBorders>
          </w:tcPr>
          <w:p w:rsidR="00B46620" w:rsidRPr="00746144" w:rsidRDefault="00B46620" w:rsidP="00D90D20"/>
          <w:p w:rsidR="00B46620" w:rsidRPr="00746144" w:rsidRDefault="00B46620" w:rsidP="00D90D20">
            <w:r w:rsidRPr="00746144">
              <w:t>s. d.</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Pr="00746144" w:rsidRDefault="00B46620" w:rsidP="00DC2AC8">
            <w:pPr>
              <w:jc w:val="center"/>
            </w:pPr>
          </w:p>
          <w:p w:rsidR="00B46620" w:rsidRPr="00746144" w:rsidRDefault="00B46620" w:rsidP="00DC2AC8">
            <w:pPr>
              <w:jc w:val="center"/>
            </w:pPr>
            <w:r w:rsidRPr="00746144">
              <w:t>76.895</w:t>
            </w:r>
          </w:p>
        </w:tc>
        <w:tc>
          <w:tcPr>
            <w:tcW w:w="6877" w:type="dxa"/>
            <w:gridSpan w:val="5"/>
            <w:tcBorders>
              <w:top w:val="nil"/>
              <w:left w:val="nil"/>
              <w:bottom w:val="nil"/>
              <w:right w:val="nil"/>
            </w:tcBorders>
          </w:tcPr>
          <w:p w:rsidR="00B46620" w:rsidRDefault="00B46620" w:rsidP="00D90D20">
            <w:pPr>
              <w:pStyle w:val="Titolo5"/>
              <w:jc w:val="left"/>
              <w:rPr>
                <w:b w:val="0"/>
                <w:bCs w:val="0"/>
                <w:sz w:val="24"/>
              </w:rPr>
            </w:pPr>
          </w:p>
          <w:p w:rsidR="00B46620" w:rsidRPr="00746144" w:rsidRDefault="00B46620" w:rsidP="00D90D20">
            <w:pPr>
              <w:pStyle w:val="Titolo5"/>
              <w:jc w:val="left"/>
              <w:rPr>
                <w:b w:val="0"/>
                <w:bCs w:val="0"/>
                <w:sz w:val="24"/>
              </w:rPr>
            </w:pPr>
            <w:r w:rsidRPr="00746144">
              <w:rPr>
                <w:b w:val="0"/>
                <w:bCs w:val="0"/>
                <w:sz w:val="24"/>
              </w:rPr>
              <w:t>Bilancio di introito ed esito fatto dal R. Procuratore D. Luigi Mannarino dei LL.PP. aboliti della città di Belcastro e sua Diocesi Andali, Cuturella e Cerva per il 1787.</w:t>
            </w:r>
          </w:p>
        </w:tc>
        <w:tc>
          <w:tcPr>
            <w:tcW w:w="1628" w:type="dxa"/>
            <w:tcBorders>
              <w:top w:val="nil"/>
              <w:left w:val="nil"/>
              <w:bottom w:val="nil"/>
              <w:right w:val="nil"/>
            </w:tcBorders>
          </w:tcPr>
          <w:p w:rsidR="00B46620" w:rsidRPr="00746144" w:rsidRDefault="00B46620" w:rsidP="00D90D20"/>
          <w:p w:rsidR="00B46620" w:rsidRPr="00746144" w:rsidRDefault="00B46620" w:rsidP="00D90D20">
            <w:r w:rsidRPr="00746144">
              <w:t>s. d.</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Pr="00746144" w:rsidRDefault="00B46620" w:rsidP="00DC2AC8">
            <w:pPr>
              <w:jc w:val="center"/>
            </w:pPr>
          </w:p>
          <w:p w:rsidR="00B46620" w:rsidRPr="00746144" w:rsidRDefault="00B46620" w:rsidP="00DC2AC8">
            <w:pPr>
              <w:jc w:val="center"/>
            </w:pPr>
            <w:r w:rsidRPr="00746144">
              <w:t>76.896</w:t>
            </w:r>
          </w:p>
        </w:tc>
        <w:tc>
          <w:tcPr>
            <w:tcW w:w="6877" w:type="dxa"/>
            <w:gridSpan w:val="5"/>
            <w:tcBorders>
              <w:top w:val="nil"/>
              <w:left w:val="nil"/>
              <w:bottom w:val="nil"/>
              <w:right w:val="nil"/>
            </w:tcBorders>
          </w:tcPr>
          <w:p w:rsidR="00B46620" w:rsidRDefault="00B46620" w:rsidP="00D90D20">
            <w:pPr>
              <w:pStyle w:val="Titolo5"/>
              <w:jc w:val="left"/>
              <w:rPr>
                <w:b w:val="0"/>
                <w:bCs w:val="0"/>
                <w:sz w:val="24"/>
              </w:rPr>
            </w:pPr>
          </w:p>
          <w:p w:rsidR="00B46620" w:rsidRPr="00746144" w:rsidRDefault="00B46620" w:rsidP="00731EBF">
            <w:pPr>
              <w:pStyle w:val="Titolo5"/>
              <w:jc w:val="left"/>
              <w:rPr>
                <w:b w:val="0"/>
                <w:bCs w:val="0"/>
                <w:sz w:val="24"/>
              </w:rPr>
            </w:pPr>
            <w:r w:rsidRPr="00746144">
              <w:rPr>
                <w:b w:val="0"/>
                <w:bCs w:val="0"/>
                <w:sz w:val="24"/>
              </w:rPr>
              <w:t>Liquidazione dei conti dei LL.PP. di Belcastro, Andali, Cuturell</w:t>
            </w:r>
            <w:r w:rsidR="00731EBF">
              <w:rPr>
                <w:b w:val="0"/>
                <w:bCs w:val="0"/>
                <w:sz w:val="24"/>
              </w:rPr>
              <w:t>a</w:t>
            </w:r>
            <w:r w:rsidRPr="00746144">
              <w:rPr>
                <w:b w:val="0"/>
                <w:bCs w:val="0"/>
                <w:sz w:val="24"/>
              </w:rPr>
              <w:t>, Cerva per il 1787.</w:t>
            </w:r>
          </w:p>
        </w:tc>
        <w:tc>
          <w:tcPr>
            <w:tcW w:w="1628" w:type="dxa"/>
            <w:tcBorders>
              <w:top w:val="nil"/>
              <w:left w:val="nil"/>
              <w:bottom w:val="nil"/>
              <w:right w:val="nil"/>
            </w:tcBorders>
          </w:tcPr>
          <w:p w:rsidR="00B46620" w:rsidRPr="00746144" w:rsidRDefault="00B46620" w:rsidP="00D90D20"/>
          <w:p w:rsidR="00B46620" w:rsidRPr="00746144" w:rsidRDefault="00B46620" w:rsidP="00D90D20">
            <w:r w:rsidRPr="00746144">
              <w:t>s. d.</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Pr="00746144" w:rsidRDefault="00B46620" w:rsidP="00DC2AC8">
            <w:pPr>
              <w:jc w:val="center"/>
            </w:pPr>
          </w:p>
          <w:p w:rsidR="00B46620" w:rsidRPr="00746144" w:rsidRDefault="00B46620" w:rsidP="00DC2AC8">
            <w:pPr>
              <w:jc w:val="center"/>
            </w:pPr>
            <w:r w:rsidRPr="00746144">
              <w:t>76.897</w:t>
            </w:r>
          </w:p>
        </w:tc>
        <w:tc>
          <w:tcPr>
            <w:tcW w:w="6877" w:type="dxa"/>
            <w:gridSpan w:val="5"/>
            <w:tcBorders>
              <w:top w:val="nil"/>
              <w:left w:val="nil"/>
              <w:bottom w:val="nil"/>
              <w:right w:val="nil"/>
            </w:tcBorders>
          </w:tcPr>
          <w:p w:rsidR="00B46620" w:rsidRDefault="00B46620" w:rsidP="00D90D20">
            <w:pPr>
              <w:pStyle w:val="Titolo5"/>
              <w:jc w:val="left"/>
              <w:rPr>
                <w:b w:val="0"/>
                <w:bCs w:val="0"/>
                <w:sz w:val="24"/>
              </w:rPr>
            </w:pPr>
          </w:p>
          <w:p w:rsidR="00B46620" w:rsidRPr="00746144" w:rsidRDefault="00B46620" w:rsidP="00731EBF">
            <w:pPr>
              <w:pStyle w:val="Titolo5"/>
              <w:jc w:val="left"/>
              <w:rPr>
                <w:b w:val="0"/>
                <w:bCs w:val="0"/>
                <w:sz w:val="24"/>
              </w:rPr>
            </w:pPr>
            <w:r w:rsidRPr="00746144">
              <w:rPr>
                <w:b w:val="0"/>
                <w:bCs w:val="0"/>
                <w:sz w:val="24"/>
              </w:rPr>
              <w:t xml:space="preserve"> Liquidazione dei conti dei LL.PP. di Belcastro, Andali, Cuturell</w:t>
            </w:r>
            <w:r w:rsidR="00731EBF">
              <w:rPr>
                <w:b w:val="0"/>
                <w:bCs w:val="0"/>
                <w:sz w:val="24"/>
              </w:rPr>
              <w:t>a</w:t>
            </w:r>
            <w:r w:rsidRPr="00746144">
              <w:rPr>
                <w:b w:val="0"/>
                <w:bCs w:val="0"/>
                <w:sz w:val="24"/>
              </w:rPr>
              <w:t xml:space="preserve">, Cerva da gennaio </w:t>
            </w:r>
            <w:smartTag w:uri="urn:schemas-microsoft-com:office:smarttags" w:element="metricconverter">
              <w:smartTagPr>
                <w:attr w:name="ProductID" w:val="1788 a"/>
              </w:smartTagPr>
              <w:r w:rsidRPr="00746144">
                <w:rPr>
                  <w:b w:val="0"/>
                  <w:bCs w:val="0"/>
                  <w:sz w:val="24"/>
                </w:rPr>
                <w:t>1788 a</w:t>
              </w:r>
            </w:smartTag>
            <w:r w:rsidRPr="00746144">
              <w:rPr>
                <w:b w:val="0"/>
                <w:bCs w:val="0"/>
                <w:sz w:val="24"/>
              </w:rPr>
              <w:t xml:space="preserve"> tutto dicembre 1789.</w:t>
            </w:r>
          </w:p>
        </w:tc>
        <w:tc>
          <w:tcPr>
            <w:tcW w:w="1628" w:type="dxa"/>
            <w:tcBorders>
              <w:top w:val="nil"/>
              <w:left w:val="nil"/>
              <w:bottom w:val="nil"/>
              <w:right w:val="nil"/>
            </w:tcBorders>
          </w:tcPr>
          <w:p w:rsidR="00B46620" w:rsidRPr="00746144" w:rsidRDefault="00B46620" w:rsidP="00D90D20"/>
          <w:p w:rsidR="00B46620" w:rsidRPr="00746144" w:rsidRDefault="00B46620" w:rsidP="00D90D20">
            <w:r w:rsidRPr="00746144">
              <w:t>s. d.</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Default="00B46620" w:rsidP="00D90D20">
            <w:pPr>
              <w:jc w:val="both"/>
              <w:rPr>
                <w:sz w:val="28"/>
              </w:rPr>
            </w:pPr>
          </w:p>
        </w:tc>
        <w:tc>
          <w:tcPr>
            <w:tcW w:w="6877" w:type="dxa"/>
            <w:gridSpan w:val="5"/>
            <w:tcBorders>
              <w:top w:val="nil"/>
              <w:left w:val="nil"/>
              <w:bottom w:val="nil"/>
              <w:right w:val="nil"/>
            </w:tcBorders>
          </w:tcPr>
          <w:p w:rsidR="00B46620" w:rsidRDefault="00B46620" w:rsidP="00D90D20">
            <w:pPr>
              <w:pStyle w:val="Titolo5"/>
            </w:pPr>
          </w:p>
          <w:p w:rsidR="00B46620" w:rsidRDefault="00B46620" w:rsidP="00D90D20">
            <w:pPr>
              <w:pStyle w:val="Titolo5"/>
            </w:pPr>
            <w:r w:rsidRPr="00746144">
              <w:t>CONTI</w:t>
            </w:r>
            <w:r>
              <w:t xml:space="preserve">  di Fra</w:t>
            </w:r>
            <w:r w:rsidR="00EE256C">
              <w:t>’</w:t>
            </w:r>
            <w:r>
              <w:t xml:space="preserve"> Giacinto PACE</w:t>
            </w:r>
          </w:p>
          <w:p w:rsidR="00B46620" w:rsidRDefault="00B46620" w:rsidP="00D90D20">
            <w:pPr>
              <w:jc w:val="center"/>
            </w:pPr>
            <w:r>
              <w:rPr>
                <w:b/>
                <w:bCs/>
                <w:sz w:val="28"/>
              </w:rPr>
              <w:t>Procuratore</w:t>
            </w:r>
            <w:r w:rsidR="00731EBF">
              <w:rPr>
                <w:b/>
                <w:bCs/>
                <w:sz w:val="28"/>
              </w:rPr>
              <w:t xml:space="preserve"> </w:t>
            </w:r>
            <w:r>
              <w:rPr>
                <w:b/>
                <w:bCs/>
                <w:sz w:val="28"/>
              </w:rPr>
              <w:t>dei LL. PP. di Zagarise e Sersale</w:t>
            </w:r>
          </w:p>
          <w:p w:rsidR="00B46620" w:rsidRDefault="00B46620" w:rsidP="00D90D20">
            <w:pPr>
              <w:pStyle w:val="Titolo5"/>
              <w:jc w:val="left"/>
              <w:rPr>
                <w:b w:val="0"/>
                <w:bCs w:val="0"/>
                <w:sz w:val="24"/>
              </w:rPr>
            </w:pPr>
          </w:p>
        </w:tc>
        <w:tc>
          <w:tcPr>
            <w:tcW w:w="1628" w:type="dxa"/>
            <w:tcBorders>
              <w:top w:val="nil"/>
              <w:left w:val="nil"/>
              <w:bottom w:val="nil"/>
              <w:right w:val="nil"/>
            </w:tcBorders>
          </w:tcPr>
          <w:p w:rsidR="00B46620" w:rsidRDefault="00B46620" w:rsidP="00D90D20">
            <w:pPr>
              <w:jc w:val="center"/>
              <w:rPr>
                <w:sz w:val="28"/>
              </w:rPr>
            </w:pP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Pr="00746144" w:rsidRDefault="00B46620" w:rsidP="00DC2AC8">
            <w:pPr>
              <w:jc w:val="center"/>
            </w:pPr>
          </w:p>
          <w:p w:rsidR="00B46620" w:rsidRPr="00746144" w:rsidRDefault="00B46620" w:rsidP="00DC2AC8">
            <w:pPr>
              <w:jc w:val="center"/>
            </w:pPr>
            <w:r w:rsidRPr="00746144">
              <w:t>76.898</w:t>
            </w:r>
          </w:p>
        </w:tc>
        <w:tc>
          <w:tcPr>
            <w:tcW w:w="6877" w:type="dxa"/>
            <w:gridSpan w:val="5"/>
            <w:tcBorders>
              <w:top w:val="nil"/>
              <w:left w:val="nil"/>
              <w:bottom w:val="nil"/>
              <w:right w:val="nil"/>
            </w:tcBorders>
          </w:tcPr>
          <w:p w:rsidR="00B46620" w:rsidRDefault="00B46620" w:rsidP="00D90D20">
            <w:pPr>
              <w:pStyle w:val="Titolo5"/>
              <w:jc w:val="left"/>
              <w:rPr>
                <w:b w:val="0"/>
                <w:bCs w:val="0"/>
                <w:sz w:val="24"/>
              </w:rPr>
            </w:pPr>
          </w:p>
          <w:p w:rsidR="00B46620" w:rsidRPr="00746144" w:rsidRDefault="00B46620" w:rsidP="00D90D20">
            <w:pPr>
              <w:pStyle w:val="Titolo5"/>
              <w:jc w:val="left"/>
              <w:rPr>
                <w:b w:val="0"/>
                <w:bCs w:val="0"/>
                <w:sz w:val="24"/>
              </w:rPr>
            </w:pPr>
            <w:r w:rsidRPr="00746144">
              <w:rPr>
                <w:b w:val="0"/>
                <w:bCs w:val="0"/>
                <w:sz w:val="24"/>
              </w:rPr>
              <w:t xml:space="preserve">Documenti relativi all’introito fatto dal procuratore </w:t>
            </w:r>
            <w:r w:rsidR="00EE256C">
              <w:rPr>
                <w:b w:val="0"/>
                <w:bCs w:val="0"/>
                <w:sz w:val="24"/>
              </w:rPr>
              <w:t>Fra’</w:t>
            </w:r>
            <w:r w:rsidRPr="00746144">
              <w:rPr>
                <w:b w:val="0"/>
                <w:bCs w:val="0"/>
                <w:sz w:val="24"/>
              </w:rPr>
              <w:t xml:space="preserve"> Giacinto Pace da settembre 1784 ad agosto 1786.</w:t>
            </w:r>
          </w:p>
        </w:tc>
        <w:tc>
          <w:tcPr>
            <w:tcW w:w="1628" w:type="dxa"/>
            <w:tcBorders>
              <w:top w:val="nil"/>
              <w:left w:val="nil"/>
              <w:bottom w:val="nil"/>
              <w:right w:val="nil"/>
            </w:tcBorders>
          </w:tcPr>
          <w:p w:rsidR="00B46620" w:rsidRPr="00746144" w:rsidRDefault="00B46620" w:rsidP="00D90D20"/>
          <w:p w:rsidR="00B46620" w:rsidRPr="00746144" w:rsidRDefault="00B46620" w:rsidP="00D90D20">
            <w:r w:rsidRPr="00746144">
              <w:t>1784-1787</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Pr="00746144" w:rsidRDefault="00B46620" w:rsidP="00DC2AC8">
            <w:pPr>
              <w:jc w:val="center"/>
            </w:pPr>
          </w:p>
          <w:p w:rsidR="00B46620" w:rsidRPr="00746144" w:rsidRDefault="00B46620" w:rsidP="00DC2AC8">
            <w:pPr>
              <w:jc w:val="center"/>
            </w:pPr>
            <w:r w:rsidRPr="00746144">
              <w:t>76.899</w:t>
            </w:r>
          </w:p>
        </w:tc>
        <w:tc>
          <w:tcPr>
            <w:tcW w:w="6877" w:type="dxa"/>
            <w:gridSpan w:val="5"/>
            <w:tcBorders>
              <w:top w:val="nil"/>
              <w:left w:val="nil"/>
              <w:bottom w:val="nil"/>
              <w:right w:val="nil"/>
            </w:tcBorders>
          </w:tcPr>
          <w:p w:rsidR="00B46620" w:rsidRDefault="00B46620" w:rsidP="00D90D20">
            <w:pPr>
              <w:pStyle w:val="Titolo5"/>
              <w:jc w:val="left"/>
              <w:rPr>
                <w:b w:val="0"/>
                <w:bCs w:val="0"/>
                <w:sz w:val="24"/>
              </w:rPr>
            </w:pPr>
          </w:p>
          <w:p w:rsidR="00B46620" w:rsidRPr="00746144" w:rsidRDefault="00B46620" w:rsidP="00D90D20">
            <w:pPr>
              <w:pStyle w:val="Titolo5"/>
              <w:jc w:val="left"/>
              <w:rPr>
                <w:b w:val="0"/>
                <w:bCs w:val="0"/>
                <w:sz w:val="24"/>
              </w:rPr>
            </w:pPr>
            <w:r w:rsidRPr="00746144">
              <w:rPr>
                <w:b w:val="0"/>
                <w:bCs w:val="0"/>
                <w:sz w:val="24"/>
              </w:rPr>
              <w:t>Volume di documenti dell’esito fatto dal procuratore dei LL.PP. di Zagarise e Sersale da settembre 1784 ad agosto 1786.</w:t>
            </w:r>
          </w:p>
        </w:tc>
        <w:tc>
          <w:tcPr>
            <w:tcW w:w="1628" w:type="dxa"/>
            <w:tcBorders>
              <w:top w:val="nil"/>
              <w:left w:val="nil"/>
              <w:bottom w:val="nil"/>
              <w:right w:val="nil"/>
            </w:tcBorders>
          </w:tcPr>
          <w:p w:rsidR="00B46620" w:rsidRPr="00746144" w:rsidRDefault="00B46620" w:rsidP="00D90D20"/>
          <w:p w:rsidR="00B46620" w:rsidRPr="00746144" w:rsidRDefault="00B46620" w:rsidP="00D90D20">
            <w:r w:rsidRPr="00746144">
              <w:t>1784-1787</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Pr="00746144" w:rsidRDefault="00B46620" w:rsidP="00DC2AC8">
            <w:pPr>
              <w:jc w:val="center"/>
            </w:pPr>
          </w:p>
          <w:p w:rsidR="00B46620" w:rsidRPr="00746144" w:rsidRDefault="00B46620" w:rsidP="00DC2AC8">
            <w:pPr>
              <w:jc w:val="center"/>
            </w:pPr>
            <w:r w:rsidRPr="00746144">
              <w:t>76.900</w:t>
            </w:r>
          </w:p>
        </w:tc>
        <w:tc>
          <w:tcPr>
            <w:tcW w:w="6877" w:type="dxa"/>
            <w:gridSpan w:val="5"/>
            <w:tcBorders>
              <w:top w:val="nil"/>
              <w:left w:val="nil"/>
              <w:bottom w:val="nil"/>
              <w:right w:val="nil"/>
            </w:tcBorders>
          </w:tcPr>
          <w:p w:rsidR="00B46620" w:rsidRDefault="00B46620" w:rsidP="00D90D20">
            <w:pPr>
              <w:pStyle w:val="Titolo5"/>
              <w:jc w:val="left"/>
              <w:rPr>
                <w:b w:val="0"/>
                <w:bCs w:val="0"/>
                <w:sz w:val="24"/>
              </w:rPr>
            </w:pPr>
          </w:p>
          <w:p w:rsidR="00B46620" w:rsidRPr="00746144" w:rsidRDefault="00B46620" w:rsidP="00D90D20">
            <w:pPr>
              <w:pStyle w:val="Titolo5"/>
              <w:jc w:val="left"/>
              <w:rPr>
                <w:b w:val="0"/>
                <w:bCs w:val="0"/>
                <w:sz w:val="24"/>
              </w:rPr>
            </w:pPr>
            <w:r w:rsidRPr="00746144">
              <w:rPr>
                <w:b w:val="0"/>
                <w:bCs w:val="0"/>
                <w:sz w:val="24"/>
              </w:rPr>
              <w:t>Bilancio di introito delle rendite  degli aboliti LL.PP. di Zagarise e Sersale dal 1784 al 1786.</w:t>
            </w:r>
          </w:p>
        </w:tc>
        <w:tc>
          <w:tcPr>
            <w:tcW w:w="1628" w:type="dxa"/>
            <w:tcBorders>
              <w:top w:val="nil"/>
              <w:left w:val="nil"/>
              <w:bottom w:val="nil"/>
              <w:right w:val="nil"/>
            </w:tcBorders>
          </w:tcPr>
          <w:p w:rsidR="00B46620" w:rsidRPr="00746144" w:rsidRDefault="00B46620" w:rsidP="00D90D20"/>
          <w:p w:rsidR="00B46620" w:rsidRPr="00746144" w:rsidRDefault="00B46620" w:rsidP="00D90D20">
            <w:r w:rsidRPr="00746144">
              <w:t>1786-1787</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Pr="00746144" w:rsidRDefault="00B46620" w:rsidP="00DC2AC8">
            <w:pPr>
              <w:jc w:val="center"/>
            </w:pPr>
          </w:p>
          <w:p w:rsidR="00B46620" w:rsidRPr="00746144" w:rsidRDefault="00B46620" w:rsidP="00DC2AC8">
            <w:pPr>
              <w:jc w:val="center"/>
            </w:pPr>
            <w:r w:rsidRPr="00746144">
              <w:t>77.901</w:t>
            </w:r>
          </w:p>
        </w:tc>
        <w:tc>
          <w:tcPr>
            <w:tcW w:w="6877" w:type="dxa"/>
            <w:gridSpan w:val="5"/>
            <w:tcBorders>
              <w:top w:val="nil"/>
              <w:left w:val="nil"/>
              <w:bottom w:val="nil"/>
              <w:right w:val="nil"/>
            </w:tcBorders>
          </w:tcPr>
          <w:p w:rsidR="00B46620" w:rsidRPr="00746144" w:rsidRDefault="00B46620" w:rsidP="00D90D20">
            <w:pPr>
              <w:pStyle w:val="Titolo5"/>
              <w:jc w:val="left"/>
              <w:rPr>
                <w:b w:val="0"/>
                <w:bCs w:val="0"/>
                <w:sz w:val="24"/>
              </w:rPr>
            </w:pPr>
          </w:p>
          <w:p w:rsidR="00B46620" w:rsidRPr="00746144" w:rsidRDefault="00B46620" w:rsidP="00D90D20">
            <w:pPr>
              <w:pStyle w:val="Titolo5"/>
              <w:jc w:val="left"/>
              <w:rPr>
                <w:b w:val="0"/>
                <w:bCs w:val="0"/>
                <w:sz w:val="24"/>
              </w:rPr>
            </w:pPr>
            <w:r w:rsidRPr="00746144">
              <w:rPr>
                <w:b w:val="0"/>
                <w:bCs w:val="0"/>
                <w:sz w:val="24"/>
              </w:rPr>
              <w:t>Volume di documenti in discarico dell’esito per il 1786-1787</w:t>
            </w:r>
          </w:p>
        </w:tc>
        <w:tc>
          <w:tcPr>
            <w:tcW w:w="1628" w:type="dxa"/>
            <w:tcBorders>
              <w:top w:val="nil"/>
              <w:left w:val="nil"/>
              <w:bottom w:val="nil"/>
              <w:right w:val="nil"/>
            </w:tcBorders>
          </w:tcPr>
          <w:p w:rsidR="00B46620" w:rsidRPr="00746144" w:rsidRDefault="00B46620" w:rsidP="00D90D20"/>
          <w:p w:rsidR="00B46620" w:rsidRPr="00746144" w:rsidRDefault="00B46620" w:rsidP="00D90D20">
            <w:r w:rsidRPr="00746144">
              <w:t>1786-1787</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Pr="00746144" w:rsidRDefault="00B46620" w:rsidP="00DC2AC8">
            <w:pPr>
              <w:jc w:val="center"/>
            </w:pPr>
          </w:p>
          <w:p w:rsidR="00B46620" w:rsidRPr="00746144" w:rsidRDefault="00B46620" w:rsidP="00DC2AC8">
            <w:pPr>
              <w:jc w:val="center"/>
            </w:pPr>
            <w:r w:rsidRPr="00746144">
              <w:t>77.902</w:t>
            </w:r>
          </w:p>
        </w:tc>
        <w:tc>
          <w:tcPr>
            <w:tcW w:w="6877" w:type="dxa"/>
            <w:gridSpan w:val="5"/>
            <w:tcBorders>
              <w:top w:val="nil"/>
              <w:left w:val="nil"/>
              <w:bottom w:val="nil"/>
              <w:right w:val="nil"/>
            </w:tcBorders>
          </w:tcPr>
          <w:p w:rsidR="00B46620" w:rsidRPr="00746144" w:rsidRDefault="00B46620" w:rsidP="00D90D20">
            <w:pPr>
              <w:pStyle w:val="Titolo5"/>
              <w:jc w:val="left"/>
              <w:rPr>
                <w:b w:val="0"/>
                <w:bCs w:val="0"/>
                <w:sz w:val="24"/>
              </w:rPr>
            </w:pPr>
          </w:p>
          <w:p w:rsidR="00B46620" w:rsidRPr="00746144" w:rsidRDefault="00B46620" w:rsidP="00D90D20">
            <w:r w:rsidRPr="00746144">
              <w:t xml:space="preserve">Volume di dubbi, risposte e significatorie da settembre </w:t>
            </w:r>
            <w:smartTag w:uri="urn:schemas-microsoft-com:office:smarttags" w:element="metricconverter">
              <w:smartTagPr>
                <w:attr w:name="ProductID" w:val="1786 a"/>
              </w:smartTagPr>
              <w:r w:rsidRPr="00746144">
                <w:t>1786 a</w:t>
              </w:r>
            </w:smartTag>
            <w:r w:rsidRPr="00746144">
              <w:t xml:space="preserve"> dicembre 1787</w:t>
            </w:r>
            <w:r>
              <w:t>.</w:t>
            </w:r>
          </w:p>
        </w:tc>
        <w:tc>
          <w:tcPr>
            <w:tcW w:w="1628" w:type="dxa"/>
            <w:tcBorders>
              <w:top w:val="nil"/>
              <w:left w:val="nil"/>
              <w:bottom w:val="nil"/>
              <w:right w:val="nil"/>
            </w:tcBorders>
          </w:tcPr>
          <w:p w:rsidR="00B46620" w:rsidRPr="00746144" w:rsidRDefault="00B46620" w:rsidP="00D90D20"/>
          <w:p w:rsidR="00B46620" w:rsidRPr="00746144" w:rsidRDefault="00B46620" w:rsidP="00D90D20">
            <w:r w:rsidRPr="00746144">
              <w:t>1788</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Pr="00746144" w:rsidRDefault="00B46620" w:rsidP="00DC2AC8">
            <w:pPr>
              <w:jc w:val="center"/>
            </w:pPr>
          </w:p>
          <w:p w:rsidR="00B46620" w:rsidRPr="00746144" w:rsidRDefault="00B46620" w:rsidP="00DC2AC8">
            <w:pPr>
              <w:jc w:val="center"/>
            </w:pPr>
          </w:p>
          <w:p w:rsidR="00B46620" w:rsidRPr="00746144" w:rsidRDefault="00B46620" w:rsidP="00DC2AC8">
            <w:pPr>
              <w:jc w:val="center"/>
            </w:pPr>
            <w:r w:rsidRPr="00746144">
              <w:t>77.903</w:t>
            </w:r>
          </w:p>
        </w:tc>
        <w:tc>
          <w:tcPr>
            <w:tcW w:w="6877" w:type="dxa"/>
            <w:gridSpan w:val="5"/>
            <w:tcBorders>
              <w:top w:val="nil"/>
              <w:left w:val="nil"/>
              <w:bottom w:val="nil"/>
              <w:right w:val="nil"/>
            </w:tcBorders>
          </w:tcPr>
          <w:p w:rsidR="00B46620" w:rsidRDefault="00B46620" w:rsidP="00D90D20">
            <w:pPr>
              <w:pStyle w:val="Titolo5"/>
              <w:jc w:val="left"/>
              <w:rPr>
                <w:b w:val="0"/>
                <w:bCs w:val="0"/>
                <w:sz w:val="24"/>
              </w:rPr>
            </w:pPr>
          </w:p>
          <w:p w:rsidR="00B46620" w:rsidRPr="00746144" w:rsidRDefault="00B46620" w:rsidP="0092288B">
            <w:pPr>
              <w:pStyle w:val="Titolo5"/>
              <w:jc w:val="left"/>
              <w:rPr>
                <w:b w:val="0"/>
                <w:bCs w:val="0"/>
                <w:sz w:val="24"/>
              </w:rPr>
            </w:pPr>
            <w:r w:rsidRPr="00746144">
              <w:rPr>
                <w:b w:val="0"/>
                <w:bCs w:val="0"/>
                <w:sz w:val="24"/>
              </w:rPr>
              <w:t xml:space="preserve">Sersale e Belcastro- Volume delle scritture preliminari alla </w:t>
            </w:r>
            <w:r w:rsidR="0092288B">
              <w:rPr>
                <w:b w:val="0"/>
                <w:bCs w:val="0"/>
                <w:sz w:val="24"/>
              </w:rPr>
              <w:t>v</w:t>
            </w:r>
            <w:r w:rsidRPr="00746144">
              <w:rPr>
                <w:b w:val="0"/>
                <w:bCs w:val="0"/>
                <w:sz w:val="24"/>
              </w:rPr>
              <w:t>isura e discussione dei conti, relazioni per lo stesso effetto avanzate dal fiscale dei conti all’ill.mo Sig. Ispettore e risoluzioni ed ordini dal medesimo spedite al fiscale dei conti per l’intero paraggio di Zagarise, Sersale, Cropani, Belcastro e sua Diocesi.</w:t>
            </w:r>
          </w:p>
        </w:tc>
        <w:tc>
          <w:tcPr>
            <w:tcW w:w="1628" w:type="dxa"/>
            <w:tcBorders>
              <w:top w:val="nil"/>
              <w:left w:val="nil"/>
              <w:bottom w:val="nil"/>
              <w:right w:val="nil"/>
            </w:tcBorders>
          </w:tcPr>
          <w:p w:rsidR="00B46620" w:rsidRPr="00746144" w:rsidRDefault="00B46620" w:rsidP="00D90D20"/>
          <w:p w:rsidR="00B46620" w:rsidRPr="00746144" w:rsidRDefault="00B46620" w:rsidP="00D90D20"/>
          <w:p w:rsidR="00B46620" w:rsidRPr="00746144" w:rsidRDefault="00B46620" w:rsidP="00D90D20">
            <w:r w:rsidRPr="00746144">
              <w:t>1788</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Pr="00746144" w:rsidRDefault="00B46620" w:rsidP="00DC2AC8">
            <w:pPr>
              <w:jc w:val="center"/>
            </w:pPr>
          </w:p>
          <w:p w:rsidR="00B46620" w:rsidRPr="00746144" w:rsidRDefault="00B46620" w:rsidP="00DC2AC8">
            <w:pPr>
              <w:jc w:val="center"/>
            </w:pPr>
            <w:r w:rsidRPr="00746144">
              <w:t>77.904</w:t>
            </w:r>
          </w:p>
        </w:tc>
        <w:tc>
          <w:tcPr>
            <w:tcW w:w="6877" w:type="dxa"/>
            <w:gridSpan w:val="5"/>
            <w:tcBorders>
              <w:top w:val="nil"/>
              <w:left w:val="nil"/>
              <w:bottom w:val="nil"/>
              <w:right w:val="nil"/>
            </w:tcBorders>
          </w:tcPr>
          <w:p w:rsidR="00B46620" w:rsidRDefault="00B46620" w:rsidP="00D90D20">
            <w:pPr>
              <w:pStyle w:val="Titolo5"/>
              <w:jc w:val="left"/>
              <w:rPr>
                <w:b w:val="0"/>
                <w:bCs w:val="0"/>
                <w:sz w:val="24"/>
              </w:rPr>
            </w:pPr>
          </w:p>
          <w:p w:rsidR="00B46620" w:rsidRPr="00746144" w:rsidRDefault="00B46620" w:rsidP="00D90D20">
            <w:pPr>
              <w:pStyle w:val="Titolo5"/>
              <w:jc w:val="left"/>
              <w:rPr>
                <w:b w:val="0"/>
                <w:bCs w:val="0"/>
                <w:sz w:val="24"/>
              </w:rPr>
            </w:pPr>
            <w:r w:rsidRPr="00746144">
              <w:rPr>
                <w:b w:val="0"/>
                <w:bCs w:val="0"/>
                <w:sz w:val="24"/>
              </w:rPr>
              <w:t>Bilancio di esito fatto dal procuratore F. Giacinto Pace per il 1788.</w:t>
            </w:r>
          </w:p>
        </w:tc>
        <w:tc>
          <w:tcPr>
            <w:tcW w:w="1628" w:type="dxa"/>
            <w:tcBorders>
              <w:top w:val="nil"/>
              <w:left w:val="nil"/>
              <w:bottom w:val="nil"/>
              <w:right w:val="nil"/>
            </w:tcBorders>
          </w:tcPr>
          <w:p w:rsidR="00B46620" w:rsidRPr="00746144" w:rsidRDefault="00B46620" w:rsidP="00D90D20"/>
          <w:p w:rsidR="00B46620" w:rsidRPr="00746144" w:rsidRDefault="00B46620" w:rsidP="00D90D20">
            <w:r w:rsidRPr="00746144">
              <w:t>1788</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Pr="00746144" w:rsidRDefault="00B46620" w:rsidP="00DC2AC8">
            <w:pPr>
              <w:jc w:val="center"/>
            </w:pPr>
          </w:p>
          <w:p w:rsidR="00B46620" w:rsidRPr="00746144" w:rsidRDefault="00B46620" w:rsidP="00DC2AC8">
            <w:pPr>
              <w:jc w:val="center"/>
            </w:pPr>
            <w:r w:rsidRPr="00746144">
              <w:t>77.905</w:t>
            </w:r>
          </w:p>
        </w:tc>
        <w:tc>
          <w:tcPr>
            <w:tcW w:w="6877" w:type="dxa"/>
            <w:gridSpan w:val="5"/>
            <w:tcBorders>
              <w:top w:val="nil"/>
              <w:left w:val="nil"/>
              <w:bottom w:val="nil"/>
              <w:right w:val="nil"/>
            </w:tcBorders>
          </w:tcPr>
          <w:p w:rsidR="00B46620" w:rsidRPr="00746144" w:rsidRDefault="00B46620" w:rsidP="00D90D20">
            <w:pPr>
              <w:pStyle w:val="Titolo5"/>
              <w:jc w:val="left"/>
              <w:rPr>
                <w:b w:val="0"/>
                <w:bCs w:val="0"/>
                <w:sz w:val="24"/>
              </w:rPr>
            </w:pPr>
          </w:p>
          <w:p w:rsidR="00B46620" w:rsidRPr="00746144" w:rsidRDefault="00B46620" w:rsidP="00D90D20">
            <w:pPr>
              <w:pStyle w:val="Titolo5"/>
              <w:jc w:val="left"/>
              <w:rPr>
                <w:b w:val="0"/>
                <w:bCs w:val="0"/>
                <w:sz w:val="24"/>
              </w:rPr>
            </w:pPr>
            <w:r w:rsidRPr="00746144">
              <w:rPr>
                <w:b w:val="0"/>
                <w:bCs w:val="0"/>
                <w:sz w:val="24"/>
              </w:rPr>
              <w:t>Bilancio di esito fatto dal R. Proc. per l’anno 1789.</w:t>
            </w:r>
          </w:p>
        </w:tc>
        <w:tc>
          <w:tcPr>
            <w:tcW w:w="1628" w:type="dxa"/>
            <w:tcBorders>
              <w:top w:val="nil"/>
              <w:left w:val="nil"/>
              <w:bottom w:val="nil"/>
              <w:right w:val="nil"/>
            </w:tcBorders>
          </w:tcPr>
          <w:p w:rsidR="00B46620" w:rsidRPr="00746144" w:rsidRDefault="00B46620" w:rsidP="00D90D20"/>
          <w:p w:rsidR="00B46620" w:rsidRPr="00746144" w:rsidRDefault="00B46620" w:rsidP="00D90D20">
            <w:r w:rsidRPr="00746144">
              <w:t>1789</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Pr="00746144" w:rsidRDefault="00B46620" w:rsidP="00DC2AC8">
            <w:pPr>
              <w:jc w:val="center"/>
            </w:pPr>
          </w:p>
          <w:p w:rsidR="00B46620" w:rsidRPr="00746144" w:rsidRDefault="00B46620" w:rsidP="00DC2AC8">
            <w:pPr>
              <w:jc w:val="center"/>
            </w:pPr>
            <w:r w:rsidRPr="00746144">
              <w:t>77.906</w:t>
            </w:r>
          </w:p>
        </w:tc>
        <w:tc>
          <w:tcPr>
            <w:tcW w:w="6877" w:type="dxa"/>
            <w:gridSpan w:val="5"/>
            <w:tcBorders>
              <w:top w:val="nil"/>
              <w:left w:val="nil"/>
              <w:bottom w:val="nil"/>
              <w:right w:val="nil"/>
            </w:tcBorders>
          </w:tcPr>
          <w:p w:rsidR="00B46620" w:rsidRDefault="00B46620" w:rsidP="00D90D20">
            <w:pPr>
              <w:pStyle w:val="Titolo5"/>
              <w:jc w:val="left"/>
              <w:rPr>
                <w:b w:val="0"/>
                <w:bCs w:val="0"/>
                <w:sz w:val="24"/>
              </w:rPr>
            </w:pPr>
          </w:p>
          <w:p w:rsidR="00B46620" w:rsidRPr="00746144" w:rsidRDefault="00B46620" w:rsidP="00D90D20">
            <w:pPr>
              <w:pStyle w:val="Titolo5"/>
              <w:jc w:val="left"/>
              <w:rPr>
                <w:b w:val="0"/>
                <w:bCs w:val="0"/>
                <w:sz w:val="24"/>
              </w:rPr>
            </w:pPr>
            <w:r w:rsidRPr="00746144">
              <w:rPr>
                <w:b w:val="0"/>
                <w:bCs w:val="0"/>
                <w:sz w:val="24"/>
              </w:rPr>
              <w:t xml:space="preserve">Bilancio di esito da gennaio </w:t>
            </w:r>
            <w:smartTag w:uri="urn:schemas-microsoft-com:office:smarttags" w:element="metricconverter">
              <w:smartTagPr>
                <w:attr w:name="ProductID" w:val="1790 a"/>
              </w:smartTagPr>
              <w:r w:rsidRPr="00746144">
                <w:rPr>
                  <w:b w:val="0"/>
                  <w:bCs w:val="0"/>
                  <w:sz w:val="24"/>
                </w:rPr>
                <w:t>1790 a</w:t>
              </w:r>
            </w:smartTag>
            <w:r w:rsidRPr="00746144">
              <w:rPr>
                <w:b w:val="0"/>
                <w:bCs w:val="0"/>
                <w:sz w:val="24"/>
              </w:rPr>
              <w:t xml:space="preserve"> tutto agosto dello stesso anno</w:t>
            </w:r>
          </w:p>
        </w:tc>
        <w:tc>
          <w:tcPr>
            <w:tcW w:w="1628" w:type="dxa"/>
            <w:tcBorders>
              <w:top w:val="nil"/>
              <w:left w:val="nil"/>
              <w:bottom w:val="nil"/>
              <w:right w:val="nil"/>
            </w:tcBorders>
          </w:tcPr>
          <w:p w:rsidR="00B46620" w:rsidRPr="00746144" w:rsidRDefault="00B46620" w:rsidP="00D90D20"/>
          <w:p w:rsidR="00B46620" w:rsidRPr="00746144" w:rsidRDefault="00B46620" w:rsidP="00D90D20">
            <w:r w:rsidRPr="00746144">
              <w:t>1790</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Pr="00746144" w:rsidRDefault="00B46620" w:rsidP="00DC2AC8">
            <w:pPr>
              <w:jc w:val="center"/>
            </w:pPr>
          </w:p>
          <w:p w:rsidR="00B46620" w:rsidRPr="00746144" w:rsidRDefault="00B46620" w:rsidP="00DC2AC8">
            <w:pPr>
              <w:jc w:val="center"/>
            </w:pPr>
            <w:r w:rsidRPr="00746144">
              <w:t>77.907</w:t>
            </w:r>
          </w:p>
        </w:tc>
        <w:tc>
          <w:tcPr>
            <w:tcW w:w="6877" w:type="dxa"/>
            <w:gridSpan w:val="5"/>
            <w:tcBorders>
              <w:top w:val="nil"/>
              <w:left w:val="nil"/>
              <w:bottom w:val="nil"/>
              <w:right w:val="nil"/>
            </w:tcBorders>
          </w:tcPr>
          <w:p w:rsidR="00B46620" w:rsidRDefault="00B46620" w:rsidP="00D90D20">
            <w:pPr>
              <w:pStyle w:val="Titolo5"/>
              <w:jc w:val="left"/>
              <w:rPr>
                <w:b w:val="0"/>
                <w:bCs w:val="0"/>
                <w:sz w:val="24"/>
              </w:rPr>
            </w:pPr>
          </w:p>
          <w:p w:rsidR="00B46620" w:rsidRPr="00746144" w:rsidRDefault="00B46620" w:rsidP="00D90D20">
            <w:pPr>
              <w:pStyle w:val="Titolo5"/>
              <w:jc w:val="left"/>
              <w:rPr>
                <w:b w:val="0"/>
                <w:bCs w:val="0"/>
                <w:sz w:val="24"/>
              </w:rPr>
            </w:pPr>
            <w:r w:rsidRPr="00746144">
              <w:rPr>
                <w:b w:val="0"/>
                <w:bCs w:val="0"/>
                <w:sz w:val="24"/>
              </w:rPr>
              <w:t>Bilancio d’introito dei LL. PP. di Sersale e Zagarise dal 1784 al 1787.</w:t>
            </w:r>
          </w:p>
        </w:tc>
        <w:tc>
          <w:tcPr>
            <w:tcW w:w="1628" w:type="dxa"/>
            <w:tcBorders>
              <w:top w:val="nil"/>
              <w:left w:val="nil"/>
              <w:bottom w:val="nil"/>
              <w:right w:val="nil"/>
            </w:tcBorders>
          </w:tcPr>
          <w:p w:rsidR="00B46620" w:rsidRPr="00746144" w:rsidRDefault="00B46620" w:rsidP="00D90D20"/>
          <w:p w:rsidR="00B46620" w:rsidRPr="00746144" w:rsidRDefault="00B46620" w:rsidP="00D90D20">
            <w:r w:rsidRPr="00746144">
              <w:t>s. d.</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Pr="00746144" w:rsidRDefault="00B46620" w:rsidP="00DC2AC8">
            <w:pPr>
              <w:jc w:val="center"/>
            </w:pPr>
          </w:p>
          <w:p w:rsidR="00B46620" w:rsidRPr="00746144" w:rsidRDefault="00B46620" w:rsidP="00DC2AC8">
            <w:pPr>
              <w:jc w:val="center"/>
            </w:pPr>
            <w:r w:rsidRPr="00746144">
              <w:t>77.908</w:t>
            </w:r>
          </w:p>
        </w:tc>
        <w:tc>
          <w:tcPr>
            <w:tcW w:w="6877" w:type="dxa"/>
            <w:gridSpan w:val="5"/>
            <w:tcBorders>
              <w:top w:val="nil"/>
              <w:left w:val="nil"/>
              <w:bottom w:val="nil"/>
              <w:right w:val="nil"/>
            </w:tcBorders>
          </w:tcPr>
          <w:p w:rsidR="00B46620" w:rsidRDefault="00B46620" w:rsidP="00D90D20">
            <w:pPr>
              <w:pStyle w:val="Titolo5"/>
              <w:jc w:val="left"/>
              <w:rPr>
                <w:b w:val="0"/>
                <w:bCs w:val="0"/>
                <w:sz w:val="24"/>
              </w:rPr>
            </w:pPr>
          </w:p>
          <w:p w:rsidR="00B46620" w:rsidRPr="00746144" w:rsidRDefault="00B46620" w:rsidP="00D90D20">
            <w:pPr>
              <w:pStyle w:val="Titolo5"/>
              <w:jc w:val="left"/>
              <w:rPr>
                <w:b w:val="0"/>
                <w:bCs w:val="0"/>
                <w:sz w:val="24"/>
              </w:rPr>
            </w:pPr>
            <w:r w:rsidRPr="00746144">
              <w:rPr>
                <w:b w:val="0"/>
                <w:bCs w:val="0"/>
                <w:sz w:val="24"/>
              </w:rPr>
              <w:t>Volume della discussione dei conti di introito ed esito dei LL. PP. di Zagarise e Sersale per gli anni 1784-1790.</w:t>
            </w:r>
          </w:p>
        </w:tc>
        <w:tc>
          <w:tcPr>
            <w:tcW w:w="1628" w:type="dxa"/>
            <w:tcBorders>
              <w:top w:val="nil"/>
              <w:left w:val="nil"/>
              <w:bottom w:val="nil"/>
              <w:right w:val="nil"/>
            </w:tcBorders>
          </w:tcPr>
          <w:p w:rsidR="00B46620" w:rsidRPr="00746144" w:rsidRDefault="00B46620" w:rsidP="00D90D20"/>
          <w:p w:rsidR="00B46620" w:rsidRPr="00746144" w:rsidRDefault="00B46620" w:rsidP="00D90D20">
            <w:r w:rsidRPr="00746144">
              <w:t>s.d.</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Pr="00746144" w:rsidRDefault="00B46620" w:rsidP="00DC2AC8">
            <w:pPr>
              <w:jc w:val="center"/>
            </w:pPr>
          </w:p>
          <w:p w:rsidR="00B46620" w:rsidRPr="00746144" w:rsidRDefault="00B46620" w:rsidP="00DC2AC8">
            <w:pPr>
              <w:jc w:val="center"/>
            </w:pPr>
            <w:r w:rsidRPr="00746144">
              <w:t>77.909</w:t>
            </w:r>
          </w:p>
        </w:tc>
        <w:tc>
          <w:tcPr>
            <w:tcW w:w="6877" w:type="dxa"/>
            <w:gridSpan w:val="5"/>
            <w:tcBorders>
              <w:top w:val="nil"/>
              <w:left w:val="nil"/>
              <w:bottom w:val="nil"/>
              <w:right w:val="nil"/>
            </w:tcBorders>
          </w:tcPr>
          <w:p w:rsidR="00B46620" w:rsidRDefault="00B46620" w:rsidP="00D90D20">
            <w:pPr>
              <w:pStyle w:val="Titolo5"/>
              <w:jc w:val="left"/>
              <w:rPr>
                <w:b w:val="0"/>
                <w:bCs w:val="0"/>
                <w:sz w:val="24"/>
              </w:rPr>
            </w:pPr>
          </w:p>
          <w:p w:rsidR="00B46620" w:rsidRPr="00746144" w:rsidRDefault="00B46620" w:rsidP="00D90D20">
            <w:pPr>
              <w:pStyle w:val="Titolo5"/>
              <w:jc w:val="left"/>
              <w:rPr>
                <w:b w:val="0"/>
                <w:bCs w:val="0"/>
                <w:sz w:val="24"/>
              </w:rPr>
            </w:pPr>
            <w:r w:rsidRPr="00746144">
              <w:rPr>
                <w:b w:val="0"/>
                <w:bCs w:val="0"/>
                <w:sz w:val="24"/>
              </w:rPr>
              <w:t>Bilancio d’introito ed esito dei LL. PP. di Zagarise e Sersale dal 1784 al 1789.</w:t>
            </w:r>
          </w:p>
        </w:tc>
        <w:tc>
          <w:tcPr>
            <w:tcW w:w="1628" w:type="dxa"/>
            <w:tcBorders>
              <w:top w:val="nil"/>
              <w:left w:val="nil"/>
              <w:bottom w:val="nil"/>
              <w:right w:val="nil"/>
            </w:tcBorders>
          </w:tcPr>
          <w:p w:rsidR="00B46620" w:rsidRPr="00746144" w:rsidRDefault="00B46620" w:rsidP="00D90D20"/>
          <w:p w:rsidR="00B46620" w:rsidRPr="00746144" w:rsidRDefault="00B46620" w:rsidP="00D90D20">
            <w:r w:rsidRPr="00746144">
              <w:t>s. d.</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Pr="00746144" w:rsidRDefault="00B46620" w:rsidP="00DC2AC8">
            <w:pPr>
              <w:jc w:val="center"/>
            </w:pPr>
          </w:p>
          <w:p w:rsidR="00B46620" w:rsidRPr="00746144" w:rsidRDefault="00B46620" w:rsidP="00DC2AC8">
            <w:pPr>
              <w:jc w:val="center"/>
            </w:pPr>
            <w:r w:rsidRPr="00746144">
              <w:t>77.910</w:t>
            </w:r>
          </w:p>
          <w:p w:rsidR="00B46620" w:rsidRPr="00746144" w:rsidRDefault="00B46620" w:rsidP="00DC2AC8">
            <w:pPr>
              <w:jc w:val="center"/>
            </w:pPr>
          </w:p>
        </w:tc>
        <w:tc>
          <w:tcPr>
            <w:tcW w:w="6877" w:type="dxa"/>
            <w:gridSpan w:val="5"/>
            <w:tcBorders>
              <w:top w:val="nil"/>
              <w:left w:val="nil"/>
              <w:bottom w:val="nil"/>
              <w:right w:val="nil"/>
            </w:tcBorders>
          </w:tcPr>
          <w:p w:rsidR="00B46620" w:rsidRPr="00746144" w:rsidRDefault="00B46620" w:rsidP="00D90D20">
            <w:pPr>
              <w:pStyle w:val="Titolo5"/>
              <w:jc w:val="left"/>
              <w:rPr>
                <w:b w:val="0"/>
                <w:bCs w:val="0"/>
                <w:sz w:val="24"/>
              </w:rPr>
            </w:pPr>
          </w:p>
          <w:p w:rsidR="00B46620" w:rsidRPr="00746144" w:rsidRDefault="00B46620" w:rsidP="00D90D20">
            <w:pPr>
              <w:pStyle w:val="Titolo5"/>
              <w:jc w:val="left"/>
              <w:rPr>
                <w:b w:val="0"/>
                <w:bCs w:val="0"/>
                <w:sz w:val="24"/>
              </w:rPr>
            </w:pPr>
            <w:r w:rsidRPr="00746144">
              <w:rPr>
                <w:b w:val="0"/>
                <w:bCs w:val="0"/>
                <w:sz w:val="24"/>
              </w:rPr>
              <w:t>Bilanci dei LL. PP. soppressi di Zagarise per il 1786-1787</w:t>
            </w:r>
            <w:r w:rsidR="00731EBF">
              <w:rPr>
                <w:b w:val="0"/>
                <w:bCs w:val="0"/>
                <w:sz w:val="24"/>
              </w:rPr>
              <w:t>.</w:t>
            </w:r>
          </w:p>
        </w:tc>
        <w:tc>
          <w:tcPr>
            <w:tcW w:w="1628" w:type="dxa"/>
            <w:tcBorders>
              <w:top w:val="nil"/>
              <w:left w:val="nil"/>
              <w:bottom w:val="nil"/>
              <w:right w:val="nil"/>
            </w:tcBorders>
          </w:tcPr>
          <w:p w:rsidR="00B46620" w:rsidRPr="00746144" w:rsidRDefault="00B46620" w:rsidP="00D90D20"/>
          <w:p w:rsidR="00B46620" w:rsidRPr="00746144" w:rsidRDefault="00B46620" w:rsidP="00D90D20">
            <w:r w:rsidRPr="00746144">
              <w:t>s. d.</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Pr="00746144" w:rsidRDefault="00B46620" w:rsidP="00DC2AC8">
            <w:pPr>
              <w:jc w:val="center"/>
            </w:pPr>
          </w:p>
          <w:p w:rsidR="00B46620" w:rsidRPr="00746144" w:rsidRDefault="00B46620" w:rsidP="00DC2AC8">
            <w:pPr>
              <w:jc w:val="center"/>
            </w:pPr>
            <w:r w:rsidRPr="00746144">
              <w:t>77.911</w:t>
            </w:r>
          </w:p>
        </w:tc>
        <w:tc>
          <w:tcPr>
            <w:tcW w:w="6877" w:type="dxa"/>
            <w:gridSpan w:val="5"/>
            <w:tcBorders>
              <w:top w:val="nil"/>
              <w:left w:val="nil"/>
              <w:bottom w:val="nil"/>
              <w:right w:val="nil"/>
            </w:tcBorders>
          </w:tcPr>
          <w:p w:rsidR="00B46620" w:rsidRDefault="00B46620" w:rsidP="00D90D20">
            <w:pPr>
              <w:pStyle w:val="Titolo5"/>
              <w:jc w:val="left"/>
              <w:rPr>
                <w:b w:val="0"/>
                <w:bCs w:val="0"/>
                <w:sz w:val="24"/>
              </w:rPr>
            </w:pPr>
          </w:p>
          <w:p w:rsidR="00B46620" w:rsidRPr="00746144" w:rsidRDefault="00B46620" w:rsidP="00D90D20">
            <w:pPr>
              <w:pStyle w:val="Titolo5"/>
              <w:jc w:val="left"/>
              <w:rPr>
                <w:b w:val="0"/>
                <w:bCs w:val="0"/>
                <w:sz w:val="24"/>
              </w:rPr>
            </w:pPr>
            <w:r w:rsidRPr="00746144">
              <w:rPr>
                <w:b w:val="0"/>
                <w:bCs w:val="0"/>
                <w:sz w:val="24"/>
              </w:rPr>
              <w:t>Bilancio delle Cappelle di Zagarise da settembre 1784 ad agosto 1790.</w:t>
            </w:r>
          </w:p>
        </w:tc>
        <w:tc>
          <w:tcPr>
            <w:tcW w:w="1628" w:type="dxa"/>
            <w:tcBorders>
              <w:top w:val="nil"/>
              <w:left w:val="nil"/>
              <w:bottom w:val="nil"/>
              <w:right w:val="nil"/>
            </w:tcBorders>
          </w:tcPr>
          <w:p w:rsidR="00B46620" w:rsidRPr="00746144" w:rsidRDefault="00B46620" w:rsidP="00D90D20"/>
          <w:p w:rsidR="00B46620" w:rsidRPr="00746144" w:rsidRDefault="00B46620" w:rsidP="00D90D20">
            <w:r w:rsidRPr="00746144">
              <w:t>s. d.</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Pr="00746144" w:rsidRDefault="00B46620" w:rsidP="00DC2AC8">
            <w:pPr>
              <w:jc w:val="center"/>
            </w:pPr>
          </w:p>
          <w:p w:rsidR="00B46620" w:rsidRPr="00746144" w:rsidRDefault="00B46620" w:rsidP="00DC2AC8">
            <w:pPr>
              <w:jc w:val="center"/>
            </w:pPr>
            <w:r w:rsidRPr="00746144">
              <w:t>77.912</w:t>
            </w:r>
          </w:p>
        </w:tc>
        <w:tc>
          <w:tcPr>
            <w:tcW w:w="6877" w:type="dxa"/>
            <w:gridSpan w:val="5"/>
            <w:tcBorders>
              <w:top w:val="nil"/>
              <w:left w:val="nil"/>
              <w:bottom w:val="nil"/>
              <w:right w:val="nil"/>
            </w:tcBorders>
          </w:tcPr>
          <w:p w:rsidR="00B46620" w:rsidRDefault="00B46620" w:rsidP="00D90D20">
            <w:pPr>
              <w:pStyle w:val="Titolo5"/>
              <w:jc w:val="left"/>
              <w:rPr>
                <w:b w:val="0"/>
                <w:bCs w:val="0"/>
                <w:sz w:val="24"/>
              </w:rPr>
            </w:pPr>
          </w:p>
          <w:p w:rsidR="00B46620" w:rsidRPr="00746144" w:rsidRDefault="00B46620" w:rsidP="00D90D20">
            <w:pPr>
              <w:pStyle w:val="Titolo5"/>
              <w:jc w:val="left"/>
              <w:rPr>
                <w:b w:val="0"/>
                <w:bCs w:val="0"/>
                <w:sz w:val="24"/>
              </w:rPr>
            </w:pPr>
            <w:r w:rsidRPr="00746144">
              <w:rPr>
                <w:b w:val="0"/>
                <w:bCs w:val="0"/>
                <w:sz w:val="24"/>
              </w:rPr>
              <w:t>Bilancio dei residui della Cappella del SS.mo della terra di Zagarise dal 1784 al 1790</w:t>
            </w:r>
            <w:r w:rsidR="00731EBF">
              <w:rPr>
                <w:b w:val="0"/>
                <w:bCs w:val="0"/>
                <w:sz w:val="24"/>
              </w:rPr>
              <w:t>.</w:t>
            </w:r>
          </w:p>
        </w:tc>
        <w:tc>
          <w:tcPr>
            <w:tcW w:w="1628" w:type="dxa"/>
            <w:tcBorders>
              <w:top w:val="nil"/>
              <w:left w:val="nil"/>
              <w:bottom w:val="nil"/>
              <w:right w:val="nil"/>
            </w:tcBorders>
          </w:tcPr>
          <w:p w:rsidR="00B46620" w:rsidRPr="00746144" w:rsidRDefault="00B46620" w:rsidP="00D90D20"/>
          <w:p w:rsidR="00B46620" w:rsidRPr="00746144" w:rsidRDefault="00B46620" w:rsidP="00D90D20">
            <w:r w:rsidRPr="00746144">
              <w:t>s. d.</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Pr="00746144" w:rsidRDefault="00B46620" w:rsidP="00DC2AC8">
            <w:pPr>
              <w:jc w:val="center"/>
            </w:pPr>
          </w:p>
          <w:p w:rsidR="00B46620" w:rsidRPr="00746144" w:rsidRDefault="00B46620" w:rsidP="00DC2AC8">
            <w:pPr>
              <w:jc w:val="center"/>
            </w:pPr>
            <w:r w:rsidRPr="00746144">
              <w:t>77.913</w:t>
            </w:r>
          </w:p>
        </w:tc>
        <w:tc>
          <w:tcPr>
            <w:tcW w:w="6877" w:type="dxa"/>
            <w:gridSpan w:val="5"/>
            <w:tcBorders>
              <w:top w:val="nil"/>
              <w:left w:val="nil"/>
              <w:bottom w:val="nil"/>
              <w:right w:val="nil"/>
            </w:tcBorders>
          </w:tcPr>
          <w:p w:rsidR="00B46620" w:rsidRDefault="00B46620" w:rsidP="00D90D20">
            <w:pPr>
              <w:pStyle w:val="Titolo5"/>
              <w:jc w:val="left"/>
              <w:rPr>
                <w:b w:val="0"/>
                <w:bCs w:val="0"/>
                <w:sz w:val="24"/>
              </w:rPr>
            </w:pPr>
          </w:p>
          <w:p w:rsidR="00B46620" w:rsidRPr="00746144" w:rsidRDefault="00B46620" w:rsidP="00D90D20">
            <w:pPr>
              <w:pStyle w:val="Titolo5"/>
              <w:jc w:val="left"/>
              <w:rPr>
                <w:b w:val="0"/>
                <w:bCs w:val="0"/>
                <w:sz w:val="24"/>
              </w:rPr>
            </w:pPr>
            <w:r w:rsidRPr="00746144">
              <w:rPr>
                <w:b w:val="0"/>
                <w:bCs w:val="0"/>
                <w:sz w:val="24"/>
              </w:rPr>
              <w:t>Bilancio dei residui delle soppresse cappelle di Sersale da settembre 1784 ad agosto 1790.</w:t>
            </w:r>
          </w:p>
        </w:tc>
        <w:tc>
          <w:tcPr>
            <w:tcW w:w="1628" w:type="dxa"/>
            <w:tcBorders>
              <w:top w:val="nil"/>
              <w:left w:val="nil"/>
              <w:bottom w:val="nil"/>
              <w:right w:val="nil"/>
            </w:tcBorders>
          </w:tcPr>
          <w:p w:rsidR="00B46620" w:rsidRPr="00746144" w:rsidRDefault="00B46620" w:rsidP="00D90D20"/>
          <w:p w:rsidR="00B46620" w:rsidRPr="00746144" w:rsidRDefault="00B46620" w:rsidP="00D90D20">
            <w:r w:rsidRPr="00746144">
              <w:t>s. d.</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Pr="00746144" w:rsidRDefault="00B46620" w:rsidP="00DC2AC8">
            <w:pPr>
              <w:jc w:val="center"/>
            </w:pPr>
          </w:p>
          <w:p w:rsidR="00B46620" w:rsidRPr="00746144" w:rsidRDefault="00B46620" w:rsidP="00DC2AC8">
            <w:pPr>
              <w:jc w:val="center"/>
            </w:pPr>
            <w:r w:rsidRPr="00746144">
              <w:t>77.914</w:t>
            </w:r>
          </w:p>
        </w:tc>
        <w:tc>
          <w:tcPr>
            <w:tcW w:w="6877" w:type="dxa"/>
            <w:gridSpan w:val="5"/>
            <w:tcBorders>
              <w:top w:val="nil"/>
              <w:left w:val="nil"/>
              <w:bottom w:val="nil"/>
              <w:right w:val="nil"/>
            </w:tcBorders>
          </w:tcPr>
          <w:p w:rsidR="00B46620" w:rsidRDefault="00B46620" w:rsidP="00D90D20">
            <w:pPr>
              <w:pStyle w:val="Titolo5"/>
              <w:jc w:val="left"/>
              <w:rPr>
                <w:b w:val="0"/>
                <w:bCs w:val="0"/>
                <w:sz w:val="24"/>
              </w:rPr>
            </w:pPr>
          </w:p>
          <w:p w:rsidR="00B46620" w:rsidRPr="00746144" w:rsidRDefault="00B46620" w:rsidP="00D90D20">
            <w:pPr>
              <w:pStyle w:val="Titolo5"/>
              <w:jc w:val="left"/>
              <w:rPr>
                <w:b w:val="0"/>
                <w:bCs w:val="0"/>
                <w:sz w:val="24"/>
              </w:rPr>
            </w:pPr>
            <w:r w:rsidRPr="00746144">
              <w:rPr>
                <w:b w:val="0"/>
                <w:bCs w:val="0"/>
                <w:sz w:val="24"/>
              </w:rPr>
              <w:t xml:space="preserve">Bilancio dei residui del Convento di S. Domenico di Zagarise da settembre </w:t>
            </w:r>
            <w:smartTag w:uri="urn:schemas-microsoft-com:office:smarttags" w:element="metricconverter">
              <w:smartTagPr>
                <w:attr w:name="ProductID" w:val="1784 a"/>
              </w:smartTagPr>
              <w:r w:rsidRPr="00746144">
                <w:rPr>
                  <w:b w:val="0"/>
                  <w:bCs w:val="0"/>
                  <w:sz w:val="24"/>
                </w:rPr>
                <w:t>1784 a</w:t>
              </w:r>
            </w:smartTag>
            <w:r w:rsidRPr="00746144">
              <w:rPr>
                <w:b w:val="0"/>
                <w:bCs w:val="0"/>
                <w:sz w:val="24"/>
              </w:rPr>
              <w:t xml:space="preserve"> tutto agosto 1790.</w:t>
            </w:r>
          </w:p>
        </w:tc>
        <w:tc>
          <w:tcPr>
            <w:tcW w:w="1628" w:type="dxa"/>
            <w:tcBorders>
              <w:top w:val="nil"/>
              <w:left w:val="nil"/>
              <w:bottom w:val="nil"/>
              <w:right w:val="nil"/>
            </w:tcBorders>
          </w:tcPr>
          <w:p w:rsidR="00B46620" w:rsidRPr="00746144" w:rsidRDefault="00B46620" w:rsidP="00D90D20"/>
          <w:p w:rsidR="00B46620" w:rsidRPr="00746144" w:rsidRDefault="00B46620" w:rsidP="00D90D20">
            <w:r w:rsidRPr="00746144">
              <w:t>s. d.</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Default="00B46620" w:rsidP="00DC2AC8">
            <w:pPr>
              <w:jc w:val="center"/>
              <w:rPr>
                <w:sz w:val="28"/>
              </w:rPr>
            </w:pPr>
          </w:p>
        </w:tc>
        <w:tc>
          <w:tcPr>
            <w:tcW w:w="6877" w:type="dxa"/>
            <w:gridSpan w:val="5"/>
            <w:tcBorders>
              <w:top w:val="nil"/>
              <w:left w:val="nil"/>
              <w:bottom w:val="nil"/>
              <w:right w:val="nil"/>
            </w:tcBorders>
          </w:tcPr>
          <w:p w:rsidR="00B46620" w:rsidRDefault="00B46620" w:rsidP="00D90D20">
            <w:pPr>
              <w:pStyle w:val="Titolo5"/>
            </w:pPr>
          </w:p>
          <w:p w:rsidR="00B46620" w:rsidRDefault="00B46620" w:rsidP="00D90D20">
            <w:pPr>
              <w:pStyle w:val="Titolo5"/>
            </w:pPr>
            <w:r>
              <w:t>Conti  dei REGI ECONOMI della vacante Mensa Vescovile di Belcastro</w:t>
            </w:r>
          </w:p>
          <w:p w:rsidR="00B46620" w:rsidRPr="00CE7711" w:rsidRDefault="00B46620" w:rsidP="00D90D20">
            <w:pPr>
              <w:pStyle w:val="Titolo5"/>
              <w:jc w:val="left"/>
              <w:rPr>
                <w:bCs w:val="0"/>
                <w:sz w:val="24"/>
              </w:rPr>
            </w:pPr>
          </w:p>
        </w:tc>
        <w:tc>
          <w:tcPr>
            <w:tcW w:w="1628" w:type="dxa"/>
            <w:tcBorders>
              <w:top w:val="nil"/>
              <w:left w:val="nil"/>
              <w:bottom w:val="nil"/>
              <w:right w:val="nil"/>
            </w:tcBorders>
          </w:tcPr>
          <w:p w:rsidR="00B46620" w:rsidRDefault="00313E86" w:rsidP="00D90D20">
            <w:pPr>
              <w:jc w:val="center"/>
              <w:rPr>
                <w:sz w:val="28"/>
              </w:rPr>
            </w:pPr>
            <w:r>
              <w:rPr>
                <w:sz w:val="28"/>
              </w:rPr>
              <w:t xml:space="preserve"> </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Pr="000124F6" w:rsidRDefault="00B46620" w:rsidP="00DC2AC8">
            <w:pPr>
              <w:jc w:val="center"/>
            </w:pPr>
          </w:p>
          <w:p w:rsidR="00B46620" w:rsidRPr="000124F6" w:rsidRDefault="00B46620" w:rsidP="00DC2AC8">
            <w:pPr>
              <w:jc w:val="center"/>
            </w:pPr>
            <w:r w:rsidRPr="000124F6">
              <w:t>77.915</w:t>
            </w:r>
          </w:p>
        </w:tc>
        <w:tc>
          <w:tcPr>
            <w:tcW w:w="6877" w:type="dxa"/>
            <w:gridSpan w:val="5"/>
            <w:tcBorders>
              <w:top w:val="nil"/>
              <w:left w:val="nil"/>
              <w:bottom w:val="nil"/>
              <w:right w:val="nil"/>
            </w:tcBorders>
          </w:tcPr>
          <w:p w:rsidR="00B46620" w:rsidRPr="000124F6" w:rsidRDefault="00B46620" w:rsidP="00D90D20">
            <w:pPr>
              <w:pStyle w:val="Titolo5"/>
              <w:jc w:val="left"/>
              <w:rPr>
                <w:b w:val="0"/>
                <w:bCs w:val="0"/>
                <w:sz w:val="24"/>
              </w:rPr>
            </w:pPr>
          </w:p>
          <w:p w:rsidR="00B46620" w:rsidRPr="000124F6" w:rsidRDefault="00B46620" w:rsidP="00D90D20">
            <w:pPr>
              <w:pStyle w:val="Titolo5"/>
              <w:jc w:val="left"/>
              <w:rPr>
                <w:b w:val="0"/>
                <w:bCs w:val="0"/>
                <w:sz w:val="24"/>
              </w:rPr>
            </w:pPr>
            <w:r w:rsidRPr="000124F6">
              <w:rPr>
                <w:b w:val="0"/>
                <w:bCs w:val="0"/>
                <w:sz w:val="24"/>
              </w:rPr>
              <w:t>Volumetto di cautele giustificanti l’introito per il 1790.</w:t>
            </w:r>
          </w:p>
        </w:tc>
        <w:tc>
          <w:tcPr>
            <w:tcW w:w="1628" w:type="dxa"/>
            <w:tcBorders>
              <w:top w:val="nil"/>
              <w:left w:val="nil"/>
              <w:bottom w:val="nil"/>
              <w:right w:val="nil"/>
            </w:tcBorders>
          </w:tcPr>
          <w:p w:rsidR="00B46620" w:rsidRPr="000124F6" w:rsidRDefault="00B46620" w:rsidP="00D90D20"/>
          <w:p w:rsidR="00B46620" w:rsidRPr="000124F6" w:rsidRDefault="00B46620" w:rsidP="00D90D20">
            <w:r w:rsidRPr="000124F6">
              <w:t>1789-1790</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Pr="000124F6" w:rsidRDefault="00B46620" w:rsidP="00DC2AC8">
            <w:pPr>
              <w:jc w:val="center"/>
            </w:pPr>
          </w:p>
          <w:p w:rsidR="00B46620" w:rsidRPr="000124F6" w:rsidRDefault="00B46620" w:rsidP="00DC2AC8">
            <w:pPr>
              <w:jc w:val="center"/>
            </w:pPr>
            <w:r w:rsidRPr="000124F6">
              <w:t>77.916</w:t>
            </w:r>
          </w:p>
        </w:tc>
        <w:tc>
          <w:tcPr>
            <w:tcW w:w="6877" w:type="dxa"/>
            <w:gridSpan w:val="5"/>
            <w:tcBorders>
              <w:top w:val="nil"/>
              <w:left w:val="nil"/>
              <w:bottom w:val="nil"/>
              <w:right w:val="nil"/>
            </w:tcBorders>
          </w:tcPr>
          <w:p w:rsidR="00B46620" w:rsidRDefault="00B46620" w:rsidP="00D90D20">
            <w:pPr>
              <w:pStyle w:val="Titolo5"/>
              <w:jc w:val="left"/>
              <w:rPr>
                <w:b w:val="0"/>
                <w:bCs w:val="0"/>
                <w:sz w:val="24"/>
              </w:rPr>
            </w:pPr>
          </w:p>
          <w:p w:rsidR="00B46620" w:rsidRPr="000124F6" w:rsidRDefault="00B46620" w:rsidP="00D90D20">
            <w:pPr>
              <w:pStyle w:val="Titolo5"/>
              <w:jc w:val="left"/>
              <w:rPr>
                <w:b w:val="0"/>
                <w:bCs w:val="0"/>
                <w:sz w:val="24"/>
              </w:rPr>
            </w:pPr>
            <w:r w:rsidRPr="000124F6">
              <w:rPr>
                <w:b w:val="0"/>
                <w:bCs w:val="0"/>
                <w:sz w:val="24"/>
              </w:rPr>
              <w:t>Volume di cautele giustificanti l’introito e discarichi delle spese fatte nel 1789-1790.</w:t>
            </w:r>
          </w:p>
        </w:tc>
        <w:tc>
          <w:tcPr>
            <w:tcW w:w="1628" w:type="dxa"/>
            <w:tcBorders>
              <w:top w:val="nil"/>
              <w:left w:val="nil"/>
              <w:bottom w:val="nil"/>
              <w:right w:val="nil"/>
            </w:tcBorders>
          </w:tcPr>
          <w:p w:rsidR="00B46620" w:rsidRPr="000124F6" w:rsidRDefault="00B46620" w:rsidP="00D90D20"/>
          <w:p w:rsidR="00B46620" w:rsidRPr="000124F6" w:rsidRDefault="00B46620" w:rsidP="00A60F80">
            <w:r w:rsidRPr="000124F6">
              <w:t>178</w:t>
            </w:r>
            <w:r w:rsidR="00A60F80" w:rsidRPr="000124F6">
              <w:t>9</w:t>
            </w:r>
            <w:r w:rsidRPr="000124F6">
              <w:t>-1790</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Pr="000124F6" w:rsidRDefault="00B46620" w:rsidP="00DC2AC8">
            <w:pPr>
              <w:jc w:val="center"/>
            </w:pPr>
          </w:p>
          <w:p w:rsidR="00B46620" w:rsidRPr="000124F6" w:rsidRDefault="00B46620" w:rsidP="00DC2AC8">
            <w:pPr>
              <w:jc w:val="center"/>
            </w:pPr>
            <w:r w:rsidRPr="000124F6">
              <w:t>77.917</w:t>
            </w:r>
          </w:p>
        </w:tc>
        <w:tc>
          <w:tcPr>
            <w:tcW w:w="6877" w:type="dxa"/>
            <w:gridSpan w:val="5"/>
            <w:tcBorders>
              <w:top w:val="nil"/>
              <w:left w:val="nil"/>
              <w:bottom w:val="nil"/>
              <w:right w:val="nil"/>
            </w:tcBorders>
          </w:tcPr>
          <w:p w:rsidR="00B46620" w:rsidRPr="000124F6" w:rsidRDefault="00B46620" w:rsidP="00D90D20">
            <w:pPr>
              <w:pStyle w:val="Titolo5"/>
              <w:jc w:val="left"/>
              <w:rPr>
                <w:b w:val="0"/>
                <w:bCs w:val="0"/>
                <w:sz w:val="24"/>
              </w:rPr>
            </w:pPr>
          </w:p>
          <w:p w:rsidR="00B46620" w:rsidRPr="000124F6" w:rsidRDefault="00B46620" w:rsidP="00D90D20">
            <w:pPr>
              <w:pStyle w:val="Titolo5"/>
              <w:jc w:val="left"/>
              <w:rPr>
                <w:b w:val="0"/>
                <w:bCs w:val="0"/>
                <w:sz w:val="24"/>
              </w:rPr>
            </w:pPr>
            <w:r w:rsidRPr="000124F6">
              <w:rPr>
                <w:b w:val="0"/>
                <w:bCs w:val="0"/>
                <w:sz w:val="24"/>
              </w:rPr>
              <w:t>Volume di discarichi delle spese occorse nel 1790.</w:t>
            </w:r>
          </w:p>
        </w:tc>
        <w:tc>
          <w:tcPr>
            <w:tcW w:w="1628" w:type="dxa"/>
            <w:tcBorders>
              <w:top w:val="nil"/>
              <w:left w:val="nil"/>
              <w:bottom w:val="nil"/>
              <w:right w:val="nil"/>
            </w:tcBorders>
          </w:tcPr>
          <w:p w:rsidR="00B46620" w:rsidRPr="000124F6" w:rsidRDefault="00B46620" w:rsidP="00D90D20"/>
          <w:p w:rsidR="00B46620" w:rsidRPr="000124F6" w:rsidRDefault="00B46620" w:rsidP="00D90D20">
            <w:r w:rsidRPr="000124F6">
              <w:t>1790</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Pr="000124F6" w:rsidRDefault="00B46620" w:rsidP="00DC2AC8">
            <w:pPr>
              <w:jc w:val="center"/>
            </w:pPr>
          </w:p>
          <w:p w:rsidR="00B46620" w:rsidRPr="000124F6" w:rsidRDefault="00B46620" w:rsidP="00DC2AC8">
            <w:pPr>
              <w:jc w:val="center"/>
            </w:pPr>
            <w:r w:rsidRPr="000124F6">
              <w:t>77.918</w:t>
            </w:r>
          </w:p>
        </w:tc>
        <w:tc>
          <w:tcPr>
            <w:tcW w:w="6877" w:type="dxa"/>
            <w:gridSpan w:val="5"/>
            <w:tcBorders>
              <w:top w:val="nil"/>
              <w:left w:val="nil"/>
              <w:bottom w:val="nil"/>
              <w:right w:val="nil"/>
            </w:tcBorders>
          </w:tcPr>
          <w:p w:rsidR="00B46620" w:rsidRDefault="00B46620" w:rsidP="00D90D20">
            <w:pPr>
              <w:pStyle w:val="Titolo5"/>
              <w:jc w:val="left"/>
              <w:rPr>
                <w:b w:val="0"/>
                <w:bCs w:val="0"/>
                <w:sz w:val="24"/>
              </w:rPr>
            </w:pPr>
          </w:p>
          <w:p w:rsidR="00B46620" w:rsidRPr="000124F6" w:rsidRDefault="0092288B" w:rsidP="00D90D20">
            <w:pPr>
              <w:pStyle w:val="Titolo5"/>
              <w:jc w:val="left"/>
              <w:rPr>
                <w:b w:val="0"/>
                <w:bCs w:val="0"/>
                <w:sz w:val="24"/>
              </w:rPr>
            </w:pPr>
            <w:r>
              <w:rPr>
                <w:b w:val="0"/>
                <w:bCs w:val="0"/>
                <w:sz w:val="24"/>
              </w:rPr>
              <w:t>Volume di discarichi delle spe</w:t>
            </w:r>
            <w:r w:rsidR="00B46620" w:rsidRPr="000124F6">
              <w:rPr>
                <w:b w:val="0"/>
                <w:bCs w:val="0"/>
                <w:sz w:val="24"/>
              </w:rPr>
              <w:t xml:space="preserve">se occorse da settembre </w:t>
            </w:r>
            <w:smartTag w:uri="urn:schemas-microsoft-com:office:smarttags" w:element="metricconverter">
              <w:smartTagPr>
                <w:attr w:name="ProductID" w:val="1790 a"/>
              </w:smartTagPr>
              <w:r w:rsidR="00B46620" w:rsidRPr="000124F6">
                <w:rPr>
                  <w:b w:val="0"/>
                  <w:bCs w:val="0"/>
                  <w:sz w:val="24"/>
                </w:rPr>
                <w:t>1790 a</w:t>
              </w:r>
            </w:smartTag>
            <w:r w:rsidR="00B46620" w:rsidRPr="000124F6">
              <w:rPr>
                <w:b w:val="0"/>
                <w:bCs w:val="0"/>
                <w:sz w:val="24"/>
              </w:rPr>
              <w:t xml:space="preserve"> tutto agosto 1791.</w:t>
            </w:r>
          </w:p>
        </w:tc>
        <w:tc>
          <w:tcPr>
            <w:tcW w:w="1628" w:type="dxa"/>
            <w:tcBorders>
              <w:top w:val="nil"/>
              <w:left w:val="nil"/>
              <w:bottom w:val="nil"/>
              <w:right w:val="nil"/>
            </w:tcBorders>
          </w:tcPr>
          <w:p w:rsidR="00B46620" w:rsidRPr="000124F6" w:rsidRDefault="00B46620" w:rsidP="00D90D20"/>
          <w:p w:rsidR="00B46620" w:rsidRPr="000124F6" w:rsidRDefault="00B46620" w:rsidP="00D90D20">
            <w:r w:rsidRPr="000124F6">
              <w:t>1790-1791</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Pr="000124F6" w:rsidRDefault="00B46620" w:rsidP="00DC2AC8">
            <w:pPr>
              <w:jc w:val="center"/>
            </w:pPr>
          </w:p>
          <w:p w:rsidR="00B46620" w:rsidRPr="000124F6" w:rsidRDefault="00B46620" w:rsidP="00DC2AC8">
            <w:pPr>
              <w:jc w:val="center"/>
            </w:pPr>
            <w:r w:rsidRPr="000124F6">
              <w:t>77.919</w:t>
            </w:r>
          </w:p>
        </w:tc>
        <w:tc>
          <w:tcPr>
            <w:tcW w:w="6877" w:type="dxa"/>
            <w:gridSpan w:val="5"/>
            <w:tcBorders>
              <w:top w:val="nil"/>
              <w:left w:val="nil"/>
              <w:bottom w:val="nil"/>
              <w:right w:val="nil"/>
            </w:tcBorders>
          </w:tcPr>
          <w:p w:rsidR="00B46620" w:rsidRDefault="00B46620" w:rsidP="00D90D20">
            <w:pPr>
              <w:pStyle w:val="Titolo5"/>
              <w:jc w:val="left"/>
              <w:rPr>
                <w:b w:val="0"/>
                <w:bCs w:val="0"/>
                <w:sz w:val="24"/>
              </w:rPr>
            </w:pPr>
          </w:p>
          <w:p w:rsidR="00B46620" w:rsidRPr="000124F6" w:rsidRDefault="00B46620" w:rsidP="00D90D20">
            <w:pPr>
              <w:pStyle w:val="Titolo5"/>
              <w:jc w:val="left"/>
              <w:rPr>
                <w:b w:val="0"/>
                <w:bCs w:val="0"/>
                <w:sz w:val="24"/>
              </w:rPr>
            </w:pPr>
            <w:r w:rsidRPr="000124F6">
              <w:rPr>
                <w:b w:val="0"/>
                <w:bCs w:val="0"/>
                <w:sz w:val="24"/>
              </w:rPr>
              <w:t xml:space="preserve">Bilancio di introito ed esito dal 1° settembre </w:t>
            </w:r>
            <w:smartTag w:uri="urn:schemas-microsoft-com:office:smarttags" w:element="metricconverter">
              <w:smartTagPr>
                <w:attr w:name="ProductID" w:val="1790 a"/>
              </w:smartTagPr>
              <w:r w:rsidRPr="000124F6">
                <w:rPr>
                  <w:b w:val="0"/>
                  <w:bCs w:val="0"/>
                  <w:sz w:val="24"/>
                </w:rPr>
                <w:t>1790 a</w:t>
              </w:r>
            </w:smartTag>
            <w:r w:rsidRPr="000124F6">
              <w:rPr>
                <w:b w:val="0"/>
                <w:bCs w:val="0"/>
                <w:sz w:val="24"/>
              </w:rPr>
              <w:t xml:space="preserve"> tutto agosto 1791.</w:t>
            </w:r>
          </w:p>
        </w:tc>
        <w:tc>
          <w:tcPr>
            <w:tcW w:w="1628" w:type="dxa"/>
            <w:tcBorders>
              <w:top w:val="nil"/>
              <w:left w:val="nil"/>
              <w:bottom w:val="nil"/>
              <w:right w:val="nil"/>
            </w:tcBorders>
          </w:tcPr>
          <w:p w:rsidR="00B46620" w:rsidRPr="000124F6" w:rsidRDefault="00B46620" w:rsidP="00D90D20"/>
          <w:p w:rsidR="00B46620" w:rsidRPr="000124F6" w:rsidRDefault="0092288B" w:rsidP="00D90D20">
            <w:r>
              <w:t>1790-</w:t>
            </w:r>
            <w:r w:rsidR="00B46620" w:rsidRPr="000124F6">
              <w:t>1791</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Pr="000124F6" w:rsidRDefault="00B46620" w:rsidP="00DC2AC8">
            <w:pPr>
              <w:jc w:val="center"/>
            </w:pPr>
          </w:p>
          <w:p w:rsidR="00B46620" w:rsidRPr="000124F6" w:rsidRDefault="00B46620" w:rsidP="00DC2AC8">
            <w:pPr>
              <w:jc w:val="center"/>
            </w:pPr>
            <w:r w:rsidRPr="000124F6">
              <w:t>77.920</w:t>
            </w:r>
          </w:p>
        </w:tc>
        <w:tc>
          <w:tcPr>
            <w:tcW w:w="6877" w:type="dxa"/>
            <w:gridSpan w:val="5"/>
            <w:tcBorders>
              <w:top w:val="nil"/>
              <w:left w:val="nil"/>
              <w:bottom w:val="nil"/>
              <w:right w:val="nil"/>
            </w:tcBorders>
          </w:tcPr>
          <w:p w:rsidR="00B46620" w:rsidRDefault="00B46620" w:rsidP="00D90D20">
            <w:pPr>
              <w:pStyle w:val="Titolo5"/>
              <w:jc w:val="left"/>
              <w:rPr>
                <w:b w:val="0"/>
                <w:bCs w:val="0"/>
                <w:sz w:val="24"/>
              </w:rPr>
            </w:pPr>
          </w:p>
          <w:p w:rsidR="00B46620" w:rsidRDefault="00B46620" w:rsidP="00D90D20">
            <w:pPr>
              <w:pStyle w:val="Titolo5"/>
              <w:jc w:val="left"/>
              <w:rPr>
                <w:b w:val="0"/>
                <w:bCs w:val="0"/>
                <w:sz w:val="24"/>
              </w:rPr>
            </w:pPr>
            <w:r w:rsidRPr="000124F6">
              <w:rPr>
                <w:b w:val="0"/>
                <w:bCs w:val="0"/>
                <w:sz w:val="24"/>
              </w:rPr>
              <w:t xml:space="preserve">Bilancio di introito ed esito delle rendite della Vescovil Mensa di </w:t>
            </w:r>
          </w:p>
          <w:p w:rsidR="00B46620" w:rsidRPr="000124F6" w:rsidRDefault="00B46620" w:rsidP="00D90D20">
            <w:pPr>
              <w:pStyle w:val="Titolo5"/>
              <w:jc w:val="left"/>
              <w:rPr>
                <w:b w:val="0"/>
                <w:bCs w:val="0"/>
                <w:sz w:val="24"/>
              </w:rPr>
            </w:pPr>
            <w:r w:rsidRPr="000124F6">
              <w:rPr>
                <w:b w:val="0"/>
                <w:bCs w:val="0"/>
                <w:sz w:val="24"/>
              </w:rPr>
              <w:t xml:space="preserve">Belcastro amministrata da settembre </w:t>
            </w:r>
            <w:smartTag w:uri="urn:schemas-microsoft-com:office:smarttags" w:element="metricconverter">
              <w:smartTagPr>
                <w:attr w:name="ProductID" w:val="1789 a"/>
              </w:smartTagPr>
              <w:r w:rsidRPr="000124F6">
                <w:rPr>
                  <w:b w:val="0"/>
                  <w:bCs w:val="0"/>
                  <w:sz w:val="24"/>
                </w:rPr>
                <w:t>1789 a</w:t>
              </w:r>
            </w:smartTag>
            <w:r w:rsidRPr="000124F6">
              <w:rPr>
                <w:b w:val="0"/>
                <w:bCs w:val="0"/>
                <w:sz w:val="24"/>
              </w:rPr>
              <w:t xml:space="preserve"> tutto il 16 febbraio 1790 dai Regi Economi D. Andrea Canonico Braylla e D. Tommaso Tesoriere Policastrese morto il dì 13 dicembre 1791.</w:t>
            </w:r>
          </w:p>
        </w:tc>
        <w:tc>
          <w:tcPr>
            <w:tcW w:w="1628" w:type="dxa"/>
            <w:tcBorders>
              <w:top w:val="nil"/>
              <w:left w:val="nil"/>
              <w:bottom w:val="nil"/>
              <w:right w:val="nil"/>
            </w:tcBorders>
          </w:tcPr>
          <w:p w:rsidR="00B46620" w:rsidRPr="000124F6" w:rsidRDefault="00B46620" w:rsidP="00D90D20"/>
          <w:p w:rsidR="00B46620" w:rsidRPr="000124F6" w:rsidRDefault="00B46620" w:rsidP="00D90D20">
            <w:r w:rsidRPr="000124F6">
              <w:t>1790-1791</w:t>
            </w:r>
          </w:p>
        </w:tc>
      </w:tr>
      <w:tr w:rsidR="00B46620" w:rsidTr="00443187">
        <w:trPr>
          <w:gridAfter w:val="1"/>
          <w:wAfter w:w="2218" w:type="dxa"/>
          <w:cantSplit/>
          <w:trHeight w:val="567"/>
        </w:trPr>
        <w:tc>
          <w:tcPr>
            <w:tcW w:w="1346" w:type="dxa"/>
            <w:gridSpan w:val="2"/>
            <w:tcBorders>
              <w:top w:val="nil"/>
              <w:left w:val="nil"/>
              <w:bottom w:val="nil"/>
              <w:right w:val="nil"/>
            </w:tcBorders>
          </w:tcPr>
          <w:p w:rsidR="00B46620" w:rsidRPr="000124F6" w:rsidRDefault="00B46620" w:rsidP="00DC2AC8">
            <w:pPr>
              <w:jc w:val="center"/>
            </w:pPr>
          </w:p>
          <w:p w:rsidR="00B46620" w:rsidRPr="000124F6" w:rsidRDefault="00981969" w:rsidP="00DC2AC8">
            <w:pPr>
              <w:jc w:val="center"/>
            </w:pPr>
            <w:r>
              <w:t>77.</w:t>
            </w:r>
            <w:r w:rsidR="00B46620" w:rsidRPr="000124F6">
              <w:t>921</w:t>
            </w:r>
          </w:p>
        </w:tc>
        <w:tc>
          <w:tcPr>
            <w:tcW w:w="6877" w:type="dxa"/>
            <w:gridSpan w:val="5"/>
            <w:tcBorders>
              <w:top w:val="nil"/>
              <w:left w:val="nil"/>
              <w:bottom w:val="nil"/>
              <w:right w:val="nil"/>
            </w:tcBorders>
          </w:tcPr>
          <w:p w:rsidR="00B46620" w:rsidRDefault="00B46620" w:rsidP="00D90D20">
            <w:pPr>
              <w:pStyle w:val="Titolo5"/>
              <w:jc w:val="left"/>
              <w:rPr>
                <w:b w:val="0"/>
                <w:bCs w:val="0"/>
                <w:sz w:val="24"/>
              </w:rPr>
            </w:pPr>
          </w:p>
          <w:p w:rsidR="00B46620" w:rsidRPr="000124F6" w:rsidRDefault="00B46620" w:rsidP="00D90D20">
            <w:pPr>
              <w:pStyle w:val="Titolo5"/>
              <w:jc w:val="left"/>
              <w:rPr>
                <w:b w:val="0"/>
                <w:bCs w:val="0"/>
                <w:sz w:val="24"/>
              </w:rPr>
            </w:pPr>
            <w:r w:rsidRPr="000124F6">
              <w:rPr>
                <w:b w:val="0"/>
                <w:bCs w:val="0"/>
                <w:sz w:val="24"/>
              </w:rPr>
              <w:t xml:space="preserve">“Bilancio d’introito ed esito dal 16 febbraio </w:t>
            </w:r>
            <w:smartTag w:uri="urn:schemas-microsoft-com:office:smarttags" w:element="metricconverter">
              <w:smartTagPr>
                <w:attr w:name="ProductID" w:val="1790 a"/>
              </w:smartTagPr>
              <w:r w:rsidRPr="000124F6">
                <w:rPr>
                  <w:b w:val="0"/>
                  <w:bCs w:val="0"/>
                  <w:sz w:val="24"/>
                </w:rPr>
                <w:t>1790 a</w:t>
              </w:r>
            </w:smartTag>
            <w:r w:rsidRPr="000124F6">
              <w:rPr>
                <w:b w:val="0"/>
                <w:bCs w:val="0"/>
                <w:sz w:val="24"/>
              </w:rPr>
              <w:t xml:space="preserve"> tutto agosto di detto anno </w:t>
            </w:r>
            <w:smartTag w:uri="urn:schemas-microsoft-com:office:smarttags" w:element="metricconverter">
              <w:smartTagPr>
                <w:attr w:name="ProductID" w:val="1790”"/>
              </w:smartTagPr>
              <w:r w:rsidRPr="000124F6">
                <w:rPr>
                  <w:b w:val="0"/>
                  <w:bCs w:val="0"/>
                  <w:sz w:val="24"/>
                </w:rPr>
                <w:t>1790”</w:t>
              </w:r>
              <w:r>
                <w:rPr>
                  <w:b w:val="0"/>
                  <w:bCs w:val="0"/>
                  <w:sz w:val="24"/>
                </w:rPr>
                <w:t>.</w:t>
              </w:r>
            </w:smartTag>
          </w:p>
        </w:tc>
        <w:tc>
          <w:tcPr>
            <w:tcW w:w="1628" w:type="dxa"/>
            <w:tcBorders>
              <w:top w:val="nil"/>
              <w:left w:val="nil"/>
              <w:bottom w:val="nil"/>
              <w:right w:val="nil"/>
            </w:tcBorders>
          </w:tcPr>
          <w:p w:rsidR="00B46620" w:rsidRDefault="00B46620" w:rsidP="00D90D20"/>
          <w:p w:rsidR="00B46620" w:rsidRPr="000124F6" w:rsidRDefault="00B46620" w:rsidP="00D90D20">
            <w:r w:rsidRPr="000124F6">
              <w:t>1790</w:t>
            </w:r>
          </w:p>
        </w:tc>
      </w:tr>
      <w:tr w:rsidR="00B46620" w:rsidTr="00443187">
        <w:trPr>
          <w:gridAfter w:val="1"/>
          <w:wAfter w:w="2218" w:type="dxa"/>
          <w:cantSplit/>
          <w:trHeight w:val="567"/>
        </w:trPr>
        <w:tc>
          <w:tcPr>
            <w:tcW w:w="9851" w:type="dxa"/>
            <w:gridSpan w:val="8"/>
            <w:tcBorders>
              <w:top w:val="nil"/>
              <w:left w:val="nil"/>
              <w:bottom w:val="nil"/>
              <w:right w:val="nil"/>
            </w:tcBorders>
          </w:tcPr>
          <w:p w:rsidR="00B46620" w:rsidRPr="00247C72" w:rsidRDefault="00B46620" w:rsidP="00D90D20">
            <w:pPr>
              <w:pStyle w:val="Corpodeltesto2"/>
              <w:rPr>
                <w:i/>
                <w:sz w:val="52"/>
                <w:szCs w:val="52"/>
              </w:rPr>
            </w:pPr>
          </w:p>
          <w:p w:rsidR="00B46620" w:rsidRPr="000616C2" w:rsidRDefault="00B46620" w:rsidP="00D90D20">
            <w:pPr>
              <w:pStyle w:val="Corpodeltesto2"/>
              <w:rPr>
                <w:sz w:val="36"/>
                <w:szCs w:val="36"/>
              </w:rPr>
            </w:pPr>
            <w:r w:rsidRPr="000616C2">
              <w:rPr>
                <w:sz w:val="36"/>
                <w:szCs w:val="36"/>
              </w:rPr>
              <w:t>DISTRETTO  DI  BRUZZANO</w:t>
            </w:r>
          </w:p>
          <w:p w:rsidR="00B46620" w:rsidRPr="00DC2AC8" w:rsidRDefault="00B46620" w:rsidP="00D90D20">
            <w:pPr>
              <w:pStyle w:val="Corpodeltesto2"/>
              <w:rPr>
                <w:b w:val="0"/>
                <w:bCs w:val="0"/>
                <w:i/>
                <w:sz w:val="24"/>
              </w:rPr>
            </w:pPr>
          </w:p>
        </w:tc>
      </w:tr>
      <w:tr w:rsidR="00B46620" w:rsidTr="00443187">
        <w:trPr>
          <w:gridAfter w:val="1"/>
          <w:wAfter w:w="2218" w:type="dxa"/>
          <w:cantSplit/>
          <w:trHeight w:val="567"/>
        </w:trPr>
        <w:tc>
          <w:tcPr>
            <w:tcW w:w="9851" w:type="dxa"/>
            <w:gridSpan w:val="8"/>
            <w:tcBorders>
              <w:top w:val="nil"/>
              <w:left w:val="nil"/>
              <w:bottom w:val="nil"/>
              <w:right w:val="nil"/>
            </w:tcBorders>
          </w:tcPr>
          <w:p w:rsidR="00B46620" w:rsidRDefault="00B46620" w:rsidP="00D90D20">
            <w:pPr>
              <w:pStyle w:val="Corpodeltesto2"/>
              <w:rPr>
                <w:sz w:val="32"/>
              </w:rPr>
            </w:pPr>
          </w:p>
          <w:p w:rsidR="00B46620" w:rsidRDefault="00B46620" w:rsidP="00D90D20">
            <w:pPr>
              <w:pStyle w:val="Corpodeltesto2"/>
              <w:rPr>
                <w:sz w:val="32"/>
              </w:rPr>
            </w:pPr>
            <w:r>
              <w:rPr>
                <w:sz w:val="32"/>
              </w:rPr>
              <w:t>Conti del Regio Amministratore D. Agostino ARCADI</w:t>
            </w:r>
          </w:p>
          <w:p w:rsidR="00B46620" w:rsidRDefault="00B46620" w:rsidP="00D90D20">
            <w:pPr>
              <w:jc w:val="center"/>
              <w:rPr>
                <w:sz w:val="28"/>
              </w:rPr>
            </w:pP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077B6A" w:rsidRDefault="00B46620" w:rsidP="00DC2AC8">
            <w:pPr>
              <w:jc w:val="center"/>
            </w:pPr>
            <w:r w:rsidRPr="00077B6A">
              <w:t>78.922</w:t>
            </w:r>
          </w:p>
        </w:tc>
        <w:tc>
          <w:tcPr>
            <w:tcW w:w="6533" w:type="dxa"/>
            <w:gridSpan w:val="3"/>
            <w:tcBorders>
              <w:top w:val="nil"/>
              <w:left w:val="nil"/>
              <w:bottom w:val="nil"/>
              <w:right w:val="nil"/>
            </w:tcBorders>
          </w:tcPr>
          <w:p w:rsidR="00B46620" w:rsidRPr="00077B6A" w:rsidRDefault="00B46620" w:rsidP="00D90D20">
            <w:pPr>
              <w:pStyle w:val="Corpodeltesto2"/>
              <w:jc w:val="both"/>
              <w:rPr>
                <w:b w:val="0"/>
                <w:bCs w:val="0"/>
                <w:sz w:val="24"/>
              </w:rPr>
            </w:pPr>
            <w:r w:rsidRPr="00077B6A">
              <w:rPr>
                <w:b w:val="0"/>
                <w:bCs w:val="0"/>
                <w:sz w:val="24"/>
              </w:rPr>
              <w:t>Volume di documenti per l’introito dei Conventi e LL. PP. del Dipartimento di Bruzzano</w:t>
            </w:r>
            <w:r>
              <w:rPr>
                <w:b w:val="0"/>
                <w:bCs w:val="0"/>
                <w:sz w:val="24"/>
              </w:rPr>
              <w:t>.</w:t>
            </w:r>
          </w:p>
        </w:tc>
        <w:tc>
          <w:tcPr>
            <w:tcW w:w="1628" w:type="dxa"/>
            <w:tcBorders>
              <w:top w:val="nil"/>
              <w:left w:val="nil"/>
              <w:bottom w:val="nil"/>
              <w:right w:val="nil"/>
            </w:tcBorders>
          </w:tcPr>
          <w:p w:rsidR="00B46620" w:rsidRPr="00077B6A" w:rsidRDefault="00B46620" w:rsidP="00D90D20">
            <w:r w:rsidRPr="00077B6A">
              <w:t>1792-1793</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077B6A" w:rsidRDefault="00B46620" w:rsidP="00DC2AC8">
            <w:pPr>
              <w:jc w:val="center"/>
            </w:pPr>
          </w:p>
          <w:p w:rsidR="00B46620" w:rsidRPr="00077B6A" w:rsidRDefault="00B46620" w:rsidP="00DC2AC8">
            <w:pPr>
              <w:jc w:val="center"/>
            </w:pPr>
            <w:r w:rsidRPr="00077B6A">
              <w:t>78.923</w:t>
            </w:r>
          </w:p>
        </w:tc>
        <w:tc>
          <w:tcPr>
            <w:tcW w:w="6533" w:type="dxa"/>
            <w:gridSpan w:val="3"/>
            <w:tcBorders>
              <w:top w:val="nil"/>
              <w:left w:val="nil"/>
              <w:bottom w:val="nil"/>
              <w:right w:val="nil"/>
            </w:tcBorders>
          </w:tcPr>
          <w:p w:rsidR="00B46620" w:rsidRDefault="00B46620" w:rsidP="00D90D20">
            <w:pPr>
              <w:pStyle w:val="Corpodeltesto2"/>
              <w:jc w:val="both"/>
              <w:rPr>
                <w:b w:val="0"/>
                <w:bCs w:val="0"/>
                <w:sz w:val="24"/>
              </w:rPr>
            </w:pPr>
          </w:p>
          <w:p w:rsidR="00B46620" w:rsidRPr="00077B6A" w:rsidRDefault="00B46620" w:rsidP="00D90D20">
            <w:pPr>
              <w:pStyle w:val="Corpodeltesto2"/>
              <w:jc w:val="both"/>
              <w:rPr>
                <w:b w:val="0"/>
                <w:bCs w:val="0"/>
                <w:sz w:val="24"/>
              </w:rPr>
            </w:pPr>
            <w:r w:rsidRPr="00077B6A">
              <w:rPr>
                <w:b w:val="0"/>
                <w:bCs w:val="0"/>
                <w:sz w:val="24"/>
              </w:rPr>
              <w:t>Volume di documenti per l’esito dei Conventi e LL. PP. del rip. di Bruzzano.</w:t>
            </w:r>
          </w:p>
        </w:tc>
        <w:tc>
          <w:tcPr>
            <w:tcW w:w="1628" w:type="dxa"/>
            <w:tcBorders>
              <w:top w:val="nil"/>
              <w:left w:val="nil"/>
              <w:bottom w:val="nil"/>
              <w:right w:val="nil"/>
            </w:tcBorders>
          </w:tcPr>
          <w:p w:rsidR="00B46620" w:rsidRPr="00077B6A" w:rsidRDefault="00B46620" w:rsidP="00D90D20"/>
          <w:p w:rsidR="00B46620" w:rsidRPr="00077B6A" w:rsidRDefault="00B46620" w:rsidP="00D90D20">
            <w:r w:rsidRPr="00077B6A">
              <w:t>1792-1793</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077B6A" w:rsidRDefault="00B46620" w:rsidP="00DC2AC8">
            <w:pPr>
              <w:jc w:val="center"/>
            </w:pPr>
          </w:p>
          <w:p w:rsidR="00B46620" w:rsidRPr="00077B6A" w:rsidRDefault="00B46620" w:rsidP="00DC2AC8">
            <w:pPr>
              <w:jc w:val="center"/>
            </w:pPr>
            <w:r w:rsidRPr="00077B6A">
              <w:t>78.924</w:t>
            </w:r>
          </w:p>
        </w:tc>
        <w:tc>
          <w:tcPr>
            <w:tcW w:w="6533" w:type="dxa"/>
            <w:gridSpan w:val="3"/>
            <w:tcBorders>
              <w:top w:val="nil"/>
              <w:left w:val="nil"/>
              <w:bottom w:val="nil"/>
              <w:right w:val="nil"/>
            </w:tcBorders>
          </w:tcPr>
          <w:p w:rsidR="00B46620" w:rsidRDefault="00B46620" w:rsidP="00D90D20">
            <w:pPr>
              <w:pStyle w:val="Corpodeltesto2"/>
              <w:jc w:val="both"/>
              <w:rPr>
                <w:b w:val="0"/>
                <w:bCs w:val="0"/>
                <w:sz w:val="24"/>
              </w:rPr>
            </w:pPr>
          </w:p>
          <w:p w:rsidR="00B46620" w:rsidRPr="00077B6A" w:rsidRDefault="00B46620" w:rsidP="00D90D20">
            <w:pPr>
              <w:pStyle w:val="Corpodeltesto2"/>
              <w:jc w:val="both"/>
              <w:rPr>
                <w:b w:val="0"/>
                <w:bCs w:val="0"/>
                <w:sz w:val="24"/>
              </w:rPr>
            </w:pPr>
            <w:r w:rsidRPr="00077B6A">
              <w:rPr>
                <w:b w:val="0"/>
                <w:bCs w:val="0"/>
                <w:sz w:val="24"/>
              </w:rPr>
              <w:t>Volume per l’introito e l’esito dei documenti dei benefici vacanti del rip. di Bruzzano</w:t>
            </w:r>
            <w:r>
              <w:rPr>
                <w:b w:val="0"/>
                <w:bCs w:val="0"/>
                <w:sz w:val="24"/>
              </w:rPr>
              <w:t>.</w:t>
            </w:r>
          </w:p>
        </w:tc>
        <w:tc>
          <w:tcPr>
            <w:tcW w:w="1628" w:type="dxa"/>
            <w:tcBorders>
              <w:top w:val="nil"/>
              <w:left w:val="nil"/>
              <w:bottom w:val="nil"/>
              <w:right w:val="nil"/>
            </w:tcBorders>
          </w:tcPr>
          <w:p w:rsidR="00B46620" w:rsidRPr="00077B6A" w:rsidRDefault="00B46620" w:rsidP="00D90D20"/>
          <w:p w:rsidR="00B46620" w:rsidRPr="00077B6A" w:rsidRDefault="00B46620" w:rsidP="00D90D20">
            <w:r w:rsidRPr="00077B6A">
              <w:t>1792-1793</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077B6A" w:rsidRDefault="00B46620" w:rsidP="0053675E">
            <w:pPr>
              <w:jc w:val="center"/>
            </w:pPr>
          </w:p>
          <w:p w:rsidR="00B46620" w:rsidRPr="00077B6A" w:rsidRDefault="00B46620" w:rsidP="0053675E">
            <w:pPr>
              <w:jc w:val="center"/>
            </w:pPr>
            <w:r w:rsidRPr="00077B6A">
              <w:t>78.925</w:t>
            </w:r>
          </w:p>
        </w:tc>
        <w:tc>
          <w:tcPr>
            <w:tcW w:w="6533" w:type="dxa"/>
            <w:gridSpan w:val="3"/>
            <w:tcBorders>
              <w:top w:val="nil"/>
              <w:left w:val="nil"/>
              <w:bottom w:val="nil"/>
              <w:right w:val="nil"/>
            </w:tcBorders>
          </w:tcPr>
          <w:p w:rsidR="00B46620" w:rsidRDefault="00B46620" w:rsidP="00D90D20">
            <w:pPr>
              <w:pStyle w:val="Corpodeltesto2"/>
              <w:jc w:val="both"/>
              <w:rPr>
                <w:b w:val="0"/>
                <w:bCs w:val="0"/>
                <w:sz w:val="24"/>
              </w:rPr>
            </w:pPr>
          </w:p>
          <w:p w:rsidR="00B46620" w:rsidRPr="00077B6A" w:rsidRDefault="00B46620" w:rsidP="00D90D20">
            <w:pPr>
              <w:pStyle w:val="Corpodeltesto2"/>
              <w:jc w:val="both"/>
              <w:rPr>
                <w:b w:val="0"/>
                <w:bCs w:val="0"/>
                <w:sz w:val="24"/>
              </w:rPr>
            </w:pPr>
            <w:r w:rsidRPr="00077B6A">
              <w:rPr>
                <w:b w:val="0"/>
                <w:bCs w:val="0"/>
                <w:sz w:val="24"/>
              </w:rPr>
              <w:t>Conto di introito ed esito dei censi  per le compre fatte dei fondi della C. S. del rip. di Bruzzano per l’anno 1792.</w:t>
            </w:r>
          </w:p>
        </w:tc>
        <w:tc>
          <w:tcPr>
            <w:tcW w:w="1628" w:type="dxa"/>
            <w:tcBorders>
              <w:top w:val="nil"/>
              <w:left w:val="nil"/>
              <w:bottom w:val="nil"/>
              <w:right w:val="nil"/>
            </w:tcBorders>
          </w:tcPr>
          <w:p w:rsidR="00B46620" w:rsidRPr="00077B6A" w:rsidRDefault="00B46620" w:rsidP="00D90D20"/>
          <w:p w:rsidR="00B46620" w:rsidRPr="00077B6A" w:rsidRDefault="00B46620" w:rsidP="00D90D20">
            <w:r w:rsidRPr="00077B6A">
              <w:t>1792-1793</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077B6A" w:rsidRDefault="00B46620" w:rsidP="0053675E">
            <w:pPr>
              <w:jc w:val="center"/>
            </w:pPr>
          </w:p>
          <w:p w:rsidR="00B46620" w:rsidRPr="00077B6A" w:rsidRDefault="00B46620" w:rsidP="0053675E">
            <w:pPr>
              <w:jc w:val="center"/>
            </w:pPr>
            <w:r w:rsidRPr="00077B6A">
              <w:t>78.926</w:t>
            </w:r>
          </w:p>
        </w:tc>
        <w:tc>
          <w:tcPr>
            <w:tcW w:w="6533" w:type="dxa"/>
            <w:gridSpan w:val="3"/>
            <w:tcBorders>
              <w:top w:val="nil"/>
              <w:left w:val="nil"/>
              <w:bottom w:val="nil"/>
              <w:right w:val="nil"/>
            </w:tcBorders>
          </w:tcPr>
          <w:p w:rsidR="00B46620" w:rsidRDefault="00B46620" w:rsidP="00D90D20">
            <w:pPr>
              <w:pStyle w:val="Corpodeltesto2"/>
              <w:jc w:val="both"/>
              <w:rPr>
                <w:b w:val="0"/>
                <w:bCs w:val="0"/>
                <w:sz w:val="24"/>
              </w:rPr>
            </w:pPr>
          </w:p>
          <w:p w:rsidR="00B46620" w:rsidRPr="00077B6A" w:rsidRDefault="00B46620" w:rsidP="00D90D20">
            <w:pPr>
              <w:pStyle w:val="Corpodeltesto2"/>
              <w:jc w:val="both"/>
              <w:rPr>
                <w:b w:val="0"/>
                <w:bCs w:val="0"/>
                <w:sz w:val="24"/>
              </w:rPr>
            </w:pPr>
            <w:r w:rsidRPr="00077B6A">
              <w:rPr>
                <w:b w:val="0"/>
                <w:bCs w:val="0"/>
                <w:sz w:val="24"/>
              </w:rPr>
              <w:t>Volume per l’introito dei Conventi e LL. PP. del rip. di Bruzzano.</w:t>
            </w:r>
          </w:p>
        </w:tc>
        <w:tc>
          <w:tcPr>
            <w:tcW w:w="1628" w:type="dxa"/>
            <w:tcBorders>
              <w:top w:val="nil"/>
              <w:left w:val="nil"/>
              <w:bottom w:val="nil"/>
              <w:right w:val="nil"/>
            </w:tcBorders>
          </w:tcPr>
          <w:p w:rsidR="00B46620" w:rsidRPr="00077B6A" w:rsidRDefault="00B46620" w:rsidP="00D90D20"/>
          <w:p w:rsidR="00B46620" w:rsidRPr="00077B6A" w:rsidRDefault="00B46620" w:rsidP="00D90D20">
            <w:r w:rsidRPr="00077B6A">
              <w:t>1793-1794</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077B6A" w:rsidRDefault="00B46620" w:rsidP="0053675E">
            <w:pPr>
              <w:jc w:val="center"/>
            </w:pPr>
          </w:p>
          <w:p w:rsidR="00B46620" w:rsidRPr="00077B6A" w:rsidRDefault="00B46620" w:rsidP="0053675E">
            <w:pPr>
              <w:jc w:val="center"/>
            </w:pPr>
            <w:r w:rsidRPr="00077B6A">
              <w:t>78.927</w:t>
            </w:r>
          </w:p>
        </w:tc>
        <w:tc>
          <w:tcPr>
            <w:tcW w:w="6533" w:type="dxa"/>
            <w:gridSpan w:val="3"/>
            <w:tcBorders>
              <w:top w:val="nil"/>
              <w:left w:val="nil"/>
              <w:bottom w:val="nil"/>
              <w:right w:val="nil"/>
            </w:tcBorders>
          </w:tcPr>
          <w:p w:rsidR="00B46620" w:rsidRPr="00077B6A" w:rsidRDefault="00B46620" w:rsidP="00D90D20">
            <w:pPr>
              <w:pStyle w:val="Corpodeltesto2"/>
              <w:jc w:val="both"/>
              <w:rPr>
                <w:b w:val="0"/>
                <w:bCs w:val="0"/>
                <w:sz w:val="24"/>
              </w:rPr>
            </w:pPr>
          </w:p>
          <w:p w:rsidR="00B46620" w:rsidRPr="00077B6A" w:rsidRDefault="00B46620" w:rsidP="00D90D20">
            <w:pPr>
              <w:pStyle w:val="Corpodeltesto2"/>
              <w:jc w:val="both"/>
              <w:rPr>
                <w:b w:val="0"/>
                <w:bCs w:val="0"/>
                <w:sz w:val="24"/>
              </w:rPr>
            </w:pPr>
            <w:r w:rsidRPr="00077B6A">
              <w:rPr>
                <w:b w:val="0"/>
                <w:bCs w:val="0"/>
                <w:sz w:val="24"/>
              </w:rPr>
              <w:t>Volume per l’esito dei benefici vacanti del rip. di Bruzzano.</w:t>
            </w:r>
          </w:p>
        </w:tc>
        <w:tc>
          <w:tcPr>
            <w:tcW w:w="1628" w:type="dxa"/>
            <w:tcBorders>
              <w:top w:val="nil"/>
              <w:left w:val="nil"/>
              <w:bottom w:val="nil"/>
              <w:right w:val="nil"/>
            </w:tcBorders>
          </w:tcPr>
          <w:p w:rsidR="00B46620" w:rsidRPr="00077B6A" w:rsidRDefault="00B46620" w:rsidP="00D90D20"/>
          <w:p w:rsidR="00B46620" w:rsidRPr="00077B6A" w:rsidRDefault="00B46620" w:rsidP="00D90D20">
            <w:r w:rsidRPr="00077B6A">
              <w:t>1793-1794</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077B6A" w:rsidRDefault="00B46620" w:rsidP="0053675E">
            <w:pPr>
              <w:jc w:val="center"/>
            </w:pPr>
          </w:p>
          <w:p w:rsidR="00B46620" w:rsidRPr="00077B6A" w:rsidRDefault="00B46620" w:rsidP="0053675E">
            <w:pPr>
              <w:jc w:val="center"/>
            </w:pPr>
            <w:r w:rsidRPr="00077B6A">
              <w:t>78.928</w:t>
            </w:r>
          </w:p>
        </w:tc>
        <w:tc>
          <w:tcPr>
            <w:tcW w:w="6533" w:type="dxa"/>
            <w:gridSpan w:val="3"/>
            <w:tcBorders>
              <w:top w:val="nil"/>
              <w:left w:val="nil"/>
              <w:bottom w:val="nil"/>
              <w:right w:val="nil"/>
            </w:tcBorders>
          </w:tcPr>
          <w:p w:rsidR="00B46620" w:rsidRPr="00077B6A" w:rsidRDefault="00B46620" w:rsidP="00D90D20">
            <w:pPr>
              <w:pStyle w:val="Corpodeltesto2"/>
              <w:jc w:val="both"/>
              <w:rPr>
                <w:b w:val="0"/>
                <w:bCs w:val="0"/>
                <w:sz w:val="24"/>
              </w:rPr>
            </w:pPr>
          </w:p>
          <w:p w:rsidR="00B46620" w:rsidRPr="00077B6A" w:rsidRDefault="00B46620" w:rsidP="00D90D20">
            <w:pPr>
              <w:pStyle w:val="Corpodeltesto2"/>
              <w:jc w:val="both"/>
              <w:rPr>
                <w:b w:val="0"/>
                <w:bCs w:val="0"/>
                <w:sz w:val="24"/>
              </w:rPr>
            </w:pPr>
            <w:r w:rsidRPr="00077B6A">
              <w:rPr>
                <w:b w:val="0"/>
                <w:bCs w:val="0"/>
                <w:sz w:val="24"/>
              </w:rPr>
              <w:t>Volume per l’esito delle abadie del rip. di Bruzzano.</w:t>
            </w:r>
          </w:p>
        </w:tc>
        <w:tc>
          <w:tcPr>
            <w:tcW w:w="1628" w:type="dxa"/>
            <w:tcBorders>
              <w:top w:val="nil"/>
              <w:left w:val="nil"/>
              <w:bottom w:val="nil"/>
              <w:right w:val="nil"/>
            </w:tcBorders>
          </w:tcPr>
          <w:p w:rsidR="00B46620" w:rsidRPr="00077B6A" w:rsidRDefault="00B46620" w:rsidP="00D90D20"/>
          <w:p w:rsidR="00B46620" w:rsidRPr="00077B6A" w:rsidRDefault="00B46620" w:rsidP="00D90D20">
            <w:r w:rsidRPr="00077B6A">
              <w:t>1793-1794</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077B6A" w:rsidRDefault="00B46620" w:rsidP="0053675E">
            <w:pPr>
              <w:jc w:val="center"/>
            </w:pPr>
          </w:p>
          <w:p w:rsidR="00B46620" w:rsidRPr="00077B6A" w:rsidRDefault="00B46620" w:rsidP="0053675E">
            <w:pPr>
              <w:jc w:val="center"/>
            </w:pPr>
            <w:r w:rsidRPr="00077B6A">
              <w:t>78.929</w:t>
            </w:r>
          </w:p>
        </w:tc>
        <w:tc>
          <w:tcPr>
            <w:tcW w:w="6533" w:type="dxa"/>
            <w:gridSpan w:val="3"/>
            <w:tcBorders>
              <w:top w:val="nil"/>
              <w:left w:val="nil"/>
              <w:bottom w:val="nil"/>
              <w:right w:val="nil"/>
            </w:tcBorders>
          </w:tcPr>
          <w:p w:rsidR="00B46620" w:rsidRPr="00077B6A" w:rsidRDefault="00B46620" w:rsidP="00D90D20">
            <w:pPr>
              <w:pStyle w:val="Corpodeltesto2"/>
              <w:jc w:val="both"/>
              <w:rPr>
                <w:b w:val="0"/>
                <w:bCs w:val="0"/>
                <w:sz w:val="24"/>
              </w:rPr>
            </w:pPr>
          </w:p>
          <w:p w:rsidR="00B46620" w:rsidRPr="00077B6A" w:rsidRDefault="00B46620" w:rsidP="00D90D20">
            <w:pPr>
              <w:pStyle w:val="Corpodeltesto2"/>
              <w:jc w:val="both"/>
              <w:rPr>
                <w:b w:val="0"/>
                <w:bCs w:val="0"/>
                <w:sz w:val="24"/>
              </w:rPr>
            </w:pPr>
            <w:r w:rsidRPr="00077B6A">
              <w:rPr>
                <w:b w:val="0"/>
                <w:bCs w:val="0"/>
                <w:sz w:val="24"/>
              </w:rPr>
              <w:t>Volume di esito delle censuazioni del rip. di Bruzzano.</w:t>
            </w:r>
          </w:p>
        </w:tc>
        <w:tc>
          <w:tcPr>
            <w:tcW w:w="1628" w:type="dxa"/>
            <w:tcBorders>
              <w:top w:val="nil"/>
              <w:left w:val="nil"/>
              <w:bottom w:val="nil"/>
              <w:right w:val="nil"/>
            </w:tcBorders>
          </w:tcPr>
          <w:p w:rsidR="00B46620" w:rsidRPr="00077B6A" w:rsidRDefault="00B46620" w:rsidP="00D90D20"/>
          <w:p w:rsidR="00B46620" w:rsidRPr="00077B6A" w:rsidRDefault="00B46620" w:rsidP="00D90D20">
            <w:r w:rsidRPr="00077B6A">
              <w:t>1793-1794</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077B6A" w:rsidRDefault="00B46620" w:rsidP="0053675E">
            <w:pPr>
              <w:jc w:val="center"/>
            </w:pPr>
          </w:p>
          <w:p w:rsidR="00B46620" w:rsidRPr="00077B6A" w:rsidRDefault="00B46620" w:rsidP="0053675E">
            <w:pPr>
              <w:jc w:val="center"/>
            </w:pPr>
            <w:r w:rsidRPr="00077B6A">
              <w:t>78.930</w:t>
            </w:r>
          </w:p>
        </w:tc>
        <w:tc>
          <w:tcPr>
            <w:tcW w:w="6533" w:type="dxa"/>
            <w:gridSpan w:val="3"/>
            <w:tcBorders>
              <w:top w:val="nil"/>
              <w:left w:val="nil"/>
              <w:bottom w:val="nil"/>
              <w:right w:val="nil"/>
            </w:tcBorders>
          </w:tcPr>
          <w:p w:rsidR="00B46620" w:rsidRPr="00077B6A" w:rsidRDefault="00B46620" w:rsidP="00D90D20">
            <w:pPr>
              <w:pStyle w:val="Corpodeltesto2"/>
              <w:jc w:val="both"/>
              <w:rPr>
                <w:b w:val="0"/>
                <w:bCs w:val="0"/>
                <w:sz w:val="24"/>
              </w:rPr>
            </w:pPr>
          </w:p>
          <w:p w:rsidR="00B46620" w:rsidRPr="00077B6A" w:rsidRDefault="00B46620" w:rsidP="00D90D20">
            <w:pPr>
              <w:pStyle w:val="Corpodeltesto2"/>
              <w:jc w:val="both"/>
              <w:rPr>
                <w:b w:val="0"/>
                <w:bCs w:val="0"/>
                <w:sz w:val="24"/>
              </w:rPr>
            </w:pPr>
            <w:r w:rsidRPr="00077B6A">
              <w:rPr>
                <w:b w:val="0"/>
                <w:bCs w:val="0"/>
                <w:sz w:val="24"/>
              </w:rPr>
              <w:t>Volume per l’introito dei LL. PP. del rip. di Bruzzano.</w:t>
            </w:r>
          </w:p>
        </w:tc>
        <w:tc>
          <w:tcPr>
            <w:tcW w:w="1628" w:type="dxa"/>
            <w:tcBorders>
              <w:top w:val="nil"/>
              <w:left w:val="nil"/>
              <w:bottom w:val="nil"/>
              <w:right w:val="nil"/>
            </w:tcBorders>
          </w:tcPr>
          <w:p w:rsidR="00B46620" w:rsidRPr="00077B6A" w:rsidRDefault="00B46620" w:rsidP="00D90D20"/>
          <w:p w:rsidR="00B46620" w:rsidRPr="00077B6A" w:rsidRDefault="00B46620" w:rsidP="00D90D20">
            <w:r w:rsidRPr="00077B6A">
              <w:t>1793-1794</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077B6A" w:rsidRDefault="00B46620" w:rsidP="0053675E">
            <w:pPr>
              <w:jc w:val="center"/>
            </w:pPr>
          </w:p>
          <w:p w:rsidR="00B46620" w:rsidRPr="00077B6A" w:rsidRDefault="00B46620" w:rsidP="0053675E">
            <w:pPr>
              <w:jc w:val="center"/>
            </w:pPr>
            <w:r w:rsidRPr="00077B6A">
              <w:t>78.931</w:t>
            </w:r>
          </w:p>
        </w:tc>
        <w:tc>
          <w:tcPr>
            <w:tcW w:w="6533" w:type="dxa"/>
            <w:gridSpan w:val="3"/>
            <w:tcBorders>
              <w:top w:val="nil"/>
              <w:left w:val="nil"/>
              <w:bottom w:val="nil"/>
              <w:right w:val="nil"/>
            </w:tcBorders>
          </w:tcPr>
          <w:p w:rsidR="00B46620" w:rsidRDefault="00B46620" w:rsidP="00D90D20">
            <w:pPr>
              <w:pStyle w:val="Corpodeltesto2"/>
              <w:jc w:val="both"/>
              <w:rPr>
                <w:b w:val="0"/>
                <w:bCs w:val="0"/>
                <w:sz w:val="24"/>
              </w:rPr>
            </w:pPr>
          </w:p>
          <w:p w:rsidR="00B46620" w:rsidRPr="00077B6A" w:rsidRDefault="00B46620" w:rsidP="00D90D20">
            <w:pPr>
              <w:pStyle w:val="Corpodeltesto2"/>
              <w:jc w:val="both"/>
              <w:rPr>
                <w:b w:val="0"/>
                <w:bCs w:val="0"/>
                <w:sz w:val="24"/>
              </w:rPr>
            </w:pPr>
            <w:r w:rsidRPr="00077B6A">
              <w:rPr>
                <w:b w:val="0"/>
                <w:bCs w:val="0"/>
                <w:sz w:val="24"/>
              </w:rPr>
              <w:t>Volume di esito per i LL. PP. , conventi e monasteri del rip. di Bruzzano.</w:t>
            </w:r>
          </w:p>
        </w:tc>
        <w:tc>
          <w:tcPr>
            <w:tcW w:w="1628" w:type="dxa"/>
            <w:tcBorders>
              <w:top w:val="nil"/>
              <w:left w:val="nil"/>
              <w:bottom w:val="nil"/>
              <w:right w:val="nil"/>
            </w:tcBorders>
          </w:tcPr>
          <w:p w:rsidR="00B46620" w:rsidRPr="00077B6A" w:rsidRDefault="00B46620" w:rsidP="00D90D20"/>
          <w:p w:rsidR="00B46620" w:rsidRPr="00077B6A" w:rsidRDefault="00B46620" w:rsidP="00D90D20">
            <w:r w:rsidRPr="00077B6A">
              <w:t>1794-1795</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077B6A" w:rsidRDefault="00B46620" w:rsidP="0053675E">
            <w:pPr>
              <w:jc w:val="center"/>
            </w:pPr>
          </w:p>
          <w:p w:rsidR="00B46620" w:rsidRPr="00077B6A" w:rsidRDefault="00B46620" w:rsidP="0053675E">
            <w:pPr>
              <w:jc w:val="center"/>
            </w:pPr>
            <w:r w:rsidRPr="00077B6A">
              <w:t>78.932</w:t>
            </w:r>
          </w:p>
        </w:tc>
        <w:tc>
          <w:tcPr>
            <w:tcW w:w="6533" w:type="dxa"/>
            <w:gridSpan w:val="3"/>
            <w:tcBorders>
              <w:top w:val="nil"/>
              <w:left w:val="nil"/>
              <w:bottom w:val="nil"/>
              <w:right w:val="nil"/>
            </w:tcBorders>
          </w:tcPr>
          <w:p w:rsidR="00B46620" w:rsidRPr="00077B6A" w:rsidRDefault="00B46620" w:rsidP="00D90D20">
            <w:pPr>
              <w:pStyle w:val="Corpodeltesto2"/>
              <w:jc w:val="both"/>
              <w:rPr>
                <w:b w:val="0"/>
                <w:bCs w:val="0"/>
                <w:sz w:val="24"/>
              </w:rPr>
            </w:pPr>
          </w:p>
          <w:p w:rsidR="00B46620" w:rsidRPr="00077B6A" w:rsidRDefault="00B46620" w:rsidP="00D90D20">
            <w:pPr>
              <w:pStyle w:val="Corpodeltesto2"/>
              <w:jc w:val="both"/>
              <w:rPr>
                <w:b w:val="0"/>
                <w:bCs w:val="0"/>
                <w:sz w:val="24"/>
              </w:rPr>
            </w:pPr>
            <w:r w:rsidRPr="00077B6A">
              <w:rPr>
                <w:b w:val="0"/>
                <w:bCs w:val="0"/>
                <w:sz w:val="24"/>
              </w:rPr>
              <w:t>Volume di introito per i benefici vacanti del rip. di Bruzzano.</w:t>
            </w:r>
          </w:p>
        </w:tc>
        <w:tc>
          <w:tcPr>
            <w:tcW w:w="1628" w:type="dxa"/>
            <w:tcBorders>
              <w:top w:val="nil"/>
              <w:left w:val="nil"/>
              <w:bottom w:val="nil"/>
              <w:right w:val="nil"/>
            </w:tcBorders>
          </w:tcPr>
          <w:p w:rsidR="00B46620" w:rsidRPr="00077B6A" w:rsidRDefault="00B46620" w:rsidP="00D90D20"/>
          <w:p w:rsidR="00B46620" w:rsidRPr="00077B6A" w:rsidRDefault="00B46620" w:rsidP="00D90D20">
            <w:r w:rsidRPr="00077B6A">
              <w:t>1794</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077B6A" w:rsidRDefault="00B46620" w:rsidP="0053675E">
            <w:pPr>
              <w:jc w:val="center"/>
            </w:pPr>
          </w:p>
          <w:p w:rsidR="00B46620" w:rsidRPr="00077B6A" w:rsidRDefault="00B46620" w:rsidP="0053675E">
            <w:pPr>
              <w:jc w:val="center"/>
            </w:pPr>
            <w:r w:rsidRPr="00077B6A">
              <w:t>78.933</w:t>
            </w:r>
          </w:p>
        </w:tc>
        <w:tc>
          <w:tcPr>
            <w:tcW w:w="6533" w:type="dxa"/>
            <w:gridSpan w:val="3"/>
            <w:tcBorders>
              <w:top w:val="nil"/>
              <w:left w:val="nil"/>
              <w:bottom w:val="nil"/>
              <w:right w:val="nil"/>
            </w:tcBorders>
          </w:tcPr>
          <w:p w:rsidR="00B46620" w:rsidRPr="00077B6A" w:rsidRDefault="00B46620" w:rsidP="00D90D20">
            <w:pPr>
              <w:pStyle w:val="Corpodeltesto2"/>
              <w:jc w:val="both"/>
              <w:rPr>
                <w:b w:val="0"/>
                <w:bCs w:val="0"/>
                <w:sz w:val="24"/>
              </w:rPr>
            </w:pPr>
          </w:p>
          <w:p w:rsidR="00B46620" w:rsidRPr="00077B6A" w:rsidRDefault="00B46620" w:rsidP="00D90D20">
            <w:pPr>
              <w:pStyle w:val="Corpodeltesto2"/>
              <w:jc w:val="both"/>
              <w:rPr>
                <w:b w:val="0"/>
                <w:bCs w:val="0"/>
                <w:sz w:val="24"/>
              </w:rPr>
            </w:pPr>
            <w:r w:rsidRPr="00077B6A">
              <w:rPr>
                <w:b w:val="0"/>
                <w:bCs w:val="0"/>
                <w:sz w:val="24"/>
              </w:rPr>
              <w:t>Volume di esito per i benefici vacanti del rip. di Bruzzano.</w:t>
            </w:r>
          </w:p>
        </w:tc>
        <w:tc>
          <w:tcPr>
            <w:tcW w:w="1628" w:type="dxa"/>
            <w:tcBorders>
              <w:top w:val="nil"/>
              <w:left w:val="nil"/>
              <w:bottom w:val="nil"/>
              <w:right w:val="nil"/>
            </w:tcBorders>
          </w:tcPr>
          <w:p w:rsidR="00B46620" w:rsidRPr="00077B6A" w:rsidRDefault="00B46620" w:rsidP="00D90D20"/>
          <w:p w:rsidR="00B46620" w:rsidRPr="00077B6A" w:rsidRDefault="00B46620" w:rsidP="00D90D20">
            <w:r w:rsidRPr="00077B6A">
              <w:t>1794-1795</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077B6A" w:rsidRDefault="00B46620" w:rsidP="0053675E">
            <w:pPr>
              <w:jc w:val="center"/>
            </w:pPr>
          </w:p>
          <w:p w:rsidR="00B46620" w:rsidRPr="00077B6A" w:rsidRDefault="00B46620" w:rsidP="0053675E">
            <w:pPr>
              <w:jc w:val="center"/>
            </w:pPr>
            <w:r w:rsidRPr="00077B6A">
              <w:t>78.934</w:t>
            </w:r>
          </w:p>
        </w:tc>
        <w:tc>
          <w:tcPr>
            <w:tcW w:w="6533" w:type="dxa"/>
            <w:gridSpan w:val="3"/>
            <w:tcBorders>
              <w:top w:val="nil"/>
              <w:left w:val="nil"/>
              <w:bottom w:val="nil"/>
              <w:right w:val="nil"/>
            </w:tcBorders>
          </w:tcPr>
          <w:p w:rsidR="00B46620" w:rsidRPr="00077B6A" w:rsidRDefault="00B46620" w:rsidP="00D90D20">
            <w:pPr>
              <w:pStyle w:val="Corpodeltesto2"/>
              <w:jc w:val="both"/>
              <w:rPr>
                <w:b w:val="0"/>
                <w:bCs w:val="0"/>
                <w:sz w:val="24"/>
              </w:rPr>
            </w:pPr>
          </w:p>
          <w:p w:rsidR="00B46620" w:rsidRPr="00077B6A" w:rsidRDefault="00B46620" w:rsidP="00D90D20">
            <w:pPr>
              <w:pStyle w:val="Corpodeltesto2"/>
              <w:jc w:val="both"/>
              <w:rPr>
                <w:b w:val="0"/>
                <w:bCs w:val="0"/>
                <w:sz w:val="24"/>
              </w:rPr>
            </w:pPr>
            <w:r w:rsidRPr="00077B6A">
              <w:rPr>
                <w:b w:val="0"/>
                <w:bCs w:val="0"/>
                <w:sz w:val="24"/>
              </w:rPr>
              <w:t>Volume per l’esito del quarto delle Abadie.</w:t>
            </w:r>
          </w:p>
        </w:tc>
        <w:tc>
          <w:tcPr>
            <w:tcW w:w="1628" w:type="dxa"/>
            <w:tcBorders>
              <w:top w:val="nil"/>
              <w:left w:val="nil"/>
              <w:bottom w:val="nil"/>
              <w:right w:val="nil"/>
            </w:tcBorders>
          </w:tcPr>
          <w:p w:rsidR="00B46620" w:rsidRPr="00077B6A" w:rsidRDefault="00B46620" w:rsidP="00D90D20"/>
          <w:p w:rsidR="00B46620" w:rsidRPr="00077B6A" w:rsidRDefault="00B46620" w:rsidP="00D90D20">
            <w:r w:rsidRPr="00077B6A">
              <w:t>1794-1795</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077B6A" w:rsidRDefault="00B46620" w:rsidP="0053675E">
            <w:pPr>
              <w:jc w:val="center"/>
            </w:pPr>
          </w:p>
          <w:p w:rsidR="00B46620" w:rsidRPr="00077B6A" w:rsidRDefault="00B46620" w:rsidP="0053675E">
            <w:pPr>
              <w:jc w:val="center"/>
            </w:pPr>
            <w:r w:rsidRPr="00077B6A">
              <w:t>78.935</w:t>
            </w:r>
          </w:p>
        </w:tc>
        <w:tc>
          <w:tcPr>
            <w:tcW w:w="6533" w:type="dxa"/>
            <w:gridSpan w:val="3"/>
            <w:tcBorders>
              <w:top w:val="nil"/>
              <w:left w:val="nil"/>
              <w:bottom w:val="nil"/>
              <w:right w:val="nil"/>
            </w:tcBorders>
          </w:tcPr>
          <w:p w:rsidR="00B46620" w:rsidRDefault="00B46620" w:rsidP="00D90D20">
            <w:pPr>
              <w:pStyle w:val="Corpodeltesto2"/>
              <w:jc w:val="both"/>
              <w:rPr>
                <w:b w:val="0"/>
                <w:bCs w:val="0"/>
                <w:sz w:val="24"/>
              </w:rPr>
            </w:pPr>
          </w:p>
          <w:p w:rsidR="00B46620" w:rsidRPr="00077B6A" w:rsidRDefault="00B46620" w:rsidP="00D90D20">
            <w:pPr>
              <w:pStyle w:val="Corpodeltesto2"/>
              <w:jc w:val="both"/>
              <w:rPr>
                <w:b w:val="0"/>
                <w:bCs w:val="0"/>
                <w:sz w:val="24"/>
              </w:rPr>
            </w:pPr>
            <w:r w:rsidRPr="00077B6A">
              <w:rPr>
                <w:b w:val="0"/>
                <w:bCs w:val="0"/>
                <w:sz w:val="24"/>
              </w:rPr>
              <w:t>Volume di esito per le censuazioni dei fondi venduti dalla C. S. nel rip. di Bruzzano nell’anno 1794.</w:t>
            </w:r>
          </w:p>
        </w:tc>
        <w:tc>
          <w:tcPr>
            <w:tcW w:w="1628" w:type="dxa"/>
            <w:tcBorders>
              <w:top w:val="nil"/>
              <w:left w:val="nil"/>
              <w:bottom w:val="nil"/>
              <w:right w:val="nil"/>
            </w:tcBorders>
          </w:tcPr>
          <w:p w:rsidR="00B46620" w:rsidRPr="00077B6A" w:rsidRDefault="00B46620" w:rsidP="00D90D20"/>
          <w:p w:rsidR="00B46620" w:rsidRPr="00077B6A" w:rsidRDefault="00B46620" w:rsidP="00D90D20">
            <w:r w:rsidRPr="00077B6A">
              <w:t>1794-1795</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077B6A" w:rsidRDefault="00B46620" w:rsidP="0053675E">
            <w:pPr>
              <w:jc w:val="center"/>
            </w:pPr>
          </w:p>
          <w:p w:rsidR="00B46620" w:rsidRPr="00077B6A" w:rsidRDefault="00B46620" w:rsidP="0053675E">
            <w:pPr>
              <w:jc w:val="center"/>
            </w:pPr>
            <w:r w:rsidRPr="00077B6A">
              <w:t>78.936</w:t>
            </w:r>
          </w:p>
        </w:tc>
        <w:tc>
          <w:tcPr>
            <w:tcW w:w="6533" w:type="dxa"/>
            <w:gridSpan w:val="3"/>
            <w:tcBorders>
              <w:top w:val="nil"/>
              <w:left w:val="nil"/>
              <w:bottom w:val="nil"/>
              <w:right w:val="nil"/>
            </w:tcBorders>
          </w:tcPr>
          <w:p w:rsidR="00B46620" w:rsidRDefault="00B46620" w:rsidP="00D90D20">
            <w:pPr>
              <w:pStyle w:val="Corpodeltesto2"/>
              <w:jc w:val="both"/>
              <w:rPr>
                <w:b w:val="0"/>
                <w:bCs w:val="0"/>
                <w:sz w:val="24"/>
              </w:rPr>
            </w:pPr>
          </w:p>
          <w:p w:rsidR="00B46620" w:rsidRPr="00077B6A" w:rsidRDefault="00B46620" w:rsidP="00D90D20">
            <w:pPr>
              <w:pStyle w:val="Corpodeltesto2"/>
              <w:jc w:val="both"/>
              <w:rPr>
                <w:b w:val="0"/>
                <w:bCs w:val="0"/>
                <w:sz w:val="24"/>
              </w:rPr>
            </w:pPr>
            <w:r w:rsidRPr="00077B6A">
              <w:rPr>
                <w:b w:val="0"/>
                <w:bCs w:val="0"/>
                <w:sz w:val="24"/>
              </w:rPr>
              <w:t>Volume per l’introito dei LL. PP. del rip. di Bruzzano ed atti di incanti per i fitti di alcuni fondi degli stessi LL. PP. per gli anni 1795-1796</w:t>
            </w:r>
            <w:r w:rsidR="005F48D7">
              <w:rPr>
                <w:b w:val="0"/>
                <w:bCs w:val="0"/>
                <w:sz w:val="24"/>
              </w:rPr>
              <w:t>.</w:t>
            </w:r>
          </w:p>
        </w:tc>
        <w:tc>
          <w:tcPr>
            <w:tcW w:w="1628" w:type="dxa"/>
            <w:tcBorders>
              <w:top w:val="nil"/>
              <w:left w:val="nil"/>
              <w:bottom w:val="nil"/>
              <w:right w:val="nil"/>
            </w:tcBorders>
          </w:tcPr>
          <w:p w:rsidR="00B46620" w:rsidRPr="00077B6A" w:rsidRDefault="00B46620" w:rsidP="00D90D20"/>
          <w:p w:rsidR="00B46620" w:rsidRPr="00077B6A" w:rsidRDefault="00B46620" w:rsidP="00D90D20">
            <w:r w:rsidRPr="00077B6A">
              <w:t>1794-1795</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077B6A" w:rsidRDefault="00B46620" w:rsidP="0053675E">
            <w:pPr>
              <w:jc w:val="center"/>
            </w:pPr>
          </w:p>
          <w:p w:rsidR="00B46620" w:rsidRPr="00077B6A" w:rsidRDefault="00B46620" w:rsidP="0053675E">
            <w:pPr>
              <w:jc w:val="center"/>
            </w:pPr>
            <w:r w:rsidRPr="00077B6A">
              <w:t>78.937</w:t>
            </w:r>
          </w:p>
        </w:tc>
        <w:tc>
          <w:tcPr>
            <w:tcW w:w="6533" w:type="dxa"/>
            <w:gridSpan w:val="3"/>
            <w:tcBorders>
              <w:top w:val="nil"/>
              <w:left w:val="nil"/>
              <w:bottom w:val="nil"/>
              <w:right w:val="nil"/>
            </w:tcBorders>
          </w:tcPr>
          <w:p w:rsidR="00B46620" w:rsidRDefault="00B46620" w:rsidP="00D90D20">
            <w:pPr>
              <w:pStyle w:val="Corpodeltesto2"/>
              <w:jc w:val="both"/>
              <w:rPr>
                <w:b w:val="0"/>
                <w:bCs w:val="0"/>
                <w:sz w:val="24"/>
              </w:rPr>
            </w:pPr>
          </w:p>
          <w:p w:rsidR="00B46620" w:rsidRPr="00077B6A" w:rsidRDefault="00B46620" w:rsidP="00D90D20">
            <w:pPr>
              <w:pStyle w:val="Corpodeltesto2"/>
              <w:jc w:val="both"/>
              <w:rPr>
                <w:b w:val="0"/>
                <w:bCs w:val="0"/>
                <w:sz w:val="24"/>
              </w:rPr>
            </w:pPr>
            <w:r w:rsidRPr="00077B6A">
              <w:rPr>
                <w:b w:val="0"/>
                <w:bCs w:val="0"/>
                <w:sz w:val="24"/>
              </w:rPr>
              <w:t>Volume per l’introito dei benefici e parrocchie vacanti del rip. di Bruzzano.</w:t>
            </w:r>
          </w:p>
        </w:tc>
        <w:tc>
          <w:tcPr>
            <w:tcW w:w="1628" w:type="dxa"/>
            <w:tcBorders>
              <w:top w:val="nil"/>
              <w:left w:val="nil"/>
              <w:bottom w:val="nil"/>
              <w:right w:val="nil"/>
            </w:tcBorders>
          </w:tcPr>
          <w:p w:rsidR="00B46620" w:rsidRPr="00077B6A" w:rsidRDefault="00B46620" w:rsidP="00D90D20"/>
          <w:p w:rsidR="00B46620" w:rsidRPr="00077B6A" w:rsidRDefault="00B46620" w:rsidP="00D90D20">
            <w:r w:rsidRPr="00077B6A">
              <w:t>1794-1795</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077B6A" w:rsidRDefault="00B46620" w:rsidP="0053675E">
            <w:pPr>
              <w:jc w:val="center"/>
            </w:pPr>
          </w:p>
          <w:p w:rsidR="00B46620" w:rsidRPr="00077B6A" w:rsidRDefault="00B46620" w:rsidP="0053675E">
            <w:pPr>
              <w:jc w:val="center"/>
            </w:pPr>
            <w:r w:rsidRPr="00077B6A">
              <w:t>78.938</w:t>
            </w:r>
          </w:p>
        </w:tc>
        <w:tc>
          <w:tcPr>
            <w:tcW w:w="6533" w:type="dxa"/>
            <w:gridSpan w:val="3"/>
            <w:tcBorders>
              <w:top w:val="nil"/>
              <w:left w:val="nil"/>
              <w:bottom w:val="nil"/>
              <w:right w:val="nil"/>
            </w:tcBorders>
          </w:tcPr>
          <w:p w:rsidR="00B46620" w:rsidRDefault="00B46620" w:rsidP="00D90D20">
            <w:pPr>
              <w:pStyle w:val="Corpodeltesto2"/>
              <w:jc w:val="both"/>
              <w:rPr>
                <w:b w:val="0"/>
                <w:bCs w:val="0"/>
                <w:sz w:val="24"/>
              </w:rPr>
            </w:pPr>
          </w:p>
          <w:p w:rsidR="00B46620" w:rsidRPr="00077B6A" w:rsidRDefault="00B46620" w:rsidP="00D90D20">
            <w:pPr>
              <w:pStyle w:val="Corpodeltesto2"/>
              <w:jc w:val="both"/>
              <w:rPr>
                <w:b w:val="0"/>
                <w:bCs w:val="0"/>
                <w:sz w:val="24"/>
              </w:rPr>
            </w:pPr>
            <w:r w:rsidRPr="00077B6A">
              <w:rPr>
                <w:b w:val="0"/>
                <w:bCs w:val="0"/>
                <w:sz w:val="24"/>
              </w:rPr>
              <w:t>Volume 2° per l’esito dei benefici e parrocchie vacanti del rip. di Bruzzano.</w:t>
            </w:r>
          </w:p>
        </w:tc>
        <w:tc>
          <w:tcPr>
            <w:tcW w:w="1628" w:type="dxa"/>
            <w:tcBorders>
              <w:top w:val="nil"/>
              <w:left w:val="nil"/>
              <w:bottom w:val="nil"/>
              <w:right w:val="nil"/>
            </w:tcBorders>
          </w:tcPr>
          <w:p w:rsidR="00B46620" w:rsidRPr="00077B6A" w:rsidRDefault="00B46620" w:rsidP="00D90D20"/>
          <w:p w:rsidR="00B46620" w:rsidRPr="00077B6A" w:rsidRDefault="00B46620" w:rsidP="00D90D20">
            <w:r w:rsidRPr="00077B6A">
              <w:t>1795-1796</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077B6A" w:rsidRDefault="00B46620" w:rsidP="0053675E">
            <w:pPr>
              <w:jc w:val="center"/>
            </w:pPr>
          </w:p>
          <w:p w:rsidR="00B46620" w:rsidRPr="00077B6A" w:rsidRDefault="00B46620" w:rsidP="0053675E">
            <w:pPr>
              <w:jc w:val="center"/>
            </w:pPr>
            <w:r w:rsidRPr="00077B6A">
              <w:t>78.939</w:t>
            </w:r>
          </w:p>
        </w:tc>
        <w:tc>
          <w:tcPr>
            <w:tcW w:w="6533" w:type="dxa"/>
            <w:gridSpan w:val="3"/>
            <w:tcBorders>
              <w:top w:val="nil"/>
              <w:left w:val="nil"/>
              <w:bottom w:val="nil"/>
              <w:right w:val="nil"/>
            </w:tcBorders>
          </w:tcPr>
          <w:p w:rsidR="00B46620" w:rsidRDefault="00B46620" w:rsidP="00D90D20">
            <w:pPr>
              <w:pStyle w:val="Corpodeltesto2"/>
              <w:jc w:val="both"/>
              <w:rPr>
                <w:b w:val="0"/>
                <w:bCs w:val="0"/>
                <w:sz w:val="24"/>
              </w:rPr>
            </w:pPr>
          </w:p>
          <w:p w:rsidR="00B46620" w:rsidRPr="00077B6A" w:rsidRDefault="00B46620" w:rsidP="00D90D20">
            <w:pPr>
              <w:pStyle w:val="Corpodeltesto2"/>
              <w:jc w:val="both"/>
              <w:rPr>
                <w:b w:val="0"/>
                <w:bCs w:val="0"/>
                <w:sz w:val="24"/>
              </w:rPr>
            </w:pPr>
            <w:r w:rsidRPr="00077B6A">
              <w:rPr>
                <w:b w:val="0"/>
                <w:bCs w:val="0"/>
                <w:sz w:val="24"/>
              </w:rPr>
              <w:t>Conto di introito ed esito delle censuazioni per le compre fatte di fondi della C. S. del rip. di Bruzzano per l’anno 1795.</w:t>
            </w:r>
          </w:p>
        </w:tc>
        <w:tc>
          <w:tcPr>
            <w:tcW w:w="1628" w:type="dxa"/>
            <w:tcBorders>
              <w:top w:val="nil"/>
              <w:left w:val="nil"/>
              <w:bottom w:val="nil"/>
              <w:right w:val="nil"/>
            </w:tcBorders>
          </w:tcPr>
          <w:p w:rsidR="00B46620" w:rsidRPr="00077B6A" w:rsidRDefault="00B46620" w:rsidP="00D90D20"/>
          <w:p w:rsidR="00B46620" w:rsidRPr="00077B6A" w:rsidRDefault="00B46620" w:rsidP="00D90D20">
            <w:r w:rsidRPr="00077B6A">
              <w:t>1795</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077B6A" w:rsidRDefault="00B46620" w:rsidP="0053675E">
            <w:pPr>
              <w:jc w:val="center"/>
            </w:pPr>
          </w:p>
          <w:p w:rsidR="00B46620" w:rsidRPr="00077B6A" w:rsidRDefault="00B46620" w:rsidP="0053675E">
            <w:pPr>
              <w:jc w:val="center"/>
            </w:pPr>
            <w:r w:rsidRPr="00077B6A">
              <w:t>78.940</w:t>
            </w:r>
          </w:p>
        </w:tc>
        <w:tc>
          <w:tcPr>
            <w:tcW w:w="6533" w:type="dxa"/>
            <w:gridSpan w:val="3"/>
            <w:tcBorders>
              <w:top w:val="nil"/>
              <w:left w:val="nil"/>
              <w:bottom w:val="nil"/>
              <w:right w:val="nil"/>
            </w:tcBorders>
          </w:tcPr>
          <w:p w:rsidR="00B46620" w:rsidRDefault="00B46620" w:rsidP="00D90D20">
            <w:pPr>
              <w:pStyle w:val="Corpodeltesto2"/>
              <w:jc w:val="both"/>
              <w:rPr>
                <w:b w:val="0"/>
                <w:bCs w:val="0"/>
                <w:sz w:val="24"/>
              </w:rPr>
            </w:pPr>
          </w:p>
          <w:p w:rsidR="00B46620" w:rsidRPr="00077B6A" w:rsidRDefault="00B46620" w:rsidP="00D90D20">
            <w:pPr>
              <w:pStyle w:val="Corpodeltesto2"/>
              <w:jc w:val="both"/>
              <w:rPr>
                <w:b w:val="0"/>
                <w:bCs w:val="0"/>
                <w:sz w:val="24"/>
              </w:rPr>
            </w:pPr>
            <w:r w:rsidRPr="00077B6A">
              <w:rPr>
                <w:b w:val="0"/>
                <w:bCs w:val="0"/>
                <w:sz w:val="24"/>
              </w:rPr>
              <w:t>Volume di esito sopra il quarto delle Abadie del rip. di Bruzzano per il conto del 1795.</w:t>
            </w:r>
          </w:p>
        </w:tc>
        <w:tc>
          <w:tcPr>
            <w:tcW w:w="1628" w:type="dxa"/>
            <w:tcBorders>
              <w:top w:val="nil"/>
              <w:left w:val="nil"/>
              <w:bottom w:val="nil"/>
              <w:right w:val="nil"/>
            </w:tcBorders>
          </w:tcPr>
          <w:p w:rsidR="00B46620" w:rsidRPr="00077B6A" w:rsidRDefault="00B46620" w:rsidP="00D90D20"/>
          <w:p w:rsidR="00B46620" w:rsidRPr="00077B6A" w:rsidRDefault="00B46620" w:rsidP="00D90D20">
            <w:r w:rsidRPr="00077B6A">
              <w:t>1795</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077B6A" w:rsidRDefault="00B46620" w:rsidP="0053675E">
            <w:pPr>
              <w:jc w:val="center"/>
            </w:pPr>
          </w:p>
          <w:p w:rsidR="00B46620" w:rsidRPr="00077B6A" w:rsidRDefault="00B46620" w:rsidP="0053675E">
            <w:pPr>
              <w:jc w:val="center"/>
            </w:pPr>
            <w:r w:rsidRPr="00077B6A">
              <w:t>78.941</w:t>
            </w:r>
          </w:p>
        </w:tc>
        <w:tc>
          <w:tcPr>
            <w:tcW w:w="6533" w:type="dxa"/>
            <w:gridSpan w:val="3"/>
            <w:tcBorders>
              <w:top w:val="nil"/>
              <w:left w:val="nil"/>
              <w:bottom w:val="nil"/>
              <w:right w:val="nil"/>
            </w:tcBorders>
          </w:tcPr>
          <w:p w:rsidR="00B46620" w:rsidRDefault="00B46620" w:rsidP="00D90D20">
            <w:pPr>
              <w:pStyle w:val="Titolo5"/>
              <w:jc w:val="left"/>
              <w:rPr>
                <w:b w:val="0"/>
                <w:bCs w:val="0"/>
                <w:sz w:val="24"/>
              </w:rPr>
            </w:pPr>
          </w:p>
          <w:p w:rsidR="00B46620" w:rsidRPr="00077B6A" w:rsidRDefault="00B46620" w:rsidP="00D90D20">
            <w:pPr>
              <w:pStyle w:val="Titolo5"/>
              <w:jc w:val="left"/>
              <w:rPr>
                <w:b w:val="0"/>
                <w:bCs w:val="0"/>
                <w:sz w:val="24"/>
              </w:rPr>
            </w:pPr>
            <w:r w:rsidRPr="00077B6A">
              <w:rPr>
                <w:b w:val="0"/>
                <w:bCs w:val="0"/>
                <w:sz w:val="24"/>
              </w:rPr>
              <w:t>Conto di introito ed esito delle rendite dei Conventi e LL. PP. del Dipartimento di Bruzzano per l’anno 1792.</w:t>
            </w:r>
          </w:p>
        </w:tc>
        <w:tc>
          <w:tcPr>
            <w:tcW w:w="1628" w:type="dxa"/>
            <w:tcBorders>
              <w:top w:val="nil"/>
              <w:left w:val="nil"/>
              <w:bottom w:val="nil"/>
              <w:right w:val="nil"/>
            </w:tcBorders>
          </w:tcPr>
          <w:p w:rsidR="00B46620" w:rsidRPr="00077B6A" w:rsidRDefault="00B46620" w:rsidP="00D90D20"/>
          <w:p w:rsidR="00B46620" w:rsidRPr="00077B6A" w:rsidRDefault="00B46620" w:rsidP="00D90D20">
            <w:r w:rsidRPr="00077B6A">
              <w:t>s. d.</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077B6A" w:rsidRDefault="00B46620" w:rsidP="0053675E">
            <w:pPr>
              <w:jc w:val="center"/>
            </w:pPr>
          </w:p>
          <w:p w:rsidR="00B46620" w:rsidRPr="00077B6A" w:rsidRDefault="00B46620" w:rsidP="0053675E">
            <w:pPr>
              <w:jc w:val="center"/>
            </w:pPr>
            <w:r w:rsidRPr="00077B6A">
              <w:t>78.942</w:t>
            </w:r>
          </w:p>
        </w:tc>
        <w:tc>
          <w:tcPr>
            <w:tcW w:w="6533" w:type="dxa"/>
            <w:gridSpan w:val="3"/>
            <w:tcBorders>
              <w:top w:val="nil"/>
              <w:left w:val="nil"/>
              <w:bottom w:val="nil"/>
              <w:right w:val="nil"/>
            </w:tcBorders>
          </w:tcPr>
          <w:p w:rsidR="00B46620" w:rsidRDefault="00B46620" w:rsidP="00D90D20">
            <w:pPr>
              <w:pStyle w:val="Titolo5"/>
              <w:jc w:val="left"/>
              <w:rPr>
                <w:b w:val="0"/>
                <w:bCs w:val="0"/>
                <w:sz w:val="24"/>
              </w:rPr>
            </w:pPr>
          </w:p>
          <w:p w:rsidR="00B46620" w:rsidRPr="00077B6A" w:rsidRDefault="00B46620" w:rsidP="00D90D20">
            <w:pPr>
              <w:pStyle w:val="Titolo5"/>
              <w:jc w:val="left"/>
              <w:rPr>
                <w:b w:val="0"/>
                <w:bCs w:val="0"/>
                <w:sz w:val="24"/>
              </w:rPr>
            </w:pPr>
            <w:r w:rsidRPr="00077B6A">
              <w:rPr>
                <w:b w:val="0"/>
                <w:bCs w:val="0"/>
                <w:sz w:val="24"/>
              </w:rPr>
              <w:t>Conto di introito ed esito delle rendite dei benefici e parrocchie vacanti .</w:t>
            </w:r>
          </w:p>
        </w:tc>
        <w:tc>
          <w:tcPr>
            <w:tcW w:w="1628" w:type="dxa"/>
            <w:tcBorders>
              <w:top w:val="nil"/>
              <w:left w:val="nil"/>
              <w:bottom w:val="nil"/>
              <w:right w:val="nil"/>
            </w:tcBorders>
          </w:tcPr>
          <w:p w:rsidR="00B46620" w:rsidRPr="00077B6A" w:rsidRDefault="00B46620" w:rsidP="00D90D20"/>
          <w:p w:rsidR="00B46620" w:rsidRPr="00077B6A" w:rsidRDefault="00B46620" w:rsidP="00D90D20">
            <w:r w:rsidRPr="00077B6A">
              <w:t>s. d.</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077B6A" w:rsidRDefault="00B46620" w:rsidP="0053675E">
            <w:pPr>
              <w:jc w:val="center"/>
            </w:pPr>
          </w:p>
          <w:p w:rsidR="00B46620" w:rsidRPr="00077B6A" w:rsidRDefault="00B46620" w:rsidP="0053675E">
            <w:pPr>
              <w:jc w:val="center"/>
            </w:pPr>
            <w:r w:rsidRPr="00077B6A">
              <w:t>78.943</w:t>
            </w:r>
          </w:p>
        </w:tc>
        <w:tc>
          <w:tcPr>
            <w:tcW w:w="6533" w:type="dxa"/>
            <w:gridSpan w:val="3"/>
            <w:tcBorders>
              <w:top w:val="nil"/>
              <w:left w:val="nil"/>
              <w:bottom w:val="nil"/>
              <w:right w:val="nil"/>
            </w:tcBorders>
          </w:tcPr>
          <w:p w:rsidR="00B46620" w:rsidRDefault="00B46620" w:rsidP="00D90D20">
            <w:pPr>
              <w:pStyle w:val="Titolo5"/>
              <w:jc w:val="left"/>
              <w:rPr>
                <w:b w:val="0"/>
                <w:bCs w:val="0"/>
                <w:sz w:val="24"/>
              </w:rPr>
            </w:pPr>
          </w:p>
          <w:p w:rsidR="00B46620" w:rsidRPr="00077B6A" w:rsidRDefault="00B46620" w:rsidP="00D90D20">
            <w:pPr>
              <w:pStyle w:val="Titolo5"/>
              <w:jc w:val="left"/>
              <w:rPr>
                <w:b w:val="0"/>
                <w:bCs w:val="0"/>
                <w:sz w:val="24"/>
              </w:rPr>
            </w:pPr>
            <w:r w:rsidRPr="00077B6A">
              <w:rPr>
                <w:b w:val="0"/>
                <w:bCs w:val="0"/>
                <w:sz w:val="24"/>
              </w:rPr>
              <w:t>Conto di introito ed esito dei Conventi e LL. PP. del rip. di Bruzzano per l’anno 1793.</w:t>
            </w:r>
          </w:p>
        </w:tc>
        <w:tc>
          <w:tcPr>
            <w:tcW w:w="1628" w:type="dxa"/>
            <w:tcBorders>
              <w:top w:val="nil"/>
              <w:left w:val="nil"/>
              <w:bottom w:val="nil"/>
              <w:right w:val="nil"/>
            </w:tcBorders>
          </w:tcPr>
          <w:p w:rsidR="00B46620" w:rsidRPr="00077B6A" w:rsidRDefault="00B46620" w:rsidP="00D90D20"/>
          <w:p w:rsidR="00B46620" w:rsidRPr="00077B6A" w:rsidRDefault="00B46620" w:rsidP="00D90D20">
            <w:r w:rsidRPr="00077B6A">
              <w:t>s. d.</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077B6A" w:rsidRDefault="00B46620" w:rsidP="0053675E">
            <w:pPr>
              <w:jc w:val="center"/>
            </w:pPr>
          </w:p>
          <w:p w:rsidR="00B46620" w:rsidRPr="00077B6A" w:rsidRDefault="00B46620" w:rsidP="0053675E">
            <w:pPr>
              <w:jc w:val="center"/>
            </w:pPr>
            <w:r w:rsidRPr="00077B6A">
              <w:t>78.944</w:t>
            </w:r>
          </w:p>
        </w:tc>
        <w:tc>
          <w:tcPr>
            <w:tcW w:w="6533" w:type="dxa"/>
            <w:gridSpan w:val="3"/>
            <w:tcBorders>
              <w:top w:val="nil"/>
              <w:left w:val="nil"/>
              <w:bottom w:val="nil"/>
              <w:right w:val="nil"/>
            </w:tcBorders>
          </w:tcPr>
          <w:p w:rsidR="00B46620" w:rsidRDefault="00B46620" w:rsidP="00D90D20">
            <w:pPr>
              <w:pStyle w:val="Titolo5"/>
              <w:jc w:val="left"/>
              <w:rPr>
                <w:b w:val="0"/>
                <w:bCs w:val="0"/>
                <w:sz w:val="24"/>
              </w:rPr>
            </w:pPr>
          </w:p>
          <w:p w:rsidR="00B46620" w:rsidRPr="00077B6A" w:rsidRDefault="00B46620" w:rsidP="00D90D20">
            <w:pPr>
              <w:pStyle w:val="Titolo5"/>
              <w:jc w:val="left"/>
              <w:rPr>
                <w:b w:val="0"/>
                <w:bCs w:val="0"/>
                <w:sz w:val="24"/>
              </w:rPr>
            </w:pPr>
            <w:r w:rsidRPr="00077B6A">
              <w:rPr>
                <w:b w:val="0"/>
                <w:bCs w:val="0"/>
                <w:sz w:val="24"/>
              </w:rPr>
              <w:t>Bilancio di introito ed esito delle rendite dei benefici vacanti del rip. di Bruzzano.</w:t>
            </w:r>
          </w:p>
        </w:tc>
        <w:tc>
          <w:tcPr>
            <w:tcW w:w="1628" w:type="dxa"/>
            <w:tcBorders>
              <w:top w:val="nil"/>
              <w:left w:val="nil"/>
              <w:bottom w:val="nil"/>
              <w:right w:val="nil"/>
            </w:tcBorders>
          </w:tcPr>
          <w:p w:rsidR="00B46620" w:rsidRPr="00077B6A" w:rsidRDefault="00B46620" w:rsidP="00D90D20"/>
          <w:p w:rsidR="00B46620" w:rsidRPr="00077B6A" w:rsidRDefault="00B46620" w:rsidP="00D90D20">
            <w:r w:rsidRPr="00077B6A">
              <w:t>s. d.</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077B6A" w:rsidRDefault="00B46620" w:rsidP="0053675E">
            <w:pPr>
              <w:jc w:val="center"/>
            </w:pPr>
          </w:p>
          <w:p w:rsidR="00B46620" w:rsidRPr="00077B6A" w:rsidRDefault="00B46620" w:rsidP="0053675E">
            <w:pPr>
              <w:jc w:val="center"/>
            </w:pPr>
            <w:r w:rsidRPr="00077B6A">
              <w:t>78.945</w:t>
            </w:r>
          </w:p>
        </w:tc>
        <w:tc>
          <w:tcPr>
            <w:tcW w:w="6533" w:type="dxa"/>
            <w:gridSpan w:val="3"/>
            <w:tcBorders>
              <w:top w:val="nil"/>
              <w:left w:val="nil"/>
              <w:bottom w:val="nil"/>
              <w:right w:val="nil"/>
            </w:tcBorders>
          </w:tcPr>
          <w:p w:rsidR="00B46620" w:rsidRDefault="00B46620" w:rsidP="00D90D20">
            <w:pPr>
              <w:pStyle w:val="Titolo5"/>
              <w:jc w:val="left"/>
              <w:rPr>
                <w:b w:val="0"/>
                <w:bCs w:val="0"/>
                <w:sz w:val="24"/>
              </w:rPr>
            </w:pPr>
          </w:p>
          <w:p w:rsidR="00B46620" w:rsidRPr="00077B6A" w:rsidRDefault="00B46620" w:rsidP="00D90D20">
            <w:pPr>
              <w:pStyle w:val="Titolo5"/>
              <w:jc w:val="left"/>
              <w:rPr>
                <w:b w:val="0"/>
                <w:bCs w:val="0"/>
                <w:sz w:val="24"/>
              </w:rPr>
            </w:pPr>
            <w:r w:rsidRPr="00077B6A">
              <w:rPr>
                <w:b w:val="0"/>
                <w:bCs w:val="0"/>
                <w:sz w:val="24"/>
              </w:rPr>
              <w:t>Conto di introito ed esito dei quarti delle abadie del rip. di Bruzzano.</w:t>
            </w:r>
          </w:p>
        </w:tc>
        <w:tc>
          <w:tcPr>
            <w:tcW w:w="1628" w:type="dxa"/>
            <w:tcBorders>
              <w:top w:val="nil"/>
              <w:left w:val="nil"/>
              <w:bottom w:val="nil"/>
              <w:right w:val="nil"/>
            </w:tcBorders>
          </w:tcPr>
          <w:p w:rsidR="00B46620" w:rsidRPr="00077B6A" w:rsidRDefault="00B46620" w:rsidP="00D90D20"/>
          <w:p w:rsidR="00B46620" w:rsidRPr="00077B6A" w:rsidRDefault="00B46620" w:rsidP="00D90D20">
            <w:r w:rsidRPr="00077B6A">
              <w:t>s. d.</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077B6A" w:rsidRDefault="00B46620" w:rsidP="0053675E">
            <w:pPr>
              <w:jc w:val="center"/>
            </w:pPr>
          </w:p>
          <w:p w:rsidR="00B46620" w:rsidRPr="00077B6A" w:rsidRDefault="00B46620" w:rsidP="0053675E">
            <w:pPr>
              <w:jc w:val="center"/>
            </w:pPr>
            <w:r w:rsidRPr="00077B6A">
              <w:t>78.946</w:t>
            </w:r>
          </w:p>
        </w:tc>
        <w:tc>
          <w:tcPr>
            <w:tcW w:w="6533" w:type="dxa"/>
            <w:gridSpan w:val="3"/>
            <w:tcBorders>
              <w:top w:val="nil"/>
              <w:left w:val="nil"/>
              <w:bottom w:val="nil"/>
              <w:right w:val="nil"/>
            </w:tcBorders>
          </w:tcPr>
          <w:p w:rsidR="00B46620" w:rsidRDefault="00B46620" w:rsidP="00D90D20">
            <w:pPr>
              <w:pStyle w:val="Titolo5"/>
              <w:jc w:val="left"/>
              <w:rPr>
                <w:b w:val="0"/>
                <w:bCs w:val="0"/>
                <w:sz w:val="24"/>
              </w:rPr>
            </w:pPr>
          </w:p>
          <w:p w:rsidR="00B46620" w:rsidRPr="00077B6A" w:rsidRDefault="00B46620" w:rsidP="00D90D20">
            <w:pPr>
              <w:pStyle w:val="Titolo5"/>
              <w:jc w:val="left"/>
              <w:rPr>
                <w:b w:val="0"/>
                <w:bCs w:val="0"/>
                <w:sz w:val="24"/>
              </w:rPr>
            </w:pPr>
            <w:r w:rsidRPr="00077B6A">
              <w:rPr>
                <w:b w:val="0"/>
                <w:bCs w:val="0"/>
                <w:sz w:val="24"/>
              </w:rPr>
              <w:t>Conto di introito ed esito dei censi per le compre fatte dei fondi della C.S. del rip. di Bruzzano per l’anno 1793.</w:t>
            </w:r>
          </w:p>
        </w:tc>
        <w:tc>
          <w:tcPr>
            <w:tcW w:w="1628" w:type="dxa"/>
            <w:tcBorders>
              <w:top w:val="nil"/>
              <w:left w:val="nil"/>
              <w:bottom w:val="nil"/>
              <w:right w:val="nil"/>
            </w:tcBorders>
          </w:tcPr>
          <w:p w:rsidR="00B46620" w:rsidRPr="00077B6A" w:rsidRDefault="00B46620" w:rsidP="00D90D20"/>
          <w:p w:rsidR="00B46620" w:rsidRPr="00077B6A" w:rsidRDefault="00B46620" w:rsidP="00D90D20">
            <w:r w:rsidRPr="00077B6A">
              <w:t>s. d.</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077B6A" w:rsidRDefault="00B46620" w:rsidP="0053675E">
            <w:pPr>
              <w:jc w:val="center"/>
            </w:pPr>
          </w:p>
          <w:p w:rsidR="00B46620" w:rsidRPr="00077B6A" w:rsidRDefault="00B46620" w:rsidP="0053675E">
            <w:pPr>
              <w:jc w:val="center"/>
            </w:pPr>
            <w:r w:rsidRPr="00077B6A">
              <w:t>78.947</w:t>
            </w:r>
          </w:p>
        </w:tc>
        <w:tc>
          <w:tcPr>
            <w:tcW w:w="6533" w:type="dxa"/>
            <w:gridSpan w:val="3"/>
            <w:tcBorders>
              <w:top w:val="nil"/>
              <w:left w:val="nil"/>
              <w:bottom w:val="nil"/>
              <w:right w:val="nil"/>
            </w:tcBorders>
          </w:tcPr>
          <w:p w:rsidR="00B46620" w:rsidRDefault="00B46620" w:rsidP="00D90D20">
            <w:pPr>
              <w:pStyle w:val="Titolo5"/>
              <w:jc w:val="left"/>
              <w:rPr>
                <w:b w:val="0"/>
                <w:bCs w:val="0"/>
                <w:sz w:val="24"/>
              </w:rPr>
            </w:pPr>
          </w:p>
          <w:p w:rsidR="00B46620" w:rsidRPr="00077B6A" w:rsidRDefault="00B46620" w:rsidP="00D90D20">
            <w:pPr>
              <w:pStyle w:val="Titolo5"/>
              <w:jc w:val="left"/>
              <w:rPr>
                <w:b w:val="0"/>
                <w:bCs w:val="0"/>
                <w:sz w:val="24"/>
              </w:rPr>
            </w:pPr>
            <w:r w:rsidRPr="00077B6A">
              <w:rPr>
                <w:b w:val="0"/>
                <w:bCs w:val="0"/>
                <w:sz w:val="24"/>
              </w:rPr>
              <w:t>Conto di introito ed esito dei LL. PP. del rip. di Bruzzano per l’anno 1794.</w:t>
            </w:r>
          </w:p>
        </w:tc>
        <w:tc>
          <w:tcPr>
            <w:tcW w:w="1628" w:type="dxa"/>
            <w:tcBorders>
              <w:top w:val="nil"/>
              <w:left w:val="nil"/>
              <w:bottom w:val="nil"/>
              <w:right w:val="nil"/>
            </w:tcBorders>
          </w:tcPr>
          <w:p w:rsidR="00B46620" w:rsidRPr="00077B6A" w:rsidRDefault="00B46620" w:rsidP="00D90D20"/>
          <w:p w:rsidR="00B46620" w:rsidRPr="00077B6A" w:rsidRDefault="00B46620" w:rsidP="00D90D20">
            <w:r w:rsidRPr="00077B6A">
              <w:t>s. d.</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077B6A" w:rsidRDefault="00B46620" w:rsidP="0053675E">
            <w:pPr>
              <w:jc w:val="center"/>
            </w:pPr>
          </w:p>
          <w:p w:rsidR="00B46620" w:rsidRPr="00077B6A" w:rsidRDefault="00B46620" w:rsidP="0053675E">
            <w:pPr>
              <w:jc w:val="center"/>
            </w:pPr>
            <w:r w:rsidRPr="00077B6A">
              <w:t>78.948</w:t>
            </w:r>
          </w:p>
        </w:tc>
        <w:tc>
          <w:tcPr>
            <w:tcW w:w="6533" w:type="dxa"/>
            <w:gridSpan w:val="3"/>
            <w:tcBorders>
              <w:top w:val="nil"/>
              <w:left w:val="nil"/>
              <w:bottom w:val="nil"/>
              <w:right w:val="nil"/>
            </w:tcBorders>
          </w:tcPr>
          <w:p w:rsidR="00B46620" w:rsidRDefault="00B46620" w:rsidP="00D90D20">
            <w:pPr>
              <w:pStyle w:val="Titolo5"/>
              <w:jc w:val="left"/>
              <w:rPr>
                <w:b w:val="0"/>
                <w:bCs w:val="0"/>
                <w:sz w:val="24"/>
              </w:rPr>
            </w:pPr>
          </w:p>
          <w:p w:rsidR="00B46620" w:rsidRPr="00077B6A" w:rsidRDefault="00B46620" w:rsidP="00D90D20">
            <w:pPr>
              <w:pStyle w:val="Titolo5"/>
              <w:jc w:val="left"/>
              <w:rPr>
                <w:b w:val="0"/>
                <w:bCs w:val="0"/>
                <w:sz w:val="24"/>
              </w:rPr>
            </w:pPr>
            <w:r w:rsidRPr="00077B6A">
              <w:rPr>
                <w:b w:val="0"/>
                <w:bCs w:val="0"/>
                <w:sz w:val="24"/>
              </w:rPr>
              <w:t>Conto di introito ed esito dei benefici e parrocchie vacanti del rip. di Bruzzano.</w:t>
            </w:r>
          </w:p>
        </w:tc>
        <w:tc>
          <w:tcPr>
            <w:tcW w:w="1628" w:type="dxa"/>
            <w:tcBorders>
              <w:top w:val="nil"/>
              <w:left w:val="nil"/>
              <w:bottom w:val="nil"/>
              <w:right w:val="nil"/>
            </w:tcBorders>
          </w:tcPr>
          <w:p w:rsidR="00B46620" w:rsidRPr="00077B6A" w:rsidRDefault="00B46620" w:rsidP="00D90D20"/>
          <w:p w:rsidR="00B46620" w:rsidRPr="00077B6A" w:rsidRDefault="00B46620" w:rsidP="00D90D20">
            <w:r w:rsidRPr="00077B6A">
              <w:t>s. d.</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077B6A" w:rsidRDefault="00B46620" w:rsidP="0053675E">
            <w:pPr>
              <w:jc w:val="center"/>
            </w:pPr>
          </w:p>
          <w:p w:rsidR="00B46620" w:rsidRPr="00077B6A" w:rsidRDefault="00B46620" w:rsidP="0053675E">
            <w:pPr>
              <w:jc w:val="center"/>
            </w:pPr>
            <w:r w:rsidRPr="00077B6A">
              <w:t>78.949</w:t>
            </w:r>
          </w:p>
        </w:tc>
        <w:tc>
          <w:tcPr>
            <w:tcW w:w="6533" w:type="dxa"/>
            <w:gridSpan w:val="3"/>
            <w:tcBorders>
              <w:top w:val="nil"/>
              <w:left w:val="nil"/>
              <w:bottom w:val="nil"/>
              <w:right w:val="nil"/>
            </w:tcBorders>
          </w:tcPr>
          <w:p w:rsidR="00B46620" w:rsidRDefault="00B46620" w:rsidP="00D90D20">
            <w:pPr>
              <w:pStyle w:val="Titolo5"/>
              <w:jc w:val="left"/>
              <w:rPr>
                <w:b w:val="0"/>
                <w:bCs w:val="0"/>
                <w:sz w:val="24"/>
              </w:rPr>
            </w:pPr>
          </w:p>
          <w:p w:rsidR="00B46620" w:rsidRPr="00077B6A" w:rsidRDefault="00B46620" w:rsidP="00D90D20">
            <w:pPr>
              <w:pStyle w:val="Titolo5"/>
              <w:jc w:val="left"/>
              <w:rPr>
                <w:b w:val="0"/>
                <w:bCs w:val="0"/>
                <w:sz w:val="24"/>
              </w:rPr>
            </w:pPr>
            <w:r w:rsidRPr="00077B6A">
              <w:rPr>
                <w:b w:val="0"/>
                <w:bCs w:val="0"/>
                <w:sz w:val="24"/>
              </w:rPr>
              <w:t>Bilancio di introito ed esito del quarto sopra le Abadie per l’anno 1794.</w:t>
            </w:r>
          </w:p>
        </w:tc>
        <w:tc>
          <w:tcPr>
            <w:tcW w:w="1628" w:type="dxa"/>
            <w:tcBorders>
              <w:top w:val="nil"/>
              <w:left w:val="nil"/>
              <w:bottom w:val="nil"/>
              <w:right w:val="nil"/>
            </w:tcBorders>
          </w:tcPr>
          <w:p w:rsidR="00B46620" w:rsidRPr="00077B6A" w:rsidRDefault="00B46620" w:rsidP="00D90D20"/>
          <w:p w:rsidR="00B46620" w:rsidRPr="00077B6A" w:rsidRDefault="00B46620" w:rsidP="00D90D20">
            <w:r w:rsidRPr="00077B6A">
              <w:t>s. d.</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077B6A" w:rsidRDefault="00B46620" w:rsidP="0053675E">
            <w:pPr>
              <w:jc w:val="center"/>
            </w:pPr>
          </w:p>
          <w:p w:rsidR="00B46620" w:rsidRPr="00077B6A" w:rsidRDefault="00B46620" w:rsidP="0053675E">
            <w:pPr>
              <w:jc w:val="center"/>
            </w:pPr>
            <w:r w:rsidRPr="00077B6A">
              <w:t>78.950</w:t>
            </w:r>
          </w:p>
        </w:tc>
        <w:tc>
          <w:tcPr>
            <w:tcW w:w="6533" w:type="dxa"/>
            <w:gridSpan w:val="3"/>
            <w:tcBorders>
              <w:top w:val="nil"/>
              <w:left w:val="nil"/>
              <w:bottom w:val="nil"/>
              <w:right w:val="nil"/>
            </w:tcBorders>
          </w:tcPr>
          <w:p w:rsidR="00B46620" w:rsidRDefault="00B46620" w:rsidP="00D90D20">
            <w:pPr>
              <w:pStyle w:val="Titolo5"/>
              <w:jc w:val="left"/>
              <w:rPr>
                <w:b w:val="0"/>
                <w:bCs w:val="0"/>
                <w:sz w:val="24"/>
              </w:rPr>
            </w:pPr>
          </w:p>
          <w:p w:rsidR="00B46620" w:rsidRPr="00077B6A" w:rsidRDefault="00B46620" w:rsidP="00D90D20">
            <w:pPr>
              <w:pStyle w:val="Titolo5"/>
              <w:jc w:val="left"/>
              <w:rPr>
                <w:b w:val="0"/>
                <w:bCs w:val="0"/>
                <w:sz w:val="24"/>
              </w:rPr>
            </w:pPr>
            <w:r w:rsidRPr="00077B6A">
              <w:rPr>
                <w:b w:val="0"/>
                <w:bCs w:val="0"/>
                <w:sz w:val="24"/>
              </w:rPr>
              <w:t>Conto di introito ed esito delle censuazioni sopra i fondi venduti dalla C. S. nel rip. di Bruzzano.</w:t>
            </w:r>
          </w:p>
        </w:tc>
        <w:tc>
          <w:tcPr>
            <w:tcW w:w="1628" w:type="dxa"/>
            <w:tcBorders>
              <w:top w:val="nil"/>
              <w:left w:val="nil"/>
              <w:bottom w:val="nil"/>
              <w:right w:val="nil"/>
            </w:tcBorders>
          </w:tcPr>
          <w:p w:rsidR="00B46620" w:rsidRPr="00077B6A" w:rsidRDefault="00B46620" w:rsidP="00D90D20"/>
          <w:p w:rsidR="00B46620" w:rsidRPr="00077B6A" w:rsidRDefault="00B46620" w:rsidP="00D90D20">
            <w:r w:rsidRPr="00077B6A">
              <w:t>s. d.</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077B6A" w:rsidRDefault="00B46620" w:rsidP="0053675E">
            <w:pPr>
              <w:jc w:val="center"/>
            </w:pPr>
          </w:p>
          <w:p w:rsidR="00B46620" w:rsidRPr="00077B6A" w:rsidRDefault="00B46620" w:rsidP="0053675E">
            <w:pPr>
              <w:jc w:val="center"/>
            </w:pPr>
            <w:r w:rsidRPr="00077B6A">
              <w:t>78.951</w:t>
            </w:r>
          </w:p>
        </w:tc>
        <w:tc>
          <w:tcPr>
            <w:tcW w:w="6533" w:type="dxa"/>
            <w:gridSpan w:val="3"/>
            <w:tcBorders>
              <w:top w:val="nil"/>
              <w:left w:val="nil"/>
              <w:bottom w:val="nil"/>
              <w:right w:val="nil"/>
            </w:tcBorders>
          </w:tcPr>
          <w:p w:rsidR="00B46620" w:rsidRDefault="00B46620" w:rsidP="00D90D20">
            <w:pPr>
              <w:pStyle w:val="Titolo5"/>
              <w:jc w:val="left"/>
              <w:rPr>
                <w:b w:val="0"/>
                <w:bCs w:val="0"/>
                <w:sz w:val="24"/>
              </w:rPr>
            </w:pPr>
          </w:p>
          <w:p w:rsidR="00B46620" w:rsidRPr="00077B6A" w:rsidRDefault="00B46620" w:rsidP="00D90D20">
            <w:pPr>
              <w:pStyle w:val="Titolo5"/>
              <w:jc w:val="left"/>
              <w:rPr>
                <w:b w:val="0"/>
                <w:bCs w:val="0"/>
                <w:sz w:val="24"/>
              </w:rPr>
            </w:pPr>
            <w:r w:rsidRPr="00077B6A">
              <w:rPr>
                <w:b w:val="0"/>
                <w:bCs w:val="0"/>
                <w:sz w:val="24"/>
              </w:rPr>
              <w:t>Conto di introito ed esito delle rendite dei LL. PP. del Rip. di Bruzzano.</w:t>
            </w:r>
          </w:p>
        </w:tc>
        <w:tc>
          <w:tcPr>
            <w:tcW w:w="1628" w:type="dxa"/>
            <w:tcBorders>
              <w:top w:val="nil"/>
              <w:left w:val="nil"/>
              <w:bottom w:val="nil"/>
              <w:right w:val="nil"/>
            </w:tcBorders>
          </w:tcPr>
          <w:p w:rsidR="00B46620" w:rsidRPr="00077B6A" w:rsidRDefault="00B46620" w:rsidP="00D90D20"/>
          <w:p w:rsidR="00B46620" w:rsidRPr="00077B6A" w:rsidRDefault="00B46620" w:rsidP="00D90D20">
            <w:r w:rsidRPr="00077B6A">
              <w:t>s. d.</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077B6A" w:rsidRDefault="00B46620" w:rsidP="0053675E">
            <w:pPr>
              <w:jc w:val="center"/>
            </w:pPr>
          </w:p>
          <w:p w:rsidR="00B46620" w:rsidRPr="00077B6A" w:rsidRDefault="00B46620" w:rsidP="0053675E">
            <w:pPr>
              <w:jc w:val="center"/>
            </w:pPr>
            <w:r w:rsidRPr="00077B6A">
              <w:t>78.952</w:t>
            </w:r>
          </w:p>
        </w:tc>
        <w:tc>
          <w:tcPr>
            <w:tcW w:w="6533" w:type="dxa"/>
            <w:gridSpan w:val="3"/>
            <w:tcBorders>
              <w:top w:val="nil"/>
              <w:left w:val="nil"/>
              <w:bottom w:val="nil"/>
              <w:right w:val="nil"/>
            </w:tcBorders>
          </w:tcPr>
          <w:p w:rsidR="00B46620" w:rsidRDefault="00B46620" w:rsidP="00D90D20">
            <w:pPr>
              <w:pStyle w:val="Titolo5"/>
              <w:jc w:val="left"/>
              <w:rPr>
                <w:b w:val="0"/>
                <w:bCs w:val="0"/>
                <w:sz w:val="24"/>
              </w:rPr>
            </w:pPr>
          </w:p>
          <w:p w:rsidR="00B46620" w:rsidRPr="00077B6A" w:rsidRDefault="00B46620" w:rsidP="00D90D20">
            <w:pPr>
              <w:pStyle w:val="Titolo5"/>
              <w:jc w:val="left"/>
              <w:rPr>
                <w:b w:val="0"/>
                <w:bCs w:val="0"/>
                <w:sz w:val="24"/>
              </w:rPr>
            </w:pPr>
            <w:r w:rsidRPr="00077B6A">
              <w:rPr>
                <w:b w:val="0"/>
                <w:bCs w:val="0"/>
                <w:sz w:val="24"/>
              </w:rPr>
              <w:t>Conto di introito ed esito delle rendite dei benefici e parrocchie vacanti del rip. di Bruzzano per il 1795.</w:t>
            </w:r>
          </w:p>
        </w:tc>
        <w:tc>
          <w:tcPr>
            <w:tcW w:w="1628" w:type="dxa"/>
            <w:tcBorders>
              <w:top w:val="nil"/>
              <w:left w:val="nil"/>
              <w:bottom w:val="nil"/>
              <w:right w:val="nil"/>
            </w:tcBorders>
          </w:tcPr>
          <w:p w:rsidR="00B46620" w:rsidRPr="00077B6A" w:rsidRDefault="00B46620" w:rsidP="00D90D20"/>
          <w:p w:rsidR="00B46620" w:rsidRPr="00077B6A" w:rsidRDefault="00B46620" w:rsidP="00D90D20">
            <w:r w:rsidRPr="00077B6A">
              <w:t>s. d.</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077B6A" w:rsidRDefault="00B46620" w:rsidP="0053675E">
            <w:pPr>
              <w:jc w:val="center"/>
            </w:pPr>
          </w:p>
          <w:p w:rsidR="00B46620" w:rsidRPr="00077B6A" w:rsidRDefault="00B46620" w:rsidP="0053675E">
            <w:pPr>
              <w:jc w:val="center"/>
            </w:pPr>
            <w:r w:rsidRPr="00077B6A">
              <w:t>78.953</w:t>
            </w:r>
          </w:p>
        </w:tc>
        <w:tc>
          <w:tcPr>
            <w:tcW w:w="6533" w:type="dxa"/>
            <w:gridSpan w:val="3"/>
            <w:tcBorders>
              <w:top w:val="nil"/>
              <w:left w:val="nil"/>
              <w:bottom w:val="nil"/>
              <w:right w:val="nil"/>
            </w:tcBorders>
          </w:tcPr>
          <w:p w:rsidR="00B46620" w:rsidRDefault="00B46620" w:rsidP="00D90D20">
            <w:pPr>
              <w:pStyle w:val="Titolo5"/>
              <w:jc w:val="left"/>
              <w:rPr>
                <w:b w:val="0"/>
                <w:bCs w:val="0"/>
                <w:sz w:val="24"/>
              </w:rPr>
            </w:pPr>
          </w:p>
          <w:p w:rsidR="00B46620" w:rsidRPr="00077B6A" w:rsidRDefault="00B46620" w:rsidP="00D90D20">
            <w:pPr>
              <w:pStyle w:val="Titolo5"/>
              <w:jc w:val="left"/>
              <w:rPr>
                <w:b w:val="0"/>
                <w:bCs w:val="0"/>
                <w:sz w:val="24"/>
              </w:rPr>
            </w:pPr>
            <w:r w:rsidRPr="00077B6A">
              <w:rPr>
                <w:b w:val="0"/>
                <w:bCs w:val="0"/>
                <w:sz w:val="24"/>
              </w:rPr>
              <w:t>Conto di introito ed esito del quarto delle Abadie per l’anno 1795.</w:t>
            </w:r>
          </w:p>
        </w:tc>
        <w:tc>
          <w:tcPr>
            <w:tcW w:w="1628" w:type="dxa"/>
            <w:tcBorders>
              <w:top w:val="nil"/>
              <w:left w:val="nil"/>
              <w:bottom w:val="nil"/>
              <w:right w:val="nil"/>
            </w:tcBorders>
          </w:tcPr>
          <w:p w:rsidR="00B46620" w:rsidRPr="00077B6A" w:rsidRDefault="00B46620" w:rsidP="00D90D20"/>
          <w:p w:rsidR="00B46620" w:rsidRPr="00077B6A" w:rsidRDefault="00B46620" w:rsidP="00D90D20">
            <w:r w:rsidRPr="00077B6A">
              <w:t>s. d.</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Default="00B46620" w:rsidP="00D90D20">
            <w:pPr>
              <w:jc w:val="both"/>
              <w:rPr>
                <w:sz w:val="28"/>
              </w:rPr>
            </w:pPr>
          </w:p>
        </w:tc>
        <w:tc>
          <w:tcPr>
            <w:tcW w:w="6533" w:type="dxa"/>
            <w:gridSpan w:val="3"/>
            <w:tcBorders>
              <w:top w:val="nil"/>
              <w:left w:val="nil"/>
              <w:bottom w:val="nil"/>
              <w:right w:val="nil"/>
            </w:tcBorders>
          </w:tcPr>
          <w:p w:rsidR="00B46620" w:rsidRDefault="00B46620" w:rsidP="00D90D20">
            <w:pPr>
              <w:pStyle w:val="Titolo5"/>
            </w:pPr>
          </w:p>
          <w:p w:rsidR="00B46620" w:rsidRDefault="00B46620" w:rsidP="00D90D20">
            <w:pPr>
              <w:pStyle w:val="Titolo5"/>
            </w:pPr>
          </w:p>
          <w:p w:rsidR="00B46620" w:rsidRDefault="00B46620" w:rsidP="00D90D20">
            <w:pPr>
              <w:pStyle w:val="Titolo5"/>
            </w:pPr>
            <w:r w:rsidRPr="00077B6A">
              <w:t>CONT</w:t>
            </w:r>
            <w:r>
              <w:t xml:space="preserve">O di D. Tommaso ALLIO, Procuratore dei LL. PP. di Bovalino  </w:t>
            </w:r>
          </w:p>
          <w:p w:rsidR="00B46620" w:rsidRDefault="00B46620" w:rsidP="00D90D20">
            <w:pPr>
              <w:pStyle w:val="Titolo5"/>
              <w:jc w:val="left"/>
              <w:rPr>
                <w:b w:val="0"/>
                <w:bCs w:val="0"/>
                <w:sz w:val="24"/>
              </w:rPr>
            </w:pPr>
          </w:p>
        </w:tc>
        <w:tc>
          <w:tcPr>
            <w:tcW w:w="1628" w:type="dxa"/>
            <w:tcBorders>
              <w:top w:val="nil"/>
              <w:left w:val="nil"/>
              <w:bottom w:val="nil"/>
              <w:right w:val="nil"/>
            </w:tcBorders>
          </w:tcPr>
          <w:p w:rsidR="00B46620" w:rsidRDefault="00B46620" w:rsidP="00D90D20">
            <w:pPr>
              <w:jc w:val="center"/>
              <w:rPr>
                <w:sz w:val="28"/>
              </w:rPr>
            </w:pP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077B6A" w:rsidRDefault="00B46620" w:rsidP="00230663">
            <w:pPr>
              <w:jc w:val="center"/>
            </w:pPr>
          </w:p>
          <w:p w:rsidR="00B46620" w:rsidRPr="00077B6A" w:rsidRDefault="00B46620" w:rsidP="00230663">
            <w:pPr>
              <w:jc w:val="center"/>
            </w:pPr>
            <w:r w:rsidRPr="00077B6A">
              <w:t>79.954</w:t>
            </w:r>
          </w:p>
        </w:tc>
        <w:tc>
          <w:tcPr>
            <w:tcW w:w="6533" w:type="dxa"/>
            <w:gridSpan w:val="3"/>
            <w:tcBorders>
              <w:top w:val="nil"/>
              <w:left w:val="nil"/>
              <w:bottom w:val="nil"/>
              <w:right w:val="nil"/>
            </w:tcBorders>
          </w:tcPr>
          <w:p w:rsidR="00B46620" w:rsidRDefault="00B46620" w:rsidP="00D90D20">
            <w:pPr>
              <w:pStyle w:val="Titolo5"/>
              <w:jc w:val="left"/>
              <w:rPr>
                <w:b w:val="0"/>
                <w:bCs w:val="0"/>
                <w:sz w:val="24"/>
              </w:rPr>
            </w:pPr>
          </w:p>
          <w:p w:rsidR="00B46620" w:rsidRPr="00077B6A" w:rsidRDefault="00B46620" w:rsidP="00D90D20">
            <w:pPr>
              <w:pStyle w:val="Titolo5"/>
              <w:jc w:val="left"/>
              <w:rPr>
                <w:b w:val="0"/>
                <w:bCs w:val="0"/>
                <w:sz w:val="24"/>
              </w:rPr>
            </w:pPr>
            <w:r w:rsidRPr="00077B6A">
              <w:rPr>
                <w:b w:val="0"/>
                <w:bCs w:val="0"/>
                <w:sz w:val="24"/>
              </w:rPr>
              <w:t>Bilancio di introito ed esito dell’abolito Luogo Pio del Venerabile in Bovalino per il 1784-1785.</w:t>
            </w:r>
          </w:p>
        </w:tc>
        <w:tc>
          <w:tcPr>
            <w:tcW w:w="1628" w:type="dxa"/>
            <w:tcBorders>
              <w:top w:val="nil"/>
              <w:left w:val="nil"/>
              <w:bottom w:val="nil"/>
              <w:right w:val="nil"/>
            </w:tcBorders>
          </w:tcPr>
          <w:p w:rsidR="00B46620" w:rsidRPr="00077B6A" w:rsidRDefault="00B46620" w:rsidP="00D90D20">
            <w:pPr>
              <w:jc w:val="center"/>
            </w:pPr>
          </w:p>
          <w:p w:rsidR="00B46620" w:rsidRPr="00077B6A" w:rsidRDefault="00B46620" w:rsidP="00D90D20">
            <w:r w:rsidRPr="00077B6A">
              <w:t>1787-1788</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Default="00B46620" w:rsidP="00230663">
            <w:pPr>
              <w:jc w:val="center"/>
              <w:rPr>
                <w:sz w:val="28"/>
              </w:rPr>
            </w:pPr>
          </w:p>
        </w:tc>
        <w:tc>
          <w:tcPr>
            <w:tcW w:w="6533" w:type="dxa"/>
            <w:gridSpan w:val="3"/>
            <w:tcBorders>
              <w:top w:val="nil"/>
              <w:left w:val="nil"/>
              <w:bottom w:val="nil"/>
              <w:right w:val="nil"/>
            </w:tcBorders>
          </w:tcPr>
          <w:p w:rsidR="00B46620" w:rsidRDefault="00B46620" w:rsidP="00D90D20">
            <w:pPr>
              <w:pStyle w:val="Titolo5"/>
            </w:pPr>
          </w:p>
          <w:p w:rsidR="005F48D7" w:rsidRDefault="00B46620" w:rsidP="00D90D20">
            <w:pPr>
              <w:pStyle w:val="Titolo5"/>
            </w:pPr>
            <w:r w:rsidRPr="00077B6A">
              <w:t>CONTI</w:t>
            </w:r>
            <w:r>
              <w:t xml:space="preserve">  del Magnifico Giovanni Paolo BRANCATISANO, Procuratore dei LL. PP. </w:t>
            </w:r>
          </w:p>
          <w:p w:rsidR="00B46620" w:rsidRDefault="00B46620" w:rsidP="00D90D20">
            <w:pPr>
              <w:pStyle w:val="Titolo5"/>
            </w:pPr>
            <w:r>
              <w:t xml:space="preserve">di Motticella  </w:t>
            </w:r>
          </w:p>
          <w:p w:rsidR="00B46620" w:rsidRDefault="00B46620" w:rsidP="00D90D20">
            <w:pPr>
              <w:pStyle w:val="Titolo5"/>
              <w:jc w:val="left"/>
              <w:rPr>
                <w:b w:val="0"/>
                <w:bCs w:val="0"/>
                <w:sz w:val="24"/>
              </w:rPr>
            </w:pPr>
          </w:p>
        </w:tc>
        <w:tc>
          <w:tcPr>
            <w:tcW w:w="1628" w:type="dxa"/>
            <w:tcBorders>
              <w:top w:val="nil"/>
              <w:left w:val="nil"/>
              <w:bottom w:val="nil"/>
              <w:right w:val="nil"/>
            </w:tcBorders>
          </w:tcPr>
          <w:p w:rsidR="00B46620" w:rsidRDefault="00B46620" w:rsidP="00D90D20">
            <w:pPr>
              <w:jc w:val="center"/>
              <w:rPr>
                <w:sz w:val="28"/>
              </w:rPr>
            </w:pP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077B6A" w:rsidRDefault="00B46620" w:rsidP="00230663">
            <w:pPr>
              <w:jc w:val="center"/>
            </w:pPr>
          </w:p>
          <w:p w:rsidR="00B46620" w:rsidRPr="00077B6A" w:rsidRDefault="00B46620" w:rsidP="00230663">
            <w:pPr>
              <w:jc w:val="center"/>
            </w:pPr>
            <w:r w:rsidRPr="00077B6A">
              <w:t>79.955</w:t>
            </w:r>
          </w:p>
        </w:tc>
        <w:tc>
          <w:tcPr>
            <w:tcW w:w="6533" w:type="dxa"/>
            <w:gridSpan w:val="3"/>
            <w:tcBorders>
              <w:top w:val="nil"/>
              <w:left w:val="nil"/>
              <w:bottom w:val="nil"/>
              <w:right w:val="nil"/>
            </w:tcBorders>
          </w:tcPr>
          <w:p w:rsidR="00B46620" w:rsidRDefault="00B46620" w:rsidP="00D90D20">
            <w:pPr>
              <w:pStyle w:val="Titolo5"/>
              <w:jc w:val="left"/>
              <w:rPr>
                <w:b w:val="0"/>
                <w:bCs w:val="0"/>
                <w:sz w:val="24"/>
              </w:rPr>
            </w:pPr>
          </w:p>
          <w:p w:rsidR="00B46620" w:rsidRPr="00077B6A" w:rsidRDefault="00B46620" w:rsidP="00D90D20">
            <w:pPr>
              <w:pStyle w:val="Titolo5"/>
              <w:jc w:val="left"/>
              <w:rPr>
                <w:b w:val="0"/>
                <w:bCs w:val="0"/>
                <w:sz w:val="24"/>
              </w:rPr>
            </w:pPr>
            <w:r w:rsidRPr="00077B6A">
              <w:rPr>
                <w:b w:val="0"/>
                <w:bCs w:val="0"/>
                <w:sz w:val="24"/>
              </w:rPr>
              <w:t xml:space="preserve">Conto della Cappella delle Anime del Purgatorio da giugno </w:t>
            </w:r>
            <w:smartTag w:uri="urn:schemas-microsoft-com:office:smarttags" w:element="metricconverter">
              <w:smartTagPr>
                <w:attr w:name="ProductID" w:val="1784 a"/>
              </w:smartTagPr>
              <w:r w:rsidRPr="00077B6A">
                <w:rPr>
                  <w:b w:val="0"/>
                  <w:bCs w:val="0"/>
                  <w:sz w:val="24"/>
                </w:rPr>
                <w:t>1784 a</w:t>
              </w:r>
            </w:smartTag>
            <w:r w:rsidRPr="00077B6A">
              <w:rPr>
                <w:b w:val="0"/>
                <w:bCs w:val="0"/>
                <w:sz w:val="24"/>
              </w:rPr>
              <w:t xml:space="preserve"> luglio 1785.</w:t>
            </w:r>
          </w:p>
        </w:tc>
        <w:tc>
          <w:tcPr>
            <w:tcW w:w="1628" w:type="dxa"/>
            <w:tcBorders>
              <w:top w:val="nil"/>
              <w:left w:val="nil"/>
              <w:bottom w:val="nil"/>
              <w:right w:val="nil"/>
            </w:tcBorders>
          </w:tcPr>
          <w:p w:rsidR="00B46620" w:rsidRPr="00077B6A" w:rsidRDefault="00B46620" w:rsidP="00D90D20">
            <w:pPr>
              <w:jc w:val="center"/>
            </w:pPr>
          </w:p>
          <w:p w:rsidR="00B46620" w:rsidRPr="00077B6A" w:rsidRDefault="00B46620" w:rsidP="00D90D20">
            <w:r w:rsidRPr="00077B6A">
              <w:t>1788</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Default="00B46620" w:rsidP="00230663">
            <w:pPr>
              <w:jc w:val="center"/>
              <w:rPr>
                <w:sz w:val="28"/>
              </w:rPr>
            </w:pPr>
          </w:p>
        </w:tc>
        <w:tc>
          <w:tcPr>
            <w:tcW w:w="6533" w:type="dxa"/>
            <w:gridSpan w:val="3"/>
            <w:tcBorders>
              <w:top w:val="nil"/>
              <w:left w:val="nil"/>
              <w:bottom w:val="nil"/>
              <w:right w:val="nil"/>
            </w:tcBorders>
          </w:tcPr>
          <w:p w:rsidR="00B46620" w:rsidRDefault="00B46620" w:rsidP="00D90D20">
            <w:pPr>
              <w:pStyle w:val="Titolo5"/>
            </w:pPr>
          </w:p>
          <w:p w:rsidR="00B46620" w:rsidRDefault="00B46620" w:rsidP="00D90D20">
            <w:pPr>
              <w:pStyle w:val="Titolo5"/>
            </w:pPr>
            <w:r w:rsidRPr="00077B6A">
              <w:t>CONT</w:t>
            </w:r>
            <w:r>
              <w:t>O di D. Lorenzo CAFFARELLI,</w:t>
            </w:r>
            <w:r w:rsidR="005F48D7">
              <w:t xml:space="preserve"> </w:t>
            </w:r>
            <w:r>
              <w:t>Fiscale della C. S. nella Terra di Bruzzano</w:t>
            </w:r>
          </w:p>
          <w:p w:rsidR="00B46620" w:rsidRDefault="00B46620" w:rsidP="00D90D20"/>
        </w:tc>
        <w:tc>
          <w:tcPr>
            <w:tcW w:w="1628" w:type="dxa"/>
            <w:tcBorders>
              <w:top w:val="nil"/>
              <w:left w:val="nil"/>
              <w:bottom w:val="nil"/>
              <w:right w:val="nil"/>
            </w:tcBorders>
          </w:tcPr>
          <w:p w:rsidR="00B46620" w:rsidRDefault="00B46620" w:rsidP="00D90D20">
            <w:pPr>
              <w:jc w:val="center"/>
              <w:rPr>
                <w:sz w:val="28"/>
              </w:rPr>
            </w:pP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077B6A" w:rsidRDefault="00B46620" w:rsidP="00230663">
            <w:pPr>
              <w:jc w:val="center"/>
            </w:pPr>
            <w:r w:rsidRPr="00077B6A">
              <w:t>79.956</w:t>
            </w:r>
          </w:p>
        </w:tc>
        <w:tc>
          <w:tcPr>
            <w:tcW w:w="6533" w:type="dxa"/>
            <w:gridSpan w:val="3"/>
            <w:tcBorders>
              <w:top w:val="nil"/>
              <w:left w:val="nil"/>
              <w:bottom w:val="nil"/>
              <w:right w:val="nil"/>
            </w:tcBorders>
          </w:tcPr>
          <w:p w:rsidR="00B46620" w:rsidRPr="00077B6A" w:rsidRDefault="00B46620" w:rsidP="00D90D20">
            <w:pPr>
              <w:pStyle w:val="Titolo5"/>
              <w:jc w:val="left"/>
              <w:rPr>
                <w:b w:val="0"/>
                <w:bCs w:val="0"/>
                <w:sz w:val="24"/>
              </w:rPr>
            </w:pPr>
            <w:r w:rsidRPr="00077B6A">
              <w:rPr>
                <w:b w:val="0"/>
                <w:bCs w:val="0"/>
                <w:sz w:val="24"/>
              </w:rPr>
              <w:t>Conto di D. Lorenzo Caffarelli fiscale della C. S. in Bruzzano</w:t>
            </w:r>
          </w:p>
          <w:p w:rsidR="00B46620" w:rsidRPr="00077B6A" w:rsidRDefault="00B46620" w:rsidP="00D90D20">
            <w:pPr>
              <w:pStyle w:val="Titolo5"/>
              <w:jc w:val="left"/>
              <w:rPr>
                <w:b w:val="0"/>
                <w:bCs w:val="0"/>
                <w:sz w:val="24"/>
              </w:rPr>
            </w:pPr>
            <w:r w:rsidRPr="00077B6A">
              <w:rPr>
                <w:b w:val="0"/>
                <w:bCs w:val="0"/>
                <w:sz w:val="24"/>
              </w:rPr>
              <w:t>per il 1784-1785.</w:t>
            </w:r>
          </w:p>
        </w:tc>
        <w:tc>
          <w:tcPr>
            <w:tcW w:w="1628" w:type="dxa"/>
            <w:tcBorders>
              <w:top w:val="nil"/>
              <w:left w:val="nil"/>
              <w:bottom w:val="nil"/>
              <w:right w:val="nil"/>
            </w:tcBorders>
          </w:tcPr>
          <w:p w:rsidR="00B46620" w:rsidRPr="00077B6A" w:rsidRDefault="00B46620" w:rsidP="00D90D20">
            <w:r w:rsidRPr="00077B6A">
              <w:t>1785-1799</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Default="00B46620" w:rsidP="00230663">
            <w:pPr>
              <w:jc w:val="center"/>
              <w:rPr>
                <w:sz w:val="28"/>
              </w:rPr>
            </w:pPr>
          </w:p>
        </w:tc>
        <w:tc>
          <w:tcPr>
            <w:tcW w:w="6533" w:type="dxa"/>
            <w:gridSpan w:val="3"/>
            <w:tcBorders>
              <w:top w:val="nil"/>
              <w:left w:val="nil"/>
              <w:bottom w:val="nil"/>
              <w:right w:val="nil"/>
            </w:tcBorders>
          </w:tcPr>
          <w:p w:rsidR="00B46620" w:rsidRDefault="00B46620" w:rsidP="00D90D20">
            <w:pPr>
              <w:pStyle w:val="Titolo5"/>
            </w:pPr>
          </w:p>
          <w:p w:rsidR="00B46620" w:rsidRDefault="00B46620" w:rsidP="00D90D20">
            <w:pPr>
              <w:pStyle w:val="Titolo5"/>
            </w:pPr>
            <w:r w:rsidRPr="00077B6A">
              <w:t>CONT</w:t>
            </w:r>
            <w:r>
              <w:t>O di D. Francesco CALLIPARI, Procuratore dei LL. PP. di S. Luca</w:t>
            </w:r>
          </w:p>
          <w:p w:rsidR="00B46620" w:rsidRDefault="00B46620" w:rsidP="00D90D20">
            <w:pPr>
              <w:pStyle w:val="Titolo5"/>
              <w:jc w:val="left"/>
              <w:rPr>
                <w:b w:val="0"/>
                <w:bCs w:val="0"/>
                <w:sz w:val="24"/>
              </w:rPr>
            </w:pPr>
          </w:p>
        </w:tc>
        <w:tc>
          <w:tcPr>
            <w:tcW w:w="1628" w:type="dxa"/>
            <w:tcBorders>
              <w:top w:val="nil"/>
              <w:left w:val="nil"/>
              <w:bottom w:val="nil"/>
              <w:right w:val="nil"/>
            </w:tcBorders>
          </w:tcPr>
          <w:p w:rsidR="00B46620" w:rsidRDefault="00B46620" w:rsidP="00D90D20">
            <w:pPr>
              <w:jc w:val="center"/>
              <w:rPr>
                <w:sz w:val="28"/>
              </w:rPr>
            </w:pP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077B6A" w:rsidRDefault="00B46620" w:rsidP="00230663">
            <w:pPr>
              <w:jc w:val="center"/>
            </w:pPr>
            <w:r w:rsidRPr="00077B6A">
              <w:t>79.957</w:t>
            </w:r>
          </w:p>
        </w:tc>
        <w:tc>
          <w:tcPr>
            <w:tcW w:w="6533" w:type="dxa"/>
            <w:gridSpan w:val="3"/>
            <w:tcBorders>
              <w:top w:val="nil"/>
              <w:left w:val="nil"/>
              <w:bottom w:val="nil"/>
              <w:right w:val="nil"/>
            </w:tcBorders>
          </w:tcPr>
          <w:p w:rsidR="00B46620" w:rsidRPr="00077B6A" w:rsidRDefault="00B46620" w:rsidP="00D90D20">
            <w:pPr>
              <w:pStyle w:val="Titolo5"/>
              <w:jc w:val="left"/>
              <w:rPr>
                <w:b w:val="0"/>
                <w:bCs w:val="0"/>
                <w:sz w:val="24"/>
              </w:rPr>
            </w:pPr>
            <w:r w:rsidRPr="00077B6A">
              <w:rPr>
                <w:b w:val="0"/>
                <w:bCs w:val="0"/>
                <w:sz w:val="24"/>
              </w:rPr>
              <w:t xml:space="preserve">Bilancio di introito ed esito dell’abolito luogo pio del Purgatorio in S. Luca da maggio </w:t>
            </w:r>
            <w:smartTag w:uri="urn:schemas-microsoft-com:office:smarttags" w:element="metricconverter">
              <w:smartTagPr>
                <w:attr w:name="ProductID" w:val="1784 a"/>
              </w:smartTagPr>
              <w:r w:rsidRPr="00077B6A">
                <w:rPr>
                  <w:b w:val="0"/>
                  <w:bCs w:val="0"/>
                  <w:sz w:val="24"/>
                </w:rPr>
                <w:t>1784 a</w:t>
              </w:r>
            </w:smartTag>
            <w:r w:rsidRPr="00077B6A">
              <w:rPr>
                <w:b w:val="0"/>
                <w:bCs w:val="0"/>
                <w:sz w:val="24"/>
              </w:rPr>
              <w:t xml:space="preserve"> maggio 1785.</w:t>
            </w:r>
          </w:p>
        </w:tc>
        <w:tc>
          <w:tcPr>
            <w:tcW w:w="1628" w:type="dxa"/>
            <w:tcBorders>
              <w:top w:val="nil"/>
              <w:left w:val="nil"/>
              <w:bottom w:val="nil"/>
              <w:right w:val="nil"/>
            </w:tcBorders>
          </w:tcPr>
          <w:p w:rsidR="00B46620" w:rsidRPr="00077B6A" w:rsidRDefault="00B46620" w:rsidP="00D90D20">
            <w:r w:rsidRPr="00077B6A">
              <w:t>1787-1788</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Default="00B46620" w:rsidP="00230663">
            <w:pPr>
              <w:jc w:val="center"/>
              <w:rPr>
                <w:sz w:val="28"/>
              </w:rPr>
            </w:pPr>
          </w:p>
        </w:tc>
        <w:tc>
          <w:tcPr>
            <w:tcW w:w="6533" w:type="dxa"/>
            <w:gridSpan w:val="3"/>
            <w:tcBorders>
              <w:top w:val="nil"/>
              <w:left w:val="nil"/>
              <w:bottom w:val="nil"/>
              <w:right w:val="nil"/>
            </w:tcBorders>
          </w:tcPr>
          <w:p w:rsidR="00B46620" w:rsidRDefault="00B46620" w:rsidP="00D90D20">
            <w:pPr>
              <w:pStyle w:val="Titolo5"/>
            </w:pPr>
          </w:p>
          <w:p w:rsidR="00B46620" w:rsidRDefault="00B46620" w:rsidP="00D90D20">
            <w:pPr>
              <w:pStyle w:val="Titolo5"/>
            </w:pPr>
            <w:r w:rsidRPr="00077B6A">
              <w:t>CONTI</w:t>
            </w:r>
            <w:r>
              <w:t xml:space="preserve">  del Rev. D. Carlo CASALNUOVO,</w:t>
            </w:r>
          </w:p>
          <w:p w:rsidR="00B46620" w:rsidRDefault="00B46620" w:rsidP="00D90D20">
            <w:pPr>
              <w:jc w:val="center"/>
            </w:pPr>
            <w:r>
              <w:rPr>
                <w:b/>
                <w:bCs/>
                <w:sz w:val="28"/>
              </w:rPr>
              <w:t>Procuratore</w:t>
            </w:r>
            <w:r w:rsidR="005273F7">
              <w:rPr>
                <w:b/>
                <w:bCs/>
                <w:sz w:val="28"/>
              </w:rPr>
              <w:t xml:space="preserve"> </w:t>
            </w:r>
            <w:r>
              <w:rPr>
                <w:b/>
                <w:bCs/>
                <w:sz w:val="28"/>
              </w:rPr>
              <w:t>degli aboliti  LL. PP. di Bruzzano</w:t>
            </w:r>
          </w:p>
          <w:p w:rsidR="00B46620" w:rsidRDefault="00B46620" w:rsidP="00D90D20">
            <w:pPr>
              <w:pStyle w:val="Titolo5"/>
              <w:jc w:val="left"/>
              <w:rPr>
                <w:b w:val="0"/>
                <w:bCs w:val="0"/>
                <w:sz w:val="24"/>
              </w:rPr>
            </w:pPr>
          </w:p>
        </w:tc>
        <w:tc>
          <w:tcPr>
            <w:tcW w:w="1628" w:type="dxa"/>
            <w:tcBorders>
              <w:top w:val="nil"/>
              <w:left w:val="nil"/>
              <w:bottom w:val="nil"/>
              <w:right w:val="nil"/>
            </w:tcBorders>
          </w:tcPr>
          <w:p w:rsidR="00B46620" w:rsidRDefault="00B46620" w:rsidP="00D90D20">
            <w:pPr>
              <w:jc w:val="center"/>
              <w:rPr>
                <w:sz w:val="28"/>
              </w:rPr>
            </w:pP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077B6A" w:rsidRDefault="00B46620" w:rsidP="00230663">
            <w:pPr>
              <w:jc w:val="center"/>
            </w:pPr>
            <w:r w:rsidRPr="00077B6A">
              <w:t>79.958</w:t>
            </w:r>
          </w:p>
        </w:tc>
        <w:tc>
          <w:tcPr>
            <w:tcW w:w="6533" w:type="dxa"/>
            <w:gridSpan w:val="3"/>
            <w:tcBorders>
              <w:top w:val="nil"/>
              <w:left w:val="nil"/>
              <w:bottom w:val="nil"/>
              <w:right w:val="nil"/>
            </w:tcBorders>
          </w:tcPr>
          <w:p w:rsidR="00B46620" w:rsidRPr="00077B6A" w:rsidRDefault="00B46620" w:rsidP="00D90D20">
            <w:pPr>
              <w:pStyle w:val="Titolo5"/>
              <w:jc w:val="both"/>
              <w:rPr>
                <w:b w:val="0"/>
                <w:bCs w:val="0"/>
                <w:sz w:val="24"/>
              </w:rPr>
            </w:pPr>
            <w:r w:rsidRPr="00077B6A">
              <w:rPr>
                <w:b w:val="0"/>
                <w:bCs w:val="0"/>
                <w:sz w:val="24"/>
              </w:rPr>
              <w:t>Conti  delle rendite del Convento di S. Agostino in Bruzzano, della Cappella del SS.mo, della Chiesa della Catena e della Cappe</w:t>
            </w:r>
            <w:r w:rsidR="005273F7">
              <w:rPr>
                <w:b w:val="0"/>
                <w:bCs w:val="0"/>
                <w:sz w:val="24"/>
              </w:rPr>
              <w:t>lla del Soccorso per il 1784 e c</w:t>
            </w:r>
            <w:r w:rsidRPr="00077B6A">
              <w:rPr>
                <w:b w:val="0"/>
                <w:bCs w:val="0"/>
                <w:sz w:val="24"/>
              </w:rPr>
              <w:t>onto di tutti i LL. PP. per il 1784-1785</w:t>
            </w:r>
            <w:r>
              <w:rPr>
                <w:b w:val="0"/>
                <w:bCs w:val="0"/>
                <w:sz w:val="24"/>
              </w:rPr>
              <w:t>.</w:t>
            </w:r>
          </w:p>
        </w:tc>
        <w:tc>
          <w:tcPr>
            <w:tcW w:w="1628" w:type="dxa"/>
            <w:tcBorders>
              <w:top w:val="nil"/>
              <w:left w:val="nil"/>
              <w:bottom w:val="nil"/>
              <w:right w:val="nil"/>
            </w:tcBorders>
          </w:tcPr>
          <w:p w:rsidR="00B46620" w:rsidRPr="00077B6A" w:rsidRDefault="00B46620" w:rsidP="00D90D20">
            <w:r w:rsidRPr="00077B6A">
              <w:t>1786-1787</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077B6A" w:rsidRDefault="00B46620" w:rsidP="00230663">
            <w:pPr>
              <w:jc w:val="center"/>
            </w:pPr>
          </w:p>
          <w:p w:rsidR="00B46620" w:rsidRPr="00077B6A" w:rsidRDefault="00B46620" w:rsidP="00230663">
            <w:pPr>
              <w:jc w:val="center"/>
            </w:pPr>
            <w:r w:rsidRPr="00077B6A">
              <w:t>79.959</w:t>
            </w:r>
          </w:p>
        </w:tc>
        <w:tc>
          <w:tcPr>
            <w:tcW w:w="6533" w:type="dxa"/>
            <w:gridSpan w:val="3"/>
            <w:tcBorders>
              <w:top w:val="nil"/>
              <w:left w:val="nil"/>
              <w:bottom w:val="nil"/>
              <w:right w:val="nil"/>
            </w:tcBorders>
          </w:tcPr>
          <w:p w:rsidR="00B46620" w:rsidRDefault="00B46620" w:rsidP="00D90D20">
            <w:pPr>
              <w:pStyle w:val="Titolo5"/>
              <w:jc w:val="both"/>
              <w:rPr>
                <w:b w:val="0"/>
                <w:bCs w:val="0"/>
                <w:sz w:val="24"/>
              </w:rPr>
            </w:pPr>
          </w:p>
          <w:p w:rsidR="00B46620" w:rsidRDefault="00B46620" w:rsidP="00D90D20">
            <w:pPr>
              <w:pStyle w:val="Titolo5"/>
              <w:jc w:val="both"/>
              <w:rPr>
                <w:b w:val="0"/>
                <w:bCs w:val="0"/>
                <w:sz w:val="24"/>
              </w:rPr>
            </w:pPr>
            <w:r w:rsidRPr="00077B6A">
              <w:rPr>
                <w:b w:val="0"/>
                <w:bCs w:val="0"/>
                <w:sz w:val="24"/>
              </w:rPr>
              <w:t>Conto dei soppressi Conventi, Chiese, cappelle e LL. PP.  per il 1786-1787.</w:t>
            </w:r>
          </w:p>
          <w:p w:rsidR="00B46620" w:rsidRPr="00230663" w:rsidRDefault="00B46620" w:rsidP="00230663"/>
        </w:tc>
        <w:tc>
          <w:tcPr>
            <w:tcW w:w="1628" w:type="dxa"/>
            <w:tcBorders>
              <w:top w:val="nil"/>
              <w:left w:val="nil"/>
              <w:bottom w:val="nil"/>
              <w:right w:val="nil"/>
            </w:tcBorders>
          </w:tcPr>
          <w:p w:rsidR="00B46620" w:rsidRDefault="00B46620" w:rsidP="00D90D20"/>
          <w:p w:rsidR="00B46620" w:rsidRPr="00077B6A" w:rsidRDefault="00B46620" w:rsidP="00D90D20">
            <w:r w:rsidRPr="00077B6A">
              <w:t xml:space="preserve">1787 </w:t>
            </w:r>
            <w:r w:rsidRPr="00230663">
              <w:rPr>
                <w:sz w:val="20"/>
                <w:szCs w:val="20"/>
              </w:rPr>
              <w:t>(all. docc.  1784-1785)</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077B6A" w:rsidRDefault="00B46620" w:rsidP="00230663">
            <w:pPr>
              <w:jc w:val="center"/>
            </w:pPr>
            <w:r w:rsidRPr="00077B6A">
              <w:t>79.960</w:t>
            </w:r>
          </w:p>
        </w:tc>
        <w:tc>
          <w:tcPr>
            <w:tcW w:w="6533" w:type="dxa"/>
            <w:gridSpan w:val="3"/>
            <w:tcBorders>
              <w:top w:val="nil"/>
              <w:left w:val="nil"/>
              <w:bottom w:val="nil"/>
              <w:right w:val="nil"/>
            </w:tcBorders>
          </w:tcPr>
          <w:p w:rsidR="00B46620" w:rsidRDefault="00B46620" w:rsidP="00D90D20">
            <w:pPr>
              <w:pStyle w:val="Titolo5"/>
              <w:jc w:val="both"/>
              <w:rPr>
                <w:b w:val="0"/>
                <w:bCs w:val="0"/>
                <w:sz w:val="24"/>
              </w:rPr>
            </w:pPr>
            <w:r w:rsidRPr="00077B6A">
              <w:rPr>
                <w:b w:val="0"/>
                <w:bCs w:val="0"/>
                <w:sz w:val="24"/>
              </w:rPr>
              <w:t>Conto dei soppressi Conventi, Chiese, cappelle e LL. PP.  per il  1787.</w:t>
            </w:r>
          </w:p>
          <w:p w:rsidR="00B46620" w:rsidRPr="00230663" w:rsidRDefault="00B46620" w:rsidP="00230663"/>
        </w:tc>
        <w:tc>
          <w:tcPr>
            <w:tcW w:w="1628" w:type="dxa"/>
            <w:tcBorders>
              <w:top w:val="nil"/>
              <w:left w:val="nil"/>
              <w:bottom w:val="nil"/>
              <w:right w:val="nil"/>
            </w:tcBorders>
          </w:tcPr>
          <w:p w:rsidR="00B46620" w:rsidRPr="00077B6A" w:rsidRDefault="00B46620" w:rsidP="00D90D20">
            <w:r w:rsidRPr="00077B6A">
              <w:t>1787-1788</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077B6A" w:rsidRDefault="00B46620" w:rsidP="00230663">
            <w:pPr>
              <w:jc w:val="center"/>
            </w:pPr>
            <w:r w:rsidRPr="00077B6A">
              <w:t>79.961</w:t>
            </w:r>
          </w:p>
        </w:tc>
        <w:tc>
          <w:tcPr>
            <w:tcW w:w="6533" w:type="dxa"/>
            <w:gridSpan w:val="3"/>
            <w:tcBorders>
              <w:top w:val="nil"/>
              <w:left w:val="nil"/>
              <w:bottom w:val="nil"/>
              <w:right w:val="nil"/>
            </w:tcBorders>
          </w:tcPr>
          <w:p w:rsidR="00B46620" w:rsidRDefault="00B46620" w:rsidP="00D90D20">
            <w:pPr>
              <w:pStyle w:val="Titolo5"/>
              <w:jc w:val="left"/>
              <w:rPr>
                <w:b w:val="0"/>
                <w:bCs w:val="0"/>
                <w:sz w:val="24"/>
              </w:rPr>
            </w:pPr>
            <w:r w:rsidRPr="00077B6A">
              <w:rPr>
                <w:b w:val="0"/>
                <w:bCs w:val="0"/>
                <w:sz w:val="24"/>
              </w:rPr>
              <w:t>Bilancio di introito ed esito del Convento di S. Agostino e degli altri LL. PP. di Bruzzano per il 1784-1785</w:t>
            </w:r>
            <w:r>
              <w:rPr>
                <w:b w:val="0"/>
                <w:bCs w:val="0"/>
                <w:sz w:val="24"/>
              </w:rPr>
              <w:t>.</w:t>
            </w:r>
          </w:p>
          <w:p w:rsidR="00B46620" w:rsidRPr="00230663" w:rsidRDefault="00B46620" w:rsidP="00230663"/>
        </w:tc>
        <w:tc>
          <w:tcPr>
            <w:tcW w:w="1628" w:type="dxa"/>
            <w:tcBorders>
              <w:top w:val="nil"/>
              <w:left w:val="nil"/>
              <w:bottom w:val="nil"/>
              <w:right w:val="nil"/>
            </w:tcBorders>
          </w:tcPr>
          <w:p w:rsidR="00B46620" w:rsidRPr="00077B6A" w:rsidRDefault="00B46620" w:rsidP="00D90D20">
            <w:r w:rsidRPr="00077B6A">
              <w:t>s. d.</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077B6A" w:rsidRDefault="00B46620" w:rsidP="00230663">
            <w:pPr>
              <w:jc w:val="center"/>
            </w:pPr>
            <w:r w:rsidRPr="00077B6A">
              <w:t>79.962</w:t>
            </w:r>
          </w:p>
        </w:tc>
        <w:tc>
          <w:tcPr>
            <w:tcW w:w="6533" w:type="dxa"/>
            <w:gridSpan w:val="3"/>
            <w:tcBorders>
              <w:top w:val="nil"/>
              <w:left w:val="nil"/>
              <w:bottom w:val="nil"/>
              <w:right w:val="nil"/>
            </w:tcBorders>
          </w:tcPr>
          <w:p w:rsidR="00B46620" w:rsidRPr="00077B6A" w:rsidRDefault="00B46620" w:rsidP="00D90D20">
            <w:pPr>
              <w:pStyle w:val="Titolo5"/>
              <w:jc w:val="left"/>
              <w:rPr>
                <w:b w:val="0"/>
                <w:bCs w:val="0"/>
                <w:sz w:val="24"/>
              </w:rPr>
            </w:pPr>
            <w:r w:rsidRPr="00077B6A">
              <w:rPr>
                <w:b w:val="0"/>
                <w:bCs w:val="0"/>
                <w:sz w:val="24"/>
              </w:rPr>
              <w:t>Notamento dei debitori esatti dal procuratore Casalnuovo maturati a luglio 1784.</w:t>
            </w:r>
          </w:p>
        </w:tc>
        <w:tc>
          <w:tcPr>
            <w:tcW w:w="1628" w:type="dxa"/>
            <w:tcBorders>
              <w:top w:val="nil"/>
              <w:left w:val="nil"/>
              <w:bottom w:val="nil"/>
              <w:right w:val="nil"/>
            </w:tcBorders>
          </w:tcPr>
          <w:p w:rsidR="00B46620" w:rsidRPr="00077B6A" w:rsidRDefault="00B46620" w:rsidP="00D90D20">
            <w:r w:rsidRPr="00077B6A">
              <w:t>s. d.</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077B6A" w:rsidRDefault="00B46620" w:rsidP="00230663">
            <w:pPr>
              <w:jc w:val="center"/>
            </w:pPr>
          </w:p>
          <w:p w:rsidR="00B46620" w:rsidRPr="00077B6A" w:rsidRDefault="00B46620" w:rsidP="00230663">
            <w:pPr>
              <w:jc w:val="center"/>
            </w:pPr>
            <w:r w:rsidRPr="00077B6A">
              <w:t>79.963</w:t>
            </w:r>
          </w:p>
        </w:tc>
        <w:tc>
          <w:tcPr>
            <w:tcW w:w="6533" w:type="dxa"/>
            <w:gridSpan w:val="3"/>
            <w:tcBorders>
              <w:top w:val="nil"/>
              <w:left w:val="nil"/>
              <w:bottom w:val="nil"/>
              <w:right w:val="nil"/>
            </w:tcBorders>
          </w:tcPr>
          <w:p w:rsidR="00B46620" w:rsidRPr="00077B6A" w:rsidRDefault="00B46620" w:rsidP="00D90D20">
            <w:pPr>
              <w:pStyle w:val="Titolo5"/>
              <w:jc w:val="left"/>
              <w:rPr>
                <w:b w:val="0"/>
                <w:bCs w:val="0"/>
                <w:sz w:val="24"/>
              </w:rPr>
            </w:pPr>
          </w:p>
          <w:p w:rsidR="00B46620" w:rsidRPr="00077B6A" w:rsidRDefault="00B46620" w:rsidP="00D90D20">
            <w:pPr>
              <w:pStyle w:val="Titolo5"/>
              <w:jc w:val="left"/>
              <w:rPr>
                <w:b w:val="0"/>
                <w:bCs w:val="0"/>
                <w:sz w:val="24"/>
              </w:rPr>
            </w:pPr>
            <w:r w:rsidRPr="00077B6A">
              <w:rPr>
                <w:b w:val="0"/>
                <w:bCs w:val="0"/>
                <w:sz w:val="24"/>
              </w:rPr>
              <w:t>Bilancio di introito ed esito dal 1° luglio ad ottobre 1785.</w:t>
            </w:r>
          </w:p>
        </w:tc>
        <w:tc>
          <w:tcPr>
            <w:tcW w:w="1628" w:type="dxa"/>
            <w:tcBorders>
              <w:top w:val="nil"/>
              <w:left w:val="nil"/>
              <w:bottom w:val="nil"/>
              <w:right w:val="nil"/>
            </w:tcBorders>
          </w:tcPr>
          <w:p w:rsidR="00B46620" w:rsidRPr="00077B6A" w:rsidRDefault="00B46620" w:rsidP="00D90D20"/>
          <w:p w:rsidR="00B46620" w:rsidRPr="00077B6A" w:rsidRDefault="00B46620" w:rsidP="00D90D20">
            <w:r w:rsidRPr="00077B6A">
              <w:t>s. d.</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Default="00B46620" w:rsidP="00230663">
            <w:pPr>
              <w:jc w:val="center"/>
              <w:rPr>
                <w:sz w:val="28"/>
              </w:rPr>
            </w:pPr>
          </w:p>
        </w:tc>
        <w:tc>
          <w:tcPr>
            <w:tcW w:w="6533" w:type="dxa"/>
            <w:gridSpan w:val="3"/>
            <w:tcBorders>
              <w:top w:val="nil"/>
              <w:left w:val="nil"/>
              <w:bottom w:val="nil"/>
              <w:right w:val="nil"/>
            </w:tcBorders>
          </w:tcPr>
          <w:p w:rsidR="00B46620" w:rsidRDefault="00B46620" w:rsidP="00D90D20">
            <w:pPr>
              <w:pStyle w:val="Titolo5"/>
            </w:pPr>
          </w:p>
          <w:p w:rsidR="00B46620" w:rsidRDefault="00B46620" w:rsidP="00D90D20">
            <w:pPr>
              <w:pStyle w:val="Titolo5"/>
            </w:pPr>
            <w:r w:rsidRPr="00077B6A">
              <w:t>CONT</w:t>
            </w:r>
            <w:r>
              <w:t xml:space="preserve">O  di D. Leone CICCIARELLO, Procuratore dei LL.PP. di S. Luca   </w:t>
            </w:r>
          </w:p>
          <w:p w:rsidR="00B46620" w:rsidRDefault="00B46620" w:rsidP="00D90D20">
            <w:pPr>
              <w:pStyle w:val="Titolo5"/>
              <w:jc w:val="left"/>
              <w:rPr>
                <w:b w:val="0"/>
                <w:bCs w:val="0"/>
                <w:sz w:val="24"/>
              </w:rPr>
            </w:pPr>
          </w:p>
        </w:tc>
        <w:tc>
          <w:tcPr>
            <w:tcW w:w="1628" w:type="dxa"/>
            <w:tcBorders>
              <w:top w:val="nil"/>
              <w:left w:val="nil"/>
              <w:bottom w:val="nil"/>
              <w:right w:val="nil"/>
            </w:tcBorders>
          </w:tcPr>
          <w:p w:rsidR="00B46620" w:rsidRDefault="00B46620" w:rsidP="00D90D20">
            <w:pPr>
              <w:jc w:val="center"/>
              <w:rPr>
                <w:sz w:val="28"/>
              </w:rPr>
            </w:pP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077B6A" w:rsidRDefault="00B46620" w:rsidP="00230663">
            <w:pPr>
              <w:jc w:val="center"/>
            </w:pPr>
            <w:r w:rsidRPr="00077B6A">
              <w:t>79.964</w:t>
            </w:r>
          </w:p>
        </w:tc>
        <w:tc>
          <w:tcPr>
            <w:tcW w:w="6533" w:type="dxa"/>
            <w:gridSpan w:val="3"/>
            <w:tcBorders>
              <w:top w:val="nil"/>
              <w:left w:val="nil"/>
              <w:bottom w:val="nil"/>
              <w:right w:val="nil"/>
            </w:tcBorders>
          </w:tcPr>
          <w:p w:rsidR="00B46620" w:rsidRPr="00077B6A" w:rsidRDefault="00B46620" w:rsidP="00D90D20">
            <w:pPr>
              <w:pStyle w:val="Titolo5"/>
              <w:jc w:val="left"/>
              <w:rPr>
                <w:b w:val="0"/>
                <w:bCs w:val="0"/>
                <w:sz w:val="24"/>
              </w:rPr>
            </w:pPr>
            <w:r w:rsidRPr="00077B6A">
              <w:rPr>
                <w:b w:val="0"/>
                <w:bCs w:val="0"/>
                <w:sz w:val="24"/>
              </w:rPr>
              <w:t xml:space="preserve">Bilancio di introito ed esito del luogo Pio di S. Sebastiano in S. Luca da maggio </w:t>
            </w:r>
            <w:smartTag w:uri="urn:schemas-microsoft-com:office:smarttags" w:element="metricconverter">
              <w:smartTagPr>
                <w:attr w:name="ProductID" w:val="1784 a"/>
              </w:smartTagPr>
              <w:r w:rsidRPr="00077B6A">
                <w:rPr>
                  <w:b w:val="0"/>
                  <w:bCs w:val="0"/>
                  <w:sz w:val="24"/>
                </w:rPr>
                <w:t>1784 a</w:t>
              </w:r>
            </w:smartTag>
            <w:r w:rsidRPr="00077B6A">
              <w:rPr>
                <w:b w:val="0"/>
                <w:bCs w:val="0"/>
                <w:sz w:val="24"/>
              </w:rPr>
              <w:t xml:space="preserve"> maggio 1785.</w:t>
            </w:r>
          </w:p>
        </w:tc>
        <w:tc>
          <w:tcPr>
            <w:tcW w:w="1628" w:type="dxa"/>
            <w:tcBorders>
              <w:top w:val="nil"/>
              <w:left w:val="nil"/>
              <w:bottom w:val="nil"/>
              <w:right w:val="nil"/>
            </w:tcBorders>
          </w:tcPr>
          <w:p w:rsidR="00B46620" w:rsidRPr="00077B6A" w:rsidRDefault="00B46620" w:rsidP="00D90D20">
            <w:r w:rsidRPr="00077B6A">
              <w:t>1787-1788</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Default="00B46620" w:rsidP="00230663">
            <w:pPr>
              <w:jc w:val="center"/>
              <w:rPr>
                <w:sz w:val="28"/>
              </w:rPr>
            </w:pPr>
          </w:p>
        </w:tc>
        <w:tc>
          <w:tcPr>
            <w:tcW w:w="6533" w:type="dxa"/>
            <w:gridSpan w:val="3"/>
            <w:tcBorders>
              <w:top w:val="nil"/>
              <w:left w:val="nil"/>
              <w:bottom w:val="nil"/>
              <w:right w:val="nil"/>
            </w:tcBorders>
          </w:tcPr>
          <w:p w:rsidR="00B46620" w:rsidRDefault="00B46620" w:rsidP="00D90D20">
            <w:pPr>
              <w:pStyle w:val="Titolo5"/>
              <w:jc w:val="left"/>
            </w:pPr>
          </w:p>
          <w:p w:rsidR="00B46620" w:rsidRDefault="00B46620" w:rsidP="00D90D20">
            <w:pPr>
              <w:pStyle w:val="Titolo5"/>
            </w:pPr>
            <w:r w:rsidRPr="00077B6A">
              <w:t>CONT</w:t>
            </w:r>
            <w:r>
              <w:t>O del Magnifico D. Domenico de ROMEIS, Procuratore dell’abolito Luogo pio del Rosario in Bovalino</w:t>
            </w:r>
          </w:p>
          <w:p w:rsidR="00B46620" w:rsidRDefault="00B46620" w:rsidP="00D90D20"/>
        </w:tc>
        <w:tc>
          <w:tcPr>
            <w:tcW w:w="1628" w:type="dxa"/>
            <w:tcBorders>
              <w:top w:val="nil"/>
              <w:left w:val="nil"/>
              <w:bottom w:val="nil"/>
              <w:right w:val="nil"/>
            </w:tcBorders>
          </w:tcPr>
          <w:p w:rsidR="00B46620" w:rsidRDefault="00B46620" w:rsidP="00D90D20">
            <w:pPr>
              <w:rPr>
                <w:sz w:val="28"/>
              </w:rPr>
            </w:pP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077B6A" w:rsidRDefault="00B46620" w:rsidP="00230663">
            <w:pPr>
              <w:jc w:val="center"/>
            </w:pPr>
            <w:r w:rsidRPr="00077B6A">
              <w:t>79.965</w:t>
            </w:r>
          </w:p>
        </w:tc>
        <w:tc>
          <w:tcPr>
            <w:tcW w:w="6533" w:type="dxa"/>
            <w:gridSpan w:val="3"/>
            <w:tcBorders>
              <w:top w:val="nil"/>
              <w:left w:val="nil"/>
              <w:bottom w:val="nil"/>
              <w:right w:val="nil"/>
            </w:tcBorders>
          </w:tcPr>
          <w:p w:rsidR="00B46620" w:rsidRPr="00077B6A" w:rsidRDefault="00B46620" w:rsidP="00D90D20">
            <w:pPr>
              <w:pStyle w:val="Titolo5"/>
              <w:jc w:val="left"/>
              <w:rPr>
                <w:b w:val="0"/>
                <w:bCs w:val="0"/>
                <w:sz w:val="24"/>
              </w:rPr>
            </w:pPr>
            <w:r w:rsidRPr="00077B6A">
              <w:rPr>
                <w:b w:val="0"/>
                <w:bCs w:val="0"/>
                <w:sz w:val="24"/>
              </w:rPr>
              <w:t>Bilancio di introito ed esito dell’abolito luogo pio del Rosario in Bovalino da maggio 1784  a maggio 1785</w:t>
            </w:r>
          </w:p>
        </w:tc>
        <w:tc>
          <w:tcPr>
            <w:tcW w:w="1628" w:type="dxa"/>
            <w:tcBorders>
              <w:top w:val="nil"/>
              <w:left w:val="nil"/>
              <w:bottom w:val="nil"/>
              <w:right w:val="nil"/>
            </w:tcBorders>
          </w:tcPr>
          <w:p w:rsidR="00B46620" w:rsidRPr="00077B6A" w:rsidRDefault="00B46620" w:rsidP="00D90D20">
            <w:r w:rsidRPr="00077B6A">
              <w:t>1787-1788</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Default="00B46620" w:rsidP="00D90D20">
            <w:pPr>
              <w:jc w:val="both"/>
              <w:rPr>
                <w:sz w:val="28"/>
              </w:rPr>
            </w:pPr>
          </w:p>
        </w:tc>
        <w:tc>
          <w:tcPr>
            <w:tcW w:w="6533" w:type="dxa"/>
            <w:gridSpan w:val="3"/>
            <w:tcBorders>
              <w:top w:val="nil"/>
              <w:left w:val="nil"/>
              <w:bottom w:val="nil"/>
              <w:right w:val="nil"/>
            </w:tcBorders>
          </w:tcPr>
          <w:p w:rsidR="00B46620" w:rsidRDefault="00B46620" w:rsidP="00D90D20">
            <w:pPr>
              <w:pStyle w:val="Titolo5"/>
            </w:pPr>
          </w:p>
          <w:p w:rsidR="005273F7" w:rsidRDefault="00B46620" w:rsidP="00D90D20">
            <w:pPr>
              <w:pStyle w:val="Titolo5"/>
            </w:pPr>
            <w:r w:rsidRPr="00077B6A">
              <w:t>CONT</w:t>
            </w:r>
            <w:r>
              <w:t>O di D. Sebastiano D’AGOSTINO, Procuratore dell’abolito Luogo pio del Purgatorio</w:t>
            </w:r>
          </w:p>
          <w:p w:rsidR="00B46620" w:rsidRDefault="00B46620" w:rsidP="00D90D20">
            <w:pPr>
              <w:pStyle w:val="Titolo5"/>
            </w:pPr>
            <w:r>
              <w:t xml:space="preserve"> in Bovalino</w:t>
            </w:r>
          </w:p>
          <w:p w:rsidR="00B46620" w:rsidRDefault="00B46620" w:rsidP="00D90D20">
            <w:pPr>
              <w:pStyle w:val="Titolo5"/>
              <w:jc w:val="left"/>
              <w:rPr>
                <w:b w:val="0"/>
                <w:bCs w:val="0"/>
                <w:sz w:val="24"/>
              </w:rPr>
            </w:pPr>
          </w:p>
        </w:tc>
        <w:tc>
          <w:tcPr>
            <w:tcW w:w="1628" w:type="dxa"/>
            <w:tcBorders>
              <w:top w:val="nil"/>
              <w:left w:val="nil"/>
              <w:bottom w:val="nil"/>
              <w:right w:val="nil"/>
            </w:tcBorders>
          </w:tcPr>
          <w:p w:rsidR="00B46620" w:rsidRDefault="00B46620" w:rsidP="00D90D20">
            <w:pPr>
              <w:rPr>
                <w:sz w:val="28"/>
              </w:rPr>
            </w:pP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077B6A" w:rsidRDefault="00B46620" w:rsidP="009D5372">
            <w:pPr>
              <w:jc w:val="center"/>
            </w:pPr>
            <w:r w:rsidRPr="00077B6A">
              <w:t>79.966</w:t>
            </w:r>
          </w:p>
        </w:tc>
        <w:tc>
          <w:tcPr>
            <w:tcW w:w="6533" w:type="dxa"/>
            <w:gridSpan w:val="3"/>
            <w:tcBorders>
              <w:top w:val="nil"/>
              <w:left w:val="nil"/>
              <w:bottom w:val="nil"/>
              <w:right w:val="nil"/>
            </w:tcBorders>
          </w:tcPr>
          <w:p w:rsidR="00B46620" w:rsidRPr="00077B6A" w:rsidRDefault="00B46620" w:rsidP="00D90D20">
            <w:r w:rsidRPr="00077B6A">
              <w:t>Bilancio di introito ed esito del Luogo pio del Purgatorio per il 1784-1785.</w:t>
            </w:r>
          </w:p>
        </w:tc>
        <w:tc>
          <w:tcPr>
            <w:tcW w:w="1628" w:type="dxa"/>
            <w:tcBorders>
              <w:top w:val="nil"/>
              <w:left w:val="nil"/>
              <w:bottom w:val="nil"/>
              <w:right w:val="nil"/>
            </w:tcBorders>
          </w:tcPr>
          <w:p w:rsidR="00B46620" w:rsidRPr="00077B6A" w:rsidRDefault="00B46620" w:rsidP="00D90D20">
            <w:r w:rsidRPr="00077B6A">
              <w:t>1784-1788</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Default="00B46620" w:rsidP="009D5372">
            <w:pPr>
              <w:jc w:val="center"/>
              <w:rPr>
                <w:sz w:val="28"/>
              </w:rPr>
            </w:pPr>
          </w:p>
        </w:tc>
        <w:tc>
          <w:tcPr>
            <w:tcW w:w="6533" w:type="dxa"/>
            <w:gridSpan w:val="3"/>
            <w:tcBorders>
              <w:top w:val="nil"/>
              <w:left w:val="nil"/>
              <w:bottom w:val="nil"/>
              <w:right w:val="nil"/>
            </w:tcBorders>
          </w:tcPr>
          <w:p w:rsidR="00B46620" w:rsidRDefault="00B46620" w:rsidP="00D90D20">
            <w:pPr>
              <w:pStyle w:val="Titolo5"/>
            </w:pPr>
          </w:p>
          <w:p w:rsidR="00B46620" w:rsidRDefault="00B46620" w:rsidP="00D90D20">
            <w:pPr>
              <w:pStyle w:val="Titolo5"/>
            </w:pPr>
            <w:r w:rsidRPr="00077B6A">
              <w:t>CONTI</w:t>
            </w:r>
            <w:r>
              <w:t xml:space="preserve">  del Magn. Not. D. Carlo GLIOZZI, Procuratore degli aboliti LL. PP. di Bovalino abolito luogo pio di S. Maria Lauretana in Platì </w:t>
            </w:r>
          </w:p>
          <w:p w:rsidR="00B46620" w:rsidRDefault="00B46620" w:rsidP="00D90D20"/>
        </w:tc>
        <w:tc>
          <w:tcPr>
            <w:tcW w:w="1628" w:type="dxa"/>
            <w:tcBorders>
              <w:top w:val="nil"/>
              <w:left w:val="nil"/>
              <w:bottom w:val="nil"/>
              <w:right w:val="nil"/>
            </w:tcBorders>
          </w:tcPr>
          <w:p w:rsidR="00B46620" w:rsidRDefault="00B46620" w:rsidP="00D90D20">
            <w:pPr>
              <w:rPr>
                <w:sz w:val="28"/>
              </w:rPr>
            </w:pP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077B6A" w:rsidRDefault="00B46620" w:rsidP="009D5372">
            <w:pPr>
              <w:jc w:val="center"/>
            </w:pPr>
          </w:p>
          <w:p w:rsidR="00B46620" w:rsidRPr="00077B6A" w:rsidRDefault="00B46620" w:rsidP="009D5372">
            <w:pPr>
              <w:jc w:val="center"/>
            </w:pPr>
            <w:r w:rsidRPr="00077B6A">
              <w:t>79.967</w:t>
            </w:r>
          </w:p>
        </w:tc>
        <w:tc>
          <w:tcPr>
            <w:tcW w:w="6533" w:type="dxa"/>
            <w:gridSpan w:val="3"/>
            <w:tcBorders>
              <w:top w:val="nil"/>
              <w:left w:val="nil"/>
              <w:bottom w:val="nil"/>
              <w:right w:val="nil"/>
            </w:tcBorders>
          </w:tcPr>
          <w:p w:rsidR="00B46620" w:rsidRPr="00077B6A" w:rsidRDefault="00B46620" w:rsidP="00D90D20">
            <w:pPr>
              <w:pStyle w:val="Titolo5"/>
              <w:jc w:val="left"/>
              <w:rPr>
                <w:b w:val="0"/>
                <w:bCs w:val="0"/>
                <w:sz w:val="24"/>
              </w:rPr>
            </w:pPr>
          </w:p>
          <w:p w:rsidR="00B46620" w:rsidRDefault="00B46620" w:rsidP="00D90D20">
            <w:pPr>
              <w:pStyle w:val="Titolo5"/>
              <w:jc w:val="left"/>
              <w:rPr>
                <w:b w:val="0"/>
                <w:bCs w:val="0"/>
                <w:sz w:val="24"/>
              </w:rPr>
            </w:pPr>
            <w:r w:rsidRPr="00077B6A">
              <w:rPr>
                <w:b w:val="0"/>
                <w:bCs w:val="0"/>
                <w:sz w:val="24"/>
              </w:rPr>
              <w:t>Bilancio di introito ed esito dell’abolito luogo pio di S. Maria Lauretana in Platì, per il 1784-1785.</w:t>
            </w:r>
          </w:p>
          <w:p w:rsidR="00B46620" w:rsidRPr="009D5372" w:rsidRDefault="00B46620" w:rsidP="009D5372"/>
        </w:tc>
        <w:tc>
          <w:tcPr>
            <w:tcW w:w="1628" w:type="dxa"/>
            <w:tcBorders>
              <w:top w:val="nil"/>
              <w:left w:val="nil"/>
              <w:bottom w:val="nil"/>
              <w:right w:val="nil"/>
            </w:tcBorders>
          </w:tcPr>
          <w:p w:rsidR="00B46620" w:rsidRPr="00077B6A" w:rsidRDefault="00B46620" w:rsidP="00D90D20"/>
          <w:p w:rsidR="00B46620" w:rsidRPr="00077B6A" w:rsidRDefault="00B46620" w:rsidP="00D90D20">
            <w:r w:rsidRPr="00077B6A">
              <w:t>1787-1788</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077B6A" w:rsidRDefault="00B46620" w:rsidP="009D5372">
            <w:pPr>
              <w:jc w:val="center"/>
            </w:pPr>
            <w:r w:rsidRPr="00077B6A">
              <w:t>79.968</w:t>
            </w:r>
          </w:p>
        </w:tc>
        <w:tc>
          <w:tcPr>
            <w:tcW w:w="6533" w:type="dxa"/>
            <w:gridSpan w:val="3"/>
            <w:tcBorders>
              <w:top w:val="nil"/>
              <w:left w:val="nil"/>
              <w:bottom w:val="nil"/>
              <w:right w:val="nil"/>
            </w:tcBorders>
          </w:tcPr>
          <w:p w:rsidR="00B46620" w:rsidRPr="00077B6A" w:rsidRDefault="00B46620" w:rsidP="00D90D20">
            <w:pPr>
              <w:pStyle w:val="Titolo5"/>
              <w:jc w:val="left"/>
              <w:rPr>
                <w:b w:val="0"/>
                <w:bCs w:val="0"/>
                <w:sz w:val="24"/>
              </w:rPr>
            </w:pPr>
            <w:r w:rsidRPr="00077B6A">
              <w:rPr>
                <w:b w:val="0"/>
                <w:bCs w:val="0"/>
                <w:sz w:val="24"/>
              </w:rPr>
              <w:t>Bilancio dei conti resi da D. Carlantonio Gliozzi, procuratore della C.S. dei LL. PP. di Bovalino per il 1790-1791.</w:t>
            </w:r>
          </w:p>
        </w:tc>
        <w:tc>
          <w:tcPr>
            <w:tcW w:w="1628" w:type="dxa"/>
            <w:tcBorders>
              <w:top w:val="nil"/>
              <w:left w:val="nil"/>
              <w:bottom w:val="nil"/>
              <w:right w:val="nil"/>
            </w:tcBorders>
          </w:tcPr>
          <w:p w:rsidR="00B46620" w:rsidRPr="00077B6A" w:rsidRDefault="00B46620" w:rsidP="00D90D20">
            <w:r w:rsidRPr="00077B6A">
              <w:t>1790-1791</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Default="00B46620" w:rsidP="009D5372">
            <w:pPr>
              <w:jc w:val="center"/>
              <w:rPr>
                <w:sz w:val="28"/>
              </w:rPr>
            </w:pPr>
          </w:p>
        </w:tc>
        <w:tc>
          <w:tcPr>
            <w:tcW w:w="6533" w:type="dxa"/>
            <w:gridSpan w:val="3"/>
            <w:tcBorders>
              <w:top w:val="nil"/>
              <w:left w:val="nil"/>
              <w:bottom w:val="nil"/>
              <w:right w:val="nil"/>
            </w:tcBorders>
          </w:tcPr>
          <w:p w:rsidR="00B46620" w:rsidRDefault="00B46620" w:rsidP="00D90D20">
            <w:pPr>
              <w:pStyle w:val="Titolo5"/>
            </w:pPr>
          </w:p>
          <w:p w:rsidR="00B46620" w:rsidRDefault="00B46620" w:rsidP="00D90D20">
            <w:pPr>
              <w:pStyle w:val="Titolo5"/>
            </w:pPr>
            <w:r w:rsidRPr="00077B6A">
              <w:t>CONT</w:t>
            </w:r>
            <w:r>
              <w:t>O di Nicola GRILLO, Procuratore della Cappella di S. Francesco Saverio di Staiti</w:t>
            </w:r>
          </w:p>
          <w:p w:rsidR="00B46620" w:rsidRDefault="00B46620" w:rsidP="00D90D20">
            <w:pPr>
              <w:pStyle w:val="Titolo5"/>
              <w:jc w:val="left"/>
              <w:rPr>
                <w:b w:val="0"/>
                <w:bCs w:val="0"/>
                <w:sz w:val="24"/>
              </w:rPr>
            </w:pPr>
          </w:p>
        </w:tc>
        <w:tc>
          <w:tcPr>
            <w:tcW w:w="1628" w:type="dxa"/>
            <w:tcBorders>
              <w:top w:val="nil"/>
              <w:left w:val="nil"/>
              <w:bottom w:val="nil"/>
              <w:right w:val="nil"/>
            </w:tcBorders>
          </w:tcPr>
          <w:p w:rsidR="00B46620" w:rsidRDefault="00B46620" w:rsidP="00D90D20">
            <w:pPr>
              <w:rPr>
                <w:sz w:val="28"/>
              </w:rPr>
            </w:pP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077B6A" w:rsidRDefault="00B46620" w:rsidP="009D5372">
            <w:pPr>
              <w:jc w:val="center"/>
            </w:pPr>
          </w:p>
          <w:p w:rsidR="00B46620" w:rsidRPr="00077B6A" w:rsidRDefault="00B46620" w:rsidP="009D5372">
            <w:pPr>
              <w:jc w:val="center"/>
            </w:pPr>
            <w:r w:rsidRPr="00077B6A">
              <w:t>80.969</w:t>
            </w:r>
          </w:p>
        </w:tc>
        <w:tc>
          <w:tcPr>
            <w:tcW w:w="6533" w:type="dxa"/>
            <w:gridSpan w:val="3"/>
            <w:tcBorders>
              <w:top w:val="nil"/>
              <w:left w:val="nil"/>
              <w:bottom w:val="nil"/>
              <w:right w:val="nil"/>
            </w:tcBorders>
          </w:tcPr>
          <w:p w:rsidR="00B46620" w:rsidRPr="00077B6A" w:rsidRDefault="00B46620" w:rsidP="00D90D20">
            <w:pPr>
              <w:pStyle w:val="Titolo5"/>
              <w:jc w:val="left"/>
              <w:rPr>
                <w:b w:val="0"/>
                <w:bCs w:val="0"/>
                <w:sz w:val="24"/>
              </w:rPr>
            </w:pPr>
          </w:p>
          <w:p w:rsidR="00B46620" w:rsidRPr="00077B6A" w:rsidRDefault="00B46620" w:rsidP="00D90D20">
            <w:r>
              <w:t>Bilancio relativo agli anni</w:t>
            </w:r>
            <w:r w:rsidRPr="00077B6A">
              <w:t xml:space="preserve"> 1784-1785.</w:t>
            </w:r>
          </w:p>
        </w:tc>
        <w:tc>
          <w:tcPr>
            <w:tcW w:w="1628" w:type="dxa"/>
            <w:tcBorders>
              <w:top w:val="nil"/>
              <w:left w:val="nil"/>
              <w:bottom w:val="nil"/>
              <w:right w:val="nil"/>
            </w:tcBorders>
          </w:tcPr>
          <w:p w:rsidR="00B46620" w:rsidRPr="00077B6A" w:rsidRDefault="00B46620" w:rsidP="00D90D20"/>
          <w:p w:rsidR="00B46620" w:rsidRPr="00077B6A" w:rsidRDefault="00B46620" w:rsidP="00D90D20">
            <w:r w:rsidRPr="00077B6A">
              <w:t>1788</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Default="00B46620" w:rsidP="009D5372">
            <w:pPr>
              <w:jc w:val="center"/>
              <w:rPr>
                <w:sz w:val="28"/>
              </w:rPr>
            </w:pPr>
          </w:p>
        </w:tc>
        <w:tc>
          <w:tcPr>
            <w:tcW w:w="6533" w:type="dxa"/>
            <w:gridSpan w:val="3"/>
            <w:tcBorders>
              <w:top w:val="nil"/>
              <w:left w:val="nil"/>
              <w:bottom w:val="nil"/>
              <w:right w:val="nil"/>
            </w:tcBorders>
          </w:tcPr>
          <w:p w:rsidR="00B46620" w:rsidRDefault="00B46620" w:rsidP="00D90D20">
            <w:pPr>
              <w:pStyle w:val="Titolo5"/>
            </w:pPr>
          </w:p>
          <w:p w:rsidR="00CE37DF" w:rsidRDefault="00B46620" w:rsidP="00D90D20">
            <w:pPr>
              <w:pStyle w:val="Titolo5"/>
            </w:pPr>
            <w:r w:rsidRPr="00077B6A">
              <w:t>CONT</w:t>
            </w:r>
            <w:r>
              <w:t>O di Vincenzo LEOCANI, Depositario</w:t>
            </w:r>
          </w:p>
          <w:p w:rsidR="00B46620" w:rsidRDefault="00B46620" w:rsidP="00D90D20">
            <w:pPr>
              <w:pStyle w:val="Titolo5"/>
            </w:pPr>
            <w:r>
              <w:t xml:space="preserve"> in Staiti</w:t>
            </w:r>
          </w:p>
          <w:p w:rsidR="00B46620" w:rsidRDefault="00B46620" w:rsidP="00D90D20">
            <w:pPr>
              <w:pStyle w:val="Titolo5"/>
              <w:jc w:val="left"/>
              <w:rPr>
                <w:b w:val="0"/>
                <w:bCs w:val="0"/>
                <w:sz w:val="24"/>
              </w:rPr>
            </w:pPr>
          </w:p>
        </w:tc>
        <w:tc>
          <w:tcPr>
            <w:tcW w:w="1628" w:type="dxa"/>
            <w:tcBorders>
              <w:top w:val="nil"/>
              <w:left w:val="nil"/>
              <w:bottom w:val="nil"/>
              <w:right w:val="nil"/>
            </w:tcBorders>
          </w:tcPr>
          <w:p w:rsidR="00B46620" w:rsidRDefault="00B46620" w:rsidP="00D90D20">
            <w:pPr>
              <w:rPr>
                <w:sz w:val="28"/>
              </w:rPr>
            </w:pP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3D09BA" w:rsidRDefault="00B46620" w:rsidP="009D5372">
            <w:pPr>
              <w:jc w:val="center"/>
            </w:pPr>
          </w:p>
          <w:p w:rsidR="00B46620" w:rsidRPr="003D09BA" w:rsidRDefault="00B46620" w:rsidP="009D5372">
            <w:pPr>
              <w:jc w:val="center"/>
            </w:pPr>
            <w:r w:rsidRPr="003D09BA">
              <w:t>80.970</w:t>
            </w:r>
          </w:p>
        </w:tc>
        <w:tc>
          <w:tcPr>
            <w:tcW w:w="6533" w:type="dxa"/>
            <w:gridSpan w:val="3"/>
            <w:tcBorders>
              <w:top w:val="nil"/>
              <w:left w:val="nil"/>
              <w:bottom w:val="nil"/>
              <w:right w:val="nil"/>
            </w:tcBorders>
          </w:tcPr>
          <w:p w:rsidR="00B46620" w:rsidRPr="003D09BA" w:rsidRDefault="00B46620" w:rsidP="00D90D20">
            <w:pPr>
              <w:pStyle w:val="Titolo5"/>
              <w:jc w:val="left"/>
              <w:rPr>
                <w:b w:val="0"/>
                <w:bCs w:val="0"/>
                <w:sz w:val="24"/>
              </w:rPr>
            </w:pPr>
          </w:p>
          <w:p w:rsidR="00B46620" w:rsidRPr="003D09BA" w:rsidRDefault="00B46620" w:rsidP="00D90D20">
            <w:pPr>
              <w:pStyle w:val="Titolo5"/>
              <w:jc w:val="left"/>
              <w:rPr>
                <w:b w:val="0"/>
                <w:bCs w:val="0"/>
                <w:sz w:val="24"/>
              </w:rPr>
            </w:pPr>
            <w:r w:rsidRPr="003D09BA">
              <w:rPr>
                <w:b w:val="0"/>
                <w:bCs w:val="0"/>
                <w:sz w:val="24"/>
              </w:rPr>
              <w:t>Conto della Chiesa di S. Anna di Staiti per il 1784-1785.</w:t>
            </w:r>
          </w:p>
        </w:tc>
        <w:tc>
          <w:tcPr>
            <w:tcW w:w="1628" w:type="dxa"/>
            <w:tcBorders>
              <w:top w:val="nil"/>
              <w:left w:val="nil"/>
              <w:bottom w:val="nil"/>
              <w:right w:val="nil"/>
            </w:tcBorders>
          </w:tcPr>
          <w:p w:rsidR="00B46620" w:rsidRPr="003D09BA" w:rsidRDefault="00B46620" w:rsidP="00D90D20"/>
          <w:p w:rsidR="00B46620" w:rsidRPr="003D09BA" w:rsidRDefault="00B46620" w:rsidP="00D90D20">
            <w:r w:rsidRPr="003D09BA">
              <w:t>1788-1799</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Default="00B46620" w:rsidP="009D5372">
            <w:pPr>
              <w:jc w:val="center"/>
              <w:rPr>
                <w:sz w:val="28"/>
              </w:rPr>
            </w:pPr>
          </w:p>
        </w:tc>
        <w:tc>
          <w:tcPr>
            <w:tcW w:w="6533" w:type="dxa"/>
            <w:gridSpan w:val="3"/>
            <w:tcBorders>
              <w:top w:val="nil"/>
              <w:left w:val="nil"/>
              <w:bottom w:val="nil"/>
              <w:right w:val="nil"/>
            </w:tcBorders>
          </w:tcPr>
          <w:p w:rsidR="00B46620" w:rsidRDefault="00B46620" w:rsidP="00D90D20">
            <w:pPr>
              <w:pStyle w:val="Titolo5"/>
            </w:pPr>
          </w:p>
          <w:p w:rsidR="00B46620" w:rsidRDefault="00B46620" w:rsidP="00D90D20">
            <w:pPr>
              <w:pStyle w:val="Titolo5"/>
            </w:pPr>
            <w:r w:rsidRPr="003D09BA">
              <w:rPr>
                <w:bCs w:val="0"/>
              </w:rPr>
              <w:t>CONT</w:t>
            </w:r>
            <w:r>
              <w:rPr>
                <w:bCs w:val="0"/>
              </w:rPr>
              <w:t>O</w:t>
            </w:r>
            <w:r>
              <w:t xml:space="preserve"> di D. Francesco LOMBARDI, Regio Economo della C. S. in Bianco e Bovalino</w:t>
            </w:r>
          </w:p>
          <w:p w:rsidR="00B46620" w:rsidRDefault="00B46620" w:rsidP="00D90D20">
            <w:pPr>
              <w:pStyle w:val="Titolo5"/>
              <w:jc w:val="left"/>
              <w:rPr>
                <w:b w:val="0"/>
                <w:bCs w:val="0"/>
                <w:sz w:val="24"/>
              </w:rPr>
            </w:pPr>
          </w:p>
        </w:tc>
        <w:tc>
          <w:tcPr>
            <w:tcW w:w="1628" w:type="dxa"/>
            <w:tcBorders>
              <w:top w:val="nil"/>
              <w:left w:val="nil"/>
              <w:bottom w:val="nil"/>
              <w:right w:val="nil"/>
            </w:tcBorders>
          </w:tcPr>
          <w:p w:rsidR="00B46620" w:rsidRDefault="00B46620" w:rsidP="00D90D20">
            <w:pPr>
              <w:rPr>
                <w:sz w:val="28"/>
              </w:rPr>
            </w:pP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84417D" w:rsidRDefault="00B46620" w:rsidP="009D5372">
            <w:pPr>
              <w:jc w:val="center"/>
            </w:pPr>
          </w:p>
          <w:p w:rsidR="00B46620" w:rsidRPr="0084417D" w:rsidRDefault="00B46620" w:rsidP="009D5372">
            <w:pPr>
              <w:jc w:val="center"/>
            </w:pPr>
            <w:r w:rsidRPr="0084417D">
              <w:t>80.971</w:t>
            </w:r>
          </w:p>
        </w:tc>
        <w:tc>
          <w:tcPr>
            <w:tcW w:w="6533" w:type="dxa"/>
            <w:gridSpan w:val="3"/>
            <w:tcBorders>
              <w:top w:val="nil"/>
              <w:left w:val="nil"/>
              <w:bottom w:val="nil"/>
              <w:right w:val="nil"/>
            </w:tcBorders>
          </w:tcPr>
          <w:p w:rsidR="00B46620" w:rsidRDefault="00B46620" w:rsidP="00D90D20">
            <w:pPr>
              <w:pStyle w:val="Titolo5"/>
              <w:jc w:val="left"/>
              <w:rPr>
                <w:b w:val="0"/>
                <w:bCs w:val="0"/>
                <w:sz w:val="24"/>
              </w:rPr>
            </w:pPr>
          </w:p>
          <w:p w:rsidR="00B46620" w:rsidRDefault="00B46620" w:rsidP="00D90D20">
            <w:pPr>
              <w:pStyle w:val="Titolo5"/>
              <w:jc w:val="left"/>
              <w:rPr>
                <w:b w:val="0"/>
                <w:bCs w:val="0"/>
                <w:sz w:val="24"/>
              </w:rPr>
            </w:pPr>
            <w:r>
              <w:rPr>
                <w:b w:val="0"/>
                <w:bCs w:val="0"/>
                <w:sz w:val="24"/>
              </w:rPr>
              <w:t>Conto di benefici vacanti del distretto di Bianco per il 1790.</w:t>
            </w:r>
          </w:p>
        </w:tc>
        <w:tc>
          <w:tcPr>
            <w:tcW w:w="1628" w:type="dxa"/>
            <w:tcBorders>
              <w:top w:val="nil"/>
              <w:left w:val="nil"/>
              <w:bottom w:val="nil"/>
              <w:right w:val="nil"/>
            </w:tcBorders>
          </w:tcPr>
          <w:p w:rsidR="00B46620" w:rsidRDefault="00B46620" w:rsidP="00D90D20">
            <w:pPr>
              <w:rPr>
                <w:sz w:val="28"/>
              </w:rPr>
            </w:pPr>
          </w:p>
          <w:p w:rsidR="00B46620" w:rsidRDefault="00B46620" w:rsidP="00D90D20">
            <w:pPr>
              <w:rPr>
                <w:sz w:val="28"/>
              </w:rPr>
            </w:pPr>
            <w:r w:rsidRPr="0084417D">
              <w:t>1790-1791</w:t>
            </w:r>
            <w:r>
              <w:rPr>
                <w:sz w:val="22"/>
              </w:rPr>
              <w:t>(all. docc. 1790-1791</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84417D" w:rsidRDefault="00B46620" w:rsidP="009D5372">
            <w:pPr>
              <w:jc w:val="center"/>
            </w:pPr>
          </w:p>
        </w:tc>
        <w:tc>
          <w:tcPr>
            <w:tcW w:w="6533" w:type="dxa"/>
            <w:gridSpan w:val="3"/>
            <w:tcBorders>
              <w:top w:val="nil"/>
              <w:left w:val="nil"/>
              <w:bottom w:val="nil"/>
              <w:right w:val="nil"/>
            </w:tcBorders>
          </w:tcPr>
          <w:p w:rsidR="00B46620" w:rsidRDefault="00B46620" w:rsidP="00D90D20">
            <w:pPr>
              <w:pStyle w:val="Titolo5"/>
            </w:pPr>
          </w:p>
          <w:p w:rsidR="00B46620" w:rsidRDefault="00B46620" w:rsidP="00D90D20">
            <w:pPr>
              <w:pStyle w:val="Titolo5"/>
            </w:pPr>
            <w:r w:rsidRPr="0084417D">
              <w:t>CONT</w:t>
            </w:r>
            <w:r>
              <w:t xml:space="preserve">O di Carlo MAFRICI, Procuratore delle Cappelle di Staiti     </w:t>
            </w:r>
          </w:p>
          <w:p w:rsidR="00B46620" w:rsidRDefault="00B46620" w:rsidP="00D90D20">
            <w:pPr>
              <w:pStyle w:val="Titolo5"/>
              <w:jc w:val="left"/>
              <w:rPr>
                <w:b w:val="0"/>
                <w:bCs w:val="0"/>
                <w:sz w:val="24"/>
              </w:rPr>
            </w:pPr>
          </w:p>
        </w:tc>
        <w:tc>
          <w:tcPr>
            <w:tcW w:w="1628" w:type="dxa"/>
            <w:tcBorders>
              <w:top w:val="nil"/>
              <w:left w:val="nil"/>
              <w:bottom w:val="nil"/>
              <w:right w:val="nil"/>
            </w:tcBorders>
          </w:tcPr>
          <w:p w:rsidR="00B46620" w:rsidRDefault="00B46620" w:rsidP="00D90D20">
            <w:pPr>
              <w:rPr>
                <w:sz w:val="28"/>
              </w:rPr>
            </w:pP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84417D" w:rsidRDefault="00B46620" w:rsidP="009D5372">
            <w:pPr>
              <w:jc w:val="center"/>
            </w:pPr>
            <w:r w:rsidRPr="0084417D">
              <w:t>80.972</w:t>
            </w:r>
          </w:p>
        </w:tc>
        <w:tc>
          <w:tcPr>
            <w:tcW w:w="6533" w:type="dxa"/>
            <w:gridSpan w:val="3"/>
            <w:tcBorders>
              <w:top w:val="nil"/>
              <w:left w:val="nil"/>
              <w:bottom w:val="nil"/>
              <w:right w:val="nil"/>
            </w:tcBorders>
          </w:tcPr>
          <w:p w:rsidR="00B46620" w:rsidRPr="0084417D" w:rsidRDefault="00B46620" w:rsidP="00CE37DF">
            <w:pPr>
              <w:pStyle w:val="Titolo5"/>
              <w:jc w:val="left"/>
              <w:rPr>
                <w:b w:val="0"/>
                <w:bCs w:val="0"/>
                <w:sz w:val="24"/>
              </w:rPr>
            </w:pPr>
            <w:r w:rsidRPr="0084417D">
              <w:rPr>
                <w:b w:val="0"/>
                <w:bCs w:val="0"/>
                <w:sz w:val="24"/>
              </w:rPr>
              <w:t xml:space="preserve">Conto delle Cappelle del SS.mo, del </w:t>
            </w:r>
            <w:r w:rsidR="00CE37DF">
              <w:rPr>
                <w:b w:val="0"/>
                <w:bCs w:val="0"/>
                <w:sz w:val="24"/>
              </w:rPr>
              <w:t>C</w:t>
            </w:r>
            <w:r w:rsidRPr="0084417D">
              <w:rPr>
                <w:b w:val="0"/>
                <w:bCs w:val="0"/>
                <w:sz w:val="24"/>
              </w:rPr>
              <w:t>armine e di S. Antonio di Padova di Staiti per il 1784-1785.</w:t>
            </w:r>
          </w:p>
        </w:tc>
        <w:tc>
          <w:tcPr>
            <w:tcW w:w="1628" w:type="dxa"/>
            <w:tcBorders>
              <w:top w:val="nil"/>
              <w:left w:val="nil"/>
              <w:bottom w:val="nil"/>
              <w:right w:val="nil"/>
            </w:tcBorders>
          </w:tcPr>
          <w:p w:rsidR="00B46620" w:rsidRPr="0084417D" w:rsidRDefault="00B46620" w:rsidP="00D90D20">
            <w:r w:rsidRPr="0084417D">
              <w:t>1788-1799</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84417D" w:rsidRDefault="00B46620" w:rsidP="00D90D20">
            <w:pPr>
              <w:jc w:val="center"/>
            </w:pPr>
          </w:p>
        </w:tc>
        <w:tc>
          <w:tcPr>
            <w:tcW w:w="6533" w:type="dxa"/>
            <w:gridSpan w:val="3"/>
            <w:tcBorders>
              <w:top w:val="nil"/>
              <w:left w:val="nil"/>
              <w:bottom w:val="nil"/>
              <w:right w:val="nil"/>
            </w:tcBorders>
          </w:tcPr>
          <w:p w:rsidR="00B46620" w:rsidRDefault="00B46620" w:rsidP="00D90D20">
            <w:pPr>
              <w:pStyle w:val="Titolo5"/>
            </w:pPr>
          </w:p>
          <w:p w:rsidR="00B46620" w:rsidRDefault="00B46620" w:rsidP="00D90D20">
            <w:pPr>
              <w:pStyle w:val="Titolo5"/>
            </w:pPr>
            <w:r w:rsidRPr="0084417D">
              <w:t>CONT</w:t>
            </w:r>
            <w:r>
              <w:t>O del Rev. D. Tommaso MARIA,</w:t>
            </w:r>
          </w:p>
          <w:p w:rsidR="00B46620" w:rsidRDefault="00B46620" w:rsidP="00D90D20">
            <w:pPr>
              <w:pStyle w:val="Titolo5"/>
            </w:pPr>
            <w:r>
              <w:t xml:space="preserve"> Procuratore della Cappella dell’Immacolata di Bovali</w:t>
            </w:r>
            <w:r w:rsidR="00CE37DF">
              <w:t>no</w:t>
            </w:r>
          </w:p>
          <w:p w:rsidR="00B46620" w:rsidRDefault="00B46620" w:rsidP="00D90D20">
            <w:pPr>
              <w:pStyle w:val="Titolo5"/>
            </w:pPr>
          </w:p>
        </w:tc>
        <w:tc>
          <w:tcPr>
            <w:tcW w:w="1628" w:type="dxa"/>
            <w:tcBorders>
              <w:top w:val="nil"/>
              <w:left w:val="nil"/>
              <w:bottom w:val="nil"/>
              <w:right w:val="nil"/>
            </w:tcBorders>
          </w:tcPr>
          <w:p w:rsidR="00B46620" w:rsidRDefault="00B46620" w:rsidP="00D90D20">
            <w:pPr>
              <w:rPr>
                <w:sz w:val="28"/>
                <w:szCs w:val="28"/>
              </w:rPr>
            </w:pP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84417D" w:rsidRDefault="00B46620" w:rsidP="002321B2">
            <w:pPr>
              <w:jc w:val="center"/>
            </w:pPr>
            <w:r w:rsidRPr="0084417D">
              <w:t>80.972 bis</w:t>
            </w:r>
          </w:p>
        </w:tc>
        <w:tc>
          <w:tcPr>
            <w:tcW w:w="6533" w:type="dxa"/>
            <w:gridSpan w:val="3"/>
            <w:tcBorders>
              <w:top w:val="nil"/>
              <w:left w:val="nil"/>
              <w:bottom w:val="nil"/>
              <w:right w:val="nil"/>
            </w:tcBorders>
          </w:tcPr>
          <w:p w:rsidR="00B46620" w:rsidRPr="00A84DB6" w:rsidRDefault="00B46620" w:rsidP="00D90D20">
            <w:pPr>
              <w:pStyle w:val="Titolo5"/>
              <w:jc w:val="both"/>
              <w:rPr>
                <w:b w:val="0"/>
                <w:sz w:val="24"/>
              </w:rPr>
            </w:pPr>
            <w:r>
              <w:rPr>
                <w:b w:val="0"/>
                <w:sz w:val="24"/>
              </w:rPr>
              <w:t>“Bilancio di introito ed esito ricavato dal manuale presentato da Tommaso Maria qual Procuratore dell’abolita Cappella dell’Immacolata in Bovalino da maggio 1784 a tutto maggio 1785”.</w:t>
            </w:r>
          </w:p>
        </w:tc>
        <w:tc>
          <w:tcPr>
            <w:tcW w:w="1628" w:type="dxa"/>
            <w:tcBorders>
              <w:top w:val="nil"/>
              <w:left w:val="nil"/>
              <w:bottom w:val="nil"/>
              <w:right w:val="nil"/>
            </w:tcBorders>
          </w:tcPr>
          <w:p w:rsidR="00B46620" w:rsidRPr="0084417D" w:rsidRDefault="00B46620" w:rsidP="00D90D20">
            <w:r w:rsidRPr="0084417D">
              <w:t>1784-1788</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84417D" w:rsidRDefault="00B46620" w:rsidP="002321B2">
            <w:pPr>
              <w:jc w:val="center"/>
            </w:pPr>
          </w:p>
        </w:tc>
        <w:tc>
          <w:tcPr>
            <w:tcW w:w="6533" w:type="dxa"/>
            <w:gridSpan w:val="3"/>
            <w:tcBorders>
              <w:top w:val="nil"/>
              <w:left w:val="nil"/>
              <w:bottom w:val="nil"/>
              <w:right w:val="nil"/>
            </w:tcBorders>
          </w:tcPr>
          <w:p w:rsidR="00B46620" w:rsidRDefault="00B46620" w:rsidP="00D90D20">
            <w:pPr>
              <w:pStyle w:val="Titolo5"/>
            </w:pPr>
          </w:p>
          <w:p w:rsidR="00B46620" w:rsidRDefault="00B46620" w:rsidP="00D90D20">
            <w:pPr>
              <w:pStyle w:val="Titolo5"/>
            </w:pPr>
            <w:r w:rsidRPr="0084417D">
              <w:t>CONT</w:t>
            </w:r>
            <w:r>
              <w:t>O  di D. Domenicantonio OLIVA, Procuratore                 dei LL.PP. di Careri</w:t>
            </w:r>
          </w:p>
          <w:p w:rsidR="00B46620" w:rsidRDefault="00B46620" w:rsidP="00D90D20">
            <w:pPr>
              <w:pStyle w:val="Titolo5"/>
              <w:jc w:val="left"/>
              <w:rPr>
                <w:b w:val="0"/>
                <w:bCs w:val="0"/>
                <w:sz w:val="24"/>
              </w:rPr>
            </w:pPr>
          </w:p>
        </w:tc>
        <w:tc>
          <w:tcPr>
            <w:tcW w:w="1628" w:type="dxa"/>
            <w:tcBorders>
              <w:top w:val="nil"/>
              <w:left w:val="nil"/>
              <w:bottom w:val="nil"/>
              <w:right w:val="nil"/>
            </w:tcBorders>
          </w:tcPr>
          <w:p w:rsidR="00B46620" w:rsidRDefault="00B46620" w:rsidP="00D90D20">
            <w:pPr>
              <w:rPr>
                <w:sz w:val="28"/>
              </w:rPr>
            </w:pP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84417D" w:rsidRDefault="00B46620" w:rsidP="002321B2">
            <w:pPr>
              <w:jc w:val="center"/>
            </w:pPr>
            <w:r w:rsidRPr="0084417D">
              <w:t>80.973</w:t>
            </w:r>
          </w:p>
        </w:tc>
        <w:tc>
          <w:tcPr>
            <w:tcW w:w="6533" w:type="dxa"/>
            <w:gridSpan w:val="3"/>
            <w:tcBorders>
              <w:top w:val="nil"/>
              <w:left w:val="nil"/>
              <w:bottom w:val="nil"/>
              <w:right w:val="nil"/>
            </w:tcBorders>
          </w:tcPr>
          <w:p w:rsidR="00B46620" w:rsidRDefault="00B46620" w:rsidP="00D90D20">
            <w:pPr>
              <w:pStyle w:val="Titolo5"/>
              <w:jc w:val="both"/>
              <w:rPr>
                <w:b w:val="0"/>
                <w:bCs w:val="0"/>
                <w:sz w:val="24"/>
              </w:rPr>
            </w:pPr>
            <w:r>
              <w:rPr>
                <w:b w:val="0"/>
                <w:bCs w:val="0"/>
                <w:sz w:val="24"/>
              </w:rPr>
              <w:t>Bilancio di introito ed esito dell’abolito luogo pio del Venerabile in Careri per il 1784-1785.</w:t>
            </w:r>
          </w:p>
        </w:tc>
        <w:tc>
          <w:tcPr>
            <w:tcW w:w="1628" w:type="dxa"/>
            <w:tcBorders>
              <w:top w:val="nil"/>
              <w:left w:val="nil"/>
              <w:bottom w:val="nil"/>
              <w:right w:val="nil"/>
            </w:tcBorders>
          </w:tcPr>
          <w:p w:rsidR="00B46620" w:rsidRPr="0084417D" w:rsidRDefault="00B46620" w:rsidP="00D90D20">
            <w:r w:rsidRPr="0084417D">
              <w:t>1784-1799</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84417D" w:rsidRDefault="00B46620" w:rsidP="002321B2">
            <w:pPr>
              <w:jc w:val="center"/>
            </w:pPr>
          </w:p>
        </w:tc>
        <w:tc>
          <w:tcPr>
            <w:tcW w:w="6533" w:type="dxa"/>
            <w:gridSpan w:val="3"/>
            <w:tcBorders>
              <w:top w:val="nil"/>
              <w:left w:val="nil"/>
              <w:bottom w:val="nil"/>
              <w:right w:val="nil"/>
            </w:tcBorders>
          </w:tcPr>
          <w:p w:rsidR="00B46620" w:rsidRDefault="00B46620" w:rsidP="00D90D20">
            <w:pPr>
              <w:pStyle w:val="Titolo5"/>
            </w:pPr>
          </w:p>
          <w:p w:rsidR="00B46620" w:rsidRDefault="00B46620" w:rsidP="00D90D20">
            <w:pPr>
              <w:pStyle w:val="Titolo5"/>
            </w:pPr>
            <w:r>
              <w:t xml:space="preserve">CONTO di Domenico ORLANDO, Procuratore del SS.mo di Motticella  </w:t>
            </w:r>
          </w:p>
          <w:p w:rsidR="00B46620" w:rsidRDefault="00B46620" w:rsidP="00D90D20">
            <w:pPr>
              <w:pStyle w:val="Titolo5"/>
              <w:jc w:val="both"/>
              <w:rPr>
                <w:b w:val="0"/>
                <w:bCs w:val="0"/>
                <w:sz w:val="24"/>
              </w:rPr>
            </w:pPr>
          </w:p>
        </w:tc>
        <w:tc>
          <w:tcPr>
            <w:tcW w:w="1628" w:type="dxa"/>
            <w:tcBorders>
              <w:top w:val="nil"/>
              <w:left w:val="nil"/>
              <w:bottom w:val="nil"/>
              <w:right w:val="nil"/>
            </w:tcBorders>
          </w:tcPr>
          <w:p w:rsidR="00B46620" w:rsidRPr="0084417D" w:rsidRDefault="00B46620" w:rsidP="00D90D20"/>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84417D" w:rsidRDefault="00B46620" w:rsidP="002321B2">
            <w:pPr>
              <w:jc w:val="center"/>
            </w:pPr>
            <w:r w:rsidRPr="0084417D">
              <w:t>80.974</w:t>
            </w:r>
          </w:p>
        </w:tc>
        <w:tc>
          <w:tcPr>
            <w:tcW w:w="6533" w:type="dxa"/>
            <w:gridSpan w:val="3"/>
            <w:tcBorders>
              <w:top w:val="nil"/>
              <w:left w:val="nil"/>
              <w:bottom w:val="nil"/>
              <w:right w:val="nil"/>
            </w:tcBorders>
          </w:tcPr>
          <w:p w:rsidR="00B46620" w:rsidRDefault="00B46620" w:rsidP="00D90D20">
            <w:pPr>
              <w:pStyle w:val="Titolo5"/>
              <w:jc w:val="both"/>
              <w:rPr>
                <w:b w:val="0"/>
                <w:bCs w:val="0"/>
                <w:sz w:val="24"/>
              </w:rPr>
            </w:pPr>
            <w:r>
              <w:rPr>
                <w:b w:val="0"/>
                <w:bCs w:val="0"/>
                <w:sz w:val="24"/>
              </w:rPr>
              <w:t>Conto della Cappella del SS.mo di Motticella per il 1784-1785.</w:t>
            </w:r>
          </w:p>
        </w:tc>
        <w:tc>
          <w:tcPr>
            <w:tcW w:w="1628" w:type="dxa"/>
            <w:tcBorders>
              <w:top w:val="nil"/>
              <w:left w:val="nil"/>
              <w:bottom w:val="nil"/>
              <w:right w:val="nil"/>
            </w:tcBorders>
          </w:tcPr>
          <w:p w:rsidR="00B46620" w:rsidRPr="0084417D" w:rsidRDefault="00B46620" w:rsidP="00D90D20">
            <w:r w:rsidRPr="0084417D">
              <w:t>1788</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84417D" w:rsidRDefault="00B46620" w:rsidP="002321B2">
            <w:pPr>
              <w:jc w:val="center"/>
            </w:pPr>
          </w:p>
        </w:tc>
        <w:tc>
          <w:tcPr>
            <w:tcW w:w="6533" w:type="dxa"/>
            <w:gridSpan w:val="3"/>
            <w:tcBorders>
              <w:top w:val="nil"/>
              <w:left w:val="nil"/>
              <w:bottom w:val="nil"/>
              <w:right w:val="nil"/>
            </w:tcBorders>
          </w:tcPr>
          <w:p w:rsidR="00B46620" w:rsidRDefault="00B46620" w:rsidP="00D90D20">
            <w:pPr>
              <w:pStyle w:val="Titolo5"/>
              <w:rPr>
                <w:bCs w:val="0"/>
              </w:rPr>
            </w:pPr>
          </w:p>
          <w:p w:rsidR="00B46620" w:rsidRDefault="00B46620" w:rsidP="00D90D20">
            <w:pPr>
              <w:pStyle w:val="Titolo5"/>
            </w:pPr>
            <w:r w:rsidRPr="00B83201">
              <w:rPr>
                <w:bCs w:val="0"/>
              </w:rPr>
              <w:t>CONTO</w:t>
            </w:r>
            <w:r>
              <w:t xml:space="preserve"> del sac. D. Giovanni PALAMARA,</w:t>
            </w:r>
          </w:p>
          <w:p w:rsidR="00B46620" w:rsidRDefault="00B46620" w:rsidP="00D90D20">
            <w:pPr>
              <w:pStyle w:val="Titolo5"/>
            </w:pPr>
            <w:r>
              <w:t>Direttore del Santuario di Santa Maria di Polsi</w:t>
            </w:r>
          </w:p>
          <w:p w:rsidR="00B46620" w:rsidRDefault="00B46620" w:rsidP="00D90D20">
            <w:pPr>
              <w:pStyle w:val="Titolo5"/>
              <w:jc w:val="both"/>
              <w:rPr>
                <w:b w:val="0"/>
              </w:rPr>
            </w:pPr>
          </w:p>
        </w:tc>
        <w:tc>
          <w:tcPr>
            <w:tcW w:w="1628" w:type="dxa"/>
            <w:tcBorders>
              <w:top w:val="nil"/>
              <w:left w:val="nil"/>
              <w:bottom w:val="nil"/>
              <w:right w:val="nil"/>
            </w:tcBorders>
          </w:tcPr>
          <w:p w:rsidR="00B46620" w:rsidRPr="0084417D" w:rsidRDefault="00B46620" w:rsidP="00D90D20"/>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84417D" w:rsidRDefault="00B46620" w:rsidP="002321B2">
            <w:pPr>
              <w:jc w:val="center"/>
            </w:pPr>
            <w:r w:rsidRPr="0084417D">
              <w:t>80.974 bis</w:t>
            </w:r>
          </w:p>
        </w:tc>
        <w:tc>
          <w:tcPr>
            <w:tcW w:w="6533" w:type="dxa"/>
            <w:gridSpan w:val="3"/>
            <w:tcBorders>
              <w:top w:val="nil"/>
              <w:left w:val="nil"/>
              <w:bottom w:val="nil"/>
              <w:right w:val="nil"/>
            </w:tcBorders>
          </w:tcPr>
          <w:p w:rsidR="00B46620" w:rsidRPr="00CF72CC" w:rsidRDefault="00B46620" w:rsidP="00D90D20">
            <w:pPr>
              <w:pStyle w:val="Titolo5"/>
              <w:jc w:val="both"/>
              <w:rPr>
                <w:b w:val="0"/>
                <w:sz w:val="24"/>
              </w:rPr>
            </w:pPr>
            <w:r w:rsidRPr="00CF72CC">
              <w:rPr>
                <w:b w:val="0"/>
                <w:sz w:val="24"/>
              </w:rPr>
              <w:t xml:space="preserve">“Conto del sacerdote D. Giovanni Palamara, Direttore del Santuario di Polsi, per l’amministrazione tenuta del capitale delle vacche, a detto Santuario appartenenti, ed incorporati alla </w:t>
            </w:r>
            <w:r>
              <w:rPr>
                <w:b w:val="0"/>
                <w:sz w:val="24"/>
              </w:rPr>
              <w:t>Cassa sacra</w:t>
            </w:r>
            <w:r w:rsidRPr="00CF72CC">
              <w:rPr>
                <w:b w:val="0"/>
                <w:sz w:val="24"/>
              </w:rPr>
              <w:t xml:space="preserve"> dal dì della soppressione fin oggi 3 marzo 1788”.</w:t>
            </w:r>
          </w:p>
        </w:tc>
        <w:tc>
          <w:tcPr>
            <w:tcW w:w="1628" w:type="dxa"/>
            <w:tcBorders>
              <w:top w:val="nil"/>
              <w:left w:val="nil"/>
              <w:bottom w:val="nil"/>
              <w:right w:val="nil"/>
            </w:tcBorders>
          </w:tcPr>
          <w:p w:rsidR="00B46620" w:rsidRPr="0084417D" w:rsidRDefault="00B46620" w:rsidP="00D90D20">
            <w:r w:rsidRPr="0084417D">
              <w:t>1788</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Default="00B46620" w:rsidP="002321B2">
            <w:pPr>
              <w:jc w:val="center"/>
              <w:rPr>
                <w:sz w:val="28"/>
                <w:szCs w:val="28"/>
              </w:rPr>
            </w:pPr>
          </w:p>
        </w:tc>
        <w:tc>
          <w:tcPr>
            <w:tcW w:w="6533" w:type="dxa"/>
            <w:gridSpan w:val="3"/>
            <w:tcBorders>
              <w:top w:val="nil"/>
              <w:left w:val="nil"/>
              <w:bottom w:val="nil"/>
              <w:right w:val="nil"/>
            </w:tcBorders>
          </w:tcPr>
          <w:p w:rsidR="00B46620" w:rsidRDefault="00B46620" w:rsidP="00D90D20">
            <w:pPr>
              <w:pStyle w:val="Titolo5"/>
            </w:pPr>
          </w:p>
          <w:p w:rsidR="00B46620" w:rsidRDefault="00B46620" w:rsidP="00D90D20">
            <w:pPr>
              <w:pStyle w:val="Titolo5"/>
            </w:pPr>
            <w:r w:rsidRPr="00B83201">
              <w:t>C</w:t>
            </w:r>
            <w:r w:rsidRPr="00B83201">
              <w:rPr>
                <w:bCs w:val="0"/>
              </w:rPr>
              <w:t>ONTI</w:t>
            </w:r>
            <w:r>
              <w:t xml:space="preserve"> del sac. D. Francesco PARISI,</w:t>
            </w:r>
          </w:p>
          <w:p w:rsidR="00B46620" w:rsidRDefault="00B46620" w:rsidP="00D90D20">
            <w:pPr>
              <w:pStyle w:val="Titolo5"/>
            </w:pPr>
            <w:r>
              <w:t xml:space="preserve">Procuratore degli aboliti luoghi pii e Conventi di Bruzzano, Motticella, Brancaleone, Staiti, Sant’Agata, Precacore, Bianco, Casignana, Caraffa   </w:t>
            </w:r>
          </w:p>
          <w:p w:rsidR="00B46620" w:rsidRPr="00CF72CC" w:rsidRDefault="00B46620" w:rsidP="00D90D20">
            <w:pPr>
              <w:pStyle w:val="Titolo5"/>
              <w:jc w:val="both"/>
              <w:rPr>
                <w:b w:val="0"/>
                <w:sz w:val="24"/>
              </w:rPr>
            </w:pPr>
          </w:p>
        </w:tc>
        <w:tc>
          <w:tcPr>
            <w:tcW w:w="1628" w:type="dxa"/>
            <w:tcBorders>
              <w:top w:val="nil"/>
              <w:left w:val="nil"/>
              <w:bottom w:val="nil"/>
              <w:right w:val="nil"/>
            </w:tcBorders>
          </w:tcPr>
          <w:p w:rsidR="00B46620" w:rsidRDefault="00B46620" w:rsidP="00D90D20">
            <w:pPr>
              <w:rPr>
                <w:sz w:val="28"/>
                <w:szCs w:val="28"/>
              </w:rPr>
            </w:pP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B83201" w:rsidRDefault="00B46620" w:rsidP="002321B2">
            <w:pPr>
              <w:jc w:val="center"/>
            </w:pPr>
            <w:r w:rsidRPr="00B83201">
              <w:t>80.974 ter</w:t>
            </w:r>
          </w:p>
        </w:tc>
        <w:tc>
          <w:tcPr>
            <w:tcW w:w="6533" w:type="dxa"/>
            <w:gridSpan w:val="3"/>
            <w:tcBorders>
              <w:top w:val="nil"/>
              <w:left w:val="nil"/>
              <w:bottom w:val="nil"/>
              <w:right w:val="nil"/>
            </w:tcBorders>
          </w:tcPr>
          <w:p w:rsidR="00B46620" w:rsidRDefault="00B46620" w:rsidP="00D90D20">
            <w:pPr>
              <w:pStyle w:val="Titolo5"/>
              <w:jc w:val="both"/>
              <w:rPr>
                <w:b w:val="0"/>
                <w:sz w:val="24"/>
              </w:rPr>
            </w:pPr>
            <w:r>
              <w:rPr>
                <w:b w:val="0"/>
                <w:sz w:val="24"/>
              </w:rPr>
              <w:t>“Conto dell’introito ed esito della Procura di Bruzzano e suo Diparto a tutt’agosto 1788”.</w:t>
            </w:r>
          </w:p>
          <w:p w:rsidR="00B46620" w:rsidRPr="002321B2" w:rsidRDefault="00B46620" w:rsidP="002321B2"/>
        </w:tc>
        <w:tc>
          <w:tcPr>
            <w:tcW w:w="1628" w:type="dxa"/>
            <w:tcBorders>
              <w:top w:val="nil"/>
              <w:left w:val="nil"/>
              <w:bottom w:val="nil"/>
              <w:right w:val="nil"/>
            </w:tcBorders>
          </w:tcPr>
          <w:p w:rsidR="00B46620" w:rsidRPr="00B83201" w:rsidRDefault="00B46620" w:rsidP="00D90D20">
            <w:r w:rsidRPr="00B83201">
              <w:t>1788-1789</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B83201" w:rsidRDefault="00B46620" w:rsidP="002321B2">
            <w:pPr>
              <w:jc w:val="center"/>
            </w:pPr>
            <w:r w:rsidRPr="00B83201">
              <w:t>80.974 quater</w:t>
            </w:r>
          </w:p>
        </w:tc>
        <w:tc>
          <w:tcPr>
            <w:tcW w:w="6533" w:type="dxa"/>
            <w:gridSpan w:val="3"/>
            <w:tcBorders>
              <w:top w:val="nil"/>
              <w:left w:val="nil"/>
              <w:bottom w:val="nil"/>
              <w:right w:val="nil"/>
            </w:tcBorders>
          </w:tcPr>
          <w:p w:rsidR="00B46620" w:rsidRDefault="00B46620" w:rsidP="00D90D20">
            <w:pPr>
              <w:pStyle w:val="Titolo5"/>
              <w:jc w:val="both"/>
              <w:rPr>
                <w:b w:val="0"/>
                <w:sz w:val="24"/>
              </w:rPr>
            </w:pPr>
            <w:r>
              <w:rPr>
                <w:b w:val="0"/>
                <w:sz w:val="24"/>
              </w:rPr>
              <w:t>“Conto che dona il sacerdote D. Francesco Parisi come Procuratore di Cassa sacra di Bruzzano e suo Diparto per l’anno a tutto dicembre 1790”.</w:t>
            </w:r>
          </w:p>
          <w:p w:rsidR="00B46620" w:rsidRPr="002321B2" w:rsidRDefault="00B46620" w:rsidP="002321B2"/>
        </w:tc>
        <w:tc>
          <w:tcPr>
            <w:tcW w:w="1628" w:type="dxa"/>
            <w:tcBorders>
              <w:top w:val="nil"/>
              <w:left w:val="nil"/>
              <w:bottom w:val="nil"/>
              <w:right w:val="nil"/>
            </w:tcBorders>
          </w:tcPr>
          <w:p w:rsidR="00B46620" w:rsidRPr="00B83201" w:rsidRDefault="00B46620" w:rsidP="00D90D20">
            <w:r w:rsidRPr="00B83201">
              <w:t>1790</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B83201" w:rsidRDefault="00B46620" w:rsidP="002321B2">
            <w:pPr>
              <w:jc w:val="center"/>
            </w:pPr>
            <w:r w:rsidRPr="00B83201">
              <w:t>80.974 quinquies</w:t>
            </w:r>
          </w:p>
        </w:tc>
        <w:tc>
          <w:tcPr>
            <w:tcW w:w="6533" w:type="dxa"/>
            <w:gridSpan w:val="3"/>
            <w:tcBorders>
              <w:top w:val="nil"/>
              <w:left w:val="nil"/>
              <w:bottom w:val="nil"/>
              <w:right w:val="nil"/>
            </w:tcBorders>
          </w:tcPr>
          <w:p w:rsidR="00B46620" w:rsidRPr="00CF72CC" w:rsidRDefault="00B46620" w:rsidP="00D90D20">
            <w:pPr>
              <w:pStyle w:val="Titolo5"/>
              <w:jc w:val="both"/>
              <w:rPr>
                <w:b w:val="0"/>
                <w:sz w:val="24"/>
              </w:rPr>
            </w:pPr>
            <w:r>
              <w:rPr>
                <w:b w:val="0"/>
                <w:sz w:val="24"/>
              </w:rPr>
              <w:t>“Conto del Procuratore di Bruzzano D. Francesco Parisi dell’anno 1791”.</w:t>
            </w:r>
          </w:p>
        </w:tc>
        <w:tc>
          <w:tcPr>
            <w:tcW w:w="1628" w:type="dxa"/>
            <w:tcBorders>
              <w:top w:val="nil"/>
              <w:left w:val="nil"/>
              <w:bottom w:val="nil"/>
              <w:right w:val="nil"/>
            </w:tcBorders>
          </w:tcPr>
          <w:p w:rsidR="00B46620" w:rsidRPr="00B83201" w:rsidRDefault="00B46620" w:rsidP="00D90D20">
            <w:r w:rsidRPr="00B83201">
              <w:t>1791</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B83201" w:rsidRDefault="00B46620" w:rsidP="00D90D20">
            <w:pPr>
              <w:jc w:val="center"/>
            </w:pPr>
          </w:p>
        </w:tc>
        <w:tc>
          <w:tcPr>
            <w:tcW w:w="6533" w:type="dxa"/>
            <w:gridSpan w:val="3"/>
            <w:tcBorders>
              <w:top w:val="nil"/>
              <w:left w:val="nil"/>
              <w:bottom w:val="nil"/>
              <w:right w:val="nil"/>
            </w:tcBorders>
          </w:tcPr>
          <w:p w:rsidR="00B46620" w:rsidRDefault="00B46620" w:rsidP="00D90D20">
            <w:pPr>
              <w:pStyle w:val="Titolo5"/>
            </w:pPr>
          </w:p>
          <w:p w:rsidR="00C85567" w:rsidRDefault="00B46620" w:rsidP="00D90D20">
            <w:pPr>
              <w:pStyle w:val="Titolo5"/>
            </w:pPr>
            <w:r w:rsidRPr="000F4A17">
              <w:t>CONT</w:t>
            </w:r>
            <w:r>
              <w:t xml:space="preserve">O  di D. Antonio POLITI, Procuratore dei </w:t>
            </w:r>
          </w:p>
          <w:p w:rsidR="00B46620" w:rsidRDefault="00B46620" w:rsidP="00D90D20">
            <w:pPr>
              <w:pStyle w:val="Titolo5"/>
            </w:pPr>
            <w:r>
              <w:t xml:space="preserve">LL. PP. di Motticella  </w:t>
            </w:r>
          </w:p>
          <w:p w:rsidR="00B46620" w:rsidRDefault="00B46620" w:rsidP="00D90D20">
            <w:pPr>
              <w:pStyle w:val="Titolo5"/>
              <w:jc w:val="both"/>
              <w:rPr>
                <w:b w:val="0"/>
                <w:bCs w:val="0"/>
                <w:sz w:val="24"/>
              </w:rPr>
            </w:pPr>
          </w:p>
        </w:tc>
        <w:tc>
          <w:tcPr>
            <w:tcW w:w="1628" w:type="dxa"/>
            <w:tcBorders>
              <w:top w:val="nil"/>
              <w:left w:val="nil"/>
              <w:bottom w:val="nil"/>
              <w:right w:val="nil"/>
            </w:tcBorders>
          </w:tcPr>
          <w:p w:rsidR="00B46620" w:rsidRPr="00B83201" w:rsidRDefault="00B46620" w:rsidP="00D90D20"/>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B83201" w:rsidRDefault="00B46620" w:rsidP="00EB6C2B">
            <w:pPr>
              <w:jc w:val="center"/>
            </w:pPr>
            <w:r w:rsidRPr="00B83201">
              <w:t>80.975</w:t>
            </w:r>
          </w:p>
        </w:tc>
        <w:tc>
          <w:tcPr>
            <w:tcW w:w="6533" w:type="dxa"/>
            <w:gridSpan w:val="3"/>
            <w:tcBorders>
              <w:top w:val="nil"/>
              <w:left w:val="nil"/>
              <w:bottom w:val="nil"/>
              <w:right w:val="nil"/>
            </w:tcBorders>
          </w:tcPr>
          <w:p w:rsidR="00B46620" w:rsidRDefault="00B46620" w:rsidP="00D90D20">
            <w:pPr>
              <w:pStyle w:val="Titolo5"/>
              <w:jc w:val="both"/>
              <w:rPr>
                <w:b w:val="0"/>
                <w:bCs w:val="0"/>
                <w:sz w:val="24"/>
              </w:rPr>
            </w:pPr>
            <w:r>
              <w:rPr>
                <w:b w:val="0"/>
                <w:bCs w:val="0"/>
                <w:sz w:val="24"/>
              </w:rPr>
              <w:t xml:space="preserve">Conto della Cappella di S. Filippo Neri in Motticella da giugno </w:t>
            </w:r>
            <w:smartTag w:uri="urn:schemas-microsoft-com:office:smarttags" w:element="metricconverter">
              <w:smartTagPr>
                <w:attr w:name="ProductID" w:val="1784 a"/>
              </w:smartTagPr>
              <w:r>
                <w:rPr>
                  <w:b w:val="0"/>
                  <w:bCs w:val="0"/>
                  <w:sz w:val="24"/>
                </w:rPr>
                <w:t>1784 a</w:t>
              </w:r>
            </w:smartTag>
            <w:r>
              <w:rPr>
                <w:b w:val="0"/>
                <w:bCs w:val="0"/>
                <w:sz w:val="24"/>
              </w:rPr>
              <w:t xml:space="preserve">  luglio 1785.</w:t>
            </w:r>
          </w:p>
        </w:tc>
        <w:tc>
          <w:tcPr>
            <w:tcW w:w="1628" w:type="dxa"/>
            <w:tcBorders>
              <w:top w:val="nil"/>
              <w:left w:val="nil"/>
              <w:bottom w:val="nil"/>
              <w:right w:val="nil"/>
            </w:tcBorders>
          </w:tcPr>
          <w:p w:rsidR="00B46620" w:rsidRPr="00B83201" w:rsidRDefault="00B46620" w:rsidP="00D90D20">
            <w:r w:rsidRPr="00B83201">
              <w:t>1788</w:t>
            </w:r>
          </w:p>
          <w:p w:rsidR="00B46620" w:rsidRPr="00B83201" w:rsidRDefault="00B46620" w:rsidP="00D90D20"/>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B83201" w:rsidRDefault="00B46620" w:rsidP="00EB6C2B">
            <w:pPr>
              <w:jc w:val="center"/>
            </w:pPr>
          </w:p>
        </w:tc>
        <w:tc>
          <w:tcPr>
            <w:tcW w:w="6533" w:type="dxa"/>
            <w:gridSpan w:val="3"/>
            <w:tcBorders>
              <w:top w:val="nil"/>
              <w:left w:val="nil"/>
              <w:bottom w:val="nil"/>
              <w:right w:val="nil"/>
            </w:tcBorders>
          </w:tcPr>
          <w:p w:rsidR="00B46620" w:rsidRDefault="00B46620" w:rsidP="00D90D20">
            <w:pPr>
              <w:pStyle w:val="Titolo5"/>
            </w:pPr>
          </w:p>
          <w:p w:rsidR="00C85567" w:rsidRDefault="00B46620" w:rsidP="00D90D20">
            <w:pPr>
              <w:pStyle w:val="Titolo5"/>
            </w:pPr>
            <w:r w:rsidRPr="000F4A17">
              <w:t>CONT</w:t>
            </w:r>
            <w:r>
              <w:t xml:space="preserve">O  di D. Leone POLITI, Procuratore  dei </w:t>
            </w:r>
          </w:p>
          <w:p w:rsidR="00B46620" w:rsidRDefault="00B46620" w:rsidP="00D90D20">
            <w:pPr>
              <w:pStyle w:val="Titolo5"/>
            </w:pPr>
            <w:r>
              <w:t xml:space="preserve">LL. PP. di Motticella   </w:t>
            </w:r>
          </w:p>
          <w:p w:rsidR="00B46620" w:rsidRDefault="00B46620" w:rsidP="00D90D20">
            <w:pPr>
              <w:pStyle w:val="Titolo5"/>
              <w:jc w:val="both"/>
              <w:rPr>
                <w:b w:val="0"/>
                <w:bCs w:val="0"/>
                <w:sz w:val="24"/>
              </w:rPr>
            </w:pPr>
          </w:p>
        </w:tc>
        <w:tc>
          <w:tcPr>
            <w:tcW w:w="1628" w:type="dxa"/>
            <w:tcBorders>
              <w:top w:val="nil"/>
              <w:left w:val="nil"/>
              <w:bottom w:val="nil"/>
              <w:right w:val="nil"/>
            </w:tcBorders>
          </w:tcPr>
          <w:p w:rsidR="00B46620" w:rsidRPr="00B83201" w:rsidRDefault="00B46620" w:rsidP="00D90D20"/>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B83201" w:rsidRDefault="00B46620" w:rsidP="00EB6C2B">
            <w:pPr>
              <w:jc w:val="center"/>
            </w:pPr>
            <w:r w:rsidRPr="00B83201">
              <w:t>80.976</w:t>
            </w:r>
          </w:p>
        </w:tc>
        <w:tc>
          <w:tcPr>
            <w:tcW w:w="6533" w:type="dxa"/>
            <w:gridSpan w:val="3"/>
            <w:tcBorders>
              <w:top w:val="nil"/>
              <w:left w:val="nil"/>
              <w:bottom w:val="nil"/>
              <w:right w:val="nil"/>
            </w:tcBorders>
          </w:tcPr>
          <w:p w:rsidR="00B46620" w:rsidRDefault="00B46620" w:rsidP="00C85567">
            <w:pPr>
              <w:pStyle w:val="Titolo5"/>
              <w:jc w:val="both"/>
              <w:rPr>
                <w:b w:val="0"/>
                <w:bCs w:val="0"/>
                <w:sz w:val="24"/>
              </w:rPr>
            </w:pPr>
            <w:r>
              <w:rPr>
                <w:b w:val="0"/>
                <w:bCs w:val="0"/>
                <w:sz w:val="24"/>
              </w:rPr>
              <w:t xml:space="preserve">Conto delle Cappelle di S. Antonio di Padova e della SS.ma Annunziata di </w:t>
            </w:r>
            <w:r w:rsidR="00C85567">
              <w:rPr>
                <w:b w:val="0"/>
                <w:bCs w:val="0"/>
                <w:sz w:val="24"/>
              </w:rPr>
              <w:t>M</w:t>
            </w:r>
            <w:r>
              <w:rPr>
                <w:b w:val="0"/>
                <w:bCs w:val="0"/>
                <w:sz w:val="24"/>
              </w:rPr>
              <w:t xml:space="preserve">otticella da giungo </w:t>
            </w:r>
            <w:smartTag w:uri="urn:schemas-microsoft-com:office:smarttags" w:element="metricconverter">
              <w:smartTagPr>
                <w:attr w:name="ProductID" w:val="1784 a"/>
              </w:smartTagPr>
              <w:r>
                <w:rPr>
                  <w:b w:val="0"/>
                  <w:bCs w:val="0"/>
                  <w:sz w:val="24"/>
                </w:rPr>
                <w:t>1784 a</w:t>
              </w:r>
            </w:smartTag>
            <w:r>
              <w:rPr>
                <w:b w:val="0"/>
                <w:bCs w:val="0"/>
                <w:sz w:val="24"/>
              </w:rPr>
              <w:t xml:space="preserve"> luglio 1785.</w:t>
            </w:r>
          </w:p>
        </w:tc>
        <w:tc>
          <w:tcPr>
            <w:tcW w:w="1628" w:type="dxa"/>
            <w:tcBorders>
              <w:top w:val="nil"/>
              <w:left w:val="nil"/>
              <w:bottom w:val="nil"/>
              <w:right w:val="nil"/>
            </w:tcBorders>
          </w:tcPr>
          <w:p w:rsidR="00B46620" w:rsidRPr="00B83201" w:rsidRDefault="00B46620" w:rsidP="00D90D20">
            <w:r w:rsidRPr="00B83201">
              <w:t>1788</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B83201" w:rsidRDefault="00B46620" w:rsidP="00EB6C2B">
            <w:pPr>
              <w:jc w:val="center"/>
            </w:pPr>
          </w:p>
        </w:tc>
        <w:tc>
          <w:tcPr>
            <w:tcW w:w="6533" w:type="dxa"/>
            <w:gridSpan w:val="3"/>
            <w:tcBorders>
              <w:top w:val="nil"/>
              <w:left w:val="nil"/>
              <w:bottom w:val="nil"/>
              <w:right w:val="nil"/>
            </w:tcBorders>
          </w:tcPr>
          <w:p w:rsidR="00B46620" w:rsidRDefault="00B46620" w:rsidP="00D90D20">
            <w:pPr>
              <w:pStyle w:val="Titolo5"/>
            </w:pPr>
          </w:p>
          <w:p w:rsidR="00B46620" w:rsidRDefault="00B46620" w:rsidP="00D90D20">
            <w:pPr>
              <w:pStyle w:val="Titolo5"/>
            </w:pPr>
            <w:r w:rsidRPr="000F4A17">
              <w:t>CONT</w:t>
            </w:r>
            <w:r>
              <w:t>O di Antonino RIJTANO, Procuratore dei LL. PP. di Cirella</w:t>
            </w:r>
          </w:p>
          <w:p w:rsidR="00B46620" w:rsidRDefault="00B46620" w:rsidP="00D90D20">
            <w:pPr>
              <w:pStyle w:val="Titolo5"/>
              <w:jc w:val="both"/>
              <w:rPr>
                <w:b w:val="0"/>
                <w:bCs w:val="0"/>
                <w:sz w:val="24"/>
              </w:rPr>
            </w:pPr>
          </w:p>
        </w:tc>
        <w:tc>
          <w:tcPr>
            <w:tcW w:w="1628" w:type="dxa"/>
            <w:tcBorders>
              <w:top w:val="nil"/>
              <w:left w:val="nil"/>
              <w:bottom w:val="nil"/>
              <w:right w:val="nil"/>
            </w:tcBorders>
          </w:tcPr>
          <w:p w:rsidR="00B46620" w:rsidRPr="00B83201" w:rsidRDefault="00B46620" w:rsidP="00D90D20"/>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B83201" w:rsidRDefault="00B46620" w:rsidP="00EB6C2B">
            <w:pPr>
              <w:jc w:val="center"/>
            </w:pPr>
            <w:r w:rsidRPr="00B83201">
              <w:t>80.977</w:t>
            </w:r>
          </w:p>
        </w:tc>
        <w:tc>
          <w:tcPr>
            <w:tcW w:w="6533" w:type="dxa"/>
            <w:gridSpan w:val="3"/>
            <w:tcBorders>
              <w:top w:val="nil"/>
              <w:left w:val="nil"/>
              <w:bottom w:val="nil"/>
              <w:right w:val="nil"/>
            </w:tcBorders>
          </w:tcPr>
          <w:p w:rsidR="00B46620" w:rsidRDefault="00B46620" w:rsidP="00D90D20">
            <w:pPr>
              <w:pStyle w:val="Titolo5"/>
              <w:jc w:val="both"/>
              <w:rPr>
                <w:b w:val="0"/>
                <w:bCs w:val="0"/>
                <w:sz w:val="24"/>
              </w:rPr>
            </w:pPr>
            <w:r>
              <w:rPr>
                <w:b w:val="0"/>
                <w:bCs w:val="0"/>
                <w:sz w:val="24"/>
              </w:rPr>
              <w:t>Bilancio di introito ed esito dei LL. PP. del Venerabile, della Concezione, del Carmine e del Purgatorio in Cirella per il 1784-1785.</w:t>
            </w:r>
          </w:p>
        </w:tc>
        <w:tc>
          <w:tcPr>
            <w:tcW w:w="1628" w:type="dxa"/>
            <w:tcBorders>
              <w:top w:val="nil"/>
              <w:left w:val="nil"/>
              <w:bottom w:val="nil"/>
              <w:right w:val="nil"/>
            </w:tcBorders>
          </w:tcPr>
          <w:p w:rsidR="00B46620" w:rsidRPr="00B83201" w:rsidRDefault="00B46620" w:rsidP="00D90D20">
            <w:r w:rsidRPr="00B83201">
              <w:t>1787-1788</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B83201" w:rsidRDefault="00B46620" w:rsidP="00EB6C2B">
            <w:pPr>
              <w:jc w:val="center"/>
            </w:pPr>
          </w:p>
        </w:tc>
        <w:tc>
          <w:tcPr>
            <w:tcW w:w="6533" w:type="dxa"/>
            <w:gridSpan w:val="3"/>
            <w:tcBorders>
              <w:top w:val="nil"/>
              <w:left w:val="nil"/>
              <w:bottom w:val="nil"/>
              <w:right w:val="nil"/>
            </w:tcBorders>
          </w:tcPr>
          <w:p w:rsidR="00B46620" w:rsidRDefault="00B46620" w:rsidP="00D90D20">
            <w:pPr>
              <w:pStyle w:val="Titolo5"/>
              <w:jc w:val="both"/>
            </w:pPr>
          </w:p>
          <w:p w:rsidR="00B46620" w:rsidRDefault="00B46620" w:rsidP="00D90D20">
            <w:pPr>
              <w:pStyle w:val="Titolo5"/>
            </w:pPr>
            <w:r w:rsidRPr="000F4A17">
              <w:t>CONT</w:t>
            </w:r>
            <w:r>
              <w:t>O del Magnifico Fortunato RUFFO, Depositario  in Bovalino.</w:t>
            </w:r>
          </w:p>
          <w:p w:rsidR="00B46620" w:rsidRDefault="00B46620" w:rsidP="00D90D20"/>
        </w:tc>
        <w:tc>
          <w:tcPr>
            <w:tcW w:w="1628" w:type="dxa"/>
            <w:tcBorders>
              <w:top w:val="nil"/>
              <w:left w:val="nil"/>
              <w:bottom w:val="nil"/>
              <w:right w:val="nil"/>
            </w:tcBorders>
          </w:tcPr>
          <w:p w:rsidR="00B46620" w:rsidRPr="00B83201" w:rsidRDefault="00B46620" w:rsidP="00D90D20"/>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B83201" w:rsidRDefault="00B46620" w:rsidP="00EB6C2B">
            <w:pPr>
              <w:jc w:val="center"/>
            </w:pPr>
            <w:r w:rsidRPr="00B83201">
              <w:lastRenderedPageBreak/>
              <w:t>80.978</w:t>
            </w:r>
          </w:p>
        </w:tc>
        <w:tc>
          <w:tcPr>
            <w:tcW w:w="6533" w:type="dxa"/>
            <w:gridSpan w:val="3"/>
            <w:tcBorders>
              <w:top w:val="nil"/>
              <w:left w:val="nil"/>
              <w:bottom w:val="nil"/>
              <w:right w:val="nil"/>
            </w:tcBorders>
          </w:tcPr>
          <w:p w:rsidR="00B46620" w:rsidRDefault="00B46620" w:rsidP="00D90D20">
            <w:pPr>
              <w:pStyle w:val="Titolo5"/>
              <w:jc w:val="both"/>
              <w:rPr>
                <w:b w:val="0"/>
                <w:bCs w:val="0"/>
                <w:sz w:val="24"/>
              </w:rPr>
            </w:pPr>
            <w:r>
              <w:rPr>
                <w:b w:val="0"/>
                <w:bCs w:val="0"/>
                <w:sz w:val="24"/>
              </w:rPr>
              <w:t>Introito ed esito dell’abolito Convento dei PP. Riformati di S. Maria del Gesù di Bovalino per il 1784.</w:t>
            </w:r>
          </w:p>
        </w:tc>
        <w:tc>
          <w:tcPr>
            <w:tcW w:w="1628" w:type="dxa"/>
            <w:tcBorders>
              <w:top w:val="nil"/>
              <w:left w:val="nil"/>
              <w:bottom w:val="nil"/>
              <w:right w:val="nil"/>
            </w:tcBorders>
          </w:tcPr>
          <w:p w:rsidR="00B46620" w:rsidRPr="00B83201" w:rsidRDefault="00B46620" w:rsidP="00D90D20">
            <w:r w:rsidRPr="00B83201">
              <w:t>1785-1787</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B83201" w:rsidRDefault="00B46620" w:rsidP="00EB6C2B">
            <w:pPr>
              <w:jc w:val="center"/>
            </w:pPr>
          </w:p>
        </w:tc>
        <w:tc>
          <w:tcPr>
            <w:tcW w:w="6533" w:type="dxa"/>
            <w:gridSpan w:val="3"/>
            <w:tcBorders>
              <w:top w:val="nil"/>
              <w:left w:val="nil"/>
              <w:bottom w:val="nil"/>
              <w:right w:val="nil"/>
            </w:tcBorders>
          </w:tcPr>
          <w:p w:rsidR="00B46620" w:rsidRDefault="00B46620" w:rsidP="00D90D20">
            <w:pPr>
              <w:pStyle w:val="Titolo5"/>
            </w:pPr>
          </w:p>
          <w:p w:rsidR="00B46620" w:rsidRDefault="00B46620" w:rsidP="00D90D20">
            <w:pPr>
              <w:pStyle w:val="Titolo5"/>
            </w:pPr>
            <w:r>
              <w:t xml:space="preserve">CONTO del Magnifico Bruno SCAMBELLONE,  Procuratore dei LL. PP. di Precacore  </w:t>
            </w:r>
          </w:p>
          <w:p w:rsidR="00B46620" w:rsidRDefault="00B46620" w:rsidP="00D90D20">
            <w:pPr>
              <w:pStyle w:val="Titolo5"/>
              <w:jc w:val="both"/>
              <w:rPr>
                <w:b w:val="0"/>
                <w:bCs w:val="0"/>
                <w:sz w:val="24"/>
              </w:rPr>
            </w:pPr>
          </w:p>
        </w:tc>
        <w:tc>
          <w:tcPr>
            <w:tcW w:w="1628" w:type="dxa"/>
            <w:tcBorders>
              <w:top w:val="nil"/>
              <w:left w:val="nil"/>
              <w:bottom w:val="nil"/>
              <w:right w:val="nil"/>
            </w:tcBorders>
          </w:tcPr>
          <w:p w:rsidR="00B46620" w:rsidRPr="00B83201" w:rsidRDefault="00B46620" w:rsidP="00D90D20"/>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B83201" w:rsidRDefault="00B46620" w:rsidP="00EB6C2B">
            <w:pPr>
              <w:jc w:val="center"/>
            </w:pPr>
          </w:p>
          <w:p w:rsidR="00B46620" w:rsidRPr="00B83201" w:rsidRDefault="00B46620" w:rsidP="00EB6C2B">
            <w:pPr>
              <w:jc w:val="center"/>
            </w:pPr>
            <w:r w:rsidRPr="00B83201">
              <w:t>80.979</w:t>
            </w:r>
          </w:p>
        </w:tc>
        <w:tc>
          <w:tcPr>
            <w:tcW w:w="6533" w:type="dxa"/>
            <w:gridSpan w:val="3"/>
            <w:tcBorders>
              <w:top w:val="nil"/>
              <w:left w:val="nil"/>
              <w:bottom w:val="nil"/>
              <w:right w:val="nil"/>
            </w:tcBorders>
          </w:tcPr>
          <w:p w:rsidR="00B46620" w:rsidRDefault="00B46620" w:rsidP="00D90D20">
            <w:pPr>
              <w:pStyle w:val="Titolo5"/>
              <w:jc w:val="both"/>
              <w:rPr>
                <w:b w:val="0"/>
                <w:bCs w:val="0"/>
                <w:sz w:val="24"/>
              </w:rPr>
            </w:pPr>
          </w:p>
          <w:p w:rsidR="00B46620" w:rsidRDefault="00B46620" w:rsidP="00D90D20">
            <w:pPr>
              <w:pStyle w:val="Titolo5"/>
              <w:jc w:val="both"/>
              <w:rPr>
                <w:b w:val="0"/>
                <w:bCs w:val="0"/>
                <w:sz w:val="24"/>
              </w:rPr>
            </w:pPr>
            <w:r>
              <w:rPr>
                <w:b w:val="0"/>
                <w:bCs w:val="0"/>
                <w:sz w:val="24"/>
              </w:rPr>
              <w:t>Conto della Chiesa di S. Maria dell’Annunziata per il 1784-1785.</w:t>
            </w:r>
          </w:p>
        </w:tc>
        <w:tc>
          <w:tcPr>
            <w:tcW w:w="1628" w:type="dxa"/>
            <w:tcBorders>
              <w:top w:val="nil"/>
              <w:left w:val="nil"/>
              <w:bottom w:val="nil"/>
              <w:right w:val="nil"/>
            </w:tcBorders>
          </w:tcPr>
          <w:p w:rsidR="00B46620" w:rsidRPr="00B83201" w:rsidRDefault="00B46620" w:rsidP="00D90D20"/>
          <w:p w:rsidR="00B46620" w:rsidRPr="00B83201" w:rsidRDefault="00B46620" w:rsidP="00D90D20">
            <w:r w:rsidRPr="00B83201">
              <w:t>1788</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B83201" w:rsidRDefault="00B46620" w:rsidP="00EB6C2B">
            <w:pPr>
              <w:jc w:val="center"/>
            </w:pPr>
          </w:p>
        </w:tc>
        <w:tc>
          <w:tcPr>
            <w:tcW w:w="6533" w:type="dxa"/>
            <w:gridSpan w:val="3"/>
            <w:tcBorders>
              <w:top w:val="nil"/>
              <w:left w:val="nil"/>
              <w:bottom w:val="nil"/>
              <w:right w:val="nil"/>
            </w:tcBorders>
          </w:tcPr>
          <w:p w:rsidR="00B46620" w:rsidRDefault="00B46620" w:rsidP="00D90D20">
            <w:pPr>
              <w:pStyle w:val="Titolo5"/>
            </w:pPr>
          </w:p>
          <w:p w:rsidR="00B46620" w:rsidRDefault="00B46620" w:rsidP="00D90D20">
            <w:pPr>
              <w:pStyle w:val="Titolo5"/>
            </w:pPr>
            <w:r w:rsidRPr="000F4A17">
              <w:t>CONT</w:t>
            </w:r>
            <w:r>
              <w:t>O di Stefano SCIPIONE, Procuratore delle Cappelle di Casignana</w:t>
            </w:r>
          </w:p>
          <w:p w:rsidR="00B46620" w:rsidRDefault="00B46620" w:rsidP="00D90D20">
            <w:pPr>
              <w:pStyle w:val="Titolo5"/>
              <w:jc w:val="both"/>
              <w:rPr>
                <w:b w:val="0"/>
                <w:bCs w:val="0"/>
                <w:sz w:val="24"/>
              </w:rPr>
            </w:pPr>
          </w:p>
        </w:tc>
        <w:tc>
          <w:tcPr>
            <w:tcW w:w="1628" w:type="dxa"/>
            <w:tcBorders>
              <w:top w:val="nil"/>
              <w:left w:val="nil"/>
              <w:bottom w:val="nil"/>
              <w:right w:val="nil"/>
            </w:tcBorders>
          </w:tcPr>
          <w:p w:rsidR="00B46620" w:rsidRPr="00B83201" w:rsidRDefault="00B46620" w:rsidP="00D90D20"/>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B83201" w:rsidRDefault="00B46620" w:rsidP="00EB6C2B">
            <w:pPr>
              <w:jc w:val="center"/>
            </w:pPr>
            <w:r w:rsidRPr="00B83201">
              <w:t>80.980</w:t>
            </w:r>
          </w:p>
        </w:tc>
        <w:tc>
          <w:tcPr>
            <w:tcW w:w="6533" w:type="dxa"/>
            <w:gridSpan w:val="3"/>
            <w:tcBorders>
              <w:top w:val="nil"/>
              <w:left w:val="nil"/>
              <w:bottom w:val="nil"/>
              <w:right w:val="nil"/>
            </w:tcBorders>
          </w:tcPr>
          <w:p w:rsidR="00B46620" w:rsidRDefault="00B46620" w:rsidP="00D90D20">
            <w:pPr>
              <w:pStyle w:val="Titolo5"/>
              <w:jc w:val="both"/>
              <w:rPr>
                <w:b w:val="0"/>
                <w:bCs w:val="0"/>
                <w:sz w:val="24"/>
              </w:rPr>
            </w:pPr>
            <w:r>
              <w:rPr>
                <w:b w:val="0"/>
                <w:bCs w:val="0"/>
                <w:sz w:val="24"/>
              </w:rPr>
              <w:t xml:space="preserve">Conto delle Cappelle del SS.mo, del S. Rosario, della SS.ma Annunziata e di S. Antonio di Padova di Casignana dal </w:t>
            </w:r>
            <w:smartTag w:uri="urn:schemas-microsoft-com:office:smarttags" w:element="metricconverter">
              <w:smartTagPr>
                <w:attr w:name="ProductID" w:val="1784 a"/>
              </w:smartTagPr>
              <w:r>
                <w:rPr>
                  <w:b w:val="0"/>
                  <w:bCs w:val="0"/>
                  <w:sz w:val="24"/>
                </w:rPr>
                <w:t>1784 a</w:t>
              </w:r>
            </w:smartTag>
            <w:r>
              <w:rPr>
                <w:b w:val="0"/>
                <w:bCs w:val="0"/>
                <w:sz w:val="24"/>
              </w:rPr>
              <w:t xml:space="preserve"> luglio 1785.</w:t>
            </w:r>
          </w:p>
        </w:tc>
        <w:tc>
          <w:tcPr>
            <w:tcW w:w="1628" w:type="dxa"/>
            <w:tcBorders>
              <w:top w:val="nil"/>
              <w:left w:val="nil"/>
              <w:bottom w:val="nil"/>
              <w:right w:val="nil"/>
            </w:tcBorders>
          </w:tcPr>
          <w:p w:rsidR="00B46620" w:rsidRPr="00B83201" w:rsidRDefault="00B46620" w:rsidP="00D90D20">
            <w:r w:rsidRPr="00B83201">
              <w:t>1788</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B83201" w:rsidRDefault="00B46620" w:rsidP="00EB6C2B">
            <w:pPr>
              <w:jc w:val="center"/>
            </w:pPr>
          </w:p>
        </w:tc>
        <w:tc>
          <w:tcPr>
            <w:tcW w:w="6533" w:type="dxa"/>
            <w:gridSpan w:val="3"/>
            <w:tcBorders>
              <w:top w:val="nil"/>
              <w:left w:val="nil"/>
              <w:bottom w:val="nil"/>
              <w:right w:val="nil"/>
            </w:tcBorders>
          </w:tcPr>
          <w:p w:rsidR="00B46620" w:rsidRDefault="00B46620" w:rsidP="00D90D20">
            <w:pPr>
              <w:pStyle w:val="Titolo5"/>
            </w:pPr>
          </w:p>
          <w:p w:rsidR="00B46620" w:rsidRDefault="00B46620" w:rsidP="00D90D20">
            <w:pPr>
              <w:pStyle w:val="Titolo5"/>
            </w:pPr>
            <w:r w:rsidRPr="000F4A17">
              <w:t>CONT</w:t>
            </w:r>
            <w:r>
              <w:t xml:space="preserve">O di Giuseppe ed Antonio SERGI, gabellotti in S. Luca   </w:t>
            </w:r>
          </w:p>
          <w:p w:rsidR="00B46620" w:rsidRDefault="00B46620" w:rsidP="00D90D20">
            <w:pPr>
              <w:pStyle w:val="Titolo5"/>
              <w:jc w:val="both"/>
              <w:rPr>
                <w:b w:val="0"/>
                <w:bCs w:val="0"/>
                <w:sz w:val="24"/>
              </w:rPr>
            </w:pPr>
          </w:p>
        </w:tc>
        <w:tc>
          <w:tcPr>
            <w:tcW w:w="1628" w:type="dxa"/>
            <w:tcBorders>
              <w:top w:val="nil"/>
              <w:left w:val="nil"/>
              <w:bottom w:val="nil"/>
              <w:right w:val="nil"/>
            </w:tcBorders>
          </w:tcPr>
          <w:p w:rsidR="00B46620" w:rsidRPr="00B83201" w:rsidRDefault="00B46620" w:rsidP="00D90D20"/>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B83201" w:rsidRDefault="00B46620" w:rsidP="00EB6C2B">
            <w:pPr>
              <w:jc w:val="center"/>
            </w:pPr>
            <w:r w:rsidRPr="00B83201">
              <w:t>80.981</w:t>
            </w:r>
          </w:p>
        </w:tc>
        <w:tc>
          <w:tcPr>
            <w:tcW w:w="6533" w:type="dxa"/>
            <w:gridSpan w:val="3"/>
            <w:tcBorders>
              <w:top w:val="nil"/>
              <w:left w:val="nil"/>
              <w:bottom w:val="nil"/>
              <w:right w:val="nil"/>
            </w:tcBorders>
          </w:tcPr>
          <w:p w:rsidR="00B46620" w:rsidRDefault="00B46620" w:rsidP="00D90D20">
            <w:pPr>
              <w:pStyle w:val="Titolo5"/>
              <w:jc w:val="both"/>
              <w:rPr>
                <w:b w:val="0"/>
                <w:bCs w:val="0"/>
                <w:sz w:val="24"/>
              </w:rPr>
            </w:pPr>
            <w:r>
              <w:rPr>
                <w:b w:val="0"/>
                <w:bCs w:val="0"/>
                <w:sz w:val="24"/>
              </w:rPr>
              <w:t>Bilancio del conto dell’abolito luogo pio del Venerabile in S. Luca per il 1784-1785.</w:t>
            </w:r>
          </w:p>
        </w:tc>
        <w:tc>
          <w:tcPr>
            <w:tcW w:w="1628" w:type="dxa"/>
            <w:tcBorders>
              <w:top w:val="nil"/>
              <w:left w:val="nil"/>
              <w:bottom w:val="nil"/>
              <w:right w:val="nil"/>
            </w:tcBorders>
          </w:tcPr>
          <w:p w:rsidR="00B46620" w:rsidRPr="00B83201" w:rsidRDefault="00B46620" w:rsidP="00D90D20">
            <w:r w:rsidRPr="00B83201">
              <w:t>1787-1788</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B83201" w:rsidRDefault="00B46620" w:rsidP="00D90D20">
            <w:pPr>
              <w:jc w:val="center"/>
            </w:pPr>
          </w:p>
        </w:tc>
        <w:tc>
          <w:tcPr>
            <w:tcW w:w="6533" w:type="dxa"/>
            <w:gridSpan w:val="3"/>
            <w:tcBorders>
              <w:top w:val="nil"/>
              <w:left w:val="nil"/>
              <w:bottom w:val="nil"/>
              <w:right w:val="nil"/>
            </w:tcBorders>
          </w:tcPr>
          <w:p w:rsidR="00B46620" w:rsidRDefault="00B46620" w:rsidP="00D90D20">
            <w:pPr>
              <w:pStyle w:val="Titolo5"/>
            </w:pPr>
          </w:p>
          <w:p w:rsidR="0080651C" w:rsidRDefault="00B46620" w:rsidP="00D90D20">
            <w:pPr>
              <w:pStyle w:val="Titolo5"/>
            </w:pPr>
            <w:r w:rsidRPr="000F4A17">
              <w:t>CONT</w:t>
            </w:r>
            <w:r>
              <w:t xml:space="preserve">O di Francesco STRANGIO, Procuratore </w:t>
            </w:r>
          </w:p>
          <w:p w:rsidR="00B46620" w:rsidRDefault="00B46620" w:rsidP="00D90D20">
            <w:pPr>
              <w:pStyle w:val="Titolo5"/>
            </w:pPr>
            <w:r>
              <w:t>in Careri</w:t>
            </w:r>
          </w:p>
          <w:p w:rsidR="00B46620" w:rsidRPr="000F4A17" w:rsidRDefault="00B46620" w:rsidP="00D90D20"/>
        </w:tc>
        <w:tc>
          <w:tcPr>
            <w:tcW w:w="1628" w:type="dxa"/>
            <w:tcBorders>
              <w:top w:val="nil"/>
              <w:left w:val="nil"/>
              <w:bottom w:val="nil"/>
              <w:right w:val="nil"/>
            </w:tcBorders>
          </w:tcPr>
          <w:p w:rsidR="00B46620" w:rsidRPr="00B83201" w:rsidRDefault="00B46620" w:rsidP="00D90D20"/>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B83201" w:rsidRDefault="00B46620" w:rsidP="00D90D20">
            <w:pPr>
              <w:jc w:val="center"/>
            </w:pPr>
            <w:r w:rsidRPr="00B83201">
              <w:t>80.982</w:t>
            </w:r>
          </w:p>
        </w:tc>
        <w:tc>
          <w:tcPr>
            <w:tcW w:w="6533" w:type="dxa"/>
            <w:gridSpan w:val="3"/>
            <w:tcBorders>
              <w:top w:val="nil"/>
              <w:left w:val="nil"/>
              <w:bottom w:val="nil"/>
              <w:right w:val="nil"/>
            </w:tcBorders>
          </w:tcPr>
          <w:p w:rsidR="00B46620" w:rsidRDefault="00B46620" w:rsidP="00D90D20">
            <w:pPr>
              <w:pStyle w:val="Titolo5"/>
              <w:jc w:val="both"/>
              <w:rPr>
                <w:b w:val="0"/>
                <w:bCs w:val="0"/>
                <w:sz w:val="24"/>
              </w:rPr>
            </w:pPr>
            <w:r>
              <w:rPr>
                <w:b w:val="0"/>
                <w:bCs w:val="0"/>
                <w:sz w:val="24"/>
              </w:rPr>
              <w:t>Bilancio di conto dell’abolito Luogo Pio della Concezione in Careri per il 1784-1785.</w:t>
            </w:r>
          </w:p>
        </w:tc>
        <w:tc>
          <w:tcPr>
            <w:tcW w:w="1628" w:type="dxa"/>
            <w:tcBorders>
              <w:top w:val="nil"/>
              <w:left w:val="nil"/>
              <w:bottom w:val="nil"/>
              <w:right w:val="nil"/>
            </w:tcBorders>
          </w:tcPr>
          <w:p w:rsidR="00B46620" w:rsidRPr="00B83201" w:rsidRDefault="00B46620" w:rsidP="00D90D20">
            <w:r w:rsidRPr="00B83201">
              <w:t>1787-1788</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B83201" w:rsidRDefault="00B46620" w:rsidP="00D90D20">
            <w:pPr>
              <w:jc w:val="center"/>
            </w:pPr>
          </w:p>
        </w:tc>
        <w:tc>
          <w:tcPr>
            <w:tcW w:w="6533" w:type="dxa"/>
            <w:gridSpan w:val="3"/>
            <w:tcBorders>
              <w:top w:val="nil"/>
              <w:left w:val="nil"/>
              <w:bottom w:val="nil"/>
              <w:right w:val="nil"/>
            </w:tcBorders>
          </w:tcPr>
          <w:p w:rsidR="00B46620" w:rsidRDefault="00B46620" w:rsidP="00D90D20">
            <w:pPr>
              <w:pStyle w:val="Titolo5"/>
            </w:pPr>
          </w:p>
          <w:p w:rsidR="00B46620" w:rsidRDefault="00B46620" w:rsidP="00D90D20">
            <w:pPr>
              <w:pStyle w:val="Titolo5"/>
            </w:pPr>
            <w:r>
              <w:t>CONTI  di D. Francesco STRATI, Depositario della C</w:t>
            </w:r>
            <w:r w:rsidR="0080651C">
              <w:t>assa sacra</w:t>
            </w:r>
            <w:r>
              <w:t xml:space="preserve"> del dipartimento di Bianco   </w:t>
            </w:r>
          </w:p>
          <w:p w:rsidR="00B46620" w:rsidRDefault="00B46620" w:rsidP="00D90D20"/>
        </w:tc>
        <w:tc>
          <w:tcPr>
            <w:tcW w:w="1628" w:type="dxa"/>
            <w:tcBorders>
              <w:top w:val="nil"/>
              <w:left w:val="nil"/>
              <w:bottom w:val="nil"/>
              <w:right w:val="nil"/>
            </w:tcBorders>
          </w:tcPr>
          <w:p w:rsidR="00B46620" w:rsidRPr="00B83201" w:rsidRDefault="00B46620" w:rsidP="00D90D20"/>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B83201" w:rsidRDefault="00B46620" w:rsidP="00D90D20">
            <w:pPr>
              <w:jc w:val="center"/>
            </w:pPr>
          </w:p>
          <w:p w:rsidR="00B46620" w:rsidRPr="00B83201" w:rsidRDefault="00B46620" w:rsidP="00D90D20">
            <w:pPr>
              <w:jc w:val="center"/>
            </w:pPr>
            <w:r w:rsidRPr="00B83201">
              <w:t>80.983</w:t>
            </w:r>
          </w:p>
        </w:tc>
        <w:tc>
          <w:tcPr>
            <w:tcW w:w="6533" w:type="dxa"/>
            <w:gridSpan w:val="3"/>
            <w:tcBorders>
              <w:top w:val="nil"/>
              <w:left w:val="nil"/>
              <w:bottom w:val="nil"/>
              <w:right w:val="nil"/>
            </w:tcBorders>
          </w:tcPr>
          <w:p w:rsidR="00B46620" w:rsidRDefault="00B46620" w:rsidP="00FA6687">
            <w:pPr>
              <w:pStyle w:val="Titolo5"/>
              <w:jc w:val="both"/>
              <w:rPr>
                <w:b w:val="0"/>
                <w:bCs w:val="0"/>
                <w:sz w:val="24"/>
              </w:rPr>
            </w:pPr>
          </w:p>
          <w:p w:rsidR="00B46620" w:rsidRDefault="00B46620" w:rsidP="00FA6687">
            <w:pPr>
              <w:pStyle w:val="Titolo5"/>
              <w:jc w:val="both"/>
              <w:rPr>
                <w:b w:val="0"/>
                <w:bCs w:val="0"/>
                <w:sz w:val="24"/>
              </w:rPr>
            </w:pPr>
            <w:r>
              <w:rPr>
                <w:b w:val="0"/>
                <w:bCs w:val="0"/>
                <w:sz w:val="24"/>
              </w:rPr>
              <w:t>Conto del depositario D. Francesco Strati per il 1784-1787</w:t>
            </w:r>
            <w:r w:rsidR="0080651C">
              <w:rPr>
                <w:b w:val="0"/>
                <w:bCs w:val="0"/>
                <w:sz w:val="24"/>
              </w:rPr>
              <w:t>.</w:t>
            </w:r>
          </w:p>
        </w:tc>
        <w:tc>
          <w:tcPr>
            <w:tcW w:w="1628" w:type="dxa"/>
            <w:tcBorders>
              <w:top w:val="nil"/>
              <w:left w:val="nil"/>
              <w:bottom w:val="nil"/>
              <w:right w:val="nil"/>
            </w:tcBorders>
          </w:tcPr>
          <w:p w:rsidR="00B46620" w:rsidRPr="00B83201" w:rsidRDefault="00B46620" w:rsidP="00D90D20"/>
          <w:p w:rsidR="00B46620" w:rsidRPr="00B83201" w:rsidRDefault="00B46620" w:rsidP="00D90D20">
            <w:r w:rsidRPr="00B83201">
              <w:t>1785-1787</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B83201" w:rsidRDefault="00B46620" w:rsidP="00D90D20">
            <w:pPr>
              <w:jc w:val="center"/>
            </w:pPr>
          </w:p>
          <w:p w:rsidR="00B46620" w:rsidRPr="00B83201" w:rsidRDefault="00B46620" w:rsidP="00D90D20">
            <w:pPr>
              <w:jc w:val="center"/>
            </w:pPr>
            <w:r w:rsidRPr="00B83201">
              <w:t>80.984</w:t>
            </w:r>
          </w:p>
        </w:tc>
        <w:tc>
          <w:tcPr>
            <w:tcW w:w="6533" w:type="dxa"/>
            <w:gridSpan w:val="3"/>
            <w:tcBorders>
              <w:top w:val="nil"/>
              <w:left w:val="nil"/>
              <w:bottom w:val="nil"/>
              <w:right w:val="nil"/>
            </w:tcBorders>
          </w:tcPr>
          <w:p w:rsidR="00B46620" w:rsidRDefault="00B46620" w:rsidP="00FA6687">
            <w:pPr>
              <w:pStyle w:val="Titolo5"/>
              <w:jc w:val="both"/>
              <w:rPr>
                <w:b w:val="0"/>
                <w:bCs w:val="0"/>
                <w:sz w:val="24"/>
              </w:rPr>
            </w:pPr>
          </w:p>
          <w:p w:rsidR="00B46620" w:rsidRDefault="00B46620" w:rsidP="00FA6687">
            <w:pPr>
              <w:pStyle w:val="Titolo5"/>
              <w:jc w:val="both"/>
              <w:rPr>
                <w:b w:val="0"/>
                <w:bCs w:val="0"/>
                <w:sz w:val="24"/>
              </w:rPr>
            </w:pPr>
            <w:r>
              <w:rPr>
                <w:b w:val="0"/>
                <w:bCs w:val="0"/>
                <w:sz w:val="24"/>
              </w:rPr>
              <w:t>Conto dell’introito del capitale della C.S. per il 1787.</w:t>
            </w:r>
          </w:p>
        </w:tc>
        <w:tc>
          <w:tcPr>
            <w:tcW w:w="1628" w:type="dxa"/>
            <w:tcBorders>
              <w:top w:val="nil"/>
              <w:left w:val="nil"/>
              <w:bottom w:val="nil"/>
              <w:right w:val="nil"/>
            </w:tcBorders>
          </w:tcPr>
          <w:p w:rsidR="00B46620" w:rsidRPr="00B83201" w:rsidRDefault="00B46620" w:rsidP="00D90D20"/>
          <w:p w:rsidR="00B46620" w:rsidRPr="00B83201" w:rsidRDefault="00B46620" w:rsidP="00D90D20">
            <w:r w:rsidRPr="00B83201">
              <w:t>1787-1788</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B83201" w:rsidRDefault="00B46620" w:rsidP="00D90D20">
            <w:pPr>
              <w:jc w:val="center"/>
            </w:pPr>
          </w:p>
          <w:p w:rsidR="00B46620" w:rsidRPr="00B83201" w:rsidRDefault="00B46620" w:rsidP="00D90D20">
            <w:pPr>
              <w:jc w:val="center"/>
            </w:pPr>
            <w:r w:rsidRPr="00B83201">
              <w:t>80.985</w:t>
            </w:r>
          </w:p>
        </w:tc>
        <w:tc>
          <w:tcPr>
            <w:tcW w:w="6533" w:type="dxa"/>
            <w:gridSpan w:val="3"/>
            <w:tcBorders>
              <w:top w:val="nil"/>
              <w:left w:val="nil"/>
              <w:bottom w:val="nil"/>
              <w:right w:val="nil"/>
            </w:tcBorders>
          </w:tcPr>
          <w:p w:rsidR="00B46620" w:rsidRDefault="00B46620" w:rsidP="00FA6687">
            <w:pPr>
              <w:pStyle w:val="Titolo5"/>
              <w:jc w:val="both"/>
              <w:rPr>
                <w:b w:val="0"/>
                <w:bCs w:val="0"/>
                <w:sz w:val="24"/>
              </w:rPr>
            </w:pPr>
          </w:p>
          <w:p w:rsidR="00B46620" w:rsidRDefault="00B46620" w:rsidP="00FA6687">
            <w:pPr>
              <w:pStyle w:val="Titolo5"/>
              <w:jc w:val="both"/>
              <w:rPr>
                <w:b w:val="0"/>
                <w:bCs w:val="0"/>
                <w:sz w:val="24"/>
              </w:rPr>
            </w:pPr>
            <w:r>
              <w:rPr>
                <w:b w:val="0"/>
                <w:bCs w:val="0"/>
                <w:sz w:val="24"/>
              </w:rPr>
              <w:t>Volume 4° di cautele che appartengono al bilancio che produce il depositario D. Francesco Strati.</w:t>
            </w:r>
          </w:p>
        </w:tc>
        <w:tc>
          <w:tcPr>
            <w:tcW w:w="1628" w:type="dxa"/>
            <w:tcBorders>
              <w:top w:val="nil"/>
              <w:left w:val="nil"/>
              <w:bottom w:val="nil"/>
              <w:right w:val="nil"/>
            </w:tcBorders>
          </w:tcPr>
          <w:p w:rsidR="00B46620" w:rsidRPr="00B83201" w:rsidRDefault="00B46620" w:rsidP="00D90D20"/>
          <w:p w:rsidR="00B46620" w:rsidRPr="00B83201" w:rsidRDefault="00B46620" w:rsidP="00D90D20">
            <w:r w:rsidRPr="00B83201">
              <w:t>1788-1789</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B83201" w:rsidRDefault="00B46620" w:rsidP="00D90D20">
            <w:pPr>
              <w:jc w:val="center"/>
            </w:pPr>
          </w:p>
          <w:p w:rsidR="00B46620" w:rsidRPr="00B83201" w:rsidRDefault="00B46620" w:rsidP="00D90D20">
            <w:pPr>
              <w:jc w:val="center"/>
            </w:pPr>
            <w:r w:rsidRPr="00B83201">
              <w:t>80.986</w:t>
            </w:r>
          </w:p>
        </w:tc>
        <w:tc>
          <w:tcPr>
            <w:tcW w:w="6533" w:type="dxa"/>
            <w:gridSpan w:val="3"/>
            <w:tcBorders>
              <w:top w:val="nil"/>
              <w:left w:val="nil"/>
              <w:bottom w:val="nil"/>
              <w:right w:val="nil"/>
            </w:tcBorders>
          </w:tcPr>
          <w:p w:rsidR="00B46620" w:rsidRDefault="00B46620" w:rsidP="00FA6687">
            <w:pPr>
              <w:pStyle w:val="Titolo5"/>
              <w:jc w:val="both"/>
              <w:rPr>
                <w:b w:val="0"/>
                <w:bCs w:val="0"/>
                <w:sz w:val="24"/>
              </w:rPr>
            </w:pPr>
          </w:p>
          <w:p w:rsidR="00B46620" w:rsidRDefault="00B46620" w:rsidP="00FA6687">
            <w:pPr>
              <w:pStyle w:val="Titolo5"/>
              <w:jc w:val="both"/>
              <w:rPr>
                <w:b w:val="0"/>
                <w:bCs w:val="0"/>
                <w:sz w:val="24"/>
              </w:rPr>
            </w:pPr>
            <w:r>
              <w:rPr>
                <w:b w:val="0"/>
                <w:bCs w:val="0"/>
                <w:sz w:val="24"/>
              </w:rPr>
              <w:t>Conto reso da D. F. Strati dell’introito ed esito fatto delle rendite per il 1790.</w:t>
            </w:r>
          </w:p>
        </w:tc>
        <w:tc>
          <w:tcPr>
            <w:tcW w:w="1628" w:type="dxa"/>
            <w:tcBorders>
              <w:top w:val="nil"/>
              <w:left w:val="nil"/>
              <w:bottom w:val="nil"/>
              <w:right w:val="nil"/>
            </w:tcBorders>
          </w:tcPr>
          <w:p w:rsidR="00B46620" w:rsidRPr="00B83201" w:rsidRDefault="00B46620" w:rsidP="00D90D20"/>
          <w:p w:rsidR="00B46620" w:rsidRPr="00B83201" w:rsidRDefault="00B46620" w:rsidP="00D90D20">
            <w:r w:rsidRPr="00B83201">
              <w:t>1789-1790</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B83201" w:rsidRDefault="00B46620" w:rsidP="00D90D20">
            <w:pPr>
              <w:jc w:val="center"/>
            </w:pPr>
          </w:p>
          <w:p w:rsidR="00B46620" w:rsidRPr="00B83201" w:rsidRDefault="00B46620" w:rsidP="00D90D20">
            <w:pPr>
              <w:jc w:val="center"/>
            </w:pPr>
            <w:r w:rsidRPr="00B83201">
              <w:t>80.987</w:t>
            </w:r>
          </w:p>
        </w:tc>
        <w:tc>
          <w:tcPr>
            <w:tcW w:w="6533" w:type="dxa"/>
            <w:gridSpan w:val="3"/>
            <w:tcBorders>
              <w:top w:val="nil"/>
              <w:left w:val="nil"/>
              <w:bottom w:val="nil"/>
              <w:right w:val="nil"/>
            </w:tcBorders>
          </w:tcPr>
          <w:p w:rsidR="00B46620" w:rsidRDefault="00B46620" w:rsidP="00FA6687">
            <w:pPr>
              <w:pStyle w:val="Titolo5"/>
              <w:jc w:val="both"/>
              <w:rPr>
                <w:b w:val="0"/>
                <w:bCs w:val="0"/>
                <w:sz w:val="24"/>
              </w:rPr>
            </w:pPr>
          </w:p>
          <w:p w:rsidR="00B46620" w:rsidRDefault="00B46620" w:rsidP="00FA6687">
            <w:pPr>
              <w:pStyle w:val="Titolo5"/>
              <w:jc w:val="both"/>
              <w:rPr>
                <w:b w:val="0"/>
                <w:bCs w:val="0"/>
                <w:sz w:val="24"/>
              </w:rPr>
            </w:pPr>
            <w:r>
              <w:rPr>
                <w:b w:val="0"/>
                <w:bCs w:val="0"/>
                <w:sz w:val="24"/>
              </w:rPr>
              <w:t>Idem per il 1790-1791</w:t>
            </w:r>
            <w:r w:rsidR="0080651C">
              <w:rPr>
                <w:b w:val="0"/>
                <w:bCs w:val="0"/>
                <w:sz w:val="24"/>
              </w:rPr>
              <w:t>.</w:t>
            </w:r>
          </w:p>
        </w:tc>
        <w:tc>
          <w:tcPr>
            <w:tcW w:w="1628" w:type="dxa"/>
            <w:tcBorders>
              <w:top w:val="nil"/>
              <w:left w:val="nil"/>
              <w:bottom w:val="nil"/>
              <w:right w:val="nil"/>
            </w:tcBorders>
          </w:tcPr>
          <w:p w:rsidR="00B46620" w:rsidRPr="00B83201" w:rsidRDefault="00B46620" w:rsidP="00D90D20"/>
          <w:p w:rsidR="00B46620" w:rsidRPr="00B83201" w:rsidRDefault="00B46620" w:rsidP="00D90D20">
            <w:r w:rsidRPr="00B83201">
              <w:t>1790-1791</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B83201" w:rsidRDefault="00B46620" w:rsidP="00D90D20">
            <w:pPr>
              <w:jc w:val="center"/>
            </w:pPr>
          </w:p>
          <w:p w:rsidR="00B46620" w:rsidRPr="00B83201" w:rsidRDefault="00B46620" w:rsidP="00D90D20">
            <w:pPr>
              <w:jc w:val="center"/>
            </w:pPr>
            <w:r w:rsidRPr="00B83201">
              <w:t>80.988</w:t>
            </w:r>
          </w:p>
        </w:tc>
        <w:tc>
          <w:tcPr>
            <w:tcW w:w="6533" w:type="dxa"/>
            <w:gridSpan w:val="3"/>
            <w:tcBorders>
              <w:top w:val="nil"/>
              <w:left w:val="nil"/>
              <w:bottom w:val="nil"/>
              <w:right w:val="nil"/>
            </w:tcBorders>
          </w:tcPr>
          <w:p w:rsidR="00B46620" w:rsidRDefault="00B46620" w:rsidP="00FA6687">
            <w:pPr>
              <w:pStyle w:val="Titolo5"/>
              <w:jc w:val="both"/>
              <w:rPr>
                <w:b w:val="0"/>
                <w:bCs w:val="0"/>
                <w:sz w:val="24"/>
              </w:rPr>
            </w:pPr>
          </w:p>
          <w:p w:rsidR="00B46620" w:rsidRDefault="00B46620" w:rsidP="00FA6687">
            <w:pPr>
              <w:jc w:val="both"/>
            </w:pPr>
            <w:r>
              <w:t>Idem per il 1791-1792</w:t>
            </w:r>
            <w:r w:rsidR="0080651C">
              <w:t>.</w:t>
            </w:r>
          </w:p>
        </w:tc>
        <w:tc>
          <w:tcPr>
            <w:tcW w:w="1628" w:type="dxa"/>
            <w:tcBorders>
              <w:top w:val="nil"/>
              <w:left w:val="nil"/>
              <w:bottom w:val="nil"/>
              <w:right w:val="nil"/>
            </w:tcBorders>
          </w:tcPr>
          <w:p w:rsidR="00B46620" w:rsidRPr="00B83201" w:rsidRDefault="00B46620" w:rsidP="00D90D20"/>
          <w:p w:rsidR="00B46620" w:rsidRPr="00B83201" w:rsidRDefault="00B46620" w:rsidP="00D90D20">
            <w:r w:rsidRPr="00B83201">
              <w:t>1790-1792</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B83201" w:rsidRDefault="00B46620" w:rsidP="00D90D20">
            <w:pPr>
              <w:jc w:val="center"/>
            </w:pPr>
          </w:p>
          <w:p w:rsidR="00B46620" w:rsidRPr="00B83201" w:rsidRDefault="00B46620" w:rsidP="00D90D20">
            <w:pPr>
              <w:jc w:val="center"/>
            </w:pPr>
            <w:r w:rsidRPr="00B83201">
              <w:t>80.989</w:t>
            </w:r>
          </w:p>
        </w:tc>
        <w:tc>
          <w:tcPr>
            <w:tcW w:w="6533" w:type="dxa"/>
            <w:gridSpan w:val="3"/>
            <w:tcBorders>
              <w:top w:val="nil"/>
              <w:left w:val="nil"/>
              <w:bottom w:val="nil"/>
              <w:right w:val="nil"/>
            </w:tcBorders>
          </w:tcPr>
          <w:p w:rsidR="00B46620" w:rsidRDefault="00B46620" w:rsidP="00FA6687">
            <w:pPr>
              <w:pStyle w:val="Titolo5"/>
              <w:jc w:val="both"/>
              <w:rPr>
                <w:b w:val="0"/>
                <w:bCs w:val="0"/>
                <w:sz w:val="24"/>
              </w:rPr>
            </w:pPr>
          </w:p>
          <w:p w:rsidR="00B46620" w:rsidRDefault="00B46620" w:rsidP="00FA6687">
            <w:pPr>
              <w:jc w:val="both"/>
            </w:pPr>
            <w:r>
              <w:t>Idem per il 1792-1793.</w:t>
            </w:r>
          </w:p>
        </w:tc>
        <w:tc>
          <w:tcPr>
            <w:tcW w:w="1628" w:type="dxa"/>
            <w:tcBorders>
              <w:top w:val="nil"/>
              <w:left w:val="nil"/>
              <w:bottom w:val="nil"/>
              <w:right w:val="nil"/>
            </w:tcBorders>
          </w:tcPr>
          <w:p w:rsidR="00B46620" w:rsidRPr="00B83201" w:rsidRDefault="00B46620" w:rsidP="00D90D20"/>
          <w:p w:rsidR="00B46620" w:rsidRPr="00B83201" w:rsidRDefault="00B46620" w:rsidP="00D90D20">
            <w:r w:rsidRPr="00B83201">
              <w:t>1792</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B83201" w:rsidRDefault="00B46620" w:rsidP="00D90D20">
            <w:pPr>
              <w:jc w:val="center"/>
            </w:pPr>
          </w:p>
        </w:tc>
        <w:tc>
          <w:tcPr>
            <w:tcW w:w="6533" w:type="dxa"/>
            <w:gridSpan w:val="3"/>
            <w:tcBorders>
              <w:top w:val="nil"/>
              <w:left w:val="nil"/>
              <w:bottom w:val="nil"/>
              <w:right w:val="nil"/>
            </w:tcBorders>
          </w:tcPr>
          <w:p w:rsidR="00B46620" w:rsidRDefault="00B46620" w:rsidP="00D90D20">
            <w:pPr>
              <w:pStyle w:val="Titolo5"/>
            </w:pPr>
          </w:p>
          <w:p w:rsidR="0080651C" w:rsidRDefault="00B46620" w:rsidP="00D90D20">
            <w:pPr>
              <w:pStyle w:val="Titolo5"/>
            </w:pPr>
            <w:r w:rsidRPr="000F4A17">
              <w:t>CONT</w:t>
            </w:r>
            <w:r>
              <w:t xml:space="preserve">O del Rev. D. Giuseppe VOTTARI, Procuratore dell’abolito Luogo Pio del Rosario </w:t>
            </w:r>
          </w:p>
          <w:p w:rsidR="00B46620" w:rsidRDefault="00B46620" w:rsidP="00D90D20">
            <w:pPr>
              <w:pStyle w:val="Titolo5"/>
            </w:pPr>
            <w:r>
              <w:t>di San Luca</w:t>
            </w:r>
          </w:p>
          <w:p w:rsidR="00B46620" w:rsidRDefault="00B46620" w:rsidP="00D90D20">
            <w:pPr>
              <w:pStyle w:val="Titolo5"/>
              <w:jc w:val="left"/>
              <w:rPr>
                <w:b w:val="0"/>
                <w:bCs w:val="0"/>
                <w:sz w:val="24"/>
              </w:rPr>
            </w:pPr>
          </w:p>
        </w:tc>
        <w:tc>
          <w:tcPr>
            <w:tcW w:w="1628" w:type="dxa"/>
            <w:tcBorders>
              <w:top w:val="nil"/>
              <w:left w:val="nil"/>
              <w:bottom w:val="nil"/>
              <w:right w:val="nil"/>
            </w:tcBorders>
          </w:tcPr>
          <w:p w:rsidR="00B46620" w:rsidRPr="00B83201" w:rsidRDefault="00B46620" w:rsidP="00D90D20"/>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B83201" w:rsidRDefault="00B46620" w:rsidP="00D90D20">
            <w:pPr>
              <w:jc w:val="center"/>
            </w:pPr>
            <w:r w:rsidRPr="00B83201">
              <w:t>80.989 bis</w:t>
            </w:r>
          </w:p>
        </w:tc>
        <w:tc>
          <w:tcPr>
            <w:tcW w:w="6533" w:type="dxa"/>
            <w:gridSpan w:val="3"/>
            <w:tcBorders>
              <w:top w:val="nil"/>
              <w:left w:val="nil"/>
              <w:bottom w:val="nil"/>
              <w:right w:val="nil"/>
            </w:tcBorders>
          </w:tcPr>
          <w:p w:rsidR="00B46620" w:rsidRDefault="00B46620" w:rsidP="00FA6687">
            <w:pPr>
              <w:pStyle w:val="Titolo5"/>
              <w:jc w:val="both"/>
              <w:rPr>
                <w:b w:val="0"/>
                <w:bCs w:val="0"/>
                <w:sz w:val="24"/>
              </w:rPr>
            </w:pPr>
            <w:r>
              <w:rPr>
                <w:b w:val="0"/>
                <w:bCs w:val="0"/>
                <w:sz w:val="24"/>
              </w:rPr>
              <w:t>“Bilancio di introito ed esito ricavato dal manuale presentato dal Rev. D. Giuseppe Vottari, qual Procuratore per la Sacra Cassa dell’abolito Luogo pio del Rosario in San Luca da maggio 1784 a tutto maggio 1785”.</w:t>
            </w:r>
          </w:p>
        </w:tc>
        <w:tc>
          <w:tcPr>
            <w:tcW w:w="1628" w:type="dxa"/>
            <w:tcBorders>
              <w:top w:val="nil"/>
              <w:left w:val="nil"/>
              <w:bottom w:val="nil"/>
              <w:right w:val="nil"/>
            </w:tcBorders>
          </w:tcPr>
          <w:p w:rsidR="00B46620" w:rsidRPr="00B83201" w:rsidRDefault="00B46620" w:rsidP="00D90D20">
            <w:r w:rsidRPr="00B83201">
              <w:t>1788</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Default="00B46620" w:rsidP="00D90D20">
            <w:pPr>
              <w:jc w:val="center"/>
              <w:rPr>
                <w:sz w:val="28"/>
              </w:rPr>
            </w:pPr>
          </w:p>
        </w:tc>
        <w:tc>
          <w:tcPr>
            <w:tcW w:w="6533" w:type="dxa"/>
            <w:gridSpan w:val="3"/>
            <w:tcBorders>
              <w:top w:val="nil"/>
              <w:left w:val="nil"/>
              <w:bottom w:val="nil"/>
              <w:right w:val="nil"/>
            </w:tcBorders>
          </w:tcPr>
          <w:p w:rsidR="00B46620" w:rsidRDefault="00B46620" w:rsidP="00D90D20">
            <w:pPr>
              <w:pStyle w:val="Titolo5"/>
              <w:jc w:val="left"/>
              <w:rPr>
                <w:b w:val="0"/>
                <w:bCs w:val="0"/>
                <w:sz w:val="24"/>
              </w:rPr>
            </w:pPr>
          </w:p>
          <w:p w:rsidR="00B46620" w:rsidRDefault="00B46620" w:rsidP="00D90D20">
            <w:pPr>
              <w:pStyle w:val="Titolo5"/>
            </w:pPr>
            <w:r>
              <w:t>CONTO di Domenico Antonio ZAPPIA, Depositario di S. Luca</w:t>
            </w:r>
          </w:p>
          <w:p w:rsidR="00B46620" w:rsidRDefault="00B46620" w:rsidP="00D90D20"/>
        </w:tc>
        <w:tc>
          <w:tcPr>
            <w:tcW w:w="1628" w:type="dxa"/>
            <w:tcBorders>
              <w:top w:val="nil"/>
              <w:left w:val="nil"/>
              <w:bottom w:val="nil"/>
              <w:right w:val="nil"/>
            </w:tcBorders>
          </w:tcPr>
          <w:p w:rsidR="00B46620" w:rsidRDefault="00B46620" w:rsidP="00D90D20">
            <w:pPr>
              <w:jc w:val="center"/>
              <w:rPr>
                <w:sz w:val="28"/>
              </w:rPr>
            </w:pP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416695" w:rsidRDefault="00B46620" w:rsidP="00D90D20">
            <w:pPr>
              <w:jc w:val="center"/>
            </w:pPr>
            <w:r w:rsidRPr="00416695">
              <w:t>80.990</w:t>
            </w:r>
          </w:p>
        </w:tc>
        <w:tc>
          <w:tcPr>
            <w:tcW w:w="6533" w:type="dxa"/>
            <w:gridSpan w:val="3"/>
            <w:tcBorders>
              <w:top w:val="nil"/>
              <w:left w:val="nil"/>
              <w:bottom w:val="nil"/>
              <w:right w:val="nil"/>
            </w:tcBorders>
          </w:tcPr>
          <w:p w:rsidR="00B46620" w:rsidRDefault="00B46620" w:rsidP="00FA6687">
            <w:pPr>
              <w:pStyle w:val="Titolo5"/>
              <w:jc w:val="both"/>
              <w:rPr>
                <w:b w:val="0"/>
                <w:bCs w:val="0"/>
                <w:sz w:val="24"/>
              </w:rPr>
            </w:pPr>
            <w:r w:rsidRPr="00416695">
              <w:rPr>
                <w:b w:val="0"/>
                <w:bCs w:val="0"/>
                <w:sz w:val="24"/>
              </w:rPr>
              <w:t>Conto dell’introito delle cose vendute e di quelle depositate del Santuario di Polsi per il 1784.</w:t>
            </w:r>
          </w:p>
          <w:p w:rsidR="00B46620" w:rsidRPr="00EB6C2B" w:rsidRDefault="00B46620" w:rsidP="00FA6687">
            <w:pPr>
              <w:jc w:val="both"/>
            </w:pPr>
          </w:p>
        </w:tc>
        <w:tc>
          <w:tcPr>
            <w:tcW w:w="1628" w:type="dxa"/>
            <w:tcBorders>
              <w:top w:val="nil"/>
              <w:left w:val="nil"/>
              <w:bottom w:val="nil"/>
              <w:right w:val="nil"/>
            </w:tcBorders>
          </w:tcPr>
          <w:p w:rsidR="00B46620" w:rsidRPr="00416695" w:rsidRDefault="00B46620" w:rsidP="00D90D20">
            <w:r w:rsidRPr="00416695">
              <w:t>1785-1787</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416695" w:rsidRDefault="00B46620" w:rsidP="00D90D20">
            <w:pPr>
              <w:jc w:val="center"/>
            </w:pPr>
            <w:r w:rsidRPr="00416695">
              <w:t>80.990 bis</w:t>
            </w:r>
          </w:p>
        </w:tc>
        <w:tc>
          <w:tcPr>
            <w:tcW w:w="6533" w:type="dxa"/>
            <w:gridSpan w:val="3"/>
            <w:tcBorders>
              <w:top w:val="nil"/>
              <w:left w:val="nil"/>
              <w:bottom w:val="nil"/>
              <w:right w:val="nil"/>
            </w:tcBorders>
          </w:tcPr>
          <w:p w:rsidR="00B46620" w:rsidRPr="00416695" w:rsidRDefault="00B46620" w:rsidP="00FA6687">
            <w:pPr>
              <w:pStyle w:val="Corpodeltesto2"/>
              <w:jc w:val="both"/>
              <w:rPr>
                <w:b w:val="0"/>
                <w:sz w:val="24"/>
              </w:rPr>
            </w:pPr>
            <w:r w:rsidRPr="00416695">
              <w:rPr>
                <w:b w:val="0"/>
                <w:sz w:val="24"/>
              </w:rPr>
              <w:t>“Conto dell’introito della procura di Bruzzano e suo Diparto a tutto dicembre 1789. Procuratore il sacerdote D. Francesco Parisi, Domenico Antonio Zappia Fiscale”.</w:t>
            </w:r>
          </w:p>
        </w:tc>
        <w:tc>
          <w:tcPr>
            <w:tcW w:w="1628" w:type="dxa"/>
            <w:tcBorders>
              <w:top w:val="nil"/>
              <w:left w:val="nil"/>
              <w:bottom w:val="nil"/>
              <w:right w:val="nil"/>
            </w:tcBorders>
          </w:tcPr>
          <w:p w:rsidR="00B46620" w:rsidRPr="00416695" w:rsidRDefault="00B46620" w:rsidP="00D90D20">
            <w:r w:rsidRPr="00416695">
              <w:t>1789</w:t>
            </w:r>
          </w:p>
        </w:tc>
      </w:tr>
      <w:tr w:rsidR="00B46620" w:rsidTr="00443187">
        <w:trPr>
          <w:gridAfter w:val="1"/>
          <w:wAfter w:w="2218" w:type="dxa"/>
          <w:cantSplit/>
          <w:trHeight w:val="567"/>
        </w:trPr>
        <w:tc>
          <w:tcPr>
            <w:tcW w:w="9851" w:type="dxa"/>
            <w:gridSpan w:val="8"/>
            <w:tcBorders>
              <w:top w:val="nil"/>
              <w:left w:val="nil"/>
              <w:bottom w:val="nil"/>
              <w:right w:val="nil"/>
            </w:tcBorders>
          </w:tcPr>
          <w:p w:rsidR="00B46620" w:rsidRPr="008F0784" w:rsidRDefault="00B46620" w:rsidP="00D90D20">
            <w:pPr>
              <w:pStyle w:val="Corpodeltesto2"/>
              <w:rPr>
                <w:i/>
                <w:sz w:val="32"/>
                <w:szCs w:val="32"/>
              </w:rPr>
            </w:pPr>
          </w:p>
          <w:p w:rsidR="00B46620" w:rsidRPr="000616C2" w:rsidRDefault="00B46620" w:rsidP="00D90D20">
            <w:pPr>
              <w:pStyle w:val="Corpodeltesto2"/>
              <w:rPr>
                <w:sz w:val="36"/>
                <w:szCs w:val="36"/>
              </w:rPr>
            </w:pPr>
            <w:r w:rsidRPr="000616C2">
              <w:rPr>
                <w:sz w:val="36"/>
                <w:szCs w:val="36"/>
              </w:rPr>
              <w:t>DISTRETTO  DI  CASTELVETERE</w:t>
            </w:r>
          </w:p>
          <w:p w:rsidR="00B46620" w:rsidRPr="008F0784" w:rsidRDefault="00B46620" w:rsidP="00D90D20">
            <w:pPr>
              <w:jc w:val="center"/>
              <w:rPr>
                <w:b/>
                <w:bCs/>
                <w:i/>
              </w:rPr>
            </w:pPr>
          </w:p>
        </w:tc>
      </w:tr>
      <w:tr w:rsidR="00B46620" w:rsidTr="00443187">
        <w:trPr>
          <w:gridAfter w:val="1"/>
          <w:wAfter w:w="2218" w:type="dxa"/>
          <w:cantSplit/>
          <w:trHeight w:val="567"/>
        </w:trPr>
        <w:tc>
          <w:tcPr>
            <w:tcW w:w="9851" w:type="dxa"/>
            <w:gridSpan w:val="8"/>
            <w:tcBorders>
              <w:top w:val="nil"/>
              <w:left w:val="nil"/>
              <w:bottom w:val="nil"/>
              <w:right w:val="nil"/>
            </w:tcBorders>
          </w:tcPr>
          <w:p w:rsidR="00B46620" w:rsidRDefault="00B46620" w:rsidP="00D90D20">
            <w:pPr>
              <w:pStyle w:val="Corpodeltesto2"/>
              <w:rPr>
                <w:sz w:val="32"/>
              </w:rPr>
            </w:pPr>
          </w:p>
          <w:p w:rsidR="00B46620" w:rsidRDefault="00B46620" w:rsidP="00D90D20">
            <w:pPr>
              <w:pStyle w:val="Corpodeltesto2"/>
              <w:rPr>
                <w:sz w:val="32"/>
              </w:rPr>
            </w:pPr>
            <w:r>
              <w:rPr>
                <w:sz w:val="32"/>
              </w:rPr>
              <w:t>Conti del Regio Amministratore D. Pietro SPEDALIERO</w:t>
            </w:r>
          </w:p>
          <w:p w:rsidR="00B46620" w:rsidRDefault="00B46620" w:rsidP="00A25AB8">
            <w:pPr>
              <w:pStyle w:val="Corpodeltesto2"/>
              <w:jc w:val="left"/>
            </w:pP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416695" w:rsidRDefault="00B46620" w:rsidP="008F0784">
            <w:pPr>
              <w:tabs>
                <w:tab w:val="left" w:pos="320"/>
              </w:tabs>
              <w:jc w:val="center"/>
            </w:pPr>
          </w:p>
          <w:p w:rsidR="00B46620" w:rsidRPr="00416695" w:rsidRDefault="00B46620" w:rsidP="008F0784">
            <w:pPr>
              <w:tabs>
                <w:tab w:val="left" w:pos="320"/>
              </w:tabs>
              <w:jc w:val="center"/>
            </w:pPr>
            <w:r w:rsidRPr="00416695">
              <w:t>81.991</w:t>
            </w:r>
          </w:p>
          <w:p w:rsidR="00B46620" w:rsidRPr="00416695" w:rsidRDefault="00B46620" w:rsidP="008F0784">
            <w:pPr>
              <w:tabs>
                <w:tab w:val="left" w:pos="284"/>
              </w:tabs>
              <w:jc w:val="center"/>
            </w:pPr>
          </w:p>
        </w:tc>
        <w:tc>
          <w:tcPr>
            <w:tcW w:w="6533" w:type="dxa"/>
            <w:gridSpan w:val="3"/>
            <w:tcBorders>
              <w:top w:val="nil"/>
              <w:left w:val="nil"/>
              <w:bottom w:val="nil"/>
              <w:right w:val="nil"/>
            </w:tcBorders>
          </w:tcPr>
          <w:p w:rsidR="00B46620" w:rsidRDefault="00B46620" w:rsidP="00FA6687">
            <w:pPr>
              <w:pStyle w:val="Titolo5"/>
              <w:jc w:val="both"/>
              <w:rPr>
                <w:b w:val="0"/>
                <w:bCs w:val="0"/>
                <w:sz w:val="24"/>
              </w:rPr>
            </w:pPr>
          </w:p>
          <w:p w:rsidR="00B46620" w:rsidRDefault="00B46620" w:rsidP="00FA6687">
            <w:pPr>
              <w:pStyle w:val="Titolo5"/>
              <w:jc w:val="both"/>
              <w:rPr>
                <w:b w:val="0"/>
                <w:bCs w:val="0"/>
                <w:sz w:val="24"/>
              </w:rPr>
            </w:pPr>
            <w:r>
              <w:rPr>
                <w:b w:val="0"/>
                <w:bCs w:val="0"/>
                <w:sz w:val="24"/>
              </w:rPr>
              <w:t>Castelvetere. Atti di affitti dei fondi della Sagra Cassa compresi in cinque volumi come dentro si vedono distinti. Vol. I</w:t>
            </w:r>
            <w:r w:rsidR="004C6E1A">
              <w:rPr>
                <w:b w:val="0"/>
                <w:bCs w:val="0"/>
                <w:sz w:val="24"/>
              </w:rPr>
              <w:t>.</w:t>
            </w:r>
          </w:p>
        </w:tc>
        <w:tc>
          <w:tcPr>
            <w:tcW w:w="1628" w:type="dxa"/>
            <w:tcBorders>
              <w:top w:val="nil"/>
              <w:left w:val="nil"/>
              <w:bottom w:val="nil"/>
              <w:right w:val="nil"/>
            </w:tcBorders>
          </w:tcPr>
          <w:p w:rsidR="00B46620" w:rsidRPr="00416695" w:rsidRDefault="00B46620" w:rsidP="00D90D20"/>
          <w:p w:rsidR="00B46620" w:rsidRPr="00416695" w:rsidRDefault="00B46620" w:rsidP="00D90D20">
            <w:r w:rsidRPr="00416695">
              <w:t>1790</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416695" w:rsidRDefault="00B46620" w:rsidP="008F0784">
            <w:pPr>
              <w:jc w:val="center"/>
            </w:pPr>
          </w:p>
          <w:p w:rsidR="00B46620" w:rsidRPr="00416695" w:rsidRDefault="00B46620" w:rsidP="008F0784">
            <w:pPr>
              <w:jc w:val="center"/>
            </w:pPr>
            <w:r w:rsidRPr="00416695">
              <w:t>81.992</w:t>
            </w:r>
          </w:p>
        </w:tc>
        <w:tc>
          <w:tcPr>
            <w:tcW w:w="6533" w:type="dxa"/>
            <w:gridSpan w:val="3"/>
            <w:tcBorders>
              <w:top w:val="nil"/>
              <w:left w:val="nil"/>
              <w:bottom w:val="nil"/>
              <w:right w:val="nil"/>
            </w:tcBorders>
          </w:tcPr>
          <w:p w:rsidR="00B46620" w:rsidRDefault="00B46620" w:rsidP="00FA6687">
            <w:pPr>
              <w:pStyle w:val="Titolo5"/>
              <w:jc w:val="both"/>
              <w:rPr>
                <w:b w:val="0"/>
                <w:bCs w:val="0"/>
                <w:sz w:val="24"/>
              </w:rPr>
            </w:pPr>
          </w:p>
          <w:p w:rsidR="00B46620" w:rsidRDefault="00B46620" w:rsidP="00FA6687">
            <w:pPr>
              <w:pStyle w:val="Titolo5"/>
              <w:jc w:val="both"/>
              <w:rPr>
                <w:b w:val="0"/>
                <w:bCs w:val="0"/>
                <w:sz w:val="24"/>
              </w:rPr>
            </w:pPr>
            <w:r>
              <w:rPr>
                <w:b w:val="0"/>
                <w:bCs w:val="0"/>
                <w:sz w:val="24"/>
              </w:rPr>
              <w:t>Stignano. Atti d’Affitti dei fondi della Sacra Cassa compresi in cinque volumi, come dentro si vedono distinti. Volume I</w:t>
            </w:r>
            <w:r w:rsidR="004C6E1A">
              <w:rPr>
                <w:b w:val="0"/>
                <w:bCs w:val="0"/>
                <w:sz w:val="24"/>
              </w:rPr>
              <w:t>.</w:t>
            </w:r>
          </w:p>
        </w:tc>
        <w:tc>
          <w:tcPr>
            <w:tcW w:w="1628" w:type="dxa"/>
            <w:tcBorders>
              <w:top w:val="nil"/>
              <w:left w:val="nil"/>
              <w:bottom w:val="nil"/>
              <w:right w:val="nil"/>
            </w:tcBorders>
          </w:tcPr>
          <w:p w:rsidR="00B46620" w:rsidRPr="00416695" w:rsidRDefault="00B46620" w:rsidP="00D90D20"/>
          <w:p w:rsidR="00B46620" w:rsidRPr="00416695" w:rsidRDefault="00B46620" w:rsidP="00D90D20">
            <w:r w:rsidRPr="00416695">
              <w:t>1790</w:t>
            </w:r>
          </w:p>
        </w:tc>
      </w:tr>
      <w:tr w:rsidR="00B46620" w:rsidTr="00443187">
        <w:trPr>
          <w:gridAfter w:val="1"/>
          <w:wAfter w:w="2218" w:type="dxa"/>
          <w:cantSplit/>
          <w:trHeight w:val="567"/>
        </w:trPr>
        <w:tc>
          <w:tcPr>
            <w:tcW w:w="1690" w:type="dxa"/>
            <w:gridSpan w:val="4"/>
            <w:tcBorders>
              <w:top w:val="nil"/>
              <w:left w:val="nil"/>
              <w:bottom w:val="nil"/>
              <w:right w:val="nil"/>
            </w:tcBorders>
          </w:tcPr>
          <w:p w:rsidR="00B46620" w:rsidRPr="00416695" w:rsidRDefault="00B46620" w:rsidP="008F0784">
            <w:pPr>
              <w:jc w:val="center"/>
            </w:pPr>
          </w:p>
          <w:p w:rsidR="00B46620" w:rsidRPr="00416695" w:rsidRDefault="00B46620" w:rsidP="008F0784">
            <w:pPr>
              <w:jc w:val="center"/>
            </w:pPr>
            <w:r w:rsidRPr="00416695">
              <w:t>81.993</w:t>
            </w:r>
          </w:p>
        </w:tc>
        <w:tc>
          <w:tcPr>
            <w:tcW w:w="6533" w:type="dxa"/>
            <w:gridSpan w:val="3"/>
            <w:tcBorders>
              <w:top w:val="nil"/>
              <w:left w:val="nil"/>
              <w:bottom w:val="nil"/>
              <w:right w:val="nil"/>
            </w:tcBorders>
          </w:tcPr>
          <w:p w:rsidR="00B46620" w:rsidRDefault="00B46620" w:rsidP="00FA6687">
            <w:pPr>
              <w:pStyle w:val="Titolo5"/>
              <w:jc w:val="both"/>
              <w:rPr>
                <w:b w:val="0"/>
                <w:bCs w:val="0"/>
                <w:sz w:val="24"/>
              </w:rPr>
            </w:pPr>
          </w:p>
          <w:p w:rsidR="00B46620" w:rsidRDefault="00B46620" w:rsidP="00FA6687">
            <w:pPr>
              <w:pStyle w:val="Titolo5"/>
              <w:jc w:val="both"/>
              <w:rPr>
                <w:b w:val="0"/>
                <w:bCs w:val="0"/>
                <w:sz w:val="24"/>
              </w:rPr>
            </w:pPr>
            <w:r>
              <w:rPr>
                <w:b w:val="0"/>
                <w:bCs w:val="0"/>
                <w:sz w:val="24"/>
              </w:rPr>
              <w:t xml:space="preserve">Roccella. </w:t>
            </w:r>
            <w:r w:rsidR="0045594E">
              <w:rPr>
                <w:b w:val="0"/>
                <w:bCs w:val="0"/>
                <w:sz w:val="24"/>
              </w:rPr>
              <w:t>“</w:t>
            </w:r>
            <w:r>
              <w:rPr>
                <w:b w:val="0"/>
                <w:bCs w:val="0"/>
                <w:sz w:val="24"/>
              </w:rPr>
              <w:t>Atti di affitti dei fondi della Sagra Cassa compresi in quattro volumi come dentro si vedono distinti. Volume 5.</w:t>
            </w:r>
          </w:p>
          <w:p w:rsidR="00B46620" w:rsidRPr="009840F5" w:rsidRDefault="00B46620" w:rsidP="00FA6687">
            <w:pPr>
              <w:jc w:val="both"/>
            </w:pPr>
            <w:r>
              <w:t>Si presentano  in regia Giunta per comprova ad esclusione del dubbio propostogli nei conti dell’anno 1790 e propongono nella rubrica delle spese straordinarie al numero 14</w:t>
            </w:r>
            <w:r w:rsidR="0045594E">
              <w:t>”</w:t>
            </w:r>
            <w:r>
              <w:t>.</w:t>
            </w:r>
          </w:p>
        </w:tc>
        <w:tc>
          <w:tcPr>
            <w:tcW w:w="1628" w:type="dxa"/>
            <w:tcBorders>
              <w:top w:val="nil"/>
              <w:left w:val="nil"/>
              <w:bottom w:val="nil"/>
              <w:right w:val="nil"/>
            </w:tcBorders>
          </w:tcPr>
          <w:p w:rsidR="00B46620" w:rsidRPr="00416695" w:rsidRDefault="00B46620" w:rsidP="00D90D20"/>
          <w:p w:rsidR="00B46620" w:rsidRPr="00416695" w:rsidRDefault="00B46620" w:rsidP="00D90D20">
            <w:r w:rsidRPr="00416695">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E90EA2" w:rsidRDefault="00150078" w:rsidP="008F0784">
            <w:pPr>
              <w:jc w:val="center"/>
              <w:rPr>
                <w:color w:val="FF0000"/>
              </w:rPr>
            </w:pPr>
          </w:p>
          <w:p w:rsidR="00150078" w:rsidRPr="00651FC1" w:rsidRDefault="00150078" w:rsidP="008F0784">
            <w:pPr>
              <w:jc w:val="center"/>
            </w:pPr>
            <w:r w:rsidRPr="00651FC1">
              <w:t>81.994</w:t>
            </w:r>
          </w:p>
        </w:tc>
        <w:tc>
          <w:tcPr>
            <w:tcW w:w="6533" w:type="dxa"/>
            <w:gridSpan w:val="3"/>
            <w:tcBorders>
              <w:top w:val="nil"/>
              <w:left w:val="nil"/>
              <w:bottom w:val="nil"/>
              <w:right w:val="nil"/>
            </w:tcBorders>
          </w:tcPr>
          <w:p w:rsidR="00150078" w:rsidRDefault="00150078" w:rsidP="00FF4669">
            <w:pPr>
              <w:pStyle w:val="Titolo5"/>
              <w:jc w:val="both"/>
              <w:rPr>
                <w:b w:val="0"/>
                <w:bCs w:val="0"/>
                <w:sz w:val="24"/>
              </w:rPr>
            </w:pPr>
          </w:p>
          <w:p w:rsidR="00150078" w:rsidRDefault="00150078" w:rsidP="00FF4669">
            <w:pPr>
              <w:pStyle w:val="Titolo5"/>
              <w:jc w:val="both"/>
              <w:rPr>
                <w:b w:val="0"/>
                <w:bCs w:val="0"/>
                <w:sz w:val="24"/>
              </w:rPr>
            </w:pPr>
            <w:r>
              <w:rPr>
                <w:b w:val="0"/>
                <w:bCs w:val="0"/>
                <w:sz w:val="24"/>
              </w:rPr>
              <w:t>Castelvetere. Atti per la discussione del conto delle rendite dei luoghi pii del distretto di Castelvetere per l’anno 1790, di cui ne è Amministratore d. Pietro Spedalieri di Guardavalle.</w:t>
            </w:r>
          </w:p>
        </w:tc>
        <w:tc>
          <w:tcPr>
            <w:tcW w:w="1628" w:type="dxa"/>
            <w:tcBorders>
              <w:top w:val="nil"/>
              <w:left w:val="nil"/>
              <w:bottom w:val="nil"/>
              <w:right w:val="nil"/>
            </w:tcBorders>
          </w:tcPr>
          <w:p w:rsidR="00150078" w:rsidRPr="00416695" w:rsidRDefault="00150078" w:rsidP="00FF4669"/>
          <w:p w:rsidR="00150078" w:rsidRPr="00416695" w:rsidRDefault="00150078" w:rsidP="00FF4669">
            <w:r w:rsidRPr="00416695">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416695" w:rsidRDefault="00150078" w:rsidP="008F0784">
            <w:pPr>
              <w:jc w:val="center"/>
            </w:pPr>
          </w:p>
          <w:p w:rsidR="00150078" w:rsidRPr="00416695" w:rsidRDefault="00150078" w:rsidP="008F0784">
            <w:pPr>
              <w:jc w:val="center"/>
            </w:pPr>
            <w:r w:rsidRPr="00416695">
              <w:t>81.995</w:t>
            </w:r>
          </w:p>
        </w:tc>
        <w:tc>
          <w:tcPr>
            <w:tcW w:w="6533" w:type="dxa"/>
            <w:gridSpan w:val="3"/>
            <w:tcBorders>
              <w:top w:val="nil"/>
              <w:left w:val="nil"/>
              <w:bottom w:val="nil"/>
              <w:right w:val="nil"/>
            </w:tcBorders>
          </w:tcPr>
          <w:p w:rsidR="00150078" w:rsidRDefault="00150078" w:rsidP="00FF4669">
            <w:pPr>
              <w:pStyle w:val="Titolo5"/>
              <w:jc w:val="both"/>
              <w:rPr>
                <w:b w:val="0"/>
                <w:bCs w:val="0"/>
                <w:sz w:val="24"/>
              </w:rPr>
            </w:pPr>
          </w:p>
          <w:p w:rsidR="00150078" w:rsidRDefault="00150078" w:rsidP="00FF4669">
            <w:pPr>
              <w:pStyle w:val="Titolo5"/>
              <w:jc w:val="both"/>
              <w:rPr>
                <w:b w:val="0"/>
                <w:bCs w:val="0"/>
                <w:sz w:val="24"/>
              </w:rPr>
            </w:pPr>
            <w:r>
              <w:rPr>
                <w:b w:val="0"/>
                <w:bCs w:val="0"/>
                <w:sz w:val="24"/>
              </w:rPr>
              <w:t>Conto dell’amministrazione di Cassa sacra del Ripartimento di Castelvetere assegnato all’amministratore d. Pietro Spedalieri. Contiene tutti li discarichi che riguardano l’esito. Vol. 4°</w:t>
            </w:r>
          </w:p>
        </w:tc>
        <w:tc>
          <w:tcPr>
            <w:tcW w:w="1628" w:type="dxa"/>
            <w:tcBorders>
              <w:top w:val="nil"/>
              <w:left w:val="nil"/>
              <w:bottom w:val="nil"/>
              <w:right w:val="nil"/>
            </w:tcBorders>
          </w:tcPr>
          <w:p w:rsidR="00150078" w:rsidRPr="00416695" w:rsidRDefault="00150078" w:rsidP="00FF4669"/>
          <w:p w:rsidR="00150078" w:rsidRPr="00416695" w:rsidRDefault="00150078" w:rsidP="00FF4669">
            <w:r w:rsidRPr="00416695">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416695" w:rsidRDefault="00150078" w:rsidP="008F0784">
            <w:pPr>
              <w:jc w:val="center"/>
            </w:pPr>
          </w:p>
          <w:p w:rsidR="00150078" w:rsidRPr="00416695" w:rsidRDefault="00150078" w:rsidP="008F0784">
            <w:pPr>
              <w:jc w:val="center"/>
            </w:pPr>
            <w:r w:rsidRPr="00416695">
              <w:t>81.996</w:t>
            </w:r>
          </w:p>
        </w:tc>
        <w:tc>
          <w:tcPr>
            <w:tcW w:w="6533" w:type="dxa"/>
            <w:gridSpan w:val="3"/>
            <w:tcBorders>
              <w:top w:val="nil"/>
              <w:left w:val="nil"/>
              <w:bottom w:val="nil"/>
              <w:right w:val="nil"/>
            </w:tcBorders>
          </w:tcPr>
          <w:p w:rsidR="00150078" w:rsidRDefault="00150078" w:rsidP="00FF4669">
            <w:pPr>
              <w:pStyle w:val="Titolo5"/>
              <w:jc w:val="both"/>
              <w:rPr>
                <w:b w:val="0"/>
                <w:bCs w:val="0"/>
                <w:sz w:val="24"/>
              </w:rPr>
            </w:pPr>
          </w:p>
          <w:p w:rsidR="00150078" w:rsidRDefault="00150078" w:rsidP="00FF4669">
            <w:pPr>
              <w:pStyle w:val="Titolo5"/>
              <w:jc w:val="both"/>
              <w:rPr>
                <w:b w:val="0"/>
                <w:bCs w:val="0"/>
                <w:sz w:val="24"/>
              </w:rPr>
            </w:pPr>
            <w:r>
              <w:rPr>
                <w:b w:val="0"/>
                <w:bCs w:val="0"/>
                <w:sz w:val="24"/>
              </w:rPr>
              <w:t xml:space="preserve">Placanica – Atti di affitti dei fondi della Sacra </w:t>
            </w:r>
            <w:r w:rsidR="0045594E">
              <w:rPr>
                <w:b w:val="0"/>
                <w:bCs w:val="0"/>
                <w:sz w:val="24"/>
              </w:rPr>
              <w:t>Cassa compresi in cinque volumi</w:t>
            </w:r>
            <w:r>
              <w:rPr>
                <w:b w:val="0"/>
                <w:bCs w:val="0"/>
                <w:sz w:val="24"/>
              </w:rPr>
              <w:t xml:space="preserve">. Volume I. </w:t>
            </w:r>
          </w:p>
        </w:tc>
        <w:tc>
          <w:tcPr>
            <w:tcW w:w="1628" w:type="dxa"/>
            <w:tcBorders>
              <w:top w:val="nil"/>
              <w:left w:val="nil"/>
              <w:bottom w:val="nil"/>
              <w:right w:val="nil"/>
            </w:tcBorders>
          </w:tcPr>
          <w:p w:rsidR="00150078" w:rsidRPr="00416695" w:rsidRDefault="00150078" w:rsidP="00FF4669">
            <w:r w:rsidRPr="00416695">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416695" w:rsidRDefault="00150078" w:rsidP="008F0784">
            <w:pPr>
              <w:jc w:val="center"/>
            </w:pPr>
          </w:p>
          <w:p w:rsidR="00150078" w:rsidRPr="00416695" w:rsidRDefault="00150078" w:rsidP="008F0784">
            <w:pPr>
              <w:jc w:val="center"/>
            </w:pPr>
            <w:r w:rsidRPr="00416695">
              <w:t>81.997</w:t>
            </w:r>
          </w:p>
        </w:tc>
        <w:tc>
          <w:tcPr>
            <w:tcW w:w="6533" w:type="dxa"/>
            <w:gridSpan w:val="3"/>
            <w:tcBorders>
              <w:top w:val="nil"/>
              <w:left w:val="nil"/>
              <w:bottom w:val="nil"/>
              <w:right w:val="nil"/>
            </w:tcBorders>
          </w:tcPr>
          <w:p w:rsidR="00150078" w:rsidRDefault="00150078" w:rsidP="00FF4669">
            <w:pPr>
              <w:pStyle w:val="Titolo5"/>
              <w:jc w:val="both"/>
              <w:rPr>
                <w:b w:val="0"/>
                <w:bCs w:val="0"/>
                <w:sz w:val="24"/>
              </w:rPr>
            </w:pPr>
          </w:p>
          <w:p w:rsidR="00150078" w:rsidRDefault="00150078" w:rsidP="00FF4669">
            <w:pPr>
              <w:pStyle w:val="Titolo5"/>
              <w:jc w:val="both"/>
              <w:rPr>
                <w:b w:val="0"/>
                <w:bCs w:val="0"/>
                <w:sz w:val="24"/>
              </w:rPr>
            </w:pPr>
            <w:r>
              <w:rPr>
                <w:b w:val="0"/>
                <w:bCs w:val="0"/>
                <w:sz w:val="24"/>
              </w:rPr>
              <w:t>Conto dell’amministrazione di Cassa sacra nel ripartimento di Castelvetere assegnato all’Amministratore d. Pietro Spedalieri. Contiene tutti li discarichi toccanti l’introito e deduzioni di esso. Volume 3°.</w:t>
            </w:r>
          </w:p>
        </w:tc>
        <w:tc>
          <w:tcPr>
            <w:tcW w:w="1628" w:type="dxa"/>
            <w:tcBorders>
              <w:top w:val="nil"/>
              <w:left w:val="nil"/>
              <w:bottom w:val="nil"/>
              <w:right w:val="nil"/>
            </w:tcBorders>
          </w:tcPr>
          <w:p w:rsidR="00150078" w:rsidRPr="00416695" w:rsidRDefault="00150078" w:rsidP="00FF4669"/>
          <w:p w:rsidR="00150078" w:rsidRPr="00416695" w:rsidRDefault="00150078" w:rsidP="00FF4669">
            <w:r w:rsidRPr="00416695">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416695" w:rsidRDefault="00150078" w:rsidP="008F0784">
            <w:pPr>
              <w:jc w:val="center"/>
            </w:pPr>
          </w:p>
          <w:p w:rsidR="00150078" w:rsidRPr="00416695" w:rsidRDefault="00150078" w:rsidP="008F0784">
            <w:pPr>
              <w:jc w:val="center"/>
            </w:pPr>
            <w:r w:rsidRPr="00416695">
              <w:t>81.998</w:t>
            </w:r>
          </w:p>
        </w:tc>
        <w:tc>
          <w:tcPr>
            <w:tcW w:w="6533" w:type="dxa"/>
            <w:gridSpan w:val="3"/>
            <w:tcBorders>
              <w:top w:val="nil"/>
              <w:left w:val="nil"/>
              <w:bottom w:val="nil"/>
              <w:right w:val="nil"/>
            </w:tcBorders>
          </w:tcPr>
          <w:p w:rsidR="00150078" w:rsidRDefault="00150078" w:rsidP="00FF4669">
            <w:pPr>
              <w:pStyle w:val="Titolo5"/>
              <w:jc w:val="both"/>
              <w:rPr>
                <w:b w:val="0"/>
                <w:bCs w:val="0"/>
                <w:sz w:val="24"/>
              </w:rPr>
            </w:pPr>
          </w:p>
          <w:p w:rsidR="00150078" w:rsidRPr="00136894" w:rsidRDefault="00150078" w:rsidP="00FF4669">
            <w:pPr>
              <w:pStyle w:val="Titolo5"/>
              <w:jc w:val="both"/>
            </w:pPr>
            <w:r>
              <w:rPr>
                <w:b w:val="0"/>
                <w:bCs w:val="0"/>
                <w:sz w:val="24"/>
              </w:rPr>
              <w:t>Castelvetere. Atti civili per la discussione del conto di d. Pietro Spedalieri per l’amministrazione delle rendite dei Luoghi Pii del distretto di Castelvetere per l’anno 1791. Vol. 32.</w:t>
            </w:r>
          </w:p>
        </w:tc>
        <w:tc>
          <w:tcPr>
            <w:tcW w:w="1628" w:type="dxa"/>
            <w:tcBorders>
              <w:top w:val="nil"/>
              <w:left w:val="nil"/>
              <w:bottom w:val="nil"/>
              <w:right w:val="nil"/>
            </w:tcBorders>
          </w:tcPr>
          <w:p w:rsidR="00150078" w:rsidRPr="00416695" w:rsidRDefault="00150078" w:rsidP="00FF4669"/>
          <w:p w:rsidR="00150078" w:rsidRPr="00416695" w:rsidRDefault="00150078" w:rsidP="00FF4669">
            <w:r w:rsidRPr="00416695">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416695" w:rsidRDefault="00150078" w:rsidP="008F0784">
            <w:pPr>
              <w:jc w:val="center"/>
            </w:pPr>
          </w:p>
          <w:p w:rsidR="00150078" w:rsidRPr="00416695" w:rsidRDefault="00150078" w:rsidP="00651FC1">
            <w:pPr>
              <w:jc w:val="center"/>
            </w:pPr>
            <w:r w:rsidRPr="00416695">
              <w:t>81.999</w:t>
            </w:r>
          </w:p>
        </w:tc>
        <w:tc>
          <w:tcPr>
            <w:tcW w:w="6533" w:type="dxa"/>
            <w:gridSpan w:val="3"/>
            <w:tcBorders>
              <w:top w:val="nil"/>
              <w:left w:val="nil"/>
              <w:bottom w:val="nil"/>
              <w:right w:val="nil"/>
            </w:tcBorders>
          </w:tcPr>
          <w:p w:rsidR="00150078" w:rsidRDefault="00150078" w:rsidP="00FF4669">
            <w:pPr>
              <w:pStyle w:val="Titolo5"/>
              <w:jc w:val="both"/>
              <w:rPr>
                <w:b w:val="0"/>
                <w:bCs w:val="0"/>
                <w:sz w:val="24"/>
              </w:rPr>
            </w:pPr>
          </w:p>
          <w:p w:rsidR="00150078" w:rsidRDefault="00651FC1" w:rsidP="00FF4669">
            <w:pPr>
              <w:pStyle w:val="Titolo5"/>
              <w:jc w:val="both"/>
              <w:rPr>
                <w:b w:val="0"/>
                <w:bCs w:val="0"/>
                <w:sz w:val="24"/>
              </w:rPr>
            </w:pPr>
            <w:r>
              <w:rPr>
                <w:b w:val="0"/>
                <w:bCs w:val="0"/>
                <w:sz w:val="24"/>
              </w:rPr>
              <w:t>Castelvetere. Bonifiche.</w:t>
            </w:r>
            <w:r w:rsidR="00150078">
              <w:rPr>
                <w:b w:val="0"/>
                <w:bCs w:val="0"/>
                <w:sz w:val="24"/>
              </w:rPr>
              <w:t xml:space="preserve"> Vol  11.</w:t>
            </w:r>
          </w:p>
        </w:tc>
        <w:tc>
          <w:tcPr>
            <w:tcW w:w="1628" w:type="dxa"/>
            <w:tcBorders>
              <w:top w:val="nil"/>
              <w:left w:val="nil"/>
              <w:bottom w:val="nil"/>
              <w:right w:val="nil"/>
            </w:tcBorders>
          </w:tcPr>
          <w:p w:rsidR="00150078" w:rsidRPr="00416695" w:rsidRDefault="00150078" w:rsidP="00FF4669"/>
          <w:p w:rsidR="00150078" w:rsidRPr="00416695" w:rsidRDefault="00150078" w:rsidP="00FF4669">
            <w:r w:rsidRPr="00416695">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416695" w:rsidRDefault="00150078" w:rsidP="008F0784">
            <w:pPr>
              <w:jc w:val="center"/>
            </w:pPr>
          </w:p>
          <w:p w:rsidR="00150078" w:rsidRPr="00416695" w:rsidRDefault="00150078" w:rsidP="008F0784">
            <w:pPr>
              <w:jc w:val="center"/>
            </w:pPr>
            <w:r w:rsidRPr="00416695">
              <w:t>81.1000</w:t>
            </w:r>
          </w:p>
        </w:tc>
        <w:tc>
          <w:tcPr>
            <w:tcW w:w="6533" w:type="dxa"/>
            <w:gridSpan w:val="3"/>
            <w:tcBorders>
              <w:top w:val="nil"/>
              <w:left w:val="nil"/>
              <w:bottom w:val="nil"/>
              <w:right w:val="nil"/>
            </w:tcBorders>
          </w:tcPr>
          <w:p w:rsidR="00150078" w:rsidRDefault="00150078" w:rsidP="00FF4669">
            <w:pPr>
              <w:pStyle w:val="Titolo5"/>
              <w:jc w:val="both"/>
              <w:rPr>
                <w:b w:val="0"/>
                <w:bCs w:val="0"/>
                <w:sz w:val="24"/>
              </w:rPr>
            </w:pPr>
          </w:p>
          <w:p w:rsidR="00150078" w:rsidRDefault="00150078" w:rsidP="00FF4669">
            <w:pPr>
              <w:pStyle w:val="Titolo5"/>
              <w:jc w:val="both"/>
              <w:rPr>
                <w:b w:val="0"/>
                <w:bCs w:val="0"/>
                <w:sz w:val="24"/>
              </w:rPr>
            </w:pPr>
            <w:r>
              <w:rPr>
                <w:b w:val="0"/>
                <w:bCs w:val="0"/>
                <w:sz w:val="24"/>
              </w:rPr>
              <w:t>Castelvetere. Esito generale. Vol. 13.</w:t>
            </w:r>
          </w:p>
        </w:tc>
        <w:tc>
          <w:tcPr>
            <w:tcW w:w="1628" w:type="dxa"/>
            <w:tcBorders>
              <w:top w:val="nil"/>
              <w:left w:val="nil"/>
              <w:bottom w:val="nil"/>
              <w:right w:val="nil"/>
            </w:tcBorders>
          </w:tcPr>
          <w:p w:rsidR="00150078" w:rsidRPr="00416695" w:rsidRDefault="00150078" w:rsidP="00FF4669"/>
          <w:p w:rsidR="00150078" w:rsidRPr="00416695" w:rsidRDefault="00150078" w:rsidP="00FF4669">
            <w:r w:rsidRPr="00416695">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416695" w:rsidRDefault="00150078" w:rsidP="008F0784">
            <w:pPr>
              <w:jc w:val="center"/>
            </w:pPr>
          </w:p>
          <w:p w:rsidR="00150078" w:rsidRPr="00416695" w:rsidRDefault="00150078" w:rsidP="008F0784">
            <w:pPr>
              <w:jc w:val="center"/>
            </w:pPr>
            <w:r w:rsidRPr="00416695">
              <w:t>81.1001</w:t>
            </w:r>
          </w:p>
        </w:tc>
        <w:tc>
          <w:tcPr>
            <w:tcW w:w="6533" w:type="dxa"/>
            <w:gridSpan w:val="3"/>
            <w:tcBorders>
              <w:top w:val="nil"/>
              <w:left w:val="nil"/>
              <w:bottom w:val="nil"/>
              <w:right w:val="nil"/>
            </w:tcBorders>
          </w:tcPr>
          <w:p w:rsidR="00150078" w:rsidRDefault="00150078" w:rsidP="00FF4669">
            <w:pPr>
              <w:pStyle w:val="Titolo5"/>
              <w:jc w:val="both"/>
              <w:rPr>
                <w:b w:val="0"/>
                <w:bCs w:val="0"/>
                <w:sz w:val="24"/>
              </w:rPr>
            </w:pPr>
          </w:p>
          <w:p w:rsidR="00150078" w:rsidRPr="009D475B" w:rsidRDefault="00150078" w:rsidP="00FF4669">
            <w:pPr>
              <w:jc w:val="both"/>
            </w:pPr>
            <w:r>
              <w:t>Castelvetere. Esito particolare di ciaschedun luogo pio. Vol. 12.</w:t>
            </w:r>
          </w:p>
        </w:tc>
        <w:tc>
          <w:tcPr>
            <w:tcW w:w="1628" w:type="dxa"/>
            <w:tcBorders>
              <w:top w:val="nil"/>
              <w:left w:val="nil"/>
              <w:bottom w:val="nil"/>
              <w:right w:val="nil"/>
            </w:tcBorders>
          </w:tcPr>
          <w:p w:rsidR="00150078" w:rsidRPr="00416695" w:rsidRDefault="00150078" w:rsidP="00FF4669"/>
          <w:p w:rsidR="00150078" w:rsidRPr="00416695" w:rsidRDefault="00150078" w:rsidP="00FF4669">
            <w:r w:rsidRPr="00416695">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416695" w:rsidRDefault="00150078" w:rsidP="008F0784">
            <w:pPr>
              <w:jc w:val="center"/>
            </w:pPr>
          </w:p>
          <w:p w:rsidR="00150078" w:rsidRPr="00416695" w:rsidRDefault="00150078" w:rsidP="008F0784">
            <w:pPr>
              <w:jc w:val="center"/>
            </w:pPr>
            <w:r w:rsidRPr="00416695">
              <w:t>81.1002</w:t>
            </w:r>
          </w:p>
        </w:tc>
        <w:tc>
          <w:tcPr>
            <w:tcW w:w="6533" w:type="dxa"/>
            <w:gridSpan w:val="3"/>
            <w:tcBorders>
              <w:top w:val="nil"/>
              <w:left w:val="nil"/>
              <w:bottom w:val="nil"/>
              <w:right w:val="nil"/>
            </w:tcBorders>
          </w:tcPr>
          <w:p w:rsidR="00150078" w:rsidRDefault="00150078" w:rsidP="00FF4669">
            <w:pPr>
              <w:pStyle w:val="Titolo5"/>
              <w:jc w:val="both"/>
              <w:rPr>
                <w:b w:val="0"/>
                <w:bCs w:val="0"/>
                <w:sz w:val="24"/>
              </w:rPr>
            </w:pPr>
          </w:p>
          <w:p w:rsidR="00150078" w:rsidRDefault="00150078" w:rsidP="00FF4669">
            <w:pPr>
              <w:pStyle w:val="Titolo5"/>
              <w:jc w:val="both"/>
              <w:rPr>
                <w:b w:val="0"/>
                <w:bCs w:val="0"/>
                <w:sz w:val="24"/>
              </w:rPr>
            </w:pPr>
            <w:r>
              <w:rPr>
                <w:b w:val="0"/>
                <w:bCs w:val="0"/>
                <w:sz w:val="24"/>
              </w:rPr>
              <w:t>Castelvetere. Esito particolare. Vol. 17.</w:t>
            </w:r>
          </w:p>
        </w:tc>
        <w:tc>
          <w:tcPr>
            <w:tcW w:w="1628" w:type="dxa"/>
            <w:tcBorders>
              <w:top w:val="nil"/>
              <w:left w:val="nil"/>
              <w:bottom w:val="nil"/>
              <w:right w:val="nil"/>
            </w:tcBorders>
          </w:tcPr>
          <w:p w:rsidR="00150078" w:rsidRPr="00416695" w:rsidRDefault="00150078" w:rsidP="00FF4669"/>
          <w:p w:rsidR="00150078" w:rsidRPr="00416695" w:rsidRDefault="00150078" w:rsidP="00FF4669">
            <w:r w:rsidRPr="00416695">
              <w:t>1792</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416695" w:rsidRDefault="00150078" w:rsidP="008F0784">
            <w:pPr>
              <w:jc w:val="center"/>
            </w:pPr>
          </w:p>
          <w:p w:rsidR="00150078" w:rsidRPr="00416695" w:rsidRDefault="00150078" w:rsidP="008F0784">
            <w:pPr>
              <w:jc w:val="center"/>
            </w:pPr>
            <w:r w:rsidRPr="00416695">
              <w:t>82.1003</w:t>
            </w:r>
          </w:p>
        </w:tc>
        <w:tc>
          <w:tcPr>
            <w:tcW w:w="6533" w:type="dxa"/>
            <w:gridSpan w:val="3"/>
            <w:tcBorders>
              <w:top w:val="nil"/>
              <w:left w:val="nil"/>
              <w:bottom w:val="nil"/>
              <w:right w:val="nil"/>
            </w:tcBorders>
          </w:tcPr>
          <w:p w:rsidR="00150078" w:rsidRDefault="00150078" w:rsidP="00FF4669">
            <w:pPr>
              <w:pStyle w:val="Titolo5"/>
              <w:jc w:val="both"/>
              <w:rPr>
                <w:b w:val="0"/>
                <w:bCs w:val="0"/>
                <w:sz w:val="24"/>
              </w:rPr>
            </w:pPr>
          </w:p>
          <w:p w:rsidR="00150078" w:rsidRDefault="00150078" w:rsidP="00FF4669">
            <w:pPr>
              <w:pStyle w:val="Titolo5"/>
              <w:jc w:val="both"/>
              <w:rPr>
                <w:b w:val="0"/>
                <w:bCs w:val="0"/>
                <w:sz w:val="24"/>
              </w:rPr>
            </w:pPr>
            <w:r>
              <w:rPr>
                <w:b w:val="0"/>
                <w:bCs w:val="0"/>
                <w:sz w:val="24"/>
              </w:rPr>
              <w:t>Castelvetere. Bonifiche. Vol. 16.</w:t>
            </w:r>
          </w:p>
        </w:tc>
        <w:tc>
          <w:tcPr>
            <w:tcW w:w="1628" w:type="dxa"/>
            <w:tcBorders>
              <w:top w:val="nil"/>
              <w:left w:val="nil"/>
              <w:bottom w:val="nil"/>
              <w:right w:val="nil"/>
            </w:tcBorders>
          </w:tcPr>
          <w:p w:rsidR="00150078" w:rsidRPr="00416695" w:rsidRDefault="00150078" w:rsidP="00FF4669"/>
          <w:p w:rsidR="00150078" w:rsidRPr="00416695" w:rsidRDefault="00150078" w:rsidP="00FF4669">
            <w:r w:rsidRPr="00416695">
              <w:t>1792</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416695" w:rsidRDefault="00150078" w:rsidP="008F0784">
            <w:pPr>
              <w:jc w:val="center"/>
            </w:pPr>
          </w:p>
          <w:p w:rsidR="00150078" w:rsidRPr="00416695" w:rsidRDefault="00150078" w:rsidP="008F0784">
            <w:pPr>
              <w:jc w:val="center"/>
            </w:pPr>
            <w:r w:rsidRPr="00416695">
              <w:t>82.1004</w:t>
            </w:r>
          </w:p>
        </w:tc>
        <w:tc>
          <w:tcPr>
            <w:tcW w:w="6533" w:type="dxa"/>
            <w:gridSpan w:val="3"/>
            <w:tcBorders>
              <w:top w:val="nil"/>
              <w:left w:val="nil"/>
              <w:bottom w:val="nil"/>
              <w:right w:val="nil"/>
            </w:tcBorders>
          </w:tcPr>
          <w:p w:rsidR="00150078" w:rsidRDefault="00150078" w:rsidP="00FF4669">
            <w:pPr>
              <w:pStyle w:val="Titolo5"/>
              <w:jc w:val="both"/>
              <w:rPr>
                <w:b w:val="0"/>
                <w:bCs w:val="0"/>
                <w:sz w:val="24"/>
              </w:rPr>
            </w:pPr>
          </w:p>
          <w:p w:rsidR="00150078" w:rsidRDefault="00150078" w:rsidP="00FF4669">
            <w:pPr>
              <w:pStyle w:val="Titolo5"/>
              <w:jc w:val="both"/>
              <w:rPr>
                <w:b w:val="0"/>
                <w:bCs w:val="0"/>
                <w:sz w:val="24"/>
              </w:rPr>
            </w:pPr>
            <w:r>
              <w:rPr>
                <w:b w:val="0"/>
                <w:bCs w:val="0"/>
                <w:sz w:val="24"/>
              </w:rPr>
              <w:t xml:space="preserve">Castelvetere. </w:t>
            </w:r>
            <w:r w:rsidR="0045594E">
              <w:rPr>
                <w:b w:val="0"/>
                <w:bCs w:val="0"/>
                <w:sz w:val="24"/>
              </w:rPr>
              <w:t>“</w:t>
            </w:r>
            <w:r>
              <w:rPr>
                <w:b w:val="0"/>
                <w:bCs w:val="0"/>
                <w:sz w:val="24"/>
              </w:rPr>
              <w:t>Documenti e ricevi de’ pesi e censi dei rispettivi luoghi pii soppressi del 1793. Vol. 20</w:t>
            </w:r>
            <w:r w:rsidR="0045594E">
              <w:rPr>
                <w:b w:val="0"/>
                <w:bCs w:val="0"/>
                <w:sz w:val="24"/>
              </w:rPr>
              <w:t>”</w:t>
            </w:r>
            <w:r>
              <w:rPr>
                <w:b w:val="0"/>
                <w:bCs w:val="0"/>
                <w:sz w:val="24"/>
              </w:rPr>
              <w:t>.</w:t>
            </w:r>
          </w:p>
        </w:tc>
        <w:tc>
          <w:tcPr>
            <w:tcW w:w="1628" w:type="dxa"/>
            <w:tcBorders>
              <w:top w:val="nil"/>
              <w:left w:val="nil"/>
              <w:bottom w:val="nil"/>
              <w:right w:val="nil"/>
            </w:tcBorders>
          </w:tcPr>
          <w:p w:rsidR="00150078" w:rsidRPr="00416695" w:rsidRDefault="00150078" w:rsidP="00FF4669"/>
          <w:p w:rsidR="00150078" w:rsidRPr="00416695" w:rsidRDefault="00150078" w:rsidP="00FF4669">
            <w:r w:rsidRPr="00416695">
              <w:t>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416695" w:rsidRDefault="00150078" w:rsidP="008F0784">
            <w:pPr>
              <w:jc w:val="center"/>
            </w:pPr>
          </w:p>
          <w:p w:rsidR="00150078" w:rsidRPr="00416695" w:rsidRDefault="00150078" w:rsidP="008F0784">
            <w:pPr>
              <w:jc w:val="center"/>
            </w:pPr>
            <w:r w:rsidRPr="00416695">
              <w:t>82.1005</w:t>
            </w:r>
          </w:p>
        </w:tc>
        <w:tc>
          <w:tcPr>
            <w:tcW w:w="6533" w:type="dxa"/>
            <w:gridSpan w:val="3"/>
            <w:tcBorders>
              <w:top w:val="nil"/>
              <w:left w:val="nil"/>
              <w:bottom w:val="nil"/>
              <w:right w:val="nil"/>
            </w:tcBorders>
          </w:tcPr>
          <w:p w:rsidR="00150078" w:rsidRDefault="00150078" w:rsidP="00FF4669">
            <w:pPr>
              <w:pStyle w:val="Titolo5"/>
              <w:jc w:val="both"/>
              <w:rPr>
                <w:b w:val="0"/>
                <w:bCs w:val="0"/>
                <w:sz w:val="24"/>
              </w:rPr>
            </w:pPr>
          </w:p>
          <w:p w:rsidR="00150078" w:rsidRPr="00920FA7" w:rsidRDefault="00150078" w:rsidP="0045594E">
            <w:pPr>
              <w:jc w:val="both"/>
            </w:pPr>
            <w:r>
              <w:t xml:space="preserve">Castelvetere. </w:t>
            </w:r>
            <w:r w:rsidR="0045594E">
              <w:t>“</w:t>
            </w:r>
            <w:r>
              <w:t>Pagamenti a</w:t>
            </w:r>
            <w:r w:rsidR="0045594E">
              <w:t>’</w:t>
            </w:r>
            <w:r>
              <w:t>provisionati. Vol. 22</w:t>
            </w:r>
            <w:r w:rsidR="0045594E">
              <w:t>”</w:t>
            </w:r>
            <w:r>
              <w:t>.</w:t>
            </w:r>
          </w:p>
        </w:tc>
        <w:tc>
          <w:tcPr>
            <w:tcW w:w="1628" w:type="dxa"/>
            <w:tcBorders>
              <w:top w:val="nil"/>
              <w:left w:val="nil"/>
              <w:bottom w:val="nil"/>
              <w:right w:val="nil"/>
            </w:tcBorders>
          </w:tcPr>
          <w:p w:rsidR="00150078" w:rsidRDefault="00150078" w:rsidP="00FF4669"/>
          <w:p w:rsidR="00150078" w:rsidRPr="00416695" w:rsidRDefault="00150078" w:rsidP="00FF4669">
            <w:r w:rsidRPr="00416695">
              <w:t>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416695" w:rsidRDefault="00150078" w:rsidP="008F0784">
            <w:pPr>
              <w:jc w:val="center"/>
            </w:pPr>
          </w:p>
          <w:p w:rsidR="00150078" w:rsidRPr="00416695" w:rsidRDefault="00150078" w:rsidP="008F0784">
            <w:pPr>
              <w:jc w:val="center"/>
            </w:pPr>
            <w:r w:rsidRPr="00416695">
              <w:t>82.1006</w:t>
            </w:r>
          </w:p>
        </w:tc>
        <w:tc>
          <w:tcPr>
            <w:tcW w:w="6533" w:type="dxa"/>
            <w:gridSpan w:val="3"/>
            <w:tcBorders>
              <w:top w:val="nil"/>
              <w:left w:val="nil"/>
              <w:bottom w:val="nil"/>
              <w:right w:val="nil"/>
            </w:tcBorders>
          </w:tcPr>
          <w:p w:rsidR="00150078" w:rsidRDefault="00150078" w:rsidP="00FF4669">
            <w:pPr>
              <w:pStyle w:val="Titolo5"/>
              <w:jc w:val="both"/>
              <w:rPr>
                <w:b w:val="0"/>
                <w:bCs w:val="0"/>
                <w:sz w:val="24"/>
              </w:rPr>
            </w:pPr>
          </w:p>
          <w:p w:rsidR="00150078" w:rsidRPr="00E5721F" w:rsidRDefault="00150078" w:rsidP="00FF4669">
            <w:pPr>
              <w:jc w:val="both"/>
            </w:pPr>
            <w:r>
              <w:t>Distretto di Castelvetere. Discarichi per li pesi e spese estraordinarie. Vol. 23.</w:t>
            </w:r>
          </w:p>
        </w:tc>
        <w:tc>
          <w:tcPr>
            <w:tcW w:w="1628" w:type="dxa"/>
            <w:tcBorders>
              <w:top w:val="nil"/>
              <w:left w:val="nil"/>
              <w:bottom w:val="nil"/>
              <w:right w:val="nil"/>
            </w:tcBorders>
          </w:tcPr>
          <w:p w:rsidR="00150078" w:rsidRPr="00416695" w:rsidRDefault="00150078" w:rsidP="00FF4669"/>
          <w:p w:rsidR="00150078" w:rsidRPr="00416695" w:rsidRDefault="00150078" w:rsidP="00FF4669">
            <w:r w:rsidRPr="00416695">
              <w:t>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416695" w:rsidRDefault="00150078" w:rsidP="008F0784">
            <w:pPr>
              <w:jc w:val="center"/>
            </w:pPr>
          </w:p>
          <w:p w:rsidR="00150078" w:rsidRPr="00416695" w:rsidRDefault="00150078" w:rsidP="008F0784">
            <w:pPr>
              <w:jc w:val="center"/>
            </w:pPr>
            <w:r w:rsidRPr="00416695">
              <w:t>82.1007</w:t>
            </w:r>
          </w:p>
        </w:tc>
        <w:tc>
          <w:tcPr>
            <w:tcW w:w="6533" w:type="dxa"/>
            <w:gridSpan w:val="3"/>
            <w:tcBorders>
              <w:top w:val="nil"/>
              <w:left w:val="nil"/>
              <w:bottom w:val="nil"/>
              <w:right w:val="nil"/>
            </w:tcBorders>
          </w:tcPr>
          <w:p w:rsidR="00150078" w:rsidRDefault="00150078" w:rsidP="00FF4669">
            <w:pPr>
              <w:pStyle w:val="Titolo5"/>
              <w:jc w:val="both"/>
              <w:rPr>
                <w:b w:val="0"/>
                <w:bCs w:val="0"/>
                <w:sz w:val="24"/>
              </w:rPr>
            </w:pPr>
          </w:p>
          <w:p w:rsidR="00150078" w:rsidRPr="00B869C4" w:rsidRDefault="00150078" w:rsidP="00FF4669">
            <w:pPr>
              <w:jc w:val="both"/>
            </w:pPr>
            <w:r>
              <w:t>Distretto di Castelvetere. Pagamenti con mandati del 1793. Vol.</w:t>
            </w:r>
            <w:r w:rsidR="0045594E">
              <w:t xml:space="preserve"> </w:t>
            </w:r>
            <w:r>
              <w:t>21.</w:t>
            </w:r>
          </w:p>
        </w:tc>
        <w:tc>
          <w:tcPr>
            <w:tcW w:w="1628" w:type="dxa"/>
            <w:tcBorders>
              <w:top w:val="nil"/>
              <w:left w:val="nil"/>
              <w:bottom w:val="nil"/>
              <w:right w:val="nil"/>
            </w:tcBorders>
          </w:tcPr>
          <w:p w:rsidR="00150078" w:rsidRPr="00416695" w:rsidRDefault="00150078" w:rsidP="00FF4669"/>
          <w:p w:rsidR="00150078" w:rsidRPr="00416695" w:rsidRDefault="00150078" w:rsidP="00FF4669">
            <w:r w:rsidRPr="00416695">
              <w:t>1794</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416695" w:rsidRDefault="00150078" w:rsidP="008F0784">
            <w:pPr>
              <w:jc w:val="center"/>
            </w:pPr>
          </w:p>
          <w:p w:rsidR="00150078" w:rsidRPr="00416695" w:rsidRDefault="00150078" w:rsidP="008F0784">
            <w:pPr>
              <w:jc w:val="center"/>
            </w:pPr>
            <w:r w:rsidRPr="00416695">
              <w:t>82.1008</w:t>
            </w:r>
          </w:p>
        </w:tc>
        <w:tc>
          <w:tcPr>
            <w:tcW w:w="6533" w:type="dxa"/>
            <w:gridSpan w:val="3"/>
            <w:tcBorders>
              <w:top w:val="nil"/>
              <w:left w:val="nil"/>
              <w:bottom w:val="nil"/>
              <w:right w:val="nil"/>
            </w:tcBorders>
          </w:tcPr>
          <w:p w:rsidR="00150078" w:rsidRDefault="00150078" w:rsidP="00FF4669">
            <w:pPr>
              <w:pStyle w:val="Titolo5"/>
              <w:jc w:val="both"/>
              <w:rPr>
                <w:b w:val="0"/>
                <w:bCs w:val="0"/>
                <w:sz w:val="24"/>
              </w:rPr>
            </w:pPr>
          </w:p>
          <w:p w:rsidR="00150078" w:rsidRDefault="00150078" w:rsidP="00FF4669">
            <w:pPr>
              <w:pStyle w:val="Titolo5"/>
              <w:jc w:val="both"/>
              <w:rPr>
                <w:b w:val="0"/>
                <w:bCs w:val="0"/>
                <w:sz w:val="24"/>
              </w:rPr>
            </w:pPr>
            <w:r>
              <w:rPr>
                <w:b w:val="0"/>
                <w:bCs w:val="0"/>
                <w:sz w:val="24"/>
              </w:rPr>
              <w:t>Castelvetere. Provisionati, spese straordinarie ed altro. Vol. 27.</w:t>
            </w:r>
          </w:p>
          <w:p w:rsidR="00150078" w:rsidRPr="00CC6748" w:rsidRDefault="00150078" w:rsidP="00FF4669">
            <w:pPr>
              <w:jc w:val="both"/>
            </w:pPr>
          </w:p>
        </w:tc>
        <w:tc>
          <w:tcPr>
            <w:tcW w:w="1628" w:type="dxa"/>
            <w:tcBorders>
              <w:top w:val="nil"/>
              <w:left w:val="nil"/>
              <w:bottom w:val="nil"/>
              <w:right w:val="nil"/>
            </w:tcBorders>
          </w:tcPr>
          <w:p w:rsidR="00150078" w:rsidRPr="00416695" w:rsidRDefault="00150078" w:rsidP="00FF4669"/>
          <w:p w:rsidR="00150078" w:rsidRPr="00416695" w:rsidRDefault="00150078" w:rsidP="00FF4669">
            <w:r w:rsidRPr="00416695">
              <w:t>1794</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416695" w:rsidRDefault="00150078" w:rsidP="008F0784">
            <w:pPr>
              <w:jc w:val="center"/>
            </w:pPr>
            <w:r w:rsidRPr="00416695">
              <w:t>82.1009</w:t>
            </w:r>
          </w:p>
        </w:tc>
        <w:tc>
          <w:tcPr>
            <w:tcW w:w="6533" w:type="dxa"/>
            <w:gridSpan w:val="3"/>
            <w:tcBorders>
              <w:top w:val="nil"/>
              <w:left w:val="nil"/>
              <w:bottom w:val="nil"/>
              <w:right w:val="nil"/>
            </w:tcBorders>
          </w:tcPr>
          <w:p w:rsidR="00150078" w:rsidRDefault="00150078" w:rsidP="00FF4669">
            <w:pPr>
              <w:pStyle w:val="Titolo5"/>
              <w:jc w:val="both"/>
              <w:rPr>
                <w:b w:val="0"/>
                <w:bCs w:val="0"/>
                <w:sz w:val="24"/>
              </w:rPr>
            </w:pPr>
            <w:r>
              <w:rPr>
                <w:b w:val="0"/>
                <w:bCs w:val="0"/>
                <w:sz w:val="24"/>
              </w:rPr>
              <w:t>Castelvetere. Pagamenti con mandati. Vol. 26.</w:t>
            </w:r>
          </w:p>
        </w:tc>
        <w:tc>
          <w:tcPr>
            <w:tcW w:w="1628" w:type="dxa"/>
            <w:tcBorders>
              <w:top w:val="nil"/>
              <w:left w:val="nil"/>
              <w:bottom w:val="nil"/>
              <w:right w:val="nil"/>
            </w:tcBorders>
          </w:tcPr>
          <w:p w:rsidR="00150078" w:rsidRPr="00416695" w:rsidRDefault="00150078" w:rsidP="00FF4669">
            <w:r w:rsidRPr="00416695">
              <w:t>1794</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416695" w:rsidRDefault="00150078" w:rsidP="008F0784">
            <w:pPr>
              <w:jc w:val="center"/>
            </w:pPr>
            <w:r w:rsidRPr="00416695">
              <w:t>82.1010</w:t>
            </w:r>
          </w:p>
        </w:tc>
        <w:tc>
          <w:tcPr>
            <w:tcW w:w="6533" w:type="dxa"/>
            <w:gridSpan w:val="3"/>
            <w:tcBorders>
              <w:top w:val="nil"/>
              <w:left w:val="nil"/>
              <w:bottom w:val="nil"/>
              <w:right w:val="nil"/>
            </w:tcBorders>
          </w:tcPr>
          <w:p w:rsidR="00150078" w:rsidRDefault="00150078" w:rsidP="00FF4669">
            <w:pPr>
              <w:pStyle w:val="Titolo5"/>
              <w:jc w:val="both"/>
              <w:rPr>
                <w:b w:val="0"/>
                <w:bCs w:val="0"/>
                <w:sz w:val="24"/>
              </w:rPr>
            </w:pPr>
            <w:r>
              <w:rPr>
                <w:b w:val="0"/>
                <w:bCs w:val="0"/>
                <w:sz w:val="24"/>
              </w:rPr>
              <w:t>Conto ’95. Discarichi- Rescritti- esiti particolari, Vol. 29.</w:t>
            </w:r>
          </w:p>
        </w:tc>
        <w:tc>
          <w:tcPr>
            <w:tcW w:w="1628" w:type="dxa"/>
            <w:tcBorders>
              <w:top w:val="nil"/>
              <w:left w:val="nil"/>
              <w:bottom w:val="nil"/>
              <w:right w:val="nil"/>
            </w:tcBorders>
          </w:tcPr>
          <w:p w:rsidR="00150078" w:rsidRPr="00416695" w:rsidRDefault="00150078" w:rsidP="00FF4669">
            <w:r w:rsidRPr="00416695">
              <w:t>1794-1795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416695" w:rsidRDefault="00150078" w:rsidP="008F0784">
            <w:pPr>
              <w:jc w:val="center"/>
            </w:pPr>
            <w:r w:rsidRPr="00416695">
              <w:t>82.1011</w:t>
            </w:r>
          </w:p>
        </w:tc>
        <w:tc>
          <w:tcPr>
            <w:tcW w:w="6533" w:type="dxa"/>
            <w:gridSpan w:val="3"/>
            <w:tcBorders>
              <w:top w:val="nil"/>
              <w:left w:val="nil"/>
              <w:bottom w:val="nil"/>
              <w:right w:val="nil"/>
            </w:tcBorders>
          </w:tcPr>
          <w:p w:rsidR="00150078" w:rsidRPr="00D76DC3" w:rsidRDefault="00150078" w:rsidP="00FF4669">
            <w:pPr>
              <w:jc w:val="both"/>
            </w:pPr>
            <w:r>
              <w:t>Pagamenti con mandati. Vol. 30.</w:t>
            </w:r>
          </w:p>
        </w:tc>
        <w:tc>
          <w:tcPr>
            <w:tcW w:w="1628" w:type="dxa"/>
            <w:tcBorders>
              <w:top w:val="nil"/>
              <w:left w:val="nil"/>
              <w:bottom w:val="nil"/>
              <w:right w:val="nil"/>
            </w:tcBorders>
          </w:tcPr>
          <w:p w:rsidR="00150078" w:rsidRPr="00416695" w:rsidRDefault="00150078" w:rsidP="00FF4669">
            <w:r w:rsidRPr="00416695">
              <w:t>1795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416695" w:rsidRDefault="00150078" w:rsidP="008F0784">
            <w:pPr>
              <w:jc w:val="center"/>
            </w:pPr>
            <w:r w:rsidRPr="00416695">
              <w:t>82.1012</w:t>
            </w:r>
          </w:p>
        </w:tc>
        <w:tc>
          <w:tcPr>
            <w:tcW w:w="6533" w:type="dxa"/>
            <w:gridSpan w:val="3"/>
            <w:tcBorders>
              <w:top w:val="nil"/>
              <w:left w:val="nil"/>
              <w:bottom w:val="nil"/>
              <w:right w:val="nil"/>
            </w:tcBorders>
          </w:tcPr>
          <w:p w:rsidR="00150078" w:rsidRDefault="00150078" w:rsidP="00FF4669">
            <w:pPr>
              <w:pStyle w:val="Titolo5"/>
              <w:jc w:val="both"/>
              <w:rPr>
                <w:b w:val="0"/>
                <w:bCs w:val="0"/>
                <w:sz w:val="24"/>
              </w:rPr>
            </w:pPr>
            <w:r>
              <w:rPr>
                <w:b w:val="0"/>
                <w:bCs w:val="0"/>
                <w:sz w:val="24"/>
              </w:rPr>
              <w:t>Provvisionati, spese estraordinarie. Vol. 31.</w:t>
            </w:r>
          </w:p>
        </w:tc>
        <w:tc>
          <w:tcPr>
            <w:tcW w:w="1628" w:type="dxa"/>
            <w:tcBorders>
              <w:top w:val="nil"/>
              <w:left w:val="nil"/>
              <w:bottom w:val="nil"/>
              <w:right w:val="nil"/>
            </w:tcBorders>
          </w:tcPr>
          <w:p w:rsidR="00150078" w:rsidRPr="00416695" w:rsidRDefault="00150078" w:rsidP="00FF4669">
            <w:r w:rsidRPr="00416695">
              <w:t>1795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416695" w:rsidRDefault="00150078" w:rsidP="008F0784">
            <w:pPr>
              <w:jc w:val="center"/>
            </w:pPr>
            <w:r w:rsidRPr="00416695">
              <w:t>82.1013</w:t>
            </w:r>
          </w:p>
        </w:tc>
        <w:tc>
          <w:tcPr>
            <w:tcW w:w="6533" w:type="dxa"/>
            <w:gridSpan w:val="3"/>
            <w:tcBorders>
              <w:top w:val="nil"/>
              <w:left w:val="nil"/>
              <w:bottom w:val="nil"/>
              <w:right w:val="nil"/>
            </w:tcBorders>
          </w:tcPr>
          <w:p w:rsidR="00150078" w:rsidRPr="006C30DF" w:rsidRDefault="00150078" w:rsidP="00FF4669">
            <w:pPr>
              <w:pStyle w:val="Titolo5"/>
              <w:jc w:val="both"/>
              <w:rPr>
                <w:b w:val="0"/>
                <w:bCs w:val="0"/>
                <w:sz w:val="24"/>
              </w:rPr>
            </w:pPr>
            <w:r w:rsidRPr="006C30DF">
              <w:rPr>
                <w:b w:val="0"/>
                <w:bCs w:val="0"/>
                <w:sz w:val="24"/>
              </w:rPr>
              <w:t>Distretto di Castelvetere – Discussione del conto in olio di D. Pietro Spedalieri, regio Amministratore dei LL.</w:t>
            </w:r>
            <w:r w:rsidR="0045594E">
              <w:rPr>
                <w:b w:val="0"/>
                <w:bCs w:val="0"/>
                <w:sz w:val="24"/>
              </w:rPr>
              <w:t xml:space="preserve"> </w:t>
            </w:r>
            <w:r w:rsidRPr="006C30DF">
              <w:rPr>
                <w:b w:val="0"/>
                <w:bCs w:val="0"/>
                <w:sz w:val="24"/>
              </w:rPr>
              <w:t>PP. per l’anno 1790-1791.</w:t>
            </w:r>
          </w:p>
          <w:p w:rsidR="006C30DF" w:rsidRPr="006C30DF" w:rsidRDefault="006C30DF" w:rsidP="006C30DF"/>
        </w:tc>
        <w:tc>
          <w:tcPr>
            <w:tcW w:w="1628" w:type="dxa"/>
            <w:tcBorders>
              <w:top w:val="nil"/>
              <w:left w:val="nil"/>
              <w:bottom w:val="nil"/>
              <w:right w:val="nil"/>
            </w:tcBorders>
          </w:tcPr>
          <w:p w:rsidR="00150078" w:rsidRPr="006C30DF" w:rsidRDefault="00150078" w:rsidP="00FF4669">
            <w:r w:rsidRPr="006C30DF">
              <w:t>1795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416695" w:rsidRDefault="00150078" w:rsidP="008F0784">
            <w:pPr>
              <w:jc w:val="center"/>
            </w:pPr>
            <w:r w:rsidRPr="00416695">
              <w:lastRenderedPageBreak/>
              <w:t>82.1014</w:t>
            </w:r>
          </w:p>
        </w:tc>
        <w:tc>
          <w:tcPr>
            <w:tcW w:w="6533" w:type="dxa"/>
            <w:gridSpan w:val="3"/>
            <w:tcBorders>
              <w:top w:val="nil"/>
              <w:left w:val="nil"/>
              <w:bottom w:val="nil"/>
              <w:right w:val="nil"/>
            </w:tcBorders>
          </w:tcPr>
          <w:p w:rsidR="00150078" w:rsidRPr="00F74451" w:rsidRDefault="00150078" w:rsidP="00B67D20">
            <w:pPr>
              <w:jc w:val="both"/>
            </w:pPr>
            <w:r>
              <w:t>Conto dell’olio nato ne’ Fondi della Cassa sacra del distretto dell’ Amministrazione di Castelvetere, che ne dona l’amministratore D. Pietro Spedaliero di Guardavalle.</w:t>
            </w:r>
          </w:p>
        </w:tc>
        <w:tc>
          <w:tcPr>
            <w:tcW w:w="1628" w:type="dxa"/>
            <w:tcBorders>
              <w:top w:val="nil"/>
              <w:left w:val="nil"/>
              <w:bottom w:val="nil"/>
              <w:right w:val="nil"/>
            </w:tcBorders>
          </w:tcPr>
          <w:p w:rsidR="00150078" w:rsidRPr="00416695" w:rsidRDefault="00150078" w:rsidP="00D90D20">
            <w:r w:rsidRPr="00416695">
              <w:t>s.d.</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416695" w:rsidRDefault="00150078" w:rsidP="008F0784">
            <w:pPr>
              <w:jc w:val="center"/>
            </w:pPr>
          </w:p>
        </w:tc>
        <w:tc>
          <w:tcPr>
            <w:tcW w:w="6533" w:type="dxa"/>
            <w:gridSpan w:val="3"/>
            <w:tcBorders>
              <w:top w:val="nil"/>
              <w:left w:val="nil"/>
              <w:bottom w:val="nil"/>
              <w:right w:val="nil"/>
            </w:tcBorders>
          </w:tcPr>
          <w:p w:rsidR="00150078" w:rsidRDefault="00150078" w:rsidP="00D90D20">
            <w:pPr>
              <w:pStyle w:val="Titolo5"/>
              <w:jc w:val="left"/>
              <w:rPr>
                <w:b w:val="0"/>
                <w:bCs w:val="0"/>
                <w:sz w:val="24"/>
              </w:rPr>
            </w:pPr>
          </w:p>
          <w:p w:rsidR="00150078" w:rsidRDefault="00150078" w:rsidP="00D90D20">
            <w:pPr>
              <w:pStyle w:val="Titolo5"/>
            </w:pPr>
            <w:r w:rsidRPr="00942FDE">
              <w:t>CONTI di  D.</w:t>
            </w:r>
            <w:r>
              <w:t xml:space="preserve"> </w:t>
            </w:r>
            <w:r w:rsidRPr="00942FDE">
              <w:t>Nicola C</w:t>
            </w:r>
            <w:r>
              <w:t>ASALNUOVO,</w:t>
            </w:r>
            <w:r w:rsidRPr="00942FDE">
              <w:t xml:space="preserve"> Procuratore dei Luoghi Pii  di</w:t>
            </w:r>
            <w:r>
              <w:t xml:space="preserve"> </w:t>
            </w:r>
            <w:r w:rsidRPr="001034DB">
              <w:t>Castelvetere</w:t>
            </w:r>
          </w:p>
          <w:p w:rsidR="00150078" w:rsidRPr="001034DB" w:rsidRDefault="00150078" w:rsidP="00D90D20"/>
        </w:tc>
        <w:tc>
          <w:tcPr>
            <w:tcW w:w="1628" w:type="dxa"/>
            <w:tcBorders>
              <w:top w:val="nil"/>
              <w:left w:val="nil"/>
              <w:bottom w:val="nil"/>
              <w:right w:val="nil"/>
            </w:tcBorders>
          </w:tcPr>
          <w:p w:rsidR="00150078" w:rsidRPr="00416695" w:rsidRDefault="00150078" w:rsidP="00D90D20"/>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416695" w:rsidRDefault="00150078" w:rsidP="008F0784">
            <w:pPr>
              <w:jc w:val="center"/>
            </w:pPr>
            <w:r w:rsidRPr="00416695">
              <w:t>83.1015</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r>
              <w:rPr>
                <w:b w:val="0"/>
                <w:bCs w:val="0"/>
                <w:sz w:val="24"/>
              </w:rPr>
              <w:t>Conto del procuratore per la C.S. D. Nicola Casalnuovo per quei Conventi, Monasteri e soppressi Luoghi Pii di Castelvetere per l’anno 1786.</w:t>
            </w:r>
          </w:p>
          <w:p w:rsidR="00150078" w:rsidRPr="008F0784" w:rsidRDefault="00150078" w:rsidP="00FA6687">
            <w:pPr>
              <w:jc w:val="both"/>
            </w:pPr>
          </w:p>
        </w:tc>
        <w:tc>
          <w:tcPr>
            <w:tcW w:w="1628" w:type="dxa"/>
            <w:tcBorders>
              <w:top w:val="nil"/>
              <w:left w:val="nil"/>
              <w:bottom w:val="nil"/>
              <w:right w:val="nil"/>
            </w:tcBorders>
          </w:tcPr>
          <w:p w:rsidR="00150078" w:rsidRPr="00416695" w:rsidRDefault="00150078" w:rsidP="00D90D20">
            <w:r w:rsidRPr="00416695">
              <w:t>1786-1788</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416695" w:rsidRDefault="00150078" w:rsidP="008F0784">
            <w:pPr>
              <w:jc w:val="center"/>
            </w:pPr>
            <w:r w:rsidRPr="00416695">
              <w:t>83.1016</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r>
              <w:rPr>
                <w:b w:val="0"/>
                <w:bCs w:val="0"/>
                <w:sz w:val="24"/>
              </w:rPr>
              <w:t>Conto del Procuratore</w:t>
            </w:r>
            <w:r w:rsidR="00651FC1">
              <w:rPr>
                <w:b w:val="0"/>
                <w:bCs w:val="0"/>
                <w:sz w:val="24"/>
              </w:rPr>
              <w:t xml:space="preserve"> </w:t>
            </w:r>
            <w:r>
              <w:rPr>
                <w:b w:val="0"/>
                <w:bCs w:val="0"/>
                <w:sz w:val="24"/>
              </w:rPr>
              <w:t>per la C.S. D. Nicola Casalnuovo di tutti i Conventi, Monasteri e Luoghi Pii soppressi di Castelvetere per l’anno 1787.</w:t>
            </w:r>
          </w:p>
          <w:p w:rsidR="00150078" w:rsidRPr="008F0784" w:rsidRDefault="00150078" w:rsidP="00FA6687">
            <w:pPr>
              <w:jc w:val="both"/>
            </w:pPr>
          </w:p>
        </w:tc>
        <w:tc>
          <w:tcPr>
            <w:tcW w:w="1628" w:type="dxa"/>
            <w:tcBorders>
              <w:top w:val="nil"/>
              <w:left w:val="nil"/>
              <w:bottom w:val="nil"/>
              <w:right w:val="nil"/>
            </w:tcBorders>
          </w:tcPr>
          <w:p w:rsidR="00150078" w:rsidRPr="00416695" w:rsidRDefault="00150078" w:rsidP="00D90D20">
            <w:r w:rsidRPr="00416695">
              <w:t>1787-1788</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416695" w:rsidRDefault="00150078" w:rsidP="008F0784">
            <w:pPr>
              <w:jc w:val="center"/>
            </w:pPr>
            <w:r w:rsidRPr="00416695">
              <w:t>83.1017</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r>
              <w:rPr>
                <w:b w:val="0"/>
                <w:bCs w:val="0"/>
                <w:sz w:val="24"/>
              </w:rPr>
              <w:t>Conto del Procuratore di Castelvetere D. Nicola Casalnuovo per  gli anni 1788 e 1789.</w:t>
            </w:r>
          </w:p>
        </w:tc>
        <w:tc>
          <w:tcPr>
            <w:tcW w:w="1628" w:type="dxa"/>
            <w:tcBorders>
              <w:top w:val="nil"/>
              <w:left w:val="nil"/>
              <w:bottom w:val="nil"/>
              <w:right w:val="nil"/>
            </w:tcBorders>
          </w:tcPr>
          <w:p w:rsidR="00150078" w:rsidRPr="00416695" w:rsidRDefault="00150078" w:rsidP="00D90D20">
            <w:r w:rsidRPr="00416695">
              <w:t>1788-1789</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Default="00150078" w:rsidP="008F0784">
            <w:pPr>
              <w:jc w:val="center"/>
              <w:rPr>
                <w:sz w:val="28"/>
              </w:rPr>
            </w:pPr>
          </w:p>
        </w:tc>
        <w:tc>
          <w:tcPr>
            <w:tcW w:w="6533" w:type="dxa"/>
            <w:gridSpan w:val="3"/>
            <w:tcBorders>
              <w:top w:val="nil"/>
              <w:left w:val="nil"/>
              <w:bottom w:val="nil"/>
              <w:right w:val="nil"/>
            </w:tcBorders>
          </w:tcPr>
          <w:p w:rsidR="00150078" w:rsidRDefault="00150078" w:rsidP="00D90D20">
            <w:pPr>
              <w:pStyle w:val="Titolo5"/>
            </w:pPr>
          </w:p>
          <w:p w:rsidR="00150078" w:rsidRDefault="00150078" w:rsidP="00D90D20">
            <w:pPr>
              <w:pStyle w:val="Titolo5"/>
            </w:pPr>
            <w:r w:rsidRPr="001034DB">
              <w:t>CONTI  di Francesco Antonio C</w:t>
            </w:r>
            <w:r>
              <w:t>IRCOSTA</w:t>
            </w:r>
            <w:r w:rsidRPr="001034DB">
              <w:t>, Reg</w:t>
            </w:r>
            <w:r>
              <w:t>io</w:t>
            </w:r>
            <w:r w:rsidRPr="001034DB">
              <w:t xml:space="preserve"> Procura</w:t>
            </w:r>
            <w:r>
              <w:t>tore dei Luoghi Pii di Roccella</w:t>
            </w:r>
          </w:p>
          <w:p w:rsidR="00150078" w:rsidRPr="001034DB" w:rsidRDefault="00150078" w:rsidP="00D90D20"/>
        </w:tc>
        <w:tc>
          <w:tcPr>
            <w:tcW w:w="1628" w:type="dxa"/>
            <w:tcBorders>
              <w:top w:val="nil"/>
              <w:left w:val="nil"/>
              <w:bottom w:val="nil"/>
              <w:right w:val="nil"/>
            </w:tcBorders>
          </w:tcPr>
          <w:p w:rsidR="00150078" w:rsidRDefault="00150078" w:rsidP="00D90D20">
            <w:pPr>
              <w:jc w:val="center"/>
              <w:rPr>
                <w:sz w:val="28"/>
              </w:rPr>
            </w:pP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416695" w:rsidRDefault="00150078" w:rsidP="008F0784">
            <w:pPr>
              <w:jc w:val="center"/>
            </w:pPr>
            <w:r w:rsidRPr="00416695">
              <w:t>83.1018</w:t>
            </w:r>
          </w:p>
        </w:tc>
        <w:tc>
          <w:tcPr>
            <w:tcW w:w="6533" w:type="dxa"/>
            <w:gridSpan w:val="3"/>
            <w:tcBorders>
              <w:top w:val="nil"/>
              <w:left w:val="nil"/>
              <w:bottom w:val="nil"/>
              <w:right w:val="nil"/>
            </w:tcBorders>
          </w:tcPr>
          <w:p w:rsidR="00150078" w:rsidRDefault="0045594E" w:rsidP="00FA6687">
            <w:pPr>
              <w:pStyle w:val="Titolo5"/>
              <w:jc w:val="both"/>
              <w:rPr>
                <w:b w:val="0"/>
                <w:bCs w:val="0"/>
                <w:sz w:val="24"/>
              </w:rPr>
            </w:pPr>
            <w:r>
              <w:rPr>
                <w:b w:val="0"/>
                <w:bCs w:val="0"/>
                <w:sz w:val="24"/>
              </w:rPr>
              <w:t>“</w:t>
            </w:r>
            <w:r w:rsidR="00150078">
              <w:rPr>
                <w:b w:val="0"/>
                <w:bCs w:val="0"/>
                <w:sz w:val="24"/>
              </w:rPr>
              <w:t>Bilancio d’introito ed esito che rende il Proc.re Franc. Ant. Circosta per l’amministrazione delle rendite dei Conventi e Luoghi Pii della città di Roccella per l’anno 1788</w:t>
            </w:r>
            <w:r>
              <w:rPr>
                <w:b w:val="0"/>
                <w:bCs w:val="0"/>
                <w:sz w:val="24"/>
              </w:rPr>
              <w:t>”</w:t>
            </w:r>
            <w:r w:rsidR="00150078">
              <w:rPr>
                <w:b w:val="0"/>
                <w:bCs w:val="0"/>
                <w:sz w:val="24"/>
              </w:rPr>
              <w:t>.</w:t>
            </w:r>
          </w:p>
          <w:p w:rsidR="00150078" w:rsidRPr="00647509" w:rsidRDefault="00150078" w:rsidP="00647509"/>
        </w:tc>
        <w:tc>
          <w:tcPr>
            <w:tcW w:w="1628" w:type="dxa"/>
            <w:tcBorders>
              <w:top w:val="nil"/>
              <w:left w:val="nil"/>
              <w:bottom w:val="nil"/>
              <w:right w:val="nil"/>
            </w:tcBorders>
          </w:tcPr>
          <w:p w:rsidR="00150078" w:rsidRPr="00416695" w:rsidRDefault="00150078" w:rsidP="00D90D20">
            <w:r w:rsidRPr="00416695">
              <w:t>1788-1790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416695" w:rsidRDefault="00150078" w:rsidP="00F84B16">
            <w:pPr>
              <w:jc w:val="center"/>
            </w:pPr>
            <w:r w:rsidRPr="00416695">
              <w:t>83.1019</w:t>
            </w:r>
          </w:p>
        </w:tc>
        <w:tc>
          <w:tcPr>
            <w:tcW w:w="6533" w:type="dxa"/>
            <w:gridSpan w:val="3"/>
            <w:tcBorders>
              <w:top w:val="nil"/>
              <w:left w:val="nil"/>
              <w:bottom w:val="nil"/>
              <w:right w:val="nil"/>
            </w:tcBorders>
          </w:tcPr>
          <w:p w:rsidR="00150078" w:rsidRDefault="0045594E" w:rsidP="00FA6687">
            <w:pPr>
              <w:pStyle w:val="Titolo5"/>
              <w:jc w:val="both"/>
              <w:rPr>
                <w:b w:val="0"/>
                <w:bCs w:val="0"/>
                <w:sz w:val="24"/>
              </w:rPr>
            </w:pPr>
            <w:r>
              <w:rPr>
                <w:b w:val="0"/>
                <w:bCs w:val="0"/>
                <w:sz w:val="24"/>
              </w:rPr>
              <w:t>“</w:t>
            </w:r>
            <w:r w:rsidR="00150078">
              <w:rPr>
                <w:b w:val="0"/>
                <w:bCs w:val="0"/>
                <w:sz w:val="24"/>
              </w:rPr>
              <w:t>Notamento dei debitori residuali per diversi titoli rimasti inesatti così per attrassi prima della soppressione che in tempo della C.S. per i soppressi luoghi pii della città di Roccella, secondo si sono ricavati da conti dei procuratori</w:t>
            </w:r>
            <w:r>
              <w:rPr>
                <w:b w:val="0"/>
                <w:bCs w:val="0"/>
                <w:sz w:val="24"/>
              </w:rPr>
              <w:t>”</w:t>
            </w:r>
            <w:r w:rsidR="00150078">
              <w:rPr>
                <w:b w:val="0"/>
                <w:bCs w:val="0"/>
                <w:sz w:val="24"/>
              </w:rPr>
              <w:t>.</w:t>
            </w:r>
          </w:p>
          <w:p w:rsidR="00150078" w:rsidRPr="008F0784" w:rsidRDefault="00150078" w:rsidP="00FA6687">
            <w:pPr>
              <w:jc w:val="both"/>
            </w:pPr>
          </w:p>
        </w:tc>
        <w:tc>
          <w:tcPr>
            <w:tcW w:w="1628" w:type="dxa"/>
            <w:tcBorders>
              <w:top w:val="nil"/>
              <w:left w:val="nil"/>
              <w:bottom w:val="nil"/>
              <w:right w:val="nil"/>
            </w:tcBorders>
          </w:tcPr>
          <w:p w:rsidR="00150078" w:rsidRPr="00416695" w:rsidRDefault="00150078" w:rsidP="00D90D20">
            <w:r w:rsidRPr="00416695">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416695" w:rsidRDefault="00150078" w:rsidP="00F84B16">
            <w:pPr>
              <w:jc w:val="center"/>
            </w:pPr>
            <w:r w:rsidRPr="00416695">
              <w:t>83.1020</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r>
              <w:rPr>
                <w:b w:val="0"/>
                <w:bCs w:val="0"/>
                <w:sz w:val="24"/>
              </w:rPr>
              <w:t>Bilancio d’introito ed esito che produce il Proc.re Franc. Ant. Circosta per l’amministrazione delle rendite dei Conventi e Luoghi Pii della città di Roccella per l’anno 1789-1790.</w:t>
            </w:r>
          </w:p>
          <w:p w:rsidR="00150078" w:rsidRPr="008F0784" w:rsidRDefault="00150078" w:rsidP="00FA6687">
            <w:pPr>
              <w:jc w:val="both"/>
            </w:pPr>
          </w:p>
        </w:tc>
        <w:tc>
          <w:tcPr>
            <w:tcW w:w="1628" w:type="dxa"/>
            <w:tcBorders>
              <w:top w:val="nil"/>
              <w:left w:val="nil"/>
              <w:bottom w:val="nil"/>
              <w:right w:val="nil"/>
            </w:tcBorders>
          </w:tcPr>
          <w:p w:rsidR="00150078" w:rsidRPr="00416695" w:rsidRDefault="00150078" w:rsidP="00D90D20">
            <w:r w:rsidRPr="00416695">
              <w:t>s.d.</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416695" w:rsidRDefault="00150078" w:rsidP="00F84B16">
            <w:pPr>
              <w:jc w:val="center"/>
            </w:pPr>
            <w:r w:rsidRPr="00416695">
              <w:t>83.1021</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r>
              <w:rPr>
                <w:b w:val="0"/>
                <w:bCs w:val="0"/>
                <w:sz w:val="24"/>
              </w:rPr>
              <w:t>Bilancio d’introito ed esito che da il Proc.re Franc. Ant. Circosta per l’amministrazione delle rendite dei conventi e luoghi pii  della città di Roccella per l’anno 1790.</w:t>
            </w:r>
          </w:p>
        </w:tc>
        <w:tc>
          <w:tcPr>
            <w:tcW w:w="1628" w:type="dxa"/>
            <w:tcBorders>
              <w:top w:val="nil"/>
              <w:left w:val="nil"/>
              <w:bottom w:val="nil"/>
              <w:right w:val="nil"/>
            </w:tcBorders>
          </w:tcPr>
          <w:p w:rsidR="00150078" w:rsidRPr="00416695" w:rsidRDefault="00150078" w:rsidP="00D90D20">
            <w:r w:rsidRPr="00416695">
              <w:t>s.d.</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416695" w:rsidRDefault="00150078" w:rsidP="00F84B16">
            <w:pPr>
              <w:jc w:val="center"/>
            </w:pPr>
          </w:p>
        </w:tc>
        <w:tc>
          <w:tcPr>
            <w:tcW w:w="6533" w:type="dxa"/>
            <w:gridSpan w:val="3"/>
            <w:tcBorders>
              <w:top w:val="nil"/>
              <w:left w:val="nil"/>
              <w:bottom w:val="nil"/>
              <w:right w:val="nil"/>
            </w:tcBorders>
          </w:tcPr>
          <w:p w:rsidR="00150078" w:rsidRDefault="00150078" w:rsidP="00D90D20">
            <w:pPr>
              <w:pStyle w:val="Titolo5"/>
            </w:pPr>
          </w:p>
          <w:p w:rsidR="00150078" w:rsidRDefault="00150078" w:rsidP="00D90D20">
            <w:pPr>
              <w:pStyle w:val="Titolo5"/>
            </w:pPr>
            <w:r>
              <w:t>CONTI  del N.r Bruno COSENTINO</w:t>
            </w:r>
            <w:r w:rsidRPr="001034DB">
              <w:t>, Reg</w:t>
            </w:r>
            <w:r>
              <w:t xml:space="preserve">io Procuratore dei </w:t>
            </w:r>
          </w:p>
          <w:p w:rsidR="00150078" w:rsidRDefault="00150078" w:rsidP="00D90D20">
            <w:pPr>
              <w:pStyle w:val="Titolo5"/>
            </w:pPr>
            <w:r>
              <w:t>Luoghi Pii di Placanica</w:t>
            </w:r>
          </w:p>
          <w:p w:rsidR="00150078" w:rsidRDefault="00150078" w:rsidP="00D90D20">
            <w:pPr>
              <w:pStyle w:val="Titolo5"/>
              <w:jc w:val="left"/>
              <w:rPr>
                <w:b w:val="0"/>
                <w:bCs w:val="0"/>
                <w:sz w:val="24"/>
              </w:rPr>
            </w:pPr>
          </w:p>
        </w:tc>
        <w:tc>
          <w:tcPr>
            <w:tcW w:w="1628" w:type="dxa"/>
            <w:tcBorders>
              <w:top w:val="nil"/>
              <w:left w:val="nil"/>
              <w:bottom w:val="nil"/>
              <w:right w:val="nil"/>
            </w:tcBorders>
          </w:tcPr>
          <w:p w:rsidR="00150078" w:rsidRPr="00416695" w:rsidRDefault="00150078" w:rsidP="00D90D20"/>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416695" w:rsidRDefault="00150078" w:rsidP="00F84B16">
            <w:pPr>
              <w:jc w:val="center"/>
            </w:pPr>
            <w:r w:rsidRPr="00416695">
              <w:t>83.1022</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r>
              <w:rPr>
                <w:b w:val="0"/>
                <w:bCs w:val="0"/>
                <w:sz w:val="24"/>
              </w:rPr>
              <w:t>Bilancio d’introito ed esito del M. D. Bruno Cosentino, Depositario der la Cassa sagra delle rendite degli aboliti Conventi e Luoghi pij della terra di Placanica nel ripartimento di Gerace da maggio 1784 a tutto aprile 1786.</w:t>
            </w:r>
          </w:p>
        </w:tc>
        <w:tc>
          <w:tcPr>
            <w:tcW w:w="1628" w:type="dxa"/>
            <w:tcBorders>
              <w:top w:val="nil"/>
              <w:left w:val="nil"/>
              <w:bottom w:val="nil"/>
              <w:right w:val="nil"/>
            </w:tcBorders>
          </w:tcPr>
          <w:p w:rsidR="00150078" w:rsidRPr="00416695" w:rsidRDefault="00150078" w:rsidP="00D90D20">
            <w:r w:rsidRPr="00416695">
              <w:t>1785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416695" w:rsidRDefault="00150078" w:rsidP="00F84B16">
            <w:pPr>
              <w:jc w:val="center"/>
            </w:pPr>
          </w:p>
          <w:p w:rsidR="00150078" w:rsidRPr="00416695" w:rsidRDefault="00150078" w:rsidP="00F84B16">
            <w:pPr>
              <w:jc w:val="center"/>
            </w:pPr>
            <w:r w:rsidRPr="00416695">
              <w:t>83.1023</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p>
          <w:p w:rsidR="00150078" w:rsidRDefault="00150078" w:rsidP="00FA6687">
            <w:pPr>
              <w:pStyle w:val="Titolo5"/>
              <w:jc w:val="both"/>
              <w:rPr>
                <w:b w:val="0"/>
                <w:bCs w:val="0"/>
                <w:sz w:val="24"/>
              </w:rPr>
            </w:pPr>
            <w:r>
              <w:rPr>
                <w:b w:val="0"/>
                <w:bCs w:val="0"/>
                <w:sz w:val="24"/>
              </w:rPr>
              <w:t>Bilancio d’introito ed esito del magn. not. D. Bruno Cosentino, procuratore per la Sacra Cassa da maggio 1786 a tutto aprile 1787 per l’amministrazione delle rendite degli aboliti Conventi e Luoghi pii in Placanica nel ripartimento di Gerace.</w:t>
            </w:r>
          </w:p>
          <w:p w:rsidR="00150078" w:rsidRPr="00F84B16" w:rsidRDefault="00150078" w:rsidP="00FA6687">
            <w:pPr>
              <w:jc w:val="both"/>
            </w:pPr>
          </w:p>
        </w:tc>
        <w:tc>
          <w:tcPr>
            <w:tcW w:w="1628" w:type="dxa"/>
            <w:tcBorders>
              <w:top w:val="nil"/>
              <w:left w:val="nil"/>
              <w:bottom w:val="nil"/>
              <w:right w:val="nil"/>
            </w:tcBorders>
          </w:tcPr>
          <w:p w:rsidR="00150078" w:rsidRPr="00416695" w:rsidRDefault="00150078" w:rsidP="00D90D20"/>
          <w:p w:rsidR="00150078" w:rsidRPr="00416695" w:rsidRDefault="00150078" w:rsidP="00D90D20">
            <w:r w:rsidRPr="00416695">
              <w:t>1786-1788</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416695" w:rsidRDefault="00150078" w:rsidP="00F84B16">
            <w:pPr>
              <w:jc w:val="center"/>
            </w:pPr>
            <w:r w:rsidRPr="00416695">
              <w:t>83.1024</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r>
              <w:rPr>
                <w:b w:val="0"/>
                <w:bCs w:val="0"/>
                <w:sz w:val="24"/>
              </w:rPr>
              <w:t>Bilancio d’introito ed esito da gennaio 1787 a tutto dicembre detto anno dell’amministrazione tenuta dal procuratore not. Bruno Cosentino del sospeso Convento di S. Domenico ed aboliti Luoghi pii del ripartimento della terra di Placanica.</w:t>
            </w:r>
          </w:p>
        </w:tc>
        <w:tc>
          <w:tcPr>
            <w:tcW w:w="1628" w:type="dxa"/>
            <w:tcBorders>
              <w:top w:val="nil"/>
              <w:left w:val="nil"/>
              <w:bottom w:val="nil"/>
              <w:right w:val="nil"/>
            </w:tcBorders>
          </w:tcPr>
          <w:p w:rsidR="00150078" w:rsidRPr="00416695" w:rsidRDefault="00150078" w:rsidP="00D90D20">
            <w:r w:rsidRPr="00416695">
              <w:t>1786-1787</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416695" w:rsidRDefault="00150078" w:rsidP="00F84B16">
            <w:pPr>
              <w:jc w:val="center"/>
            </w:pPr>
          </w:p>
          <w:p w:rsidR="00150078" w:rsidRPr="00416695" w:rsidRDefault="00150078" w:rsidP="00F84B16">
            <w:pPr>
              <w:jc w:val="center"/>
            </w:pPr>
            <w:r w:rsidRPr="00416695">
              <w:t>83.1025</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p>
          <w:p w:rsidR="00150078" w:rsidRDefault="00150078" w:rsidP="00FA6687">
            <w:pPr>
              <w:pStyle w:val="Titolo5"/>
              <w:jc w:val="both"/>
              <w:rPr>
                <w:b w:val="0"/>
                <w:bCs w:val="0"/>
                <w:sz w:val="24"/>
              </w:rPr>
            </w:pPr>
            <w:r>
              <w:rPr>
                <w:b w:val="0"/>
                <w:bCs w:val="0"/>
                <w:sz w:val="24"/>
              </w:rPr>
              <w:t>Bilancio d’introito ed esito da gennaio 1788 a tutto dicembre 1788 dell’amministrazione tenuta dal regio procuratore Bruno Cosentino del sospeso Convento di S. Domenico ed aboliti luoghi pii del ripartimento della terra di Placanica.</w:t>
            </w:r>
          </w:p>
          <w:p w:rsidR="00150078" w:rsidRPr="00F84B16" w:rsidRDefault="00150078" w:rsidP="00FA6687">
            <w:pPr>
              <w:jc w:val="both"/>
            </w:pPr>
          </w:p>
        </w:tc>
        <w:tc>
          <w:tcPr>
            <w:tcW w:w="1628" w:type="dxa"/>
            <w:tcBorders>
              <w:top w:val="nil"/>
              <w:left w:val="nil"/>
              <w:bottom w:val="nil"/>
              <w:right w:val="nil"/>
            </w:tcBorders>
          </w:tcPr>
          <w:p w:rsidR="00150078" w:rsidRPr="00416695" w:rsidRDefault="00150078" w:rsidP="00D90D20"/>
          <w:p w:rsidR="00150078" w:rsidRPr="00416695" w:rsidRDefault="00150078" w:rsidP="00D90D20">
            <w:r w:rsidRPr="00416695">
              <w:t>1788</w:t>
            </w:r>
          </w:p>
          <w:p w:rsidR="00150078" w:rsidRPr="00416695" w:rsidRDefault="00150078" w:rsidP="00D90D20"/>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416695" w:rsidRDefault="00150078" w:rsidP="00F84B16">
            <w:pPr>
              <w:jc w:val="center"/>
            </w:pPr>
            <w:r w:rsidRPr="00416695">
              <w:t>83.1026</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r>
              <w:rPr>
                <w:b w:val="0"/>
                <w:bCs w:val="0"/>
                <w:sz w:val="24"/>
              </w:rPr>
              <w:t>Bilancio d’introito ed esito da gennaio 1799 a dicembre detto anno dell’amministrazione tenuta dal regio procuratore d. Bruno Cosentino del sospeso Convento di S. Domenico ed aboliti luoghi pii del ripartimento della Terra di Placanica.</w:t>
            </w:r>
          </w:p>
          <w:p w:rsidR="00150078" w:rsidRPr="00F84B16" w:rsidRDefault="00150078" w:rsidP="00FA6687">
            <w:pPr>
              <w:jc w:val="both"/>
            </w:pPr>
          </w:p>
        </w:tc>
        <w:tc>
          <w:tcPr>
            <w:tcW w:w="1628" w:type="dxa"/>
            <w:tcBorders>
              <w:top w:val="nil"/>
              <w:left w:val="nil"/>
              <w:bottom w:val="nil"/>
              <w:right w:val="nil"/>
            </w:tcBorders>
          </w:tcPr>
          <w:p w:rsidR="00150078" w:rsidRPr="00416695" w:rsidRDefault="00150078" w:rsidP="00D90D20">
            <w:r w:rsidRPr="00416695">
              <w:t>1789</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416695" w:rsidRDefault="00150078" w:rsidP="004554A0">
            <w:pPr>
              <w:jc w:val="center"/>
            </w:pPr>
            <w:r w:rsidRPr="00416695">
              <w:t>83.1027</w:t>
            </w:r>
          </w:p>
        </w:tc>
        <w:tc>
          <w:tcPr>
            <w:tcW w:w="6533" w:type="dxa"/>
            <w:gridSpan w:val="3"/>
            <w:tcBorders>
              <w:top w:val="nil"/>
              <w:left w:val="nil"/>
              <w:bottom w:val="nil"/>
              <w:right w:val="nil"/>
            </w:tcBorders>
          </w:tcPr>
          <w:p w:rsidR="00150078" w:rsidRDefault="00150078" w:rsidP="00E821DD">
            <w:pPr>
              <w:pStyle w:val="Titolo5"/>
              <w:jc w:val="both"/>
            </w:pPr>
            <w:r>
              <w:rPr>
                <w:b w:val="0"/>
                <w:bCs w:val="0"/>
                <w:sz w:val="24"/>
              </w:rPr>
              <w:t>Libri di esazione dei censi ed effetti del convento di S. Domenico, della Cappella del SS. Crocefisso e della Chiesa di S. Marina di Placanica relativi agli anni 1786; 1789.</w:t>
            </w:r>
          </w:p>
          <w:p w:rsidR="00150078" w:rsidRPr="00F84B16" w:rsidRDefault="00150078" w:rsidP="004554A0">
            <w:pPr>
              <w:jc w:val="both"/>
              <w:rPr>
                <w:color w:val="FF0000"/>
              </w:rPr>
            </w:pPr>
          </w:p>
        </w:tc>
        <w:tc>
          <w:tcPr>
            <w:tcW w:w="1628" w:type="dxa"/>
            <w:tcBorders>
              <w:top w:val="nil"/>
              <w:left w:val="nil"/>
              <w:bottom w:val="nil"/>
              <w:right w:val="nil"/>
            </w:tcBorders>
          </w:tcPr>
          <w:p w:rsidR="00150078" w:rsidRPr="00416695" w:rsidRDefault="00150078" w:rsidP="004554A0">
            <w:r w:rsidRPr="00416695">
              <w:t>s.d.</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416695" w:rsidRDefault="00150078" w:rsidP="00F84B16">
            <w:pPr>
              <w:jc w:val="center"/>
            </w:pPr>
          </w:p>
        </w:tc>
        <w:tc>
          <w:tcPr>
            <w:tcW w:w="6533" w:type="dxa"/>
            <w:gridSpan w:val="3"/>
            <w:tcBorders>
              <w:top w:val="nil"/>
              <w:left w:val="nil"/>
              <w:bottom w:val="nil"/>
              <w:right w:val="nil"/>
            </w:tcBorders>
          </w:tcPr>
          <w:p w:rsidR="00150078" w:rsidRDefault="00150078" w:rsidP="00E821DD">
            <w:pPr>
              <w:pStyle w:val="Titolo5"/>
              <w:rPr>
                <w:bCs w:val="0"/>
                <w:szCs w:val="28"/>
              </w:rPr>
            </w:pPr>
          </w:p>
          <w:p w:rsidR="00150078" w:rsidRDefault="00150078" w:rsidP="00E821DD">
            <w:pPr>
              <w:pStyle w:val="Titolo5"/>
              <w:rPr>
                <w:bCs w:val="0"/>
                <w:szCs w:val="28"/>
              </w:rPr>
            </w:pPr>
            <w:r>
              <w:rPr>
                <w:bCs w:val="0"/>
                <w:szCs w:val="28"/>
              </w:rPr>
              <w:t xml:space="preserve">CONTI di </w:t>
            </w:r>
            <w:r w:rsidRPr="00DD0886">
              <w:rPr>
                <w:bCs w:val="0"/>
                <w:szCs w:val="28"/>
              </w:rPr>
              <w:t>D. Gi</w:t>
            </w:r>
            <w:r>
              <w:rPr>
                <w:bCs w:val="0"/>
                <w:szCs w:val="28"/>
              </w:rPr>
              <w:t xml:space="preserve">acinto </w:t>
            </w:r>
            <w:r w:rsidRPr="00DD0886">
              <w:rPr>
                <w:bCs w:val="0"/>
                <w:szCs w:val="28"/>
              </w:rPr>
              <w:t>C</w:t>
            </w:r>
            <w:r>
              <w:rPr>
                <w:bCs w:val="0"/>
                <w:szCs w:val="28"/>
              </w:rPr>
              <w:t>REA, Depositario delle rendite dei LL.PP. di Sti</w:t>
            </w:r>
            <w:bookmarkStart w:id="0" w:name="_GoBack"/>
            <w:bookmarkEnd w:id="0"/>
            <w:r>
              <w:rPr>
                <w:bCs w:val="0"/>
                <w:szCs w:val="28"/>
              </w:rPr>
              <w:t>gnano</w:t>
            </w:r>
          </w:p>
          <w:p w:rsidR="00150078" w:rsidRPr="00F84B16" w:rsidRDefault="00150078" w:rsidP="00FA6687">
            <w:pPr>
              <w:jc w:val="both"/>
              <w:rPr>
                <w:color w:val="FF0000"/>
              </w:rPr>
            </w:pPr>
          </w:p>
        </w:tc>
        <w:tc>
          <w:tcPr>
            <w:tcW w:w="1628" w:type="dxa"/>
            <w:tcBorders>
              <w:top w:val="nil"/>
              <w:left w:val="nil"/>
              <w:bottom w:val="nil"/>
              <w:right w:val="nil"/>
            </w:tcBorders>
          </w:tcPr>
          <w:p w:rsidR="00150078" w:rsidRPr="00416695" w:rsidRDefault="00150078" w:rsidP="00D90D20"/>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416695" w:rsidRDefault="00150078" w:rsidP="00F84B16">
            <w:pPr>
              <w:jc w:val="center"/>
            </w:pPr>
            <w:r w:rsidRPr="00416695">
              <w:t>83.1028</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r>
              <w:rPr>
                <w:b w:val="0"/>
                <w:bCs w:val="0"/>
                <w:sz w:val="24"/>
              </w:rPr>
              <w:t>Conto del Depositario D. Giacinto Crea per i LL.PP. di Stignano per l’anno 1784.</w:t>
            </w:r>
          </w:p>
          <w:p w:rsidR="00150078" w:rsidRPr="00F84B16" w:rsidRDefault="00150078" w:rsidP="00FA6687">
            <w:pPr>
              <w:jc w:val="both"/>
            </w:pPr>
          </w:p>
        </w:tc>
        <w:tc>
          <w:tcPr>
            <w:tcW w:w="1628" w:type="dxa"/>
            <w:tcBorders>
              <w:top w:val="nil"/>
              <w:left w:val="nil"/>
              <w:bottom w:val="nil"/>
              <w:right w:val="nil"/>
            </w:tcBorders>
          </w:tcPr>
          <w:p w:rsidR="00150078" w:rsidRPr="00416695" w:rsidRDefault="00150078" w:rsidP="00D90D20">
            <w:r w:rsidRPr="00416695">
              <w:t>1784-1788</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416695" w:rsidRDefault="00150078" w:rsidP="00F84B16">
            <w:pPr>
              <w:jc w:val="center"/>
            </w:pPr>
            <w:r w:rsidRPr="00416695">
              <w:t>83.1029</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r>
              <w:rPr>
                <w:b w:val="0"/>
                <w:bCs w:val="0"/>
                <w:sz w:val="24"/>
              </w:rPr>
              <w:t>Conto del Depositario D. Giacinto Crea per i LL. PP. di Stignano per il 1785.</w:t>
            </w:r>
          </w:p>
        </w:tc>
        <w:tc>
          <w:tcPr>
            <w:tcW w:w="1628" w:type="dxa"/>
            <w:tcBorders>
              <w:top w:val="nil"/>
              <w:left w:val="nil"/>
              <w:bottom w:val="nil"/>
              <w:right w:val="nil"/>
            </w:tcBorders>
          </w:tcPr>
          <w:p w:rsidR="00150078" w:rsidRPr="00416695" w:rsidRDefault="00150078" w:rsidP="00D90D20">
            <w:r w:rsidRPr="00416695">
              <w:t>1785-1788</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Default="00150078" w:rsidP="00F84B16">
            <w:pPr>
              <w:jc w:val="center"/>
              <w:rPr>
                <w:sz w:val="28"/>
              </w:rPr>
            </w:pPr>
          </w:p>
        </w:tc>
        <w:tc>
          <w:tcPr>
            <w:tcW w:w="6533" w:type="dxa"/>
            <w:gridSpan w:val="3"/>
            <w:tcBorders>
              <w:top w:val="nil"/>
              <w:left w:val="nil"/>
              <w:bottom w:val="nil"/>
              <w:right w:val="nil"/>
            </w:tcBorders>
          </w:tcPr>
          <w:p w:rsidR="00150078" w:rsidRDefault="00150078" w:rsidP="00D90D20">
            <w:pPr>
              <w:pStyle w:val="Titolo5"/>
              <w:jc w:val="left"/>
              <w:rPr>
                <w:bCs w:val="0"/>
                <w:szCs w:val="28"/>
              </w:rPr>
            </w:pPr>
          </w:p>
          <w:p w:rsidR="00150078" w:rsidRDefault="00150078" w:rsidP="00D90D20">
            <w:pPr>
              <w:pStyle w:val="Titolo5"/>
              <w:rPr>
                <w:bCs w:val="0"/>
                <w:szCs w:val="28"/>
              </w:rPr>
            </w:pPr>
            <w:r w:rsidRPr="00DD0886">
              <w:rPr>
                <w:bCs w:val="0"/>
                <w:szCs w:val="28"/>
              </w:rPr>
              <w:t>CONTI del Sac. D. Giov. Battista C</w:t>
            </w:r>
            <w:r>
              <w:rPr>
                <w:bCs w:val="0"/>
                <w:szCs w:val="28"/>
              </w:rPr>
              <w:t>RICELLI, Procuratore dei LL.PP. di Castelvetere</w:t>
            </w:r>
          </w:p>
          <w:p w:rsidR="00150078" w:rsidRPr="00DD0886" w:rsidRDefault="00150078" w:rsidP="00D90D20"/>
        </w:tc>
        <w:tc>
          <w:tcPr>
            <w:tcW w:w="1628" w:type="dxa"/>
            <w:tcBorders>
              <w:top w:val="nil"/>
              <w:left w:val="nil"/>
              <w:bottom w:val="nil"/>
              <w:right w:val="nil"/>
            </w:tcBorders>
          </w:tcPr>
          <w:p w:rsidR="00150078" w:rsidRDefault="00150078" w:rsidP="00D90D20">
            <w:pPr>
              <w:jc w:val="center"/>
              <w:rPr>
                <w:sz w:val="28"/>
              </w:rPr>
            </w:pP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161393" w:rsidRDefault="00150078" w:rsidP="00F84B16">
            <w:pPr>
              <w:jc w:val="center"/>
            </w:pPr>
          </w:p>
          <w:p w:rsidR="00150078" w:rsidRPr="00161393" w:rsidRDefault="00150078" w:rsidP="00F84B16">
            <w:pPr>
              <w:jc w:val="center"/>
            </w:pPr>
            <w:r w:rsidRPr="00161393">
              <w:t>84.1030</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p>
          <w:p w:rsidR="00150078" w:rsidRDefault="00150078" w:rsidP="00FA6687">
            <w:pPr>
              <w:jc w:val="both"/>
            </w:pPr>
            <w:r>
              <w:t>Documenti di introito ed esito per i conti degli anni 1789-1790 dell’amministrazione dei LL.PP. e Conventi di Castelvetere.</w:t>
            </w:r>
          </w:p>
          <w:p w:rsidR="00150078" w:rsidRPr="00161B5D" w:rsidRDefault="00150078" w:rsidP="00FA6687">
            <w:pPr>
              <w:jc w:val="both"/>
            </w:pPr>
          </w:p>
        </w:tc>
        <w:tc>
          <w:tcPr>
            <w:tcW w:w="1628" w:type="dxa"/>
            <w:tcBorders>
              <w:top w:val="nil"/>
              <w:left w:val="nil"/>
              <w:bottom w:val="nil"/>
              <w:right w:val="nil"/>
            </w:tcBorders>
          </w:tcPr>
          <w:p w:rsidR="00150078" w:rsidRPr="00161393" w:rsidRDefault="00150078" w:rsidP="00D90D20"/>
          <w:p w:rsidR="00150078" w:rsidRPr="00161393" w:rsidRDefault="00150078" w:rsidP="00D90D20">
            <w:r w:rsidRPr="00161393">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161393" w:rsidRDefault="00150078" w:rsidP="00F84B16">
            <w:pPr>
              <w:jc w:val="center"/>
            </w:pPr>
            <w:r w:rsidRPr="00161393">
              <w:t>84.1031</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r>
              <w:rPr>
                <w:b w:val="0"/>
                <w:bCs w:val="0"/>
                <w:sz w:val="24"/>
              </w:rPr>
              <w:t>Conto dell’esazione fatta dal procuratore d. Giovan Battista Cricelli di tutti i Luoghi Pii appartenenti alla Cassa sacra della Città di Castelvetere per l’anno 1790.</w:t>
            </w:r>
          </w:p>
        </w:tc>
        <w:tc>
          <w:tcPr>
            <w:tcW w:w="1628" w:type="dxa"/>
            <w:tcBorders>
              <w:top w:val="nil"/>
              <w:left w:val="nil"/>
              <w:bottom w:val="nil"/>
              <w:right w:val="nil"/>
            </w:tcBorders>
          </w:tcPr>
          <w:p w:rsidR="00150078" w:rsidRPr="00161393" w:rsidRDefault="00150078" w:rsidP="00D90D20">
            <w:r w:rsidRPr="00161393">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Default="00150078" w:rsidP="00F84B16">
            <w:pPr>
              <w:jc w:val="center"/>
              <w:rPr>
                <w:sz w:val="28"/>
              </w:rPr>
            </w:pPr>
          </w:p>
        </w:tc>
        <w:tc>
          <w:tcPr>
            <w:tcW w:w="6533" w:type="dxa"/>
            <w:gridSpan w:val="3"/>
            <w:tcBorders>
              <w:top w:val="nil"/>
              <w:left w:val="nil"/>
              <w:bottom w:val="nil"/>
              <w:right w:val="nil"/>
            </w:tcBorders>
          </w:tcPr>
          <w:p w:rsidR="00150078" w:rsidRDefault="00150078" w:rsidP="00D90D20">
            <w:pPr>
              <w:pStyle w:val="Titolo5"/>
              <w:jc w:val="left"/>
              <w:rPr>
                <w:b w:val="0"/>
                <w:bCs w:val="0"/>
                <w:sz w:val="24"/>
              </w:rPr>
            </w:pPr>
          </w:p>
          <w:p w:rsidR="00150078" w:rsidRDefault="00150078" w:rsidP="00D90D20">
            <w:pPr>
              <w:jc w:val="center"/>
              <w:rPr>
                <w:b/>
                <w:sz w:val="28"/>
                <w:szCs w:val="28"/>
              </w:rPr>
            </w:pPr>
            <w:r>
              <w:rPr>
                <w:b/>
                <w:sz w:val="28"/>
                <w:szCs w:val="28"/>
              </w:rPr>
              <w:t>CONTI del M. D. Francesco de FRANCO, Fiscale e Procuratore dell’abolito Conventino di S.M. di Titi ed altri LL.PP. di Placanica</w:t>
            </w:r>
          </w:p>
          <w:p w:rsidR="00150078" w:rsidRPr="000873F1" w:rsidRDefault="00150078" w:rsidP="00D90D20">
            <w:pPr>
              <w:jc w:val="center"/>
              <w:rPr>
                <w:b/>
                <w:sz w:val="28"/>
                <w:szCs w:val="28"/>
              </w:rPr>
            </w:pPr>
          </w:p>
        </w:tc>
        <w:tc>
          <w:tcPr>
            <w:tcW w:w="1628" w:type="dxa"/>
            <w:tcBorders>
              <w:top w:val="nil"/>
              <w:left w:val="nil"/>
              <w:bottom w:val="nil"/>
              <w:right w:val="nil"/>
            </w:tcBorders>
          </w:tcPr>
          <w:p w:rsidR="00150078" w:rsidRPr="00161393" w:rsidRDefault="00150078" w:rsidP="00D90D20"/>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957778" w:rsidRDefault="00150078" w:rsidP="00F84B16">
            <w:pPr>
              <w:jc w:val="center"/>
            </w:pPr>
            <w:r w:rsidRPr="00957778">
              <w:t>84.1032</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r w:rsidRPr="00957778">
              <w:rPr>
                <w:b w:val="0"/>
                <w:bCs w:val="0"/>
                <w:sz w:val="24"/>
              </w:rPr>
              <w:t>Bilancio d’introiti ed esiti per l’anno 1784 del m. d. Francesco de Franco fiscale e procuratore degli aboliti LL. PP. e del Conventino di S. M. di Titi di Placanica.</w:t>
            </w:r>
          </w:p>
          <w:p w:rsidR="00150078" w:rsidRPr="00F84B16" w:rsidRDefault="00150078" w:rsidP="00FA6687">
            <w:pPr>
              <w:jc w:val="both"/>
            </w:pPr>
          </w:p>
        </w:tc>
        <w:tc>
          <w:tcPr>
            <w:tcW w:w="1628" w:type="dxa"/>
            <w:tcBorders>
              <w:top w:val="nil"/>
              <w:left w:val="nil"/>
              <w:bottom w:val="nil"/>
              <w:right w:val="nil"/>
            </w:tcBorders>
          </w:tcPr>
          <w:p w:rsidR="00150078" w:rsidRPr="00957778" w:rsidRDefault="00150078" w:rsidP="00D90D20">
            <w:r w:rsidRPr="00957778">
              <w:t>1784</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957778" w:rsidRDefault="00150078" w:rsidP="00F84B16">
            <w:pPr>
              <w:jc w:val="center"/>
            </w:pPr>
            <w:r w:rsidRPr="00957778">
              <w:t>84.1033</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r w:rsidRPr="00957778">
              <w:rPr>
                <w:b w:val="0"/>
                <w:bCs w:val="0"/>
                <w:sz w:val="24"/>
              </w:rPr>
              <w:t xml:space="preserve">Liquidazione e discussione delle partite dubbie e mancanti incontrate nei conti relativi agli anni 1784-1786 del depositario d. Francesco de Franco. </w:t>
            </w:r>
          </w:p>
          <w:p w:rsidR="00150078" w:rsidRPr="00F84B16" w:rsidRDefault="00150078" w:rsidP="00FA6687">
            <w:pPr>
              <w:jc w:val="both"/>
            </w:pPr>
          </w:p>
        </w:tc>
        <w:tc>
          <w:tcPr>
            <w:tcW w:w="1628" w:type="dxa"/>
            <w:tcBorders>
              <w:top w:val="nil"/>
              <w:left w:val="nil"/>
              <w:bottom w:val="nil"/>
              <w:right w:val="nil"/>
            </w:tcBorders>
          </w:tcPr>
          <w:p w:rsidR="00150078" w:rsidRPr="00957778" w:rsidRDefault="00150078" w:rsidP="00D90D20">
            <w:r w:rsidRPr="00957778">
              <w:t>1784-1788</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957778" w:rsidRDefault="00150078" w:rsidP="00F84B16">
            <w:pPr>
              <w:jc w:val="center"/>
            </w:pPr>
            <w:r w:rsidRPr="00957778">
              <w:t>84.1034</w:t>
            </w:r>
          </w:p>
        </w:tc>
        <w:tc>
          <w:tcPr>
            <w:tcW w:w="6533" w:type="dxa"/>
            <w:gridSpan w:val="3"/>
            <w:tcBorders>
              <w:top w:val="nil"/>
              <w:left w:val="nil"/>
              <w:bottom w:val="nil"/>
              <w:right w:val="nil"/>
            </w:tcBorders>
          </w:tcPr>
          <w:p w:rsidR="00150078" w:rsidRPr="00957778" w:rsidRDefault="00150078" w:rsidP="00FA6687">
            <w:pPr>
              <w:pStyle w:val="Titolo5"/>
              <w:jc w:val="both"/>
              <w:rPr>
                <w:b w:val="0"/>
                <w:bCs w:val="0"/>
                <w:sz w:val="24"/>
              </w:rPr>
            </w:pPr>
            <w:r w:rsidRPr="00957778">
              <w:rPr>
                <w:b w:val="0"/>
                <w:bCs w:val="0"/>
                <w:sz w:val="24"/>
              </w:rPr>
              <w:t>Bilancio d’introiti ed esiti per l’anno 1786 del m. d. Francesco de Franco fiscale e procuratore degli aboliti LL. PP. e del Conventino di S. M. di Titi di Placanica.</w:t>
            </w:r>
          </w:p>
        </w:tc>
        <w:tc>
          <w:tcPr>
            <w:tcW w:w="1628" w:type="dxa"/>
            <w:tcBorders>
              <w:top w:val="nil"/>
              <w:left w:val="nil"/>
              <w:bottom w:val="nil"/>
              <w:right w:val="nil"/>
            </w:tcBorders>
          </w:tcPr>
          <w:p w:rsidR="00150078" w:rsidRPr="00957778" w:rsidRDefault="00150078" w:rsidP="00D90D20">
            <w:r w:rsidRPr="00957778">
              <w:t>1786-1787</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957778" w:rsidRDefault="00150078" w:rsidP="00F84B16">
            <w:pPr>
              <w:jc w:val="center"/>
            </w:pPr>
          </w:p>
        </w:tc>
        <w:tc>
          <w:tcPr>
            <w:tcW w:w="6533" w:type="dxa"/>
            <w:gridSpan w:val="3"/>
            <w:tcBorders>
              <w:top w:val="nil"/>
              <w:left w:val="nil"/>
              <w:bottom w:val="nil"/>
              <w:right w:val="nil"/>
            </w:tcBorders>
          </w:tcPr>
          <w:p w:rsidR="00150078" w:rsidRDefault="00150078" w:rsidP="00D90D20">
            <w:pPr>
              <w:jc w:val="center"/>
              <w:rPr>
                <w:b/>
                <w:sz w:val="28"/>
                <w:szCs w:val="28"/>
              </w:rPr>
            </w:pPr>
          </w:p>
          <w:p w:rsidR="00150078" w:rsidRDefault="00150078" w:rsidP="00D90D20">
            <w:pPr>
              <w:jc w:val="center"/>
              <w:rPr>
                <w:b/>
                <w:sz w:val="28"/>
                <w:szCs w:val="28"/>
              </w:rPr>
            </w:pPr>
            <w:r>
              <w:rPr>
                <w:b/>
                <w:sz w:val="28"/>
                <w:szCs w:val="28"/>
              </w:rPr>
              <w:t xml:space="preserve">CONTI del Rev. P. Luigi Maria del POZZO, Procuratore dell’abolito Convento di S. Domenico </w:t>
            </w:r>
          </w:p>
          <w:p w:rsidR="00150078" w:rsidRDefault="00150078" w:rsidP="00D90D20">
            <w:pPr>
              <w:jc w:val="center"/>
              <w:rPr>
                <w:b/>
                <w:sz w:val="28"/>
                <w:szCs w:val="28"/>
              </w:rPr>
            </w:pPr>
            <w:r>
              <w:rPr>
                <w:b/>
                <w:sz w:val="28"/>
                <w:szCs w:val="28"/>
              </w:rPr>
              <w:t>in Placanica</w:t>
            </w:r>
          </w:p>
          <w:p w:rsidR="00150078" w:rsidRDefault="00150078" w:rsidP="00D90D20">
            <w:pPr>
              <w:jc w:val="center"/>
              <w:rPr>
                <w:b/>
                <w:bCs/>
              </w:rPr>
            </w:pPr>
          </w:p>
        </w:tc>
        <w:tc>
          <w:tcPr>
            <w:tcW w:w="1628" w:type="dxa"/>
            <w:tcBorders>
              <w:top w:val="nil"/>
              <w:left w:val="nil"/>
              <w:bottom w:val="nil"/>
              <w:right w:val="nil"/>
            </w:tcBorders>
          </w:tcPr>
          <w:p w:rsidR="00150078" w:rsidRPr="00161393" w:rsidRDefault="00150078" w:rsidP="00D90D20"/>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957778" w:rsidRDefault="00150078" w:rsidP="00F84B16">
            <w:pPr>
              <w:jc w:val="center"/>
            </w:pPr>
            <w:r w:rsidRPr="00957778">
              <w:t>84.1035</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r>
              <w:rPr>
                <w:b w:val="0"/>
                <w:bCs w:val="0"/>
                <w:sz w:val="24"/>
              </w:rPr>
              <w:t>Bilancio di introiti ed esiti del R.P. Luigi Maria del Pozzo, procuratore per la Cassa sacra da giugno 1784 a tutto aprile 1785 per l’amministrazione delle rendite dell’abolito Convento di S. Domenico in Placanica.</w:t>
            </w:r>
          </w:p>
          <w:p w:rsidR="00150078" w:rsidRPr="00F84B16" w:rsidRDefault="00150078" w:rsidP="00FA6687">
            <w:pPr>
              <w:jc w:val="both"/>
            </w:pPr>
          </w:p>
        </w:tc>
        <w:tc>
          <w:tcPr>
            <w:tcW w:w="1628" w:type="dxa"/>
            <w:tcBorders>
              <w:top w:val="nil"/>
              <w:left w:val="nil"/>
              <w:bottom w:val="nil"/>
              <w:right w:val="nil"/>
            </w:tcBorders>
          </w:tcPr>
          <w:p w:rsidR="00150078" w:rsidRPr="00161393" w:rsidRDefault="00150078" w:rsidP="00D90D20">
            <w:r w:rsidRPr="00161393">
              <w:t>1784-1788-</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957778" w:rsidRDefault="00150078" w:rsidP="00A24F2A">
            <w:pPr>
              <w:jc w:val="center"/>
            </w:pPr>
            <w:r w:rsidRPr="00957778">
              <w:t>84.1036</w:t>
            </w:r>
          </w:p>
        </w:tc>
        <w:tc>
          <w:tcPr>
            <w:tcW w:w="6533" w:type="dxa"/>
            <w:gridSpan w:val="3"/>
            <w:tcBorders>
              <w:top w:val="nil"/>
              <w:left w:val="nil"/>
              <w:bottom w:val="nil"/>
              <w:right w:val="nil"/>
            </w:tcBorders>
          </w:tcPr>
          <w:p w:rsidR="00150078" w:rsidRDefault="00150078" w:rsidP="00A24F2A">
            <w:pPr>
              <w:pStyle w:val="Titolo5"/>
              <w:jc w:val="both"/>
              <w:rPr>
                <w:b w:val="0"/>
                <w:bCs w:val="0"/>
                <w:sz w:val="24"/>
              </w:rPr>
            </w:pPr>
            <w:r>
              <w:rPr>
                <w:b w:val="0"/>
                <w:bCs w:val="0"/>
                <w:sz w:val="24"/>
              </w:rPr>
              <w:t>Bilancio d’introiti ed esiti del R.</w:t>
            </w:r>
            <w:r w:rsidR="0045594E">
              <w:rPr>
                <w:b w:val="0"/>
                <w:bCs w:val="0"/>
                <w:sz w:val="24"/>
              </w:rPr>
              <w:t xml:space="preserve"> </w:t>
            </w:r>
            <w:r>
              <w:rPr>
                <w:b w:val="0"/>
                <w:bCs w:val="0"/>
                <w:sz w:val="24"/>
              </w:rPr>
              <w:t>P. Luigi Maria del Pozzo, Procuratore per la Cassa sacra da maggio 1785 a tutto aprile 1786 per l’amministrazione delle rendite dell’abolito Convento di S. Domenico in Placanica.</w:t>
            </w:r>
          </w:p>
          <w:p w:rsidR="00150078" w:rsidRPr="0089382C" w:rsidRDefault="00150078" w:rsidP="00A24F2A"/>
        </w:tc>
        <w:tc>
          <w:tcPr>
            <w:tcW w:w="1628" w:type="dxa"/>
            <w:tcBorders>
              <w:top w:val="nil"/>
              <w:left w:val="nil"/>
              <w:bottom w:val="nil"/>
              <w:right w:val="nil"/>
            </w:tcBorders>
          </w:tcPr>
          <w:p w:rsidR="00150078" w:rsidRPr="00161393" w:rsidRDefault="00150078" w:rsidP="00A24F2A">
            <w:r w:rsidRPr="00161393">
              <w:t>1787-1788</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957778" w:rsidRDefault="00150078" w:rsidP="00F84B16">
            <w:pPr>
              <w:jc w:val="center"/>
            </w:pPr>
          </w:p>
        </w:tc>
        <w:tc>
          <w:tcPr>
            <w:tcW w:w="6533" w:type="dxa"/>
            <w:gridSpan w:val="3"/>
            <w:tcBorders>
              <w:top w:val="nil"/>
              <w:left w:val="nil"/>
              <w:bottom w:val="nil"/>
              <w:right w:val="nil"/>
            </w:tcBorders>
          </w:tcPr>
          <w:p w:rsidR="00150078" w:rsidRDefault="00150078" w:rsidP="0089382C">
            <w:pPr>
              <w:jc w:val="center"/>
              <w:rPr>
                <w:b/>
                <w:sz w:val="28"/>
                <w:szCs w:val="28"/>
              </w:rPr>
            </w:pPr>
          </w:p>
          <w:p w:rsidR="00150078" w:rsidRDefault="00150078" w:rsidP="0089382C">
            <w:pPr>
              <w:jc w:val="center"/>
              <w:rPr>
                <w:b/>
                <w:sz w:val="28"/>
                <w:szCs w:val="28"/>
              </w:rPr>
            </w:pPr>
            <w:r>
              <w:rPr>
                <w:b/>
                <w:sz w:val="28"/>
                <w:szCs w:val="28"/>
              </w:rPr>
              <w:t xml:space="preserve">CONTI del Magn. D. Giovambattista ENGLEN, Depositario delle rendite dei Conventi e LL.PP. </w:t>
            </w:r>
          </w:p>
          <w:p w:rsidR="00150078" w:rsidRDefault="00150078" w:rsidP="0089382C">
            <w:pPr>
              <w:jc w:val="center"/>
              <w:rPr>
                <w:b/>
                <w:sz w:val="28"/>
                <w:szCs w:val="28"/>
              </w:rPr>
            </w:pPr>
            <w:r>
              <w:rPr>
                <w:b/>
                <w:sz w:val="28"/>
                <w:szCs w:val="28"/>
              </w:rPr>
              <w:t>di Roccella</w:t>
            </w:r>
          </w:p>
          <w:p w:rsidR="00150078" w:rsidRDefault="00150078" w:rsidP="00FA6687">
            <w:pPr>
              <w:pStyle w:val="Titolo5"/>
              <w:jc w:val="both"/>
              <w:rPr>
                <w:b w:val="0"/>
                <w:bCs w:val="0"/>
                <w:sz w:val="24"/>
              </w:rPr>
            </w:pPr>
          </w:p>
        </w:tc>
        <w:tc>
          <w:tcPr>
            <w:tcW w:w="1628" w:type="dxa"/>
            <w:tcBorders>
              <w:top w:val="nil"/>
              <w:left w:val="nil"/>
              <w:bottom w:val="nil"/>
              <w:right w:val="nil"/>
            </w:tcBorders>
          </w:tcPr>
          <w:p w:rsidR="00150078" w:rsidRPr="00161393" w:rsidRDefault="00150078" w:rsidP="00D90D20"/>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957778" w:rsidRDefault="00150078" w:rsidP="00D90D20">
            <w:pPr>
              <w:jc w:val="center"/>
            </w:pPr>
            <w:r w:rsidRPr="00957778">
              <w:t>84.1037</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r>
              <w:rPr>
                <w:b w:val="0"/>
                <w:bCs w:val="0"/>
                <w:sz w:val="24"/>
              </w:rPr>
              <w:t>Bilancio del M. D. Giovanbattista Englen di Roccella, Depositario per la Cassa sacra delle rendite degli aboliti Conventi e Luoghi Pii incorporati alla medesima nella città di Roccella da giugno 1784 a tutto aprile 1787.</w:t>
            </w:r>
          </w:p>
          <w:p w:rsidR="00150078" w:rsidRPr="00F84B16" w:rsidRDefault="00150078" w:rsidP="00FA6687">
            <w:pPr>
              <w:jc w:val="both"/>
            </w:pPr>
          </w:p>
        </w:tc>
        <w:tc>
          <w:tcPr>
            <w:tcW w:w="1628" w:type="dxa"/>
            <w:tcBorders>
              <w:top w:val="nil"/>
              <w:left w:val="nil"/>
              <w:bottom w:val="nil"/>
              <w:right w:val="nil"/>
            </w:tcBorders>
          </w:tcPr>
          <w:p w:rsidR="00150078" w:rsidRPr="00161393" w:rsidRDefault="00150078" w:rsidP="00D90D20">
            <w:r w:rsidRPr="00161393">
              <w:t>1784-1787</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957778" w:rsidRDefault="00150078" w:rsidP="00D90D20">
            <w:pPr>
              <w:jc w:val="center"/>
            </w:pPr>
            <w:r w:rsidRPr="00957778">
              <w:t>84.1038</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r>
              <w:rPr>
                <w:b w:val="0"/>
                <w:bCs w:val="0"/>
                <w:sz w:val="24"/>
              </w:rPr>
              <w:t>D’introito ed esito che rende D. Giovanbattista Englen depositario delle rendite della Cassa sacra di Roccella dal primo gennaio 1787 al 30 dicembre 1789.</w:t>
            </w:r>
          </w:p>
        </w:tc>
        <w:tc>
          <w:tcPr>
            <w:tcW w:w="1628" w:type="dxa"/>
            <w:tcBorders>
              <w:top w:val="nil"/>
              <w:left w:val="nil"/>
              <w:bottom w:val="nil"/>
              <w:right w:val="nil"/>
            </w:tcBorders>
          </w:tcPr>
          <w:p w:rsidR="00150078" w:rsidRPr="00161393" w:rsidRDefault="00150078" w:rsidP="00D90D20">
            <w:r w:rsidRPr="00161393">
              <w:t>1787-1789</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957778" w:rsidRDefault="00150078" w:rsidP="00D90D20">
            <w:pPr>
              <w:jc w:val="center"/>
            </w:pPr>
          </w:p>
          <w:p w:rsidR="00150078" w:rsidRPr="00957778" w:rsidRDefault="00150078" w:rsidP="00D90D20">
            <w:pPr>
              <w:jc w:val="center"/>
            </w:pPr>
          </w:p>
        </w:tc>
        <w:tc>
          <w:tcPr>
            <w:tcW w:w="6533" w:type="dxa"/>
            <w:gridSpan w:val="3"/>
            <w:tcBorders>
              <w:top w:val="nil"/>
              <w:left w:val="nil"/>
              <w:bottom w:val="nil"/>
              <w:right w:val="nil"/>
            </w:tcBorders>
          </w:tcPr>
          <w:p w:rsidR="00150078" w:rsidRDefault="00150078" w:rsidP="00D90D20">
            <w:pPr>
              <w:jc w:val="center"/>
              <w:rPr>
                <w:b/>
                <w:sz w:val="28"/>
                <w:szCs w:val="28"/>
              </w:rPr>
            </w:pPr>
          </w:p>
          <w:p w:rsidR="00150078" w:rsidRDefault="00150078" w:rsidP="00D90D20">
            <w:pPr>
              <w:jc w:val="center"/>
              <w:rPr>
                <w:b/>
                <w:sz w:val="28"/>
                <w:szCs w:val="28"/>
              </w:rPr>
            </w:pPr>
            <w:r>
              <w:rPr>
                <w:b/>
                <w:sz w:val="28"/>
                <w:szCs w:val="28"/>
              </w:rPr>
              <w:t xml:space="preserve">CONTI di Fra’ Giuseppe LISOTTI, Procuratore degli aboliti LL.PP. di Camini, Stignano e Riace  </w:t>
            </w:r>
          </w:p>
          <w:p w:rsidR="00150078" w:rsidRDefault="00150078" w:rsidP="00D90D20">
            <w:pPr>
              <w:pStyle w:val="Titolo5"/>
              <w:jc w:val="left"/>
              <w:rPr>
                <w:b w:val="0"/>
                <w:bCs w:val="0"/>
                <w:sz w:val="24"/>
              </w:rPr>
            </w:pPr>
          </w:p>
        </w:tc>
        <w:tc>
          <w:tcPr>
            <w:tcW w:w="1628" w:type="dxa"/>
            <w:tcBorders>
              <w:top w:val="nil"/>
              <w:left w:val="nil"/>
              <w:bottom w:val="nil"/>
              <w:right w:val="nil"/>
            </w:tcBorders>
          </w:tcPr>
          <w:p w:rsidR="00150078" w:rsidRPr="00161393" w:rsidRDefault="00150078" w:rsidP="00D90D20"/>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957778" w:rsidRDefault="00150078" w:rsidP="00D90D20">
            <w:pPr>
              <w:jc w:val="center"/>
            </w:pPr>
            <w:r w:rsidRPr="00957778">
              <w:lastRenderedPageBreak/>
              <w:t>84.1039</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r>
              <w:rPr>
                <w:b w:val="0"/>
                <w:bCs w:val="0"/>
                <w:sz w:val="24"/>
              </w:rPr>
              <w:t xml:space="preserve">Conto dei soppressi Luoghi Pii di Camini del procuratore </w:t>
            </w:r>
            <w:r w:rsidR="00EE256C">
              <w:rPr>
                <w:b w:val="0"/>
                <w:bCs w:val="0"/>
                <w:sz w:val="24"/>
              </w:rPr>
              <w:t>Fra’</w:t>
            </w:r>
            <w:r>
              <w:rPr>
                <w:b w:val="0"/>
                <w:bCs w:val="0"/>
                <w:sz w:val="24"/>
              </w:rPr>
              <w:t xml:space="preserve"> Giuseppe Lisotti per l’anno 1785.</w:t>
            </w:r>
          </w:p>
          <w:p w:rsidR="00150078" w:rsidRPr="00F84B16" w:rsidRDefault="00150078" w:rsidP="00FA6687">
            <w:pPr>
              <w:jc w:val="both"/>
            </w:pPr>
          </w:p>
        </w:tc>
        <w:tc>
          <w:tcPr>
            <w:tcW w:w="1628" w:type="dxa"/>
            <w:tcBorders>
              <w:top w:val="nil"/>
              <w:left w:val="nil"/>
              <w:bottom w:val="nil"/>
              <w:right w:val="nil"/>
            </w:tcBorders>
          </w:tcPr>
          <w:p w:rsidR="00150078" w:rsidRPr="00161393" w:rsidRDefault="00150078" w:rsidP="00D90D20">
            <w:r w:rsidRPr="00161393">
              <w:t>1785-1788</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957778" w:rsidRDefault="00150078" w:rsidP="00D90D20">
            <w:pPr>
              <w:jc w:val="center"/>
            </w:pPr>
            <w:r w:rsidRPr="00957778">
              <w:t>84.1040</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r>
              <w:rPr>
                <w:b w:val="0"/>
                <w:bCs w:val="0"/>
                <w:sz w:val="24"/>
              </w:rPr>
              <w:t xml:space="preserve">Conto dei soppressi Luoghi Pii di Stignano del procuratore </w:t>
            </w:r>
            <w:r w:rsidR="00EE256C">
              <w:rPr>
                <w:b w:val="0"/>
                <w:bCs w:val="0"/>
                <w:sz w:val="24"/>
              </w:rPr>
              <w:t>Fra’</w:t>
            </w:r>
            <w:r>
              <w:rPr>
                <w:b w:val="0"/>
                <w:bCs w:val="0"/>
                <w:sz w:val="24"/>
              </w:rPr>
              <w:t xml:space="preserve"> Giuseppe Lisotti per l’anno 1785.</w:t>
            </w:r>
          </w:p>
          <w:p w:rsidR="00150078" w:rsidRPr="00F84B16" w:rsidRDefault="00150078" w:rsidP="00FA6687">
            <w:pPr>
              <w:jc w:val="both"/>
            </w:pPr>
          </w:p>
        </w:tc>
        <w:tc>
          <w:tcPr>
            <w:tcW w:w="1628" w:type="dxa"/>
            <w:tcBorders>
              <w:top w:val="nil"/>
              <w:left w:val="nil"/>
              <w:bottom w:val="nil"/>
              <w:right w:val="nil"/>
            </w:tcBorders>
          </w:tcPr>
          <w:p w:rsidR="00150078" w:rsidRPr="00161393" w:rsidRDefault="00150078" w:rsidP="00D90D20">
            <w:r w:rsidRPr="00161393">
              <w:t>1785-1788</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957778" w:rsidRDefault="00150078" w:rsidP="00D90D20">
            <w:pPr>
              <w:jc w:val="center"/>
            </w:pPr>
            <w:r w:rsidRPr="00957778">
              <w:t>84.1041</w:t>
            </w:r>
          </w:p>
        </w:tc>
        <w:tc>
          <w:tcPr>
            <w:tcW w:w="6533" w:type="dxa"/>
            <w:gridSpan w:val="3"/>
            <w:tcBorders>
              <w:top w:val="nil"/>
              <w:left w:val="nil"/>
              <w:bottom w:val="nil"/>
              <w:right w:val="nil"/>
            </w:tcBorders>
          </w:tcPr>
          <w:p w:rsidR="00150078" w:rsidRDefault="00150078" w:rsidP="0045594E">
            <w:pPr>
              <w:pStyle w:val="Titolo5"/>
              <w:jc w:val="both"/>
              <w:rPr>
                <w:b w:val="0"/>
                <w:bCs w:val="0"/>
                <w:sz w:val="24"/>
              </w:rPr>
            </w:pPr>
            <w:r>
              <w:rPr>
                <w:b w:val="0"/>
                <w:bCs w:val="0"/>
                <w:sz w:val="24"/>
              </w:rPr>
              <w:t xml:space="preserve">Conto dei soppressi Luoghi Pii di Riace del procuratore per la Cassa sacra </w:t>
            </w:r>
            <w:r w:rsidR="00EE256C">
              <w:rPr>
                <w:b w:val="0"/>
                <w:bCs w:val="0"/>
                <w:sz w:val="24"/>
              </w:rPr>
              <w:t>Fra’</w:t>
            </w:r>
            <w:r>
              <w:rPr>
                <w:b w:val="0"/>
                <w:bCs w:val="0"/>
                <w:sz w:val="24"/>
              </w:rPr>
              <w:t>Giuseppe Lisotti per l’anno di amministrazione 1785.</w:t>
            </w:r>
          </w:p>
        </w:tc>
        <w:tc>
          <w:tcPr>
            <w:tcW w:w="1628" w:type="dxa"/>
            <w:tcBorders>
              <w:top w:val="nil"/>
              <w:left w:val="nil"/>
              <w:bottom w:val="nil"/>
              <w:right w:val="nil"/>
            </w:tcBorders>
          </w:tcPr>
          <w:p w:rsidR="00150078" w:rsidRPr="00957778" w:rsidRDefault="00150078" w:rsidP="00D90D20">
            <w:r w:rsidRPr="00957778">
              <w:t>1786-1788</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957778" w:rsidRDefault="00150078" w:rsidP="00D90D20">
            <w:pPr>
              <w:jc w:val="center"/>
            </w:pPr>
          </w:p>
        </w:tc>
        <w:tc>
          <w:tcPr>
            <w:tcW w:w="6533" w:type="dxa"/>
            <w:gridSpan w:val="3"/>
            <w:tcBorders>
              <w:top w:val="nil"/>
              <w:left w:val="nil"/>
              <w:bottom w:val="nil"/>
              <w:right w:val="nil"/>
            </w:tcBorders>
          </w:tcPr>
          <w:p w:rsidR="00150078" w:rsidRDefault="00150078" w:rsidP="00D90D20">
            <w:pPr>
              <w:pStyle w:val="Titolo5"/>
              <w:rPr>
                <w:bCs w:val="0"/>
                <w:sz w:val="36"/>
                <w:szCs w:val="36"/>
              </w:rPr>
            </w:pPr>
          </w:p>
          <w:p w:rsidR="00150078" w:rsidRPr="00957778" w:rsidRDefault="00150078" w:rsidP="00D90D20">
            <w:pPr>
              <w:pStyle w:val="Titolo5"/>
              <w:rPr>
                <w:bCs w:val="0"/>
                <w:szCs w:val="28"/>
              </w:rPr>
            </w:pPr>
            <w:r w:rsidRPr="00957778">
              <w:rPr>
                <w:bCs w:val="0"/>
                <w:szCs w:val="28"/>
              </w:rPr>
              <w:t>C</w:t>
            </w:r>
            <w:r>
              <w:rPr>
                <w:bCs w:val="0"/>
                <w:szCs w:val="28"/>
              </w:rPr>
              <w:t xml:space="preserve">ONTI di </w:t>
            </w:r>
            <w:r w:rsidRPr="00957778">
              <w:rPr>
                <w:bCs w:val="0"/>
                <w:szCs w:val="28"/>
              </w:rPr>
              <w:t>Vincenzo L</w:t>
            </w:r>
            <w:r>
              <w:rPr>
                <w:bCs w:val="0"/>
                <w:szCs w:val="28"/>
              </w:rPr>
              <w:t>OMBARDO,</w:t>
            </w:r>
            <w:r w:rsidRPr="00957778">
              <w:rPr>
                <w:bCs w:val="0"/>
                <w:szCs w:val="28"/>
              </w:rPr>
              <w:t xml:space="preserve"> Depositario per la C.S. di Castelvetere</w:t>
            </w:r>
          </w:p>
          <w:p w:rsidR="00150078" w:rsidRPr="00AC1C16" w:rsidRDefault="00150078" w:rsidP="00D90D20"/>
        </w:tc>
        <w:tc>
          <w:tcPr>
            <w:tcW w:w="1628" w:type="dxa"/>
            <w:tcBorders>
              <w:top w:val="nil"/>
              <w:left w:val="nil"/>
              <w:bottom w:val="nil"/>
              <w:right w:val="nil"/>
            </w:tcBorders>
          </w:tcPr>
          <w:p w:rsidR="00150078" w:rsidRPr="00957778" w:rsidRDefault="00150078" w:rsidP="00D90D20"/>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957778" w:rsidRDefault="00150078" w:rsidP="00D90D20">
            <w:pPr>
              <w:jc w:val="center"/>
            </w:pPr>
            <w:r w:rsidRPr="00957778">
              <w:t>84.1042</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r>
              <w:rPr>
                <w:b w:val="0"/>
                <w:bCs w:val="0"/>
                <w:sz w:val="24"/>
              </w:rPr>
              <w:t>Volume di documenti in rapporto al conto del Depositario della Cassa sacra D. Vincenzo Lombardo per il trimestre dal 12 giugno al 30 settembre 1785.</w:t>
            </w:r>
          </w:p>
          <w:p w:rsidR="00150078" w:rsidRPr="00F84B16" w:rsidRDefault="00150078" w:rsidP="00FA6687">
            <w:pPr>
              <w:jc w:val="both"/>
            </w:pPr>
          </w:p>
        </w:tc>
        <w:tc>
          <w:tcPr>
            <w:tcW w:w="1628" w:type="dxa"/>
            <w:tcBorders>
              <w:top w:val="nil"/>
              <w:left w:val="nil"/>
              <w:bottom w:val="nil"/>
              <w:right w:val="nil"/>
            </w:tcBorders>
          </w:tcPr>
          <w:p w:rsidR="00150078" w:rsidRPr="00957778" w:rsidRDefault="00150078" w:rsidP="00D90D20">
            <w:r w:rsidRPr="00957778">
              <w:t>1785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957778" w:rsidRDefault="00150078" w:rsidP="00D90D20">
            <w:pPr>
              <w:jc w:val="center"/>
            </w:pPr>
            <w:r w:rsidRPr="00957778">
              <w:t>84.1043</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r>
              <w:rPr>
                <w:b w:val="0"/>
                <w:bCs w:val="0"/>
                <w:sz w:val="24"/>
              </w:rPr>
              <w:t>Volume di documenti che produce D. Vincenzo Lombardo Depositario per la Cassa sacra della città di Castelvetere in discarico del suo bilancio dal primo ottobre  a tutto dicembre 1785, secondo trimestre di suo carico.</w:t>
            </w:r>
          </w:p>
          <w:p w:rsidR="00150078" w:rsidRPr="00F84B16" w:rsidRDefault="00150078" w:rsidP="00FA6687">
            <w:pPr>
              <w:jc w:val="both"/>
            </w:pPr>
          </w:p>
        </w:tc>
        <w:tc>
          <w:tcPr>
            <w:tcW w:w="1628" w:type="dxa"/>
            <w:tcBorders>
              <w:top w:val="nil"/>
              <w:left w:val="nil"/>
              <w:bottom w:val="nil"/>
              <w:right w:val="nil"/>
            </w:tcBorders>
          </w:tcPr>
          <w:p w:rsidR="00150078" w:rsidRPr="00957778" w:rsidRDefault="00150078" w:rsidP="00D90D20">
            <w:r w:rsidRPr="00957778">
              <w:t>1785-1787</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957778" w:rsidRDefault="00150078" w:rsidP="00D90D20">
            <w:pPr>
              <w:jc w:val="center"/>
            </w:pPr>
            <w:r w:rsidRPr="00957778">
              <w:t>84.1044</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r>
              <w:rPr>
                <w:b w:val="0"/>
                <w:bCs w:val="0"/>
                <w:sz w:val="24"/>
              </w:rPr>
              <w:t>Conto del Depositario per la C.S. in Castelvetere D.Vincenzo Lombardo diviso in sette distinti trimestri da giugno 1785  a marzo 1787 e discussione del medesimo.</w:t>
            </w:r>
          </w:p>
          <w:p w:rsidR="00150078" w:rsidRPr="00F84B16" w:rsidRDefault="00150078" w:rsidP="00FA6687">
            <w:pPr>
              <w:jc w:val="both"/>
            </w:pPr>
          </w:p>
        </w:tc>
        <w:tc>
          <w:tcPr>
            <w:tcW w:w="1628" w:type="dxa"/>
            <w:tcBorders>
              <w:top w:val="nil"/>
              <w:left w:val="nil"/>
              <w:bottom w:val="nil"/>
              <w:right w:val="nil"/>
            </w:tcBorders>
          </w:tcPr>
          <w:p w:rsidR="00150078" w:rsidRPr="00957778" w:rsidRDefault="00150078" w:rsidP="00D90D20">
            <w:r w:rsidRPr="00957778">
              <w:t>1785-1788</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957778" w:rsidRDefault="00150078" w:rsidP="00D90D20">
            <w:pPr>
              <w:jc w:val="center"/>
            </w:pPr>
            <w:r w:rsidRPr="00957778">
              <w:t>84.1045</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r>
              <w:rPr>
                <w:b w:val="0"/>
                <w:bCs w:val="0"/>
                <w:sz w:val="24"/>
              </w:rPr>
              <w:t>Volume di cautele che giustificano l’esito fatto dal depositario D.Vincenzo Lombardo dal primo gennaio a tutto marzo 1786.</w:t>
            </w:r>
          </w:p>
          <w:p w:rsidR="00150078" w:rsidRPr="00F84B16" w:rsidRDefault="00150078" w:rsidP="00FA6687">
            <w:pPr>
              <w:jc w:val="both"/>
            </w:pPr>
          </w:p>
        </w:tc>
        <w:tc>
          <w:tcPr>
            <w:tcW w:w="1628" w:type="dxa"/>
            <w:tcBorders>
              <w:top w:val="nil"/>
              <w:left w:val="nil"/>
              <w:bottom w:val="nil"/>
              <w:right w:val="nil"/>
            </w:tcBorders>
          </w:tcPr>
          <w:p w:rsidR="00150078" w:rsidRPr="00957778" w:rsidRDefault="00150078" w:rsidP="00D90D20">
            <w:r w:rsidRPr="00957778">
              <w:t>1786</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957778" w:rsidRDefault="00150078" w:rsidP="00D90D20">
            <w:pPr>
              <w:jc w:val="center"/>
            </w:pPr>
            <w:r w:rsidRPr="00957778">
              <w:t>84.1046</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r>
              <w:rPr>
                <w:b w:val="0"/>
                <w:bCs w:val="0"/>
                <w:sz w:val="24"/>
              </w:rPr>
              <w:t>Volume di cautele che giustificano l’esito fatto dal depositario D.Vincenzo Lombardo dal primo aprile a tutto giugno 1786.</w:t>
            </w:r>
          </w:p>
          <w:p w:rsidR="00150078" w:rsidRPr="00F84B16" w:rsidRDefault="00150078" w:rsidP="00FA6687">
            <w:pPr>
              <w:jc w:val="both"/>
            </w:pPr>
          </w:p>
        </w:tc>
        <w:tc>
          <w:tcPr>
            <w:tcW w:w="1628" w:type="dxa"/>
            <w:tcBorders>
              <w:top w:val="nil"/>
              <w:left w:val="nil"/>
              <w:bottom w:val="nil"/>
              <w:right w:val="nil"/>
            </w:tcBorders>
          </w:tcPr>
          <w:p w:rsidR="00150078" w:rsidRPr="00957778" w:rsidRDefault="00150078" w:rsidP="00D90D20">
            <w:r w:rsidRPr="00957778">
              <w:t>1786</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957778" w:rsidRDefault="00150078" w:rsidP="00D90D20">
            <w:pPr>
              <w:jc w:val="center"/>
            </w:pPr>
            <w:r w:rsidRPr="00957778">
              <w:t>85.1047</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r>
              <w:rPr>
                <w:b w:val="0"/>
                <w:bCs w:val="0"/>
                <w:sz w:val="24"/>
              </w:rPr>
              <w:t>Volume di cautele che documentano l’esito fatto dal depositario di Castelvetere D.Vincenzo Lombardo dal primo luglio a tutto settembre 1786.</w:t>
            </w:r>
          </w:p>
          <w:p w:rsidR="00150078" w:rsidRPr="00597A57" w:rsidRDefault="00150078" w:rsidP="00597A57"/>
        </w:tc>
        <w:tc>
          <w:tcPr>
            <w:tcW w:w="1628" w:type="dxa"/>
            <w:tcBorders>
              <w:top w:val="nil"/>
              <w:left w:val="nil"/>
              <w:bottom w:val="nil"/>
              <w:right w:val="nil"/>
            </w:tcBorders>
          </w:tcPr>
          <w:p w:rsidR="00150078" w:rsidRPr="00957778" w:rsidRDefault="00150078" w:rsidP="00D90D20">
            <w:r w:rsidRPr="00957778">
              <w:t>1786</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957778" w:rsidRDefault="00150078" w:rsidP="00F84B16">
            <w:pPr>
              <w:jc w:val="center"/>
            </w:pPr>
            <w:r w:rsidRPr="00957778">
              <w:t>85.1048</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r>
              <w:rPr>
                <w:b w:val="0"/>
                <w:bCs w:val="0"/>
                <w:sz w:val="24"/>
              </w:rPr>
              <w:t>Volume di cautele che giustificano l’esito fatto dal Depositario di Castelvetere D.Vincenzo Lombardo dal primo ottobre a tutto dicembre 1786.</w:t>
            </w:r>
          </w:p>
          <w:p w:rsidR="00150078" w:rsidRPr="00F84B16" w:rsidRDefault="00150078" w:rsidP="00FA6687">
            <w:pPr>
              <w:jc w:val="both"/>
            </w:pPr>
          </w:p>
        </w:tc>
        <w:tc>
          <w:tcPr>
            <w:tcW w:w="1628" w:type="dxa"/>
            <w:tcBorders>
              <w:top w:val="nil"/>
              <w:left w:val="nil"/>
              <w:bottom w:val="nil"/>
              <w:right w:val="nil"/>
            </w:tcBorders>
          </w:tcPr>
          <w:p w:rsidR="00150078" w:rsidRPr="00957778" w:rsidRDefault="00150078" w:rsidP="00D90D20">
            <w:r w:rsidRPr="00957778">
              <w:t>1786</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957778" w:rsidRDefault="00150078" w:rsidP="00F84B16">
            <w:pPr>
              <w:jc w:val="center"/>
            </w:pPr>
            <w:r w:rsidRPr="00957778">
              <w:t>85.1049</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r>
              <w:rPr>
                <w:b w:val="0"/>
                <w:bCs w:val="0"/>
                <w:sz w:val="24"/>
              </w:rPr>
              <w:t>Volume di cautele che giustificano l’esito in danaro fatto da D.Vincenzo Lombardo Depositario per la C.S. della città di Castelvetere dal primo gennaio a tutto marzo 1787.</w:t>
            </w:r>
          </w:p>
          <w:p w:rsidR="00150078" w:rsidRPr="00F84B16" w:rsidRDefault="00150078" w:rsidP="00FA6687">
            <w:pPr>
              <w:jc w:val="both"/>
            </w:pPr>
          </w:p>
        </w:tc>
        <w:tc>
          <w:tcPr>
            <w:tcW w:w="1628" w:type="dxa"/>
            <w:tcBorders>
              <w:top w:val="nil"/>
              <w:left w:val="nil"/>
              <w:bottom w:val="nil"/>
              <w:right w:val="nil"/>
            </w:tcBorders>
          </w:tcPr>
          <w:p w:rsidR="00150078" w:rsidRPr="00957778" w:rsidRDefault="00150078" w:rsidP="00D90D20">
            <w:r w:rsidRPr="00957778">
              <w:t>1787</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957778" w:rsidRDefault="00150078" w:rsidP="00F84B16">
            <w:pPr>
              <w:jc w:val="center"/>
            </w:pPr>
            <w:r w:rsidRPr="00957778">
              <w:t>85.1050</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r>
              <w:rPr>
                <w:b w:val="0"/>
                <w:bCs w:val="0"/>
                <w:sz w:val="24"/>
              </w:rPr>
              <w:t>Volume delle cautele che giustificano l’esito fatto dal depositario per la C.S. D. Vincenzo Lombardo dal primo aprile a tutto giugno 1787.</w:t>
            </w:r>
          </w:p>
          <w:p w:rsidR="00150078" w:rsidRPr="00F84B16" w:rsidRDefault="00150078" w:rsidP="00FA6687">
            <w:pPr>
              <w:jc w:val="both"/>
            </w:pPr>
          </w:p>
        </w:tc>
        <w:tc>
          <w:tcPr>
            <w:tcW w:w="1628" w:type="dxa"/>
            <w:tcBorders>
              <w:top w:val="nil"/>
              <w:left w:val="nil"/>
              <w:bottom w:val="nil"/>
              <w:right w:val="nil"/>
            </w:tcBorders>
          </w:tcPr>
          <w:p w:rsidR="00150078" w:rsidRPr="00957778" w:rsidRDefault="00150078" w:rsidP="00D90D20">
            <w:r w:rsidRPr="00957778">
              <w:t>1787</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957778" w:rsidRDefault="00150078" w:rsidP="00F84B16">
            <w:pPr>
              <w:jc w:val="center"/>
            </w:pPr>
            <w:r w:rsidRPr="00957778">
              <w:lastRenderedPageBreak/>
              <w:t>85.1051</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r>
              <w:rPr>
                <w:b w:val="0"/>
                <w:bCs w:val="0"/>
                <w:sz w:val="24"/>
              </w:rPr>
              <w:t>Volume delle cautele che giustificano l’esito fatto dal depositario per la C.S. D.Vincenzo Lombardo dal primo luglio a tutto settembre 1787.</w:t>
            </w:r>
          </w:p>
          <w:p w:rsidR="00150078" w:rsidRPr="00F84B16" w:rsidRDefault="00150078" w:rsidP="00FA6687">
            <w:pPr>
              <w:jc w:val="both"/>
            </w:pPr>
          </w:p>
        </w:tc>
        <w:tc>
          <w:tcPr>
            <w:tcW w:w="1628" w:type="dxa"/>
            <w:tcBorders>
              <w:top w:val="nil"/>
              <w:left w:val="nil"/>
              <w:bottom w:val="nil"/>
              <w:right w:val="nil"/>
            </w:tcBorders>
          </w:tcPr>
          <w:p w:rsidR="00150078" w:rsidRPr="00957778" w:rsidRDefault="00150078" w:rsidP="00D90D20">
            <w:pPr>
              <w:tabs>
                <w:tab w:val="left" w:pos="369"/>
              </w:tabs>
              <w:jc w:val="both"/>
            </w:pPr>
            <w:r w:rsidRPr="00957778">
              <w:t>1787</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957778" w:rsidRDefault="00150078" w:rsidP="00F84B16">
            <w:pPr>
              <w:jc w:val="center"/>
            </w:pPr>
            <w:r w:rsidRPr="00957778">
              <w:t>85.1052</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r>
              <w:rPr>
                <w:b w:val="0"/>
                <w:bCs w:val="0"/>
                <w:sz w:val="24"/>
              </w:rPr>
              <w:t>Volume delle cautele che giustificano l’esito fatto dal Depositario per la Cassa sacra D. Vincenzo lombardo dal primo ottobre a tutto dicembre 1787 quarto trimestre.</w:t>
            </w:r>
          </w:p>
          <w:p w:rsidR="00150078" w:rsidRPr="00F84B16" w:rsidRDefault="00150078" w:rsidP="00FA6687">
            <w:pPr>
              <w:jc w:val="both"/>
            </w:pPr>
          </w:p>
        </w:tc>
        <w:tc>
          <w:tcPr>
            <w:tcW w:w="1628" w:type="dxa"/>
            <w:tcBorders>
              <w:top w:val="nil"/>
              <w:left w:val="nil"/>
              <w:bottom w:val="nil"/>
              <w:right w:val="nil"/>
            </w:tcBorders>
          </w:tcPr>
          <w:p w:rsidR="00150078" w:rsidRPr="00957778" w:rsidRDefault="00150078" w:rsidP="00D90D20">
            <w:pPr>
              <w:tabs>
                <w:tab w:val="left" w:pos="369"/>
              </w:tabs>
              <w:jc w:val="both"/>
            </w:pPr>
            <w:r w:rsidRPr="00957778">
              <w:t>1787</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957778" w:rsidRDefault="00150078" w:rsidP="00F84B16">
            <w:pPr>
              <w:jc w:val="center"/>
            </w:pPr>
            <w:r w:rsidRPr="00957778">
              <w:t>85.1053</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r>
              <w:rPr>
                <w:b w:val="0"/>
                <w:bCs w:val="0"/>
                <w:sz w:val="24"/>
              </w:rPr>
              <w:t>Conto del depositario per la Cassa sacra di detta città d. Vincenzo Lombardo per detto anno 1787 non esaminato.</w:t>
            </w:r>
          </w:p>
        </w:tc>
        <w:tc>
          <w:tcPr>
            <w:tcW w:w="1628" w:type="dxa"/>
            <w:tcBorders>
              <w:top w:val="nil"/>
              <w:left w:val="nil"/>
              <w:bottom w:val="nil"/>
              <w:right w:val="nil"/>
            </w:tcBorders>
          </w:tcPr>
          <w:p w:rsidR="00150078" w:rsidRPr="00957778" w:rsidRDefault="00150078" w:rsidP="00D90D20">
            <w:pPr>
              <w:tabs>
                <w:tab w:val="left" w:pos="369"/>
              </w:tabs>
              <w:jc w:val="both"/>
            </w:pPr>
            <w:r w:rsidRPr="00957778">
              <w:t>1787</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957778" w:rsidRDefault="00150078" w:rsidP="00F84B16">
            <w:pPr>
              <w:jc w:val="center"/>
            </w:pPr>
          </w:p>
          <w:p w:rsidR="00150078" w:rsidRPr="00957778" w:rsidRDefault="00150078" w:rsidP="00F84B16">
            <w:pPr>
              <w:jc w:val="center"/>
            </w:pPr>
            <w:r w:rsidRPr="00957778">
              <w:t>85.1054</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p>
          <w:p w:rsidR="00150078" w:rsidRDefault="00150078" w:rsidP="00FA6687">
            <w:pPr>
              <w:pStyle w:val="Titolo5"/>
              <w:jc w:val="both"/>
              <w:rPr>
                <w:b w:val="0"/>
                <w:bCs w:val="0"/>
                <w:sz w:val="24"/>
              </w:rPr>
            </w:pPr>
            <w:r>
              <w:rPr>
                <w:b w:val="0"/>
                <w:bCs w:val="0"/>
                <w:sz w:val="24"/>
              </w:rPr>
              <w:t>Volume delle cautele del Depositario D. Vincenzo Lombardo.</w:t>
            </w:r>
          </w:p>
        </w:tc>
        <w:tc>
          <w:tcPr>
            <w:tcW w:w="1628" w:type="dxa"/>
            <w:tcBorders>
              <w:top w:val="nil"/>
              <w:left w:val="nil"/>
              <w:bottom w:val="nil"/>
              <w:right w:val="nil"/>
            </w:tcBorders>
          </w:tcPr>
          <w:p w:rsidR="00150078" w:rsidRPr="00957778" w:rsidRDefault="00150078" w:rsidP="00D90D20">
            <w:pPr>
              <w:tabs>
                <w:tab w:val="left" w:pos="369"/>
              </w:tabs>
              <w:ind w:left="371"/>
              <w:jc w:val="both"/>
            </w:pPr>
          </w:p>
          <w:p w:rsidR="00150078" w:rsidRPr="00957778" w:rsidRDefault="00150078" w:rsidP="00D90D20">
            <w:pPr>
              <w:tabs>
                <w:tab w:val="left" w:pos="369"/>
              </w:tabs>
              <w:jc w:val="both"/>
            </w:pPr>
            <w:r w:rsidRPr="00957778">
              <w:t>1788</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957778" w:rsidRDefault="00150078" w:rsidP="00F84B16">
            <w:pPr>
              <w:jc w:val="center"/>
            </w:pPr>
          </w:p>
          <w:p w:rsidR="00150078" w:rsidRPr="00957778" w:rsidRDefault="00150078" w:rsidP="00F84B16">
            <w:pPr>
              <w:jc w:val="center"/>
            </w:pPr>
            <w:r w:rsidRPr="00957778">
              <w:t>85.1055</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p>
          <w:p w:rsidR="00150078" w:rsidRDefault="00150078" w:rsidP="00FA6687">
            <w:pPr>
              <w:pStyle w:val="Titolo5"/>
              <w:jc w:val="both"/>
              <w:rPr>
                <w:b w:val="0"/>
                <w:bCs w:val="0"/>
                <w:sz w:val="24"/>
              </w:rPr>
            </w:pPr>
            <w:r>
              <w:rPr>
                <w:b w:val="0"/>
                <w:bCs w:val="0"/>
                <w:sz w:val="24"/>
              </w:rPr>
              <w:t>Conto d’introito ed esito presentato da d. Vincenzo Lombardo Depositario per la Cassa sacra della Città di Castelvetere relativo all’anno 1788.</w:t>
            </w:r>
          </w:p>
        </w:tc>
        <w:tc>
          <w:tcPr>
            <w:tcW w:w="1628" w:type="dxa"/>
            <w:tcBorders>
              <w:top w:val="nil"/>
              <w:left w:val="nil"/>
              <w:bottom w:val="nil"/>
              <w:right w:val="nil"/>
            </w:tcBorders>
          </w:tcPr>
          <w:p w:rsidR="00150078" w:rsidRPr="00957778" w:rsidRDefault="00150078" w:rsidP="00D90D20">
            <w:pPr>
              <w:tabs>
                <w:tab w:val="left" w:pos="369"/>
              </w:tabs>
              <w:ind w:left="371"/>
              <w:jc w:val="both"/>
            </w:pPr>
          </w:p>
          <w:p w:rsidR="00150078" w:rsidRPr="00957778" w:rsidRDefault="00150078" w:rsidP="00D90D20">
            <w:pPr>
              <w:tabs>
                <w:tab w:val="left" w:pos="369"/>
              </w:tabs>
              <w:jc w:val="both"/>
            </w:pPr>
            <w:r w:rsidRPr="00957778">
              <w:t>1788</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957778" w:rsidRDefault="00150078" w:rsidP="00F84B16">
            <w:pPr>
              <w:jc w:val="center"/>
            </w:pPr>
          </w:p>
          <w:p w:rsidR="00150078" w:rsidRPr="00957778" w:rsidRDefault="00150078" w:rsidP="00F84B16">
            <w:pPr>
              <w:jc w:val="center"/>
            </w:pPr>
            <w:r w:rsidRPr="00957778">
              <w:t>85.1056</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p>
          <w:p w:rsidR="00150078" w:rsidRDefault="00150078" w:rsidP="00FA6687">
            <w:pPr>
              <w:pStyle w:val="Titolo5"/>
              <w:jc w:val="both"/>
              <w:rPr>
                <w:b w:val="0"/>
                <w:bCs w:val="0"/>
                <w:sz w:val="24"/>
              </w:rPr>
            </w:pPr>
            <w:r>
              <w:rPr>
                <w:b w:val="0"/>
                <w:bCs w:val="0"/>
                <w:sz w:val="24"/>
              </w:rPr>
              <w:t>Conto presentato da d. Vincenzo Lombardo Depositario per la Cassa sacra per la Città di Castelvetere relativo all’anno 1789.</w:t>
            </w:r>
          </w:p>
        </w:tc>
        <w:tc>
          <w:tcPr>
            <w:tcW w:w="1628" w:type="dxa"/>
            <w:tcBorders>
              <w:top w:val="nil"/>
              <w:left w:val="nil"/>
              <w:bottom w:val="nil"/>
              <w:right w:val="nil"/>
            </w:tcBorders>
          </w:tcPr>
          <w:p w:rsidR="00150078" w:rsidRPr="00957778" w:rsidRDefault="00150078" w:rsidP="00D90D20">
            <w:pPr>
              <w:tabs>
                <w:tab w:val="left" w:pos="369"/>
              </w:tabs>
              <w:ind w:left="371"/>
              <w:jc w:val="both"/>
            </w:pPr>
          </w:p>
          <w:p w:rsidR="00150078" w:rsidRPr="00957778" w:rsidRDefault="00150078" w:rsidP="00D90D20">
            <w:pPr>
              <w:tabs>
                <w:tab w:val="left" w:pos="369"/>
              </w:tabs>
              <w:jc w:val="both"/>
            </w:pPr>
            <w:r w:rsidRPr="00957778">
              <w:t>1789</w:t>
            </w:r>
          </w:p>
          <w:p w:rsidR="00150078" w:rsidRPr="00957778" w:rsidRDefault="00150078" w:rsidP="00D90D20">
            <w:pPr>
              <w:tabs>
                <w:tab w:val="left" w:pos="369"/>
              </w:tabs>
              <w:ind w:left="371"/>
              <w:jc w:val="both"/>
            </w:pP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957778" w:rsidRDefault="00150078" w:rsidP="00F84B16">
            <w:pPr>
              <w:jc w:val="center"/>
            </w:pPr>
          </w:p>
          <w:p w:rsidR="00150078" w:rsidRPr="00957778" w:rsidRDefault="00150078" w:rsidP="00F84B16">
            <w:pPr>
              <w:jc w:val="center"/>
            </w:pPr>
            <w:r w:rsidRPr="00957778">
              <w:t>85.1057</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p>
          <w:p w:rsidR="00150078" w:rsidRDefault="00150078" w:rsidP="00FA6687">
            <w:pPr>
              <w:pStyle w:val="Titolo5"/>
              <w:jc w:val="both"/>
              <w:rPr>
                <w:b w:val="0"/>
                <w:bCs w:val="0"/>
                <w:sz w:val="24"/>
              </w:rPr>
            </w:pPr>
            <w:r>
              <w:rPr>
                <w:b w:val="0"/>
                <w:bCs w:val="0"/>
                <w:sz w:val="24"/>
              </w:rPr>
              <w:t>Volume di cautele, prodotte dal Depositario d. Vincenzo Lombardo, relative all’anno 1789.</w:t>
            </w:r>
          </w:p>
        </w:tc>
        <w:tc>
          <w:tcPr>
            <w:tcW w:w="1628" w:type="dxa"/>
            <w:tcBorders>
              <w:top w:val="nil"/>
              <w:left w:val="nil"/>
              <w:bottom w:val="nil"/>
              <w:right w:val="nil"/>
            </w:tcBorders>
          </w:tcPr>
          <w:p w:rsidR="00150078" w:rsidRPr="00957778" w:rsidRDefault="00150078" w:rsidP="00D90D20">
            <w:pPr>
              <w:tabs>
                <w:tab w:val="left" w:pos="369"/>
              </w:tabs>
              <w:jc w:val="both"/>
            </w:pPr>
            <w:r w:rsidRPr="00957778">
              <w:t>1789</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957778" w:rsidRDefault="00150078" w:rsidP="00F84B16">
            <w:pPr>
              <w:jc w:val="center"/>
            </w:pPr>
          </w:p>
          <w:p w:rsidR="00150078" w:rsidRPr="00957778" w:rsidRDefault="00150078" w:rsidP="00F84B16">
            <w:pPr>
              <w:jc w:val="center"/>
            </w:pPr>
            <w:r w:rsidRPr="00957778">
              <w:t>85.1058</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p>
          <w:p w:rsidR="00150078" w:rsidRDefault="00150078" w:rsidP="00FA6687">
            <w:pPr>
              <w:pStyle w:val="Titolo5"/>
              <w:jc w:val="both"/>
              <w:rPr>
                <w:b w:val="0"/>
                <w:bCs w:val="0"/>
                <w:sz w:val="24"/>
              </w:rPr>
            </w:pPr>
            <w:r>
              <w:rPr>
                <w:b w:val="0"/>
                <w:bCs w:val="0"/>
                <w:sz w:val="24"/>
              </w:rPr>
              <w:t>Volume di cautele, prodotte dal Depositario d. Vincenzo Lombardo, relative all’anno 1790.</w:t>
            </w:r>
          </w:p>
        </w:tc>
        <w:tc>
          <w:tcPr>
            <w:tcW w:w="1628" w:type="dxa"/>
            <w:tcBorders>
              <w:top w:val="nil"/>
              <w:left w:val="nil"/>
              <w:bottom w:val="nil"/>
              <w:right w:val="nil"/>
            </w:tcBorders>
          </w:tcPr>
          <w:p w:rsidR="00150078" w:rsidRPr="00957778" w:rsidRDefault="00150078" w:rsidP="00D90D20">
            <w:pPr>
              <w:tabs>
                <w:tab w:val="left" w:pos="369"/>
              </w:tabs>
              <w:jc w:val="both"/>
            </w:pPr>
            <w:r w:rsidRPr="00957778">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957778" w:rsidRDefault="00150078" w:rsidP="00F84B16">
            <w:pPr>
              <w:jc w:val="center"/>
            </w:pPr>
          </w:p>
          <w:p w:rsidR="00150078" w:rsidRPr="00957778" w:rsidRDefault="00150078" w:rsidP="00F84B16">
            <w:pPr>
              <w:jc w:val="center"/>
            </w:pPr>
            <w:r w:rsidRPr="00957778">
              <w:t>85.1059</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p>
          <w:p w:rsidR="00150078" w:rsidRDefault="00150078" w:rsidP="00FA6687">
            <w:pPr>
              <w:pStyle w:val="Titolo5"/>
              <w:jc w:val="both"/>
              <w:rPr>
                <w:b w:val="0"/>
                <w:bCs w:val="0"/>
                <w:sz w:val="24"/>
              </w:rPr>
            </w:pPr>
            <w:r>
              <w:rPr>
                <w:b w:val="0"/>
                <w:bCs w:val="0"/>
                <w:sz w:val="24"/>
              </w:rPr>
              <w:t>Conto presentato da d. Vincenzo Lombardo Depositario per la Cassa sacra per la città di Castelvetere per l’anno 1790.</w:t>
            </w:r>
          </w:p>
        </w:tc>
        <w:tc>
          <w:tcPr>
            <w:tcW w:w="1628" w:type="dxa"/>
            <w:tcBorders>
              <w:top w:val="nil"/>
              <w:left w:val="nil"/>
              <w:bottom w:val="nil"/>
              <w:right w:val="nil"/>
            </w:tcBorders>
          </w:tcPr>
          <w:p w:rsidR="00150078" w:rsidRPr="00957778" w:rsidRDefault="00150078" w:rsidP="00D90D20">
            <w:pPr>
              <w:tabs>
                <w:tab w:val="left" w:pos="369"/>
              </w:tabs>
              <w:jc w:val="both"/>
            </w:pPr>
            <w:r w:rsidRPr="00957778">
              <w:t>1790</w:t>
            </w:r>
          </w:p>
          <w:p w:rsidR="00150078" w:rsidRPr="00957778" w:rsidRDefault="00150078" w:rsidP="00D90D20">
            <w:pPr>
              <w:tabs>
                <w:tab w:val="left" w:pos="369"/>
              </w:tabs>
              <w:ind w:left="371"/>
              <w:jc w:val="both"/>
            </w:pP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957778" w:rsidRDefault="00150078" w:rsidP="00F84B16">
            <w:pPr>
              <w:jc w:val="center"/>
            </w:pPr>
          </w:p>
          <w:p w:rsidR="00150078" w:rsidRPr="00957778" w:rsidRDefault="00150078" w:rsidP="00F84B16">
            <w:pPr>
              <w:jc w:val="center"/>
            </w:pPr>
            <w:r w:rsidRPr="00957778">
              <w:t>85.1060</w:t>
            </w:r>
          </w:p>
        </w:tc>
        <w:tc>
          <w:tcPr>
            <w:tcW w:w="6533" w:type="dxa"/>
            <w:gridSpan w:val="3"/>
            <w:tcBorders>
              <w:top w:val="nil"/>
              <w:left w:val="nil"/>
              <w:bottom w:val="nil"/>
              <w:right w:val="nil"/>
            </w:tcBorders>
          </w:tcPr>
          <w:p w:rsidR="00150078" w:rsidRDefault="00150078" w:rsidP="00FA6687">
            <w:pPr>
              <w:jc w:val="both"/>
            </w:pPr>
          </w:p>
          <w:p w:rsidR="00150078" w:rsidRPr="008C6FB3" w:rsidRDefault="00150078" w:rsidP="00FA6687">
            <w:pPr>
              <w:jc w:val="both"/>
            </w:pPr>
            <w:r>
              <w:t>“Appuramento della posizione di tutti i bilanci dei conti del depositario per la Cassa sacra in Castelvetere D. Vincenzo Lombardo”.</w:t>
            </w:r>
          </w:p>
        </w:tc>
        <w:tc>
          <w:tcPr>
            <w:tcW w:w="1628" w:type="dxa"/>
            <w:tcBorders>
              <w:top w:val="nil"/>
              <w:left w:val="nil"/>
              <w:bottom w:val="nil"/>
              <w:right w:val="nil"/>
            </w:tcBorders>
          </w:tcPr>
          <w:p w:rsidR="00150078" w:rsidRPr="00957778" w:rsidRDefault="00150078" w:rsidP="00D90D20">
            <w:pPr>
              <w:tabs>
                <w:tab w:val="left" w:pos="369"/>
              </w:tabs>
              <w:ind w:left="371"/>
              <w:jc w:val="both"/>
            </w:pPr>
          </w:p>
          <w:p w:rsidR="00150078" w:rsidRPr="00957778" w:rsidRDefault="00150078" w:rsidP="00D90D20">
            <w:pPr>
              <w:tabs>
                <w:tab w:val="left" w:pos="369"/>
              </w:tabs>
              <w:jc w:val="both"/>
            </w:pPr>
            <w:r w:rsidRPr="00957778">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957778" w:rsidRDefault="00150078" w:rsidP="00D90D20">
            <w:pPr>
              <w:jc w:val="center"/>
            </w:pPr>
          </w:p>
        </w:tc>
        <w:tc>
          <w:tcPr>
            <w:tcW w:w="6533" w:type="dxa"/>
            <w:gridSpan w:val="3"/>
            <w:tcBorders>
              <w:top w:val="nil"/>
              <w:left w:val="nil"/>
              <w:bottom w:val="nil"/>
              <w:right w:val="nil"/>
            </w:tcBorders>
          </w:tcPr>
          <w:p w:rsidR="00150078" w:rsidRDefault="00150078" w:rsidP="00D90D20">
            <w:pPr>
              <w:pStyle w:val="Titolo5"/>
              <w:jc w:val="left"/>
              <w:rPr>
                <w:bCs w:val="0"/>
                <w:szCs w:val="28"/>
              </w:rPr>
            </w:pPr>
          </w:p>
          <w:p w:rsidR="00150078" w:rsidRDefault="00150078" w:rsidP="00D90D20">
            <w:pPr>
              <w:pStyle w:val="Titolo5"/>
              <w:rPr>
                <w:bCs w:val="0"/>
                <w:szCs w:val="28"/>
              </w:rPr>
            </w:pPr>
            <w:r w:rsidRPr="00EB22BD">
              <w:rPr>
                <w:bCs w:val="0"/>
              </w:rPr>
              <w:t>CONTI</w:t>
            </w:r>
            <w:r>
              <w:rPr>
                <w:bCs w:val="0"/>
                <w:szCs w:val="28"/>
              </w:rPr>
              <w:t xml:space="preserve"> del P. Gennaro Maria MANFRE’ PAOLINO, Procuratore Regio dei beni della Cassa sacra della Città di Roccella</w:t>
            </w:r>
          </w:p>
          <w:p w:rsidR="00150078" w:rsidRPr="00AC1C16" w:rsidRDefault="00150078" w:rsidP="00D90D20"/>
        </w:tc>
        <w:tc>
          <w:tcPr>
            <w:tcW w:w="1628" w:type="dxa"/>
            <w:tcBorders>
              <w:top w:val="nil"/>
              <w:left w:val="nil"/>
              <w:bottom w:val="nil"/>
              <w:right w:val="nil"/>
            </w:tcBorders>
          </w:tcPr>
          <w:p w:rsidR="00150078" w:rsidRPr="00957778" w:rsidRDefault="00150078" w:rsidP="00D90D20">
            <w:pPr>
              <w:tabs>
                <w:tab w:val="left" w:pos="369"/>
              </w:tabs>
              <w:ind w:left="371"/>
            </w:pP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957778" w:rsidRDefault="00150078" w:rsidP="00D90D20">
            <w:pPr>
              <w:jc w:val="center"/>
            </w:pPr>
            <w:r w:rsidRPr="00957778">
              <w:t>85.1061</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r>
              <w:rPr>
                <w:b w:val="0"/>
                <w:bCs w:val="0"/>
                <w:sz w:val="24"/>
              </w:rPr>
              <w:t>Conto per il 1784-1785 reso da P. Gennaro Maria Manfrè Paolino per l’amministrazione delle rendite dei Conventi e Luoghi pii aboliti nella città di Roccella.</w:t>
            </w:r>
          </w:p>
          <w:p w:rsidR="00150078" w:rsidRPr="00F84B16" w:rsidRDefault="00150078" w:rsidP="00FA6687">
            <w:pPr>
              <w:jc w:val="both"/>
            </w:pPr>
          </w:p>
        </w:tc>
        <w:tc>
          <w:tcPr>
            <w:tcW w:w="1628" w:type="dxa"/>
            <w:tcBorders>
              <w:top w:val="nil"/>
              <w:left w:val="nil"/>
              <w:bottom w:val="nil"/>
              <w:right w:val="nil"/>
            </w:tcBorders>
          </w:tcPr>
          <w:p w:rsidR="00150078" w:rsidRPr="00957778" w:rsidRDefault="00150078" w:rsidP="004C7E65">
            <w:pPr>
              <w:tabs>
                <w:tab w:val="left" w:pos="-1"/>
              </w:tabs>
              <w:ind w:left="141"/>
              <w:jc w:val="both"/>
            </w:pPr>
          </w:p>
          <w:p w:rsidR="00150078" w:rsidRPr="00957778" w:rsidRDefault="00150078" w:rsidP="004C7E65">
            <w:pPr>
              <w:tabs>
                <w:tab w:val="left" w:pos="-1"/>
              </w:tabs>
              <w:jc w:val="both"/>
            </w:pPr>
            <w:r w:rsidRPr="00957778">
              <w:t>1784-1787</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957778" w:rsidRDefault="00150078" w:rsidP="00D90D20">
            <w:pPr>
              <w:jc w:val="center"/>
            </w:pPr>
            <w:r w:rsidRPr="00957778">
              <w:t>85.1062</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r>
              <w:rPr>
                <w:b w:val="0"/>
                <w:bCs w:val="0"/>
                <w:sz w:val="24"/>
              </w:rPr>
              <w:t>Conto per il 1785-1786 reso da P. Gennaro Maria Manfrè Paolino per l’amministrazione delle rendite dei Conventi e Luoghi Pii aboliti della città di Roccella.</w:t>
            </w:r>
          </w:p>
          <w:p w:rsidR="00150078" w:rsidRPr="00F84B16" w:rsidRDefault="00150078" w:rsidP="00FA6687">
            <w:pPr>
              <w:jc w:val="both"/>
            </w:pPr>
          </w:p>
        </w:tc>
        <w:tc>
          <w:tcPr>
            <w:tcW w:w="1628" w:type="dxa"/>
            <w:tcBorders>
              <w:top w:val="nil"/>
              <w:left w:val="nil"/>
              <w:bottom w:val="nil"/>
              <w:right w:val="nil"/>
            </w:tcBorders>
          </w:tcPr>
          <w:p w:rsidR="00150078" w:rsidRPr="00957778" w:rsidRDefault="00150078" w:rsidP="004C7E65">
            <w:pPr>
              <w:tabs>
                <w:tab w:val="left" w:pos="-1"/>
              </w:tabs>
              <w:jc w:val="both"/>
            </w:pPr>
            <w:r w:rsidRPr="00957778">
              <w:t>1785-1787</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957778" w:rsidRDefault="00150078" w:rsidP="00D90D20">
            <w:pPr>
              <w:jc w:val="center"/>
            </w:pPr>
            <w:r w:rsidRPr="00957778">
              <w:t>86.1063</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r>
              <w:rPr>
                <w:b w:val="0"/>
                <w:bCs w:val="0"/>
                <w:sz w:val="24"/>
              </w:rPr>
              <w:t>Bilancio d’introito ed esito per il 1786-1787 presentato dal R. P. Gennaro Maria Manfrè, procuratore per la Cassa sacra degli aboliti Conventi e luoghi pii di Roccella.</w:t>
            </w:r>
          </w:p>
        </w:tc>
        <w:tc>
          <w:tcPr>
            <w:tcW w:w="1628" w:type="dxa"/>
            <w:tcBorders>
              <w:top w:val="nil"/>
              <w:left w:val="nil"/>
              <w:bottom w:val="nil"/>
              <w:right w:val="nil"/>
            </w:tcBorders>
          </w:tcPr>
          <w:p w:rsidR="00150078" w:rsidRPr="00957778" w:rsidRDefault="00150078" w:rsidP="004C7E65">
            <w:pPr>
              <w:tabs>
                <w:tab w:val="left" w:pos="-143"/>
              </w:tabs>
              <w:jc w:val="both"/>
            </w:pPr>
            <w:r w:rsidRPr="00957778">
              <w:t>1786-1787</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957778" w:rsidRDefault="00150078" w:rsidP="00D90D20">
            <w:pPr>
              <w:jc w:val="center"/>
            </w:pPr>
          </w:p>
          <w:p w:rsidR="00150078" w:rsidRPr="00957778" w:rsidRDefault="00150078" w:rsidP="00D90D20">
            <w:pPr>
              <w:jc w:val="center"/>
            </w:pPr>
            <w:r w:rsidRPr="00957778">
              <w:t>86.1064</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p>
          <w:p w:rsidR="00150078" w:rsidRPr="00BE2C8C" w:rsidRDefault="00150078" w:rsidP="00A81304">
            <w:pPr>
              <w:jc w:val="both"/>
            </w:pPr>
            <w:r>
              <w:t>Conto del Procuratore delle rendite della Cassa sacra  della città di Roccella P. Gennaro Maria Manfrè, per l’amministrazione da gennaio a dicembre 1787.</w:t>
            </w:r>
          </w:p>
        </w:tc>
        <w:tc>
          <w:tcPr>
            <w:tcW w:w="1628" w:type="dxa"/>
            <w:tcBorders>
              <w:top w:val="nil"/>
              <w:left w:val="nil"/>
              <w:bottom w:val="nil"/>
              <w:right w:val="nil"/>
            </w:tcBorders>
          </w:tcPr>
          <w:p w:rsidR="00150078" w:rsidRPr="00957778" w:rsidRDefault="00150078" w:rsidP="004C7E65">
            <w:pPr>
              <w:tabs>
                <w:tab w:val="left" w:pos="-1"/>
              </w:tabs>
              <w:ind w:left="141"/>
              <w:jc w:val="both"/>
            </w:pPr>
          </w:p>
          <w:p w:rsidR="00150078" w:rsidRPr="00957778" w:rsidRDefault="00150078" w:rsidP="004C7E65">
            <w:pPr>
              <w:tabs>
                <w:tab w:val="left" w:pos="-1"/>
              </w:tabs>
              <w:jc w:val="both"/>
            </w:pPr>
            <w:r w:rsidRPr="00957778">
              <w:t>1787</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957778" w:rsidRDefault="00150078" w:rsidP="00D90D20">
            <w:pPr>
              <w:jc w:val="center"/>
            </w:pPr>
          </w:p>
          <w:p w:rsidR="00150078" w:rsidRPr="00957778" w:rsidRDefault="00150078" w:rsidP="00D90D20">
            <w:pPr>
              <w:jc w:val="center"/>
            </w:pPr>
            <w:r w:rsidRPr="00957778">
              <w:t>86.1065</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p>
          <w:p w:rsidR="00150078" w:rsidRPr="00173A14" w:rsidRDefault="00150078" w:rsidP="00A81304">
            <w:pPr>
              <w:jc w:val="both"/>
            </w:pPr>
            <w:r>
              <w:t>Conto del Procuratore delle rendite della Cassa sacra della città di Roccella P. Gennaro Maria Manfrè, per l’amministrazione relativa all’anno 1788, “giacchè indi essendo stato amosso, subentrò alla carica suddetta di Procuratore d. Francesco Antonio Circosta”.</w:t>
            </w:r>
          </w:p>
        </w:tc>
        <w:tc>
          <w:tcPr>
            <w:tcW w:w="1628" w:type="dxa"/>
            <w:tcBorders>
              <w:top w:val="nil"/>
              <w:left w:val="nil"/>
              <w:bottom w:val="nil"/>
              <w:right w:val="nil"/>
            </w:tcBorders>
          </w:tcPr>
          <w:p w:rsidR="00150078" w:rsidRPr="00957778" w:rsidRDefault="00150078" w:rsidP="004C7E65">
            <w:pPr>
              <w:tabs>
                <w:tab w:val="left" w:pos="-1"/>
              </w:tabs>
              <w:ind w:left="141"/>
              <w:jc w:val="both"/>
            </w:pPr>
          </w:p>
          <w:p w:rsidR="00150078" w:rsidRPr="00957778" w:rsidRDefault="00150078" w:rsidP="004C7E65">
            <w:pPr>
              <w:tabs>
                <w:tab w:val="left" w:pos="-1"/>
              </w:tabs>
              <w:jc w:val="both"/>
            </w:pPr>
            <w:r w:rsidRPr="00957778">
              <w:t>1788</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957778" w:rsidRDefault="00150078" w:rsidP="00D90D20">
            <w:pPr>
              <w:jc w:val="center"/>
            </w:pPr>
          </w:p>
        </w:tc>
        <w:tc>
          <w:tcPr>
            <w:tcW w:w="6533" w:type="dxa"/>
            <w:gridSpan w:val="3"/>
            <w:tcBorders>
              <w:top w:val="nil"/>
              <w:left w:val="nil"/>
              <w:bottom w:val="nil"/>
              <w:right w:val="nil"/>
            </w:tcBorders>
          </w:tcPr>
          <w:p w:rsidR="00150078" w:rsidRDefault="00150078" w:rsidP="00D90D20">
            <w:pPr>
              <w:pStyle w:val="Titolo5"/>
              <w:rPr>
                <w:bCs w:val="0"/>
                <w:szCs w:val="28"/>
              </w:rPr>
            </w:pPr>
          </w:p>
          <w:p w:rsidR="00150078" w:rsidRDefault="00150078" w:rsidP="00D90D20">
            <w:pPr>
              <w:pStyle w:val="Titolo5"/>
              <w:rPr>
                <w:bCs w:val="0"/>
                <w:szCs w:val="28"/>
              </w:rPr>
            </w:pPr>
            <w:r w:rsidRPr="00EB22BD">
              <w:rPr>
                <w:bCs w:val="0"/>
                <w:szCs w:val="28"/>
              </w:rPr>
              <w:t>CONTI</w:t>
            </w:r>
            <w:r>
              <w:rPr>
                <w:bCs w:val="0"/>
                <w:szCs w:val="28"/>
              </w:rPr>
              <w:t xml:space="preserve"> di D. Giambattista MAZZAFERRO Procuratore della Cassa sacra di  Camini, </w:t>
            </w:r>
          </w:p>
          <w:p w:rsidR="00150078" w:rsidRPr="002D08F3" w:rsidRDefault="00150078" w:rsidP="00D90D20">
            <w:pPr>
              <w:jc w:val="center"/>
              <w:rPr>
                <w:b/>
                <w:sz w:val="28"/>
                <w:szCs w:val="28"/>
              </w:rPr>
            </w:pPr>
            <w:r>
              <w:rPr>
                <w:b/>
                <w:sz w:val="28"/>
                <w:szCs w:val="28"/>
              </w:rPr>
              <w:t>Riace, Stignano</w:t>
            </w:r>
          </w:p>
          <w:p w:rsidR="00150078" w:rsidRDefault="00150078" w:rsidP="00D90D20">
            <w:pPr>
              <w:pStyle w:val="Titolo5"/>
              <w:jc w:val="left"/>
              <w:rPr>
                <w:b w:val="0"/>
                <w:bCs w:val="0"/>
                <w:sz w:val="24"/>
              </w:rPr>
            </w:pPr>
          </w:p>
        </w:tc>
        <w:tc>
          <w:tcPr>
            <w:tcW w:w="1628" w:type="dxa"/>
            <w:tcBorders>
              <w:top w:val="nil"/>
              <w:left w:val="nil"/>
              <w:bottom w:val="nil"/>
              <w:right w:val="nil"/>
            </w:tcBorders>
          </w:tcPr>
          <w:p w:rsidR="00150078" w:rsidRPr="00957778" w:rsidRDefault="00F47471" w:rsidP="00D90D20">
            <w:r>
              <w:t xml:space="preserve"> </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957778" w:rsidRDefault="00150078" w:rsidP="00D90D20">
            <w:pPr>
              <w:jc w:val="center"/>
            </w:pPr>
            <w:r w:rsidRPr="00957778">
              <w:t>86.1066</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r>
              <w:rPr>
                <w:b w:val="0"/>
                <w:bCs w:val="0"/>
                <w:sz w:val="24"/>
              </w:rPr>
              <w:t>Conto del Procuratore per la Cassa sacra dei soppressi luoghi pii di Camini, d. Giambattista Mazzaferro, per l’anno 1786.</w:t>
            </w:r>
          </w:p>
          <w:p w:rsidR="00150078" w:rsidRPr="00F84B16" w:rsidRDefault="00150078" w:rsidP="00FA6687">
            <w:pPr>
              <w:jc w:val="both"/>
            </w:pPr>
          </w:p>
        </w:tc>
        <w:tc>
          <w:tcPr>
            <w:tcW w:w="1628" w:type="dxa"/>
            <w:tcBorders>
              <w:top w:val="nil"/>
              <w:left w:val="nil"/>
              <w:bottom w:val="nil"/>
              <w:right w:val="nil"/>
            </w:tcBorders>
          </w:tcPr>
          <w:p w:rsidR="00150078" w:rsidRPr="00957778" w:rsidRDefault="00150078" w:rsidP="00D90D20">
            <w:r w:rsidRPr="00957778">
              <w:t>1786-1788</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957778" w:rsidRDefault="00150078" w:rsidP="00D90D20">
            <w:pPr>
              <w:jc w:val="center"/>
            </w:pPr>
            <w:r w:rsidRPr="00957778">
              <w:t>86.1067</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r>
              <w:rPr>
                <w:b w:val="0"/>
                <w:bCs w:val="0"/>
                <w:sz w:val="24"/>
              </w:rPr>
              <w:t>Conto del Procuratore per la Cassa sacra dei soppressi luoghi pii di Riace, d. Giambattista Mazzaferro, per l’anno 1786.</w:t>
            </w:r>
          </w:p>
          <w:p w:rsidR="00150078" w:rsidRPr="00F84B16" w:rsidRDefault="00150078" w:rsidP="00FA6687">
            <w:pPr>
              <w:jc w:val="both"/>
            </w:pPr>
          </w:p>
        </w:tc>
        <w:tc>
          <w:tcPr>
            <w:tcW w:w="1628" w:type="dxa"/>
            <w:tcBorders>
              <w:top w:val="nil"/>
              <w:left w:val="nil"/>
              <w:bottom w:val="nil"/>
              <w:right w:val="nil"/>
            </w:tcBorders>
          </w:tcPr>
          <w:p w:rsidR="00150078" w:rsidRPr="00957778" w:rsidRDefault="00150078" w:rsidP="00D90D20">
            <w:r w:rsidRPr="00957778">
              <w:t>1786-1788</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957778" w:rsidRDefault="00150078" w:rsidP="00D90D20">
            <w:pPr>
              <w:jc w:val="center"/>
            </w:pPr>
            <w:r w:rsidRPr="00957778">
              <w:t>86.1068</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r>
              <w:rPr>
                <w:b w:val="0"/>
                <w:bCs w:val="0"/>
                <w:sz w:val="24"/>
              </w:rPr>
              <w:t>Conto del Procuratore per la Cassa sacra dei soppressi luoghi pii di Stignano, d. Giambattista Mazzaferro, per l’anno 1786.</w:t>
            </w:r>
          </w:p>
          <w:p w:rsidR="00150078" w:rsidRPr="00F84B16" w:rsidRDefault="00150078" w:rsidP="00FA6687">
            <w:pPr>
              <w:jc w:val="both"/>
            </w:pPr>
          </w:p>
        </w:tc>
        <w:tc>
          <w:tcPr>
            <w:tcW w:w="1628" w:type="dxa"/>
            <w:tcBorders>
              <w:top w:val="nil"/>
              <w:left w:val="nil"/>
              <w:bottom w:val="nil"/>
              <w:right w:val="nil"/>
            </w:tcBorders>
          </w:tcPr>
          <w:p w:rsidR="00150078" w:rsidRPr="00957778" w:rsidRDefault="00150078" w:rsidP="00D90D20">
            <w:r w:rsidRPr="00957778">
              <w:t>1786-1788</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957778" w:rsidRDefault="00150078" w:rsidP="00D90D20">
            <w:pPr>
              <w:jc w:val="center"/>
            </w:pPr>
            <w:r w:rsidRPr="00957778">
              <w:t>86.1069</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r>
              <w:rPr>
                <w:b w:val="0"/>
                <w:bCs w:val="0"/>
                <w:sz w:val="24"/>
              </w:rPr>
              <w:t>Conto del Procuratore per la Cassa sacra dei soppressi luoghi pii di Riace, d. Giambattista Mazzaferro, per l’anno 1787.</w:t>
            </w:r>
          </w:p>
          <w:p w:rsidR="00150078" w:rsidRPr="00F84B16" w:rsidRDefault="00150078" w:rsidP="00FA6687">
            <w:pPr>
              <w:jc w:val="both"/>
            </w:pPr>
          </w:p>
        </w:tc>
        <w:tc>
          <w:tcPr>
            <w:tcW w:w="1628" w:type="dxa"/>
            <w:tcBorders>
              <w:top w:val="nil"/>
              <w:left w:val="nil"/>
              <w:bottom w:val="nil"/>
              <w:right w:val="nil"/>
            </w:tcBorders>
          </w:tcPr>
          <w:p w:rsidR="00150078" w:rsidRPr="00957778" w:rsidRDefault="00150078" w:rsidP="00D90D20">
            <w:r w:rsidRPr="00957778">
              <w:t>1787-1788</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957778" w:rsidRDefault="00150078" w:rsidP="00D90D20">
            <w:pPr>
              <w:jc w:val="center"/>
            </w:pPr>
            <w:r w:rsidRPr="00957778">
              <w:t>86.1070</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r>
              <w:rPr>
                <w:b w:val="0"/>
                <w:bCs w:val="0"/>
                <w:sz w:val="24"/>
              </w:rPr>
              <w:t>Conto dei soppressi Luoghi Pii di Stignano presentati dal procuratore per la Cassa sacra d. Giambattista Mazzaferro, per l’anno 1787.</w:t>
            </w:r>
          </w:p>
        </w:tc>
        <w:tc>
          <w:tcPr>
            <w:tcW w:w="1628" w:type="dxa"/>
            <w:tcBorders>
              <w:top w:val="nil"/>
              <w:left w:val="nil"/>
              <w:bottom w:val="nil"/>
              <w:right w:val="nil"/>
            </w:tcBorders>
          </w:tcPr>
          <w:p w:rsidR="00150078" w:rsidRPr="00957778" w:rsidRDefault="00150078" w:rsidP="00D90D20">
            <w:r w:rsidRPr="00957778">
              <w:t>1787-1788</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957778" w:rsidRDefault="00150078" w:rsidP="00D90D20">
            <w:pPr>
              <w:jc w:val="center"/>
            </w:pPr>
          </w:p>
          <w:p w:rsidR="00150078" w:rsidRPr="00957778" w:rsidRDefault="00150078" w:rsidP="00D90D20">
            <w:pPr>
              <w:jc w:val="center"/>
            </w:pPr>
            <w:r w:rsidRPr="00957778">
              <w:t>86.1071</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p>
          <w:p w:rsidR="00150078" w:rsidRDefault="00150078" w:rsidP="00FA6687">
            <w:pPr>
              <w:pStyle w:val="Titolo5"/>
              <w:jc w:val="both"/>
              <w:rPr>
                <w:b w:val="0"/>
                <w:bCs w:val="0"/>
                <w:sz w:val="24"/>
              </w:rPr>
            </w:pPr>
            <w:r>
              <w:rPr>
                <w:b w:val="0"/>
                <w:bCs w:val="0"/>
                <w:sz w:val="24"/>
              </w:rPr>
              <w:t>Conto dei soppressi Luoghi Pii di Camini, presentati dal Procuratore d. Giambattista Mazzaferro, relativamente all’anno 1787.</w:t>
            </w:r>
          </w:p>
        </w:tc>
        <w:tc>
          <w:tcPr>
            <w:tcW w:w="1628" w:type="dxa"/>
            <w:tcBorders>
              <w:top w:val="nil"/>
              <w:left w:val="nil"/>
              <w:bottom w:val="nil"/>
              <w:right w:val="nil"/>
            </w:tcBorders>
          </w:tcPr>
          <w:p w:rsidR="00150078" w:rsidRPr="00957778" w:rsidRDefault="00150078" w:rsidP="00D90D20"/>
          <w:p w:rsidR="00150078" w:rsidRPr="00957778" w:rsidRDefault="00150078" w:rsidP="00D90D20">
            <w:r w:rsidRPr="00957778">
              <w:t>1787-1788</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957778" w:rsidRDefault="00150078" w:rsidP="00D90D20">
            <w:pPr>
              <w:jc w:val="center"/>
            </w:pPr>
          </w:p>
          <w:p w:rsidR="00150078" w:rsidRPr="00957778" w:rsidRDefault="00150078" w:rsidP="00D90D20">
            <w:pPr>
              <w:jc w:val="center"/>
            </w:pPr>
            <w:r w:rsidRPr="00957778">
              <w:t>86.1072</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p>
          <w:p w:rsidR="00150078" w:rsidRDefault="00150078" w:rsidP="00FA6687">
            <w:pPr>
              <w:pStyle w:val="Titolo5"/>
              <w:jc w:val="both"/>
              <w:rPr>
                <w:b w:val="0"/>
                <w:bCs w:val="0"/>
                <w:sz w:val="24"/>
              </w:rPr>
            </w:pPr>
            <w:r>
              <w:rPr>
                <w:b w:val="0"/>
                <w:bCs w:val="0"/>
                <w:sz w:val="24"/>
              </w:rPr>
              <w:t>Conto presentato da d. Giambattista Mazzaferro, procuratore dei Luoghi pii di Camini, relativamente all’anno 1788.</w:t>
            </w:r>
          </w:p>
        </w:tc>
        <w:tc>
          <w:tcPr>
            <w:tcW w:w="1628" w:type="dxa"/>
            <w:tcBorders>
              <w:top w:val="nil"/>
              <w:left w:val="nil"/>
              <w:bottom w:val="nil"/>
              <w:right w:val="nil"/>
            </w:tcBorders>
          </w:tcPr>
          <w:p w:rsidR="00150078" w:rsidRPr="00957778" w:rsidRDefault="00150078" w:rsidP="00D90D20"/>
          <w:p w:rsidR="00150078" w:rsidRPr="00957778" w:rsidRDefault="00150078" w:rsidP="00D90D20">
            <w:r w:rsidRPr="00957778">
              <w:t>1788-1789</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957778" w:rsidRDefault="00150078" w:rsidP="00D90D20">
            <w:pPr>
              <w:jc w:val="center"/>
            </w:pPr>
          </w:p>
          <w:p w:rsidR="00150078" w:rsidRPr="00957778" w:rsidRDefault="00150078" w:rsidP="00D90D20">
            <w:pPr>
              <w:jc w:val="center"/>
            </w:pPr>
            <w:r w:rsidRPr="00957778">
              <w:t>86.1073</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p>
          <w:p w:rsidR="00150078" w:rsidRDefault="00150078" w:rsidP="00FA6687">
            <w:pPr>
              <w:pStyle w:val="Titolo5"/>
              <w:jc w:val="both"/>
              <w:rPr>
                <w:b w:val="0"/>
                <w:bCs w:val="0"/>
                <w:sz w:val="24"/>
              </w:rPr>
            </w:pPr>
            <w:r>
              <w:rPr>
                <w:b w:val="0"/>
                <w:bCs w:val="0"/>
                <w:sz w:val="24"/>
              </w:rPr>
              <w:t>Conto presentato da d. Giambattista Mazzaferro, procuratore dei sospesi Luoghi pii di Stignano per il periodo I agosto 1788-30 settembre 1789.</w:t>
            </w:r>
          </w:p>
        </w:tc>
        <w:tc>
          <w:tcPr>
            <w:tcW w:w="1628" w:type="dxa"/>
            <w:tcBorders>
              <w:top w:val="nil"/>
              <w:left w:val="nil"/>
              <w:bottom w:val="nil"/>
              <w:right w:val="nil"/>
            </w:tcBorders>
          </w:tcPr>
          <w:p w:rsidR="00150078" w:rsidRPr="00957778" w:rsidRDefault="00150078" w:rsidP="00D90D20"/>
          <w:p w:rsidR="00150078" w:rsidRPr="00957778" w:rsidRDefault="00150078" w:rsidP="00D90D20">
            <w:r w:rsidRPr="00957778">
              <w:t>1788-1789</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957778" w:rsidRDefault="00150078" w:rsidP="00D90D20">
            <w:pPr>
              <w:jc w:val="center"/>
            </w:pPr>
          </w:p>
          <w:p w:rsidR="00150078" w:rsidRPr="00957778" w:rsidRDefault="00150078" w:rsidP="00D90D20">
            <w:pPr>
              <w:jc w:val="center"/>
            </w:pPr>
            <w:r w:rsidRPr="00957778">
              <w:t>86.1074</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p>
          <w:p w:rsidR="00150078" w:rsidRDefault="00150078" w:rsidP="00FA6687">
            <w:pPr>
              <w:pStyle w:val="Titolo5"/>
              <w:jc w:val="both"/>
              <w:rPr>
                <w:b w:val="0"/>
                <w:bCs w:val="0"/>
                <w:sz w:val="24"/>
              </w:rPr>
            </w:pPr>
            <w:r>
              <w:rPr>
                <w:b w:val="0"/>
                <w:bCs w:val="0"/>
                <w:sz w:val="24"/>
              </w:rPr>
              <w:t>Conto dei luoghi pii della terra di Riace, presentato dal procuratore d. Giambattista Mazzaferro, relativo al periodo I settembre 1788- 31 agosto 1789.</w:t>
            </w:r>
          </w:p>
        </w:tc>
        <w:tc>
          <w:tcPr>
            <w:tcW w:w="1628" w:type="dxa"/>
            <w:tcBorders>
              <w:top w:val="nil"/>
              <w:left w:val="nil"/>
              <w:bottom w:val="nil"/>
              <w:right w:val="nil"/>
            </w:tcBorders>
          </w:tcPr>
          <w:p w:rsidR="00150078" w:rsidRPr="00957778" w:rsidRDefault="00150078" w:rsidP="00D90D20"/>
          <w:p w:rsidR="00150078" w:rsidRPr="00957778" w:rsidRDefault="00150078" w:rsidP="00D90D20">
            <w:r w:rsidRPr="00957778">
              <w:t>1788-1789</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957778" w:rsidRDefault="00150078" w:rsidP="00D90D20">
            <w:pPr>
              <w:jc w:val="center"/>
            </w:pPr>
          </w:p>
          <w:p w:rsidR="00150078" w:rsidRPr="00957778" w:rsidRDefault="00150078" w:rsidP="00D90D20">
            <w:pPr>
              <w:jc w:val="center"/>
            </w:pPr>
            <w:r w:rsidRPr="00957778">
              <w:t>86.1075</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p>
          <w:p w:rsidR="00150078" w:rsidRDefault="00150078" w:rsidP="00FA6687">
            <w:pPr>
              <w:pStyle w:val="Titolo5"/>
              <w:jc w:val="both"/>
              <w:rPr>
                <w:b w:val="0"/>
                <w:bCs w:val="0"/>
                <w:sz w:val="24"/>
              </w:rPr>
            </w:pPr>
            <w:r>
              <w:rPr>
                <w:b w:val="0"/>
                <w:bCs w:val="0"/>
                <w:sz w:val="24"/>
              </w:rPr>
              <w:t>Conto reso dal procuratore dei sospesi Luoghi pii della Terra di Camini, d. Giambattista Mazzaferro, per il periodo I gennaio 1789- 31 luglio 1790.</w:t>
            </w:r>
          </w:p>
        </w:tc>
        <w:tc>
          <w:tcPr>
            <w:tcW w:w="1628" w:type="dxa"/>
            <w:tcBorders>
              <w:top w:val="nil"/>
              <w:left w:val="nil"/>
              <w:bottom w:val="nil"/>
              <w:right w:val="nil"/>
            </w:tcBorders>
          </w:tcPr>
          <w:p w:rsidR="00150078" w:rsidRPr="00957778" w:rsidRDefault="00150078" w:rsidP="00D90D20"/>
          <w:p w:rsidR="00150078" w:rsidRPr="00957778" w:rsidRDefault="00150078" w:rsidP="00D90D20">
            <w:r w:rsidRPr="00957778">
              <w:t>1789-1790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957778" w:rsidRDefault="00150078" w:rsidP="00D90D20">
            <w:pPr>
              <w:jc w:val="center"/>
            </w:pPr>
          </w:p>
          <w:p w:rsidR="00150078" w:rsidRPr="00957778" w:rsidRDefault="00150078" w:rsidP="00D90D20">
            <w:pPr>
              <w:jc w:val="center"/>
            </w:pPr>
            <w:r w:rsidRPr="00957778">
              <w:t>86.1076</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p>
          <w:p w:rsidR="00150078" w:rsidRDefault="00150078" w:rsidP="00FA6687">
            <w:pPr>
              <w:pStyle w:val="Titolo5"/>
              <w:jc w:val="both"/>
              <w:rPr>
                <w:b w:val="0"/>
                <w:bCs w:val="0"/>
                <w:sz w:val="24"/>
              </w:rPr>
            </w:pPr>
            <w:r>
              <w:rPr>
                <w:b w:val="0"/>
                <w:bCs w:val="0"/>
                <w:sz w:val="24"/>
              </w:rPr>
              <w:t>Conto dei sospesi Luoghi pii della Terra di Stignano, reso da d. Giambattista Mazzaferro, per il periodo I gennaio 1789- 31 luglio 1790.</w:t>
            </w:r>
          </w:p>
        </w:tc>
        <w:tc>
          <w:tcPr>
            <w:tcW w:w="1628" w:type="dxa"/>
            <w:tcBorders>
              <w:top w:val="nil"/>
              <w:left w:val="nil"/>
              <w:bottom w:val="nil"/>
              <w:right w:val="nil"/>
            </w:tcBorders>
          </w:tcPr>
          <w:p w:rsidR="00150078" w:rsidRPr="00957778" w:rsidRDefault="00150078" w:rsidP="00D90D20"/>
          <w:p w:rsidR="00150078" w:rsidRPr="00957778" w:rsidRDefault="00150078" w:rsidP="00D90D20">
            <w:r w:rsidRPr="00957778">
              <w:t>1789-1790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957778" w:rsidRDefault="00150078" w:rsidP="00D90D20">
            <w:pPr>
              <w:jc w:val="center"/>
            </w:pPr>
          </w:p>
          <w:p w:rsidR="00150078" w:rsidRPr="00957778" w:rsidRDefault="00150078" w:rsidP="00D90D20">
            <w:pPr>
              <w:jc w:val="center"/>
            </w:pPr>
            <w:r w:rsidRPr="00957778">
              <w:t>86.1077</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p>
          <w:p w:rsidR="00150078" w:rsidRDefault="00150078" w:rsidP="00FA6687">
            <w:pPr>
              <w:pStyle w:val="Titolo5"/>
              <w:jc w:val="both"/>
              <w:rPr>
                <w:b w:val="0"/>
                <w:bCs w:val="0"/>
                <w:sz w:val="24"/>
              </w:rPr>
            </w:pPr>
            <w:r>
              <w:rPr>
                <w:b w:val="0"/>
                <w:bCs w:val="0"/>
                <w:sz w:val="24"/>
              </w:rPr>
              <w:t>Conto dei sospesi luoghi pii della Terra di Riace, presentato dal procuratore d. Giambattista Mazzaferro, per il periodo I gennaio 1790- 31 luglio 1790.</w:t>
            </w:r>
          </w:p>
        </w:tc>
        <w:tc>
          <w:tcPr>
            <w:tcW w:w="1628" w:type="dxa"/>
            <w:tcBorders>
              <w:top w:val="nil"/>
              <w:left w:val="nil"/>
              <w:bottom w:val="nil"/>
              <w:right w:val="nil"/>
            </w:tcBorders>
          </w:tcPr>
          <w:p w:rsidR="00150078" w:rsidRPr="00957778" w:rsidRDefault="00150078" w:rsidP="00D90D20"/>
          <w:p w:rsidR="00150078" w:rsidRPr="00957778" w:rsidRDefault="00150078" w:rsidP="00D90D20">
            <w:r w:rsidRPr="00957778">
              <w:t>1789-1790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957778" w:rsidRDefault="00150078" w:rsidP="00D90D20">
            <w:pPr>
              <w:jc w:val="center"/>
            </w:pPr>
          </w:p>
          <w:p w:rsidR="00150078" w:rsidRPr="00957778" w:rsidRDefault="00150078" w:rsidP="00D90D20">
            <w:pPr>
              <w:jc w:val="center"/>
            </w:pPr>
            <w:r w:rsidRPr="00957778">
              <w:t>86.1078</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p>
          <w:p w:rsidR="00150078" w:rsidRDefault="00150078" w:rsidP="00FA6687">
            <w:pPr>
              <w:pStyle w:val="Titolo5"/>
              <w:jc w:val="both"/>
              <w:rPr>
                <w:b w:val="0"/>
                <w:bCs w:val="0"/>
                <w:sz w:val="24"/>
              </w:rPr>
            </w:pPr>
            <w:r>
              <w:rPr>
                <w:b w:val="0"/>
                <w:bCs w:val="0"/>
                <w:sz w:val="24"/>
              </w:rPr>
              <w:t>Esito fatto dal procuratore d. Giambattista Mazzaferro per i sospesi Luoghi pii della Terra di Placanica dal primo marzo 1790 ed altri Luoghi pii dal primo agosto 1790 (Stignano, Riace, Camini, Convento di S. Francesco di Stilo, Monasterace).</w:t>
            </w:r>
          </w:p>
        </w:tc>
        <w:tc>
          <w:tcPr>
            <w:tcW w:w="1628" w:type="dxa"/>
            <w:tcBorders>
              <w:top w:val="nil"/>
              <w:left w:val="nil"/>
              <w:bottom w:val="nil"/>
              <w:right w:val="nil"/>
            </w:tcBorders>
          </w:tcPr>
          <w:p w:rsidR="00150078" w:rsidRPr="00957778" w:rsidRDefault="00150078" w:rsidP="00D90D20"/>
          <w:p w:rsidR="00150078" w:rsidRPr="00957778" w:rsidRDefault="00150078" w:rsidP="00D90D20">
            <w:r w:rsidRPr="00957778">
              <w:t>1790-1791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Default="00150078" w:rsidP="00D90D20">
            <w:pPr>
              <w:jc w:val="both"/>
              <w:rPr>
                <w:sz w:val="28"/>
              </w:rPr>
            </w:pPr>
          </w:p>
        </w:tc>
        <w:tc>
          <w:tcPr>
            <w:tcW w:w="6533" w:type="dxa"/>
            <w:gridSpan w:val="3"/>
            <w:tcBorders>
              <w:top w:val="nil"/>
              <w:left w:val="nil"/>
              <w:bottom w:val="nil"/>
              <w:right w:val="nil"/>
            </w:tcBorders>
          </w:tcPr>
          <w:p w:rsidR="00150078" w:rsidRDefault="00150078" w:rsidP="00D90D20">
            <w:pPr>
              <w:pStyle w:val="Titolo5"/>
              <w:rPr>
                <w:bCs w:val="0"/>
                <w:szCs w:val="28"/>
              </w:rPr>
            </w:pPr>
          </w:p>
          <w:p w:rsidR="00150078" w:rsidRPr="002D08F3" w:rsidRDefault="00150078" w:rsidP="00D90D20">
            <w:pPr>
              <w:pStyle w:val="Titolo5"/>
              <w:rPr>
                <w:b w:val="0"/>
                <w:szCs w:val="28"/>
              </w:rPr>
            </w:pPr>
            <w:r w:rsidRPr="00EB22BD">
              <w:rPr>
                <w:bCs w:val="0"/>
                <w:szCs w:val="28"/>
              </w:rPr>
              <w:t>CONTI</w:t>
            </w:r>
            <w:r>
              <w:rPr>
                <w:bCs w:val="0"/>
                <w:szCs w:val="28"/>
              </w:rPr>
              <w:t xml:space="preserve"> di D. Ferdinando NANNI, Depositario e Procuratore della Cassa sacra degli aboliti Luoghi pii di Roccella</w:t>
            </w:r>
          </w:p>
          <w:p w:rsidR="00150078" w:rsidRDefault="00150078" w:rsidP="00D90D20">
            <w:pPr>
              <w:pStyle w:val="Titolo5"/>
              <w:jc w:val="left"/>
              <w:rPr>
                <w:b w:val="0"/>
                <w:bCs w:val="0"/>
                <w:sz w:val="24"/>
              </w:rPr>
            </w:pPr>
          </w:p>
        </w:tc>
        <w:tc>
          <w:tcPr>
            <w:tcW w:w="1628" w:type="dxa"/>
            <w:tcBorders>
              <w:top w:val="nil"/>
              <w:left w:val="nil"/>
              <w:bottom w:val="nil"/>
              <w:right w:val="nil"/>
            </w:tcBorders>
          </w:tcPr>
          <w:p w:rsidR="00150078" w:rsidRPr="00957778" w:rsidRDefault="00150078" w:rsidP="00D90D20"/>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EB22BD" w:rsidRDefault="00150078" w:rsidP="00D90D20">
            <w:pPr>
              <w:jc w:val="center"/>
            </w:pPr>
            <w:r w:rsidRPr="00EB22BD">
              <w:t>86.1079</w:t>
            </w:r>
          </w:p>
        </w:tc>
        <w:tc>
          <w:tcPr>
            <w:tcW w:w="6533" w:type="dxa"/>
            <w:gridSpan w:val="3"/>
            <w:tcBorders>
              <w:top w:val="nil"/>
              <w:left w:val="nil"/>
              <w:bottom w:val="nil"/>
              <w:right w:val="nil"/>
            </w:tcBorders>
          </w:tcPr>
          <w:p w:rsidR="00150078" w:rsidRPr="00EB22BD" w:rsidRDefault="00150078" w:rsidP="00FA6687">
            <w:pPr>
              <w:pStyle w:val="Titolo5"/>
              <w:jc w:val="both"/>
              <w:rPr>
                <w:b w:val="0"/>
                <w:bCs w:val="0"/>
                <w:sz w:val="24"/>
              </w:rPr>
            </w:pPr>
            <w:r w:rsidRPr="00EB22BD">
              <w:rPr>
                <w:b w:val="0"/>
                <w:bCs w:val="0"/>
                <w:sz w:val="24"/>
              </w:rPr>
              <w:t xml:space="preserve">Liquidazione e discussione delle partite dubbie e mancanti incontrate nei conti del depositario e procuratore per la </w:t>
            </w:r>
            <w:r>
              <w:rPr>
                <w:b w:val="0"/>
                <w:bCs w:val="0"/>
                <w:sz w:val="24"/>
              </w:rPr>
              <w:t>Cassa sacra</w:t>
            </w:r>
            <w:r w:rsidRPr="00EB22BD">
              <w:rPr>
                <w:b w:val="0"/>
                <w:bCs w:val="0"/>
                <w:sz w:val="24"/>
              </w:rPr>
              <w:t xml:space="preserve"> delle rendite degli aboliti Conventi e Luoghi pii in Roccella.</w:t>
            </w:r>
          </w:p>
        </w:tc>
        <w:tc>
          <w:tcPr>
            <w:tcW w:w="1628" w:type="dxa"/>
            <w:tcBorders>
              <w:top w:val="nil"/>
              <w:left w:val="nil"/>
              <w:bottom w:val="nil"/>
              <w:right w:val="nil"/>
            </w:tcBorders>
          </w:tcPr>
          <w:p w:rsidR="00150078" w:rsidRPr="00EB22BD" w:rsidRDefault="00150078" w:rsidP="00D90D20">
            <w:r w:rsidRPr="00EB22BD">
              <w:t>1788</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Default="00150078" w:rsidP="00D90D20">
            <w:pPr>
              <w:jc w:val="both"/>
              <w:rPr>
                <w:sz w:val="28"/>
              </w:rPr>
            </w:pPr>
          </w:p>
        </w:tc>
        <w:tc>
          <w:tcPr>
            <w:tcW w:w="6533" w:type="dxa"/>
            <w:gridSpan w:val="3"/>
            <w:tcBorders>
              <w:top w:val="nil"/>
              <w:left w:val="nil"/>
              <w:bottom w:val="nil"/>
              <w:right w:val="nil"/>
            </w:tcBorders>
          </w:tcPr>
          <w:p w:rsidR="00150078" w:rsidRDefault="00150078" w:rsidP="00D90D20">
            <w:pPr>
              <w:pStyle w:val="Titolo5"/>
              <w:rPr>
                <w:bCs w:val="0"/>
                <w:szCs w:val="28"/>
              </w:rPr>
            </w:pPr>
          </w:p>
          <w:p w:rsidR="00150078" w:rsidRPr="002D08F3" w:rsidRDefault="00150078" w:rsidP="00D90D20">
            <w:pPr>
              <w:pStyle w:val="Titolo5"/>
              <w:rPr>
                <w:b w:val="0"/>
                <w:szCs w:val="28"/>
              </w:rPr>
            </w:pPr>
            <w:r w:rsidRPr="00EB22BD">
              <w:rPr>
                <w:bCs w:val="0"/>
                <w:szCs w:val="28"/>
              </w:rPr>
              <w:t>CONTI</w:t>
            </w:r>
            <w:r>
              <w:rPr>
                <w:bCs w:val="0"/>
                <w:szCs w:val="28"/>
              </w:rPr>
              <w:t xml:space="preserve"> di D. Bruno NUCIFORO, Fiscale ed Esattore della Cassa sacra degli aboliti Luoghi pii di Camini</w:t>
            </w:r>
          </w:p>
          <w:p w:rsidR="00150078" w:rsidRDefault="00150078" w:rsidP="00D90D20">
            <w:pPr>
              <w:pStyle w:val="Titolo5"/>
              <w:jc w:val="left"/>
              <w:rPr>
                <w:b w:val="0"/>
                <w:bCs w:val="0"/>
                <w:sz w:val="24"/>
              </w:rPr>
            </w:pPr>
          </w:p>
        </w:tc>
        <w:tc>
          <w:tcPr>
            <w:tcW w:w="1628" w:type="dxa"/>
            <w:tcBorders>
              <w:top w:val="nil"/>
              <w:left w:val="nil"/>
              <w:bottom w:val="nil"/>
              <w:right w:val="nil"/>
            </w:tcBorders>
          </w:tcPr>
          <w:p w:rsidR="00150078" w:rsidRPr="00957778" w:rsidRDefault="00150078" w:rsidP="00D90D20"/>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EB22BD" w:rsidRDefault="00150078" w:rsidP="00DB4DE1">
            <w:pPr>
              <w:jc w:val="center"/>
            </w:pPr>
            <w:r w:rsidRPr="00EB22BD">
              <w:t>86.1079 bis</w:t>
            </w:r>
          </w:p>
        </w:tc>
        <w:tc>
          <w:tcPr>
            <w:tcW w:w="6533" w:type="dxa"/>
            <w:gridSpan w:val="3"/>
            <w:tcBorders>
              <w:top w:val="nil"/>
              <w:left w:val="nil"/>
              <w:bottom w:val="nil"/>
              <w:right w:val="nil"/>
            </w:tcBorders>
          </w:tcPr>
          <w:p w:rsidR="00150078" w:rsidRPr="001357E0" w:rsidRDefault="00DB4DE1" w:rsidP="00FA6687">
            <w:pPr>
              <w:pStyle w:val="Titolo5"/>
              <w:jc w:val="both"/>
              <w:rPr>
                <w:b w:val="0"/>
                <w:bCs w:val="0"/>
                <w:szCs w:val="28"/>
              </w:rPr>
            </w:pPr>
            <w:r>
              <w:rPr>
                <w:b w:val="0"/>
                <w:bCs w:val="0"/>
                <w:sz w:val="24"/>
              </w:rPr>
              <w:t>“</w:t>
            </w:r>
            <w:r w:rsidR="00150078" w:rsidRPr="00494FE3">
              <w:rPr>
                <w:b w:val="0"/>
                <w:bCs w:val="0"/>
                <w:sz w:val="24"/>
              </w:rPr>
              <w:t xml:space="preserve">Conto del fiscale ed esattore della </w:t>
            </w:r>
            <w:r w:rsidR="00150078">
              <w:rPr>
                <w:b w:val="0"/>
                <w:bCs w:val="0"/>
                <w:sz w:val="24"/>
              </w:rPr>
              <w:t>Cassa sacra</w:t>
            </w:r>
            <w:r w:rsidR="00150078" w:rsidRPr="00494FE3">
              <w:rPr>
                <w:b w:val="0"/>
                <w:bCs w:val="0"/>
                <w:sz w:val="24"/>
              </w:rPr>
              <w:t xml:space="preserve"> D. Bruno Nuciforo per l’amministrazione dal medesimo tenuta dei soppressi Luoghi pii di Camini nell’anno della soppressione 1784”.</w:t>
            </w:r>
          </w:p>
        </w:tc>
        <w:tc>
          <w:tcPr>
            <w:tcW w:w="1628" w:type="dxa"/>
            <w:tcBorders>
              <w:top w:val="nil"/>
              <w:left w:val="nil"/>
              <w:bottom w:val="nil"/>
              <w:right w:val="nil"/>
            </w:tcBorders>
          </w:tcPr>
          <w:p w:rsidR="00150078" w:rsidRPr="00957778" w:rsidRDefault="00150078" w:rsidP="00D90D20">
            <w:r w:rsidRPr="00957778">
              <w:t>1784-1788</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Default="00150078" w:rsidP="00DB4DE1">
            <w:pPr>
              <w:jc w:val="center"/>
              <w:rPr>
                <w:sz w:val="28"/>
              </w:rPr>
            </w:pPr>
          </w:p>
          <w:p w:rsidR="00150078" w:rsidRDefault="00150078" w:rsidP="00DB4DE1">
            <w:pPr>
              <w:jc w:val="center"/>
              <w:rPr>
                <w:sz w:val="28"/>
              </w:rPr>
            </w:pPr>
          </w:p>
        </w:tc>
        <w:tc>
          <w:tcPr>
            <w:tcW w:w="6533" w:type="dxa"/>
            <w:gridSpan w:val="3"/>
            <w:tcBorders>
              <w:top w:val="nil"/>
              <w:left w:val="nil"/>
              <w:bottom w:val="nil"/>
              <w:right w:val="nil"/>
            </w:tcBorders>
          </w:tcPr>
          <w:p w:rsidR="00150078" w:rsidRDefault="00150078" w:rsidP="00D90D20">
            <w:pPr>
              <w:pStyle w:val="Titolo5"/>
              <w:rPr>
                <w:bCs w:val="0"/>
                <w:szCs w:val="28"/>
              </w:rPr>
            </w:pPr>
          </w:p>
          <w:p w:rsidR="00150078" w:rsidRPr="002D08F3" w:rsidRDefault="00150078" w:rsidP="00D90D20">
            <w:pPr>
              <w:pStyle w:val="Titolo5"/>
              <w:rPr>
                <w:b w:val="0"/>
                <w:szCs w:val="28"/>
              </w:rPr>
            </w:pPr>
            <w:r w:rsidRPr="00EB22BD">
              <w:rPr>
                <w:bCs w:val="0"/>
                <w:szCs w:val="28"/>
              </w:rPr>
              <w:t>CONTI</w:t>
            </w:r>
            <w:r>
              <w:rPr>
                <w:bCs w:val="0"/>
                <w:szCs w:val="28"/>
              </w:rPr>
              <w:t xml:space="preserve"> di D. Vincenzo NUCIFORO e Filippo NESCI, Procuratore ed Esattore della Cassa sacra degli aboliti Luoghi pii di Stignano</w:t>
            </w:r>
          </w:p>
          <w:p w:rsidR="00150078" w:rsidRDefault="00150078" w:rsidP="00D90D20">
            <w:pPr>
              <w:pStyle w:val="Titolo5"/>
              <w:jc w:val="left"/>
              <w:rPr>
                <w:b w:val="0"/>
                <w:bCs w:val="0"/>
                <w:sz w:val="24"/>
              </w:rPr>
            </w:pPr>
          </w:p>
        </w:tc>
        <w:tc>
          <w:tcPr>
            <w:tcW w:w="1628" w:type="dxa"/>
            <w:tcBorders>
              <w:top w:val="nil"/>
              <w:left w:val="nil"/>
              <w:bottom w:val="nil"/>
              <w:right w:val="nil"/>
            </w:tcBorders>
          </w:tcPr>
          <w:p w:rsidR="00150078" w:rsidRPr="00957778" w:rsidRDefault="00150078" w:rsidP="00D90D20"/>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EB22BD" w:rsidRDefault="00150078" w:rsidP="00DB4DE1">
            <w:pPr>
              <w:jc w:val="center"/>
            </w:pPr>
            <w:r w:rsidRPr="00EB22BD">
              <w:t>86.1080</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r>
              <w:rPr>
                <w:b w:val="0"/>
                <w:bCs w:val="0"/>
                <w:sz w:val="24"/>
              </w:rPr>
              <w:t>Conto del Fiscale e dell’Esattore dei soppressi luoghi pii e Conventi di Riformati di Stignano, d. Vincenzo Nuciforo e Filippo Nesci per l’anno 1784.</w:t>
            </w:r>
          </w:p>
        </w:tc>
        <w:tc>
          <w:tcPr>
            <w:tcW w:w="1628" w:type="dxa"/>
            <w:tcBorders>
              <w:top w:val="nil"/>
              <w:left w:val="nil"/>
              <w:bottom w:val="nil"/>
              <w:right w:val="nil"/>
            </w:tcBorders>
          </w:tcPr>
          <w:p w:rsidR="00150078" w:rsidRPr="00957778" w:rsidRDefault="00150078" w:rsidP="00D90D20">
            <w:r w:rsidRPr="00957778">
              <w:t>1785-1788</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Default="00150078" w:rsidP="00DB4DE1">
            <w:pPr>
              <w:jc w:val="center"/>
              <w:rPr>
                <w:sz w:val="28"/>
              </w:rPr>
            </w:pPr>
          </w:p>
          <w:p w:rsidR="00150078" w:rsidRDefault="00150078" w:rsidP="00DB4DE1">
            <w:pPr>
              <w:jc w:val="center"/>
              <w:rPr>
                <w:sz w:val="28"/>
              </w:rPr>
            </w:pPr>
          </w:p>
        </w:tc>
        <w:tc>
          <w:tcPr>
            <w:tcW w:w="6533" w:type="dxa"/>
            <w:gridSpan w:val="3"/>
            <w:tcBorders>
              <w:top w:val="nil"/>
              <w:left w:val="nil"/>
              <w:bottom w:val="nil"/>
              <w:right w:val="nil"/>
            </w:tcBorders>
          </w:tcPr>
          <w:p w:rsidR="00150078" w:rsidRDefault="00150078" w:rsidP="00D90D20">
            <w:pPr>
              <w:pStyle w:val="Titolo5"/>
              <w:rPr>
                <w:bCs w:val="0"/>
                <w:szCs w:val="28"/>
              </w:rPr>
            </w:pPr>
          </w:p>
          <w:p w:rsidR="00DB4DE1" w:rsidRDefault="00150078" w:rsidP="00D90D20">
            <w:pPr>
              <w:pStyle w:val="Titolo5"/>
              <w:rPr>
                <w:bCs w:val="0"/>
                <w:szCs w:val="28"/>
              </w:rPr>
            </w:pPr>
            <w:r w:rsidRPr="00EB22BD">
              <w:rPr>
                <w:bCs w:val="0"/>
                <w:szCs w:val="28"/>
              </w:rPr>
              <w:t>CONTI</w:t>
            </w:r>
            <w:r w:rsidR="00DB4DE1">
              <w:rPr>
                <w:bCs w:val="0"/>
                <w:szCs w:val="28"/>
              </w:rPr>
              <w:t xml:space="preserve"> di D. Filippo NESCI,</w:t>
            </w:r>
            <w:r>
              <w:rPr>
                <w:bCs w:val="0"/>
                <w:szCs w:val="28"/>
              </w:rPr>
              <w:t xml:space="preserve"> Procuratore ed Esattore della Cassa sacra degli aboliti Luoghi pii </w:t>
            </w:r>
          </w:p>
          <w:p w:rsidR="00150078" w:rsidRDefault="00A61F2F" w:rsidP="00D90D20">
            <w:pPr>
              <w:pStyle w:val="Titolo5"/>
              <w:rPr>
                <w:bCs w:val="0"/>
                <w:szCs w:val="28"/>
              </w:rPr>
            </w:pPr>
            <w:r>
              <w:rPr>
                <w:bCs w:val="0"/>
                <w:szCs w:val="28"/>
              </w:rPr>
              <w:t>di Riace</w:t>
            </w:r>
          </w:p>
          <w:p w:rsidR="00150078" w:rsidRPr="00503202" w:rsidRDefault="00150078" w:rsidP="00D90D20"/>
        </w:tc>
        <w:tc>
          <w:tcPr>
            <w:tcW w:w="1628" w:type="dxa"/>
            <w:tcBorders>
              <w:top w:val="nil"/>
              <w:left w:val="nil"/>
              <w:bottom w:val="nil"/>
              <w:right w:val="nil"/>
            </w:tcBorders>
          </w:tcPr>
          <w:p w:rsidR="00150078" w:rsidRPr="00957778" w:rsidRDefault="00150078" w:rsidP="00D90D20"/>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7468BC" w:rsidRDefault="00150078" w:rsidP="00DB4DE1">
            <w:pPr>
              <w:jc w:val="center"/>
            </w:pPr>
            <w:r w:rsidRPr="007468BC">
              <w:t>86.1081</w:t>
            </w:r>
          </w:p>
        </w:tc>
        <w:tc>
          <w:tcPr>
            <w:tcW w:w="6533" w:type="dxa"/>
            <w:gridSpan w:val="3"/>
            <w:tcBorders>
              <w:top w:val="nil"/>
              <w:left w:val="nil"/>
              <w:bottom w:val="nil"/>
              <w:right w:val="nil"/>
            </w:tcBorders>
          </w:tcPr>
          <w:p w:rsidR="00150078" w:rsidRPr="007468BC" w:rsidRDefault="00150078" w:rsidP="004554A0">
            <w:pPr>
              <w:pStyle w:val="Titolo5"/>
              <w:jc w:val="left"/>
              <w:rPr>
                <w:b w:val="0"/>
                <w:bCs w:val="0"/>
                <w:sz w:val="24"/>
              </w:rPr>
            </w:pPr>
            <w:r w:rsidRPr="007468BC">
              <w:rPr>
                <w:b w:val="0"/>
                <w:bCs w:val="0"/>
                <w:sz w:val="24"/>
              </w:rPr>
              <w:t>Conto dei soppressi luoghi pii di Riace per l’anno 1784.</w:t>
            </w:r>
          </w:p>
        </w:tc>
        <w:tc>
          <w:tcPr>
            <w:tcW w:w="1628" w:type="dxa"/>
            <w:tcBorders>
              <w:top w:val="nil"/>
              <w:left w:val="nil"/>
              <w:bottom w:val="nil"/>
              <w:right w:val="nil"/>
            </w:tcBorders>
          </w:tcPr>
          <w:p w:rsidR="00150078" w:rsidRPr="007468BC" w:rsidRDefault="00150078" w:rsidP="004554A0">
            <w:r w:rsidRPr="007468BC">
              <w:t>1784-1787</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7468BC" w:rsidRDefault="00150078" w:rsidP="00DB4DE1">
            <w:pPr>
              <w:jc w:val="center"/>
            </w:pPr>
            <w:r w:rsidRPr="007468BC">
              <w:t>86.1082</w:t>
            </w:r>
          </w:p>
        </w:tc>
        <w:tc>
          <w:tcPr>
            <w:tcW w:w="6533" w:type="dxa"/>
            <w:gridSpan w:val="3"/>
            <w:tcBorders>
              <w:top w:val="nil"/>
              <w:left w:val="nil"/>
              <w:bottom w:val="nil"/>
              <w:right w:val="nil"/>
            </w:tcBorders>
          </w:tcPr>
          <w:p w:rsidR="00150078" w:rsidRPr="007468BC" w:rsidRDefault="00150078" w:rsidP="00D90D20">
            <w:pPr>
              <w:pStyle w:val="Titolo5"/>
              <w:jc w:val="left"/>
              <w:rPr>
                <w:b w:val="0"/>
                <w:bCs w:val="0"/>
                <w:sz w:val="24"/>
              </w:rPr>
            </w:pPr>
            <w:r w:rsidRPr="007468BC">
              <w:rPr>
                <w:b w:val="0"/>
                <w:bCs w:val="0"/>
                <w:sz w:val="24"/>
              </w:rPr>
              <w:t>Conto che si da dall’esattore Filippo Nesci per il 1784.</w:t>
            </w:r>
          </w:p>
        </w:tc>
        <w:tc>
          <w:tcPr>
            <w:tcW w:w="1628" w:type="dxa"/>
            <w:tcBorders>
              <w:top w:val="nil"/>
              <w:left w:val="nil"/>
              <w:bottom w:val="nil"/>
              <w:right w:val="nil"/>
            </w:tcBorders>
          </w:tcPr>
          <w:p w:rsidR="00150078" w:rsidRPr="007468BC" w:rsidRDefault="00150078" w:rsidP="00D90D20">
            <w:r w:rsidRPr="007468BC">
              <w:t>s.d.</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Default="00150078" w:rsidP="00D90D20">
            <w:pPr>
              <w:jc w:val="both"/>
              <w:rPr>
                <w:sz w:val="28"/>
              </w:rPr>
            </w:pPr>
          </w:p>
        </w:tc>
        <w:tc>
          <w:tcPr>
            <w:tcW w:w="6533" w:type="dxa"/>
            <w:gridSpan w:val="3"/>
            <w:tcBorders>
              <w:top w:val="nil"/>
              <w:left w:val="nil"/>
              <w:bottom w:val="nil"/>
              <w:right w:val="nil"/>
            </w:tcBorders>
          </w:tcPr>
          <w:p w:rsidR="00150078" w:rsidRDefault="00150078" w:rsidP="00D90D20">
            <w:pPr>
              <w:pStyle w:val="Titolo5"/>
              <w:rPr>
                <w:bCs w:val="0"/>
                <w:szCs w:val="28"/>
              </w:rPr>
            </w:pPr>
          </w:p>
          <w:p w:rsidR="007E5E0B" w:rsidRDefault="00150078" w:rsidP="00D90D20">
            <w:pPr>
              <w:pStyle w:val="Titolo5"/>
              <w:rPr>
                <w:bCs w:val="0"/>
                <w:szCs w:val="28"/>
              </w:rPr>
            </w:pPr>
            <w:r w:rsidRPr="00EB22BD">
              <w:rPr>
                <w:bCs w:val="0"/>
                <w:szCs w:val="28"/>
              </w:rPr>
              <w:t>CONTI</w:t>
            </w:r>
            <w:r>
              <w:rPr>
                <w:bCs w:val="0"/>
                <w:szCs w:val="28"/>
              </w:rPr>
              <w:t xml:space="preserve"> di D. Nicola Antonio SERGIO, Depositario della Cassa sacra e Procuratore degli aboliti </w:t>
            </w:r>
          </w:p>
          <w:p w:rsidR="00150078" w:rsidRDefault="00150078" w:rsidP="00D90D20">
            <w:pPr>
              <w:pStyle w:val="Titolo5"/>
              <w:rPr>
                <w:bCs w:val="0"/>
                <w:szCs w:val="28"/>
              </w:rPr>
            </w:pPr>
            <w:r>
              <w:rPr>
                <w:bCs w:val="0"/>
                <w:szCs w:val="28"/>
              </w:rPr>
              <w:t>Luoghi pii di Castelvetere</w:t>
            </w:r>
          </w:p>
          <w:p w:rsidR="00150078" w:rsidRPr="009D0683" w:rsidRDefault="00150078" w:rsidP="00D90D20"/>
        </w:tc>
        <w:tc>
          <w:tcPr>
            <w:tcW w:w="1628" w:type="dxa"/>
            <w:tcBorders>
              <w:top w:val="nil"/>
              <w:left w:val="nil"/>
              <w:bottom w:val="nil"/>
              <w:right w:val="nil"/>
            </w:tcBorders>
          </w:tcPr>
          <w:p w:rsidR="00150078" w:rsidRPr="00957778" w:rsidRDefault="00150078" w:rsidP="00D90D20"/>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EB22BD" w:rsidRDefault="00150078" w:rsidP="00DB4DE1">
            <w:pPr>
              <w:jc w:val="center"/>
            </w:pPr>
            <w:r w:rsidRPr="00EB22BD">
              <w:t>86.1083</w:t>
            </w:r>
          </w:p>
        </w:tc>
        <w:tc>
          <w:tcPr>
            <w:tcW w:w="6533" w:type="dxa"/>
            <w:gridSpan w:val="3"/>
            <w:tcBorders>
              <w:top w:val="nil"/>
              <w:left w:val="nil"/>
              <w:bottom w:val="nil"/>
              <w:right w:val="nil"/>
            </w:tcBorders>
          </w:tcPr>
          <w:p w:rsidR="00150078" w:rsidRDefault="00150078" w:rsidP="00D90D20">
            <w:pPr>
              <w:pStyle w:val="Titolo5"/>
              <w:jc w:val="left"/>
              <w:rPr>
                <w:b w:val="0"/>
                <w:bCs w:val="0"/>
                <w:sz w:val="24"/>
              </w:rPr>
            </w:pPr>
            <w:r>
              <w:rPr>
                <w:b w:val="0"/>
                <w:bCs w:val="0"/>
                <w:sz w:val="24"/>
              </w:rPr>
              <w:t>Conto del depositario per la C.S. D.</w:t>
            </w:r>
            <w:r w:rsidR="007E5E0B">
              <w:rPr>
                <w:b w:val="0"/>
                <w:bCs w:val="0"/>
                <w:sz w:val="24"/>
              </w:rPr>
              <w:t xml:space="preserve"> </w:t>
            </w:r>
            <w:r>
              <w:rPr>
                <w:b w:val="0"/>
                <w:bCs w:val="0"/>
                <w:sz w:val="24"/>
              </w:rPr>
              <w:t>Nicola Antonio Sergio in tre distinti bilanci da agosto 1784 ad aprile 1785.</w:t>
            </w:r>
          </w:p>
        </w:tc>
        <w:tc>
          <w:tcPr>
            <w:tcW w:w="1628" w:type="dxa"/>
            <w:tcBorders>
              <w:top w:val="nil"/>
              <w:left w:val="nil"/>
              <w:bottom w:val="nil"/>
              <w:right w:val="nil"/>
            </w:tcBorders>
          </w:tcPr>
          <w:p w:rsidR="00150078" w:rsidRPr="00957778" w:rsidRDefault="00150078" w:rsidP="00D90D20">
            <w:r w:rsidRPr="00957778">
              <w:t>1784-1788</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Default="00150078" w:rsidP="00DB4DE1">
            <w:pPr>
              <w:jc w:val="center"/>
              <w:rPr>
                <w:sz w:val="28"/>
              </w:rPr>
            </w:pPr>
          </w:p>
        </w:tc>
        <w:tc>
          <w:tcPr>
            <w:tcW w:w="6533" w:type="dxa"/>
            <w:gridSpan w:val="3"/>
            <w:tcBorders>
              <w:top w:val="nil"/>
              <w:left w:val="nil"/>
              <w:bottom w:val="nil"/>
              <w:right w:val="nil"/>
            </w:tcBorders>
          </w:tcPr>
          <w:p w:rsidR="00150078" w:rsidRDefault="00150078" w:rsidP="00D90D20">
            <w:pPr>
              <w:pStyle w:val="Titolo5"/>
              <w:rPr>
                <w:bCs w:val="0"/>
                <w:szCs w:val="28"/>
              </w:rPr>
            </w:pPr>
          </w:p>
          <w:p w:rsidR="007E5E0B" w:rsidRDefault="00150078" w:rsidP="00D90D20">
            <w:pPr>
              <w:pStyle w:val="Titolo5"/>
              <w:rPr>
                <w:bCs w:val="0"/>
                <w:szCs w:val="28"/>
              </w:rPr>
            </w:pPr>
            <w:r w:rsidRPr="00EB22BD">
              <w:rPr>
                <w:bCs w:val="0"/>
                <w:szCs w:val="28"/>
              </w:rPr>
              <w:t>CONTI</w:t>
            </w:r>
            <w:r>
              <w:rPr>
                <w:bCs w:val="0"/>
                <w:szCs w:val="28"/>
              </w:rPr>
              <w:t xml:space="preserve"> di D. Domenico SPATARO, Procuratore degli aboliti Monasteri, Convento e Luoghi pii </w:t>
            </w:r>
          </w:p>
          <w:p w:rsidR="00150078" w:rsidRDefault="00150078" w:rsidP="00D90D20">
            <w:pPr>
              <w:pStyle w:val="Titolo5"/>
              <w:rPr>
                <w:bCs w:val="0"/>
                <w:szCs w:val="28"/>
              </w:rPr>
            </w:pPr>
            <w:r>
              <w:rPr>
                <w:bCs w:val="0"/>
                <w:szCs w:val="28"/>
              </w:rPr>
              <w:t>di Castelvetere</w:t>
            </w:r>
          </w:p>
          <w:p w:rsidR="00150078" w:rsidRDefault="00150078" w:rsidP="00D90D20">
            <w:pPr>
              <w:pStyle w:val="Titolo5"/>
              <w:jc w:val="left"/>
              <w:rPr>
                <w:b w:val="0"/>
                <w:bCs w:val="0"/>
                <w:sz w:val="24"/>
              </w:rPr>
            </w:pPr>
          </w:p>
        </w:tc>
        <w:tc>
          <w:tcPr>
            <w:tcW w:w="1628" w:type="dxa"/>
            <w:tcBorders>
              <w:top w:val="nil"/>
              <w:left w:val="nil"/>
              <w:bottom w:val="nil"/>
              <w:right w:val="nil"/>
            </w:tcBorders>
          </w:tcPr>
          <w:p w:rsidR="00150078" w:rsidRPr="00957778" w:rsidRDefault="00150078" w:rsidP="00D90D20"/>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EB22BD" w:rsidRDefault="00150078" w:rsidP="00DB4DE1">
            <w:pPr>
              <w:jc w:val="center"/>
            </w:pPr>
            <w:r w:rsidRPr="00EB22BD">
              <w:t>86.1084</w:t>
            </w:r>
          </w:p>
        </w:tc>
        <w:tc>
          <w:tcPr>
            <w:tcW w:w="6533" w:type="dxa"/>
            <w:gridSpan w:val="3"/>
            <w:tcBorders>
              <w:top w:val="nil"/>
              <w:left w:val="nil"/>
              <w:bottom w:val="nil"/>
              <w:right w:val="nil"/>
            </w:tcBorders>
          </w:tcPr>
          <w:p w:rsidR="00150078" w:rsidRDefault="00150078" w:rsidP="00FA6687">
            <w:pPr>
              <w:pStyle w:val="Titolo5"/>
              <w:jc w:val="both"/>
              <w:rPr>
                <w:b w:val="0"/>
                <w:bCs w:val="0"/>
                <w:sz w:val="24"/>
              </w:rPr>
            </w:pPr>
            <w:r w:rsidRPr="00EB22BD">
              <w:rPr>
                <w:b w:val="0"/>
                <w:bCs w:val="0"/>
                <w:sz w:val="24"/>
              </w:rPr>
              <w:t>Ristretto del conto dei conventi monasteri e luoghi pii di Castelvetere per l’anno 1784 presentato dal Proc.</w:t>
            </w:r>
            <w:r w:rsidR="007E5E0B">
              <w:rPr>
                <w:b w:val="0"/>
                <w:bCs w:val="0"/>
                <w:sz w:val="24"/>
              </w:rPr>
              <w:t xml:space="preserve"> </w:t>
            </w:r>
            <w:r w:rsidRPr="00EB22BD">
              <w:rPr>
                <w:b w:val="0"/>
                <w:bCs w:val="0"/>
                <w:sz w:val="24"/>
              </w:rPr>
              <w:t>D.</w:t>
            </w:r>
            <w:r w:rsidR="007E5E0B">
              <w:rPr>
                <w:b w:val="0"/>
                <w:bCs w:val="0"/>
                <w:sz w:val="24"/>
              </w:rPr>
              <w:t xml:space="preserve"> </w:t>
            </w:r>
            <w:r w:rsidRPr="00EB22BD">
              <w:rPr>
                <w:b w:val="0"/>
                <w:bCs w:val="0"/>
                <w:sz w:val="24"/>
              </w:rPr>
              <w:t>Domenico Spadaro in luogo del Proc. D.</w:t>
            </w:r>
            <w:r w:rsidR="007E5E0B">
              <w:rPr>
                <w:b w:val="0"/>
                <w:bCs w:val="0"/>
                <w:sz w:val="24"/>
              </w:rPr>
              <w:t xml:space="preserve"> </w:t>
            </w:r>
            <w:r w:rsidRPr="00EB22BD">
              <w:rPr>
                <w:b w:val="0"/>
                <w:bCs w:val="0"/>
                <w:sz w:val="24"/>
              </w:rPr>
              <w:t>Pasquale Grossi.</w:t>
            </w:r>
          </w:p>
          <w:p w:rsidR="00150078" w:rsidRPr="00F84B16" w:rsidRDefault="00150078" w:rsidP="00FA6687">
            <w:pPr>
              <w:jc w:val="both"/>
            </w:pPr>
          </w:p>
        </w:tc>
        <w:tc>
          <w:tcPr>
            <w:tcW w:w="1628" w:type="dxa"/>
            <w:tcBorders>
              <w:top w:val="nil"/>
              <w:left w:val="nil"/>
              <w:bottom w:val="nil"/>
              <w:right w:val="nil"/>
            </w:tcBorders>
          </w:tcPr>
          <w:p w:rsidR="00150078" w:rsidRPr="00EB22BD" w:rsidRDefault="00150078" w:rsidP="00D90D20">
            <w:r>
              <w:t>1785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EB22BD" w:rsidRDefault="00150078" w:rsidP="00DB4DE1">
            <w:pPr>
              <w:jc w:val="center"/>
            </w:pPr>
            <w:r w:rsidRPr="00EB22BD">
              <w:t>86.1085</w:t>
            </w:r>
          </w:p>
        </w:tc>
        <w:tc>
          <w:tcPr>
            <w:tcW w:w="6533" w:type="dxa"/>
            <w:gridSpan w:val="3"/>
            <w:tcBorders>
              <w:top w:val="nil"/>
              <w:left w:val="nil"/>
              <w:bottom w:val="nil"/>
              <w:right w:val="nil"/>
            </w:tcBorders>
          </w:tcPr>
          <w:p w:rsidR="00150078" w:rsidRPr="00EB22BD" w:rsidRDefault="00150078" w:rsidP="00FA6687">
            <w:pPr>
              <w:pStyle w:val="Titolo5"/>
              <w:jc w:val="both"/>
              <w:rPr>
                <w:b w:val="0"/>
                <w:bCs w:val="0"/>
                <w:sz w:val="24"/>
              </w:rPr>
            </w:pPr>
            <w:r w:rsidRPr="00EB22BD">
              <w:rPr>
                <w:b w:val="0"/>
                <w:bCs w:val="0"/>
                <w:sz w:val="24"/>
              </w:rPr>
              <w:t>Conto dei conventi monastero e luoghi pii soppressi della città di Castelvetere presentato dal proc. D.</w:t>
            </w:r>
            <w:r w:rsidR="007E5E0B">
              <w:rPr>
                <w:b w:val="0"/>
                <w:bCs w:val="0"/>
                <w:sz w:val="24"/>
              </w:rPr>
              <w:t xml:space="preserve"> </w:t>
            </w:r>
            <w:r w:rsidRPr="00EB22BD">
              <w:rPr>
                <w:b w:val="0"/>
                <w:bCs w:val="0"/>
                <w:sz w:val="24"/>
              </w:rPr>
              <w:t>Domenico Spadaro per il 1785.</w:t>
            </w:r>
          </w:p>
        </w:tc>
        <w:tc>
          <w:tcPr>
            <w:tcW w:w="1628" w:type="dxa"/>
            <w:tcBorders>
              <w:top w:val="nil"/>
              <w:left w:val="nil"/>
              <w:bottom w:val="nil"/>
              <w:right w:val="nil"/>
            </w:tcBorders>
          </w:tcPr>
          <w:p w:rsidR="00150078" w:rsidRPr="00EB22BD" w:rsidRDefault="00150078" w:rsidP="00D90D20">
            <w:r w:rsidRPr="00EB22BD">
              <w:t>1785-1788</w:t>
            </w:r>
          </w:p>
        </w:tc>
      </w:tr>
      <w:tr w:rsidR="00150078" w:rsidTr="00443187">
        <w:trPr>
          <w:gridAfter w:val="1"/>
          <w:wAfter w:w="2218" w:type="dxa"/>
          <w:cantSplit/>
          <w:trHeight w:val="567"/>
        </w:trPr>
        <w:tc>
          <w:tcPr>
            <w:tcW w:w="9851" w:type="dxa"/>
            <w:gridSpan w:val="8"/>
            <w:tcBorders>
              <w:top w:val="nil"/>
              <w:left w:val="nil"/>
              <w:bottom w:val="nil"/>
              <w:right w:val="nil"/>
            </w:tcBorders>
          </w:tcPr>
          <w:p w:rsidR="00150078" w:rsidRPr="007E5E0B" w:rsidRDefault="00150078" w:rsidP="00D90D20">
            <w:pPr>
              <w:pStyle w:val="Corpodeltesto2"/>
              <w:rPr>
                <w:i/>
                <w:szCs w:val="28"/>
              </w:rPr>
            </w:pPr>
          </w:p>
          <w:p w:rsidR="00150078" w:rsidRPr="000616C2" w:rsidRDefault="00150078" w:rsidP="00D90D20">
            <w:pPr>
              <w:pStyle w:val="Corpodeltesto2"/>
              <w:rPr>
                <w:sz w:val="36"/>
                <w:szCs w:val="36"/>
              </w:rPr>
            </w:pPr>
            <w:r w:rsidRPr="000616C2">
              <w:rPr>
                <w:sz w:val="36"/>
                <w:szCs w:val="36"/>
              </w:rPr>
              <w:t>D</w:t>
            </w:r>
            <w:r w:rsidR="00101E02">
              <w:rPr>
                <w:sz w:val="36"/>
                <w:szCs w:val="36"/>
              </w:rPr>
              <w:t>ISTRETTO</w:t>
            </w:r>
            <w:r w:rsidRPr="000616C2">
              <w:rPr>
                <w:sz w:val="36"/>
                <w:szCs w:val="36"/>
              </w:rPr>
              <w:t xml:space="preserve"> </w:t>
            </w:r>
            <w:r w:rsidR="00101E02">
              <w:rPr>
                <w:sz w:val="36"/>
                <w:szCs w:val="36"/>
              </w:rPr>
              <w:t>DI</w:t>
            </w:r>
            <w:r w:rsidRPr="000616C2">
              <w:rPr>
                <w:sz w:val="36"/>
                <w:szCs w:val="36"/>
              </w:rPr>
              <w:t xml:space="preserve"> C</w:t>
            </w:r>
            <w:r w:rsidR="00101E02">
              <w:rPr>
                <w:sz w:val="36"/>
                <w:szCs w:val="36"/>
              </w:rPr>
              <w:t>ATANZARO</w:t>
            </w:r>
          </w:p>
          <w:p w:rsidR="00150078" w:rsidRPr="00F84B16" w:rsidRDefault="00150078" w:rsidP="00D90D20">
            <w:pPr>
              <w:pStyle w:val="Corpodeltesto2"/>
              <w:rPr>
                <w:i/>
                <w:sz w:val="24"/>
              </w:rPr>
            </w:pPr>
          </w:p>
        </w:tc>
      </w:tr>
      <w:tr w:rsidR="00150078" w:rsidTr="00443187">
        <w:trPr>
          <w:gridAfter w:val="1"/>
          <w:wAfter w:w="2218" w:type="dxa"/>
          <w:cantSplit/>
          <w:trHeight w:val="567"/>
        </w:trPr>
        <w:tc>
          <w:tcPr>
            <w:tcW w:w="9851" w:type="dxa"/>
            <w:gridSpan w:val="8"/>
            <w:tcBorders>
              <w:top w:val="nil"/>
              <w:left w:val="nil"/>
              <w:bottom w:val="nil"/>
              <w:right w:val="nil"/>
            </w:tcBorders>
          </w:tcPr>
          <w:p w:rsidR="00150078" w:rsidRPr="008340A6" w:rsidRDefault="00150078" w:rsidP="00D90D20">
            <w:pPr>
              <w:pStyle w:val="Titolo5"/>
              <w:rPr>
                <w:bCs w:val="0"/>
                <w:sz w:val="22"/>
                <w:szCs w:val="22"/>
              </w:rPr>
            </w:pPr>
          </w:p>
          <w:p w:rsidR="00150078" w:rsidRPr="00463882" w:rsidRDefault="00150078" w:rsidP="00D90D20">
            <w:pPr>
              <w:pStyle w:val="Titolo5"/>
              <w:rPr>
                <w:bCs w:val="0"/>
                <w:sz w:val="32"/>
                <w:szCs w:val="32"/>
              </w:rPr>
            </w:pPr>
            <w:r w:rsidRPr="00463882">
              <w:rPr>
                <w:bCs w:val="0"/>
                <w:sz w:val="32"/>
                <w:szCs w:val="32"/>
              </w:rPr>
              <w:t>Conti del</w:t>
            </w:r>
            <w:r>
              <w:rPr>
                <w:bCs w:val="0"/>
                <w:sz w:val="32"/>
                <w:szCs w:val="32"/>
              </w:rPr>
              <w:t xml:space="preserve"> Regio </w:t>
            </w:r>
            <w:r w:rsidRPr="00463882">
              <w:rPr>
                <w:bCs w:val="0"/>
                <w:sz w:val="32"/>
                <w:szCs w:val="32"/>
              </w:rPr>
              <w:t>Amministratore D. Giuseppe SALZANO</w:t>
            </w:r>
          </w:p>
          <w:p w:rsidR="00150078" w:rsidRDefault="00150078" w:rsidP="00D90D20">
            <w:pPr>
              <w:jc w:val="center"/>
              <w:rPr>
                <w:sz w:val="28"/>
              </w:rPr>
            </w:pP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87.1086</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Conto della Badia di S. Nicola di Buccisano.</w:t>
            </w:r>
          </w:p>
        </w:tc>
        <w:tc>
          <w:tcPr>
            <w:tcW w:w="1628" w:type="dxa"/>
            <w:tcBorders>
              <w:top w:val="nil"/>
              <w:left w:val="nil"/>
              <w:bottom w:val="nil"/>
              <w:right w:val="nil"/>
            </w:tcBorders>
          </w:tcPr>
          <w:p w:rsidR="00150078" w:rsidRPr="00BE5F74" w:rsidRDefault="00150078" w:rsidP="00D90D20">
            <w:r w:rsidRPr="00BE5F74">
              <w:t>1789-1795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87.1086 bis</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Collettiva delle rendite dei luoghi pii di Marcellinara dell’anno 1790 e notamento dei residui a tutto agosto 1789 dei medesimi.</w:t>
            </w:r>
          </w:p>
          <w:p w:rsidR="00150078" w:rsidRPr="00F84B1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87.1087</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Sellia. Per il conto del 1790- Fedi di apprezzo delle poche castagne e fichi del piccolo fondo detto il Purgatorio.</w:t>
            </w:r>
          </w:p>
          <w:p w:rsidR="008340A6" w:rsidRPr="008340A6" w:rsidRDefault="008340A6" w:rsidP="008340A6"/>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87.1088</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per l’affitto del pezzotto detto Aguglia che si apparteneva al sospeso Monastero della città suddetta, rimasto in beneficio di D.</w:t>
            </w:r>
            <w:r w:rsidR="008340A6">
              <w:rPr>
                <w:b w:val="0"/>
                <w:bCs w:val="0"/>
                <w:sz w:val="24"/>
              </w:rPr>
              <w:t xml:space="preserve"> </w:t>
            </w:r>
            <w:r>
              <w:rPr>
                <w:b w:val="0"/>
                <w:bCs w:val="0"/>
                <w:sz w:val="24"/>
              </w:rPr>
              <w:t>Giuseppe Pelaja.</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87.1089</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relativi  all’affitto del terreno detto la Nunziatella di Ragazzano che apparteneva al Convento di S. Domenico di questa città, rimasto in beneficio di D.Pasquale Ubaldini della medesima.</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87.1090</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Catanzaro-Simeri. Atti relativi all’affitto del fondo detto Guglielmino che apparteneva ai PP. Domenicani di Simeri, rimasto in beneficio di D.</w:t>
            </w:r>
            <w:r w:rsidR="00A57ADA">
              <w:rPr>
                <w:b w:val="0"/>
                <w:bCs w:val="0"/>
                <w:sz w:val="24"/>
              </w:rPr>
              <w:t xml:space="preserve"> </w:t>
            </w:r>
            <w:r>
              <w:rPr>
                <w:b w:val="0"/>
                <w:bCs w:val="0"/>
                <w:sz w:val="24"/>
              </w:rPr>
              <w:t>Cesare di Scigliano.</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lastRenderedPageBreak/>
              <w:t>87.1091</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formati per l’affitto dell’orto dei PP.Domenicani di questa città, rimasto in beneficio di D.</w:t>
            </w:r>
            <w:r w:rsidR="00A57ADA">
              <w:rPr>
                <w:b w:val="0"/>
                <w:bCs w:val="0"/>
                <w:sz w:val="24"/>
              </w:rPr>
              <w:t xml:space="preserve"> </w:t>
            </w:r>
            <w:r>
              <w:rPr>
                <w:b w:val="0"/>
                <w:bCs w:val="0"/>
                <w:sz w:val="24"/>
              </w:rPr>
              <w:t>Filippo de Francia della medesima.</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87.1092</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Diparto di Catanzaro. Conto del 1790- Documenti di Esito per trasporto di generi e fedi di apprezzo.</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87.1093</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Diparto di Catanzaro. Esito di spese straordinarie per il conto dell’anno 1790.</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87.1094</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Diparto di Catanzaro. Documenti di esito per il 1790.</w:t>
            </w:r>
          </w:p>
        </w:tc>
        <w:tc>
          <w:tcPr>
            <w:tcW w:w="1628" w:type="dxa"/>
            <w:tcBorders>
              <w:top w:val="nil"/>
              <w:left w:val="nil"/>
              <w:bottom w:val="nil"/>
              <w:right w:val="nil"/>
            </w:tcBorders>
          </w:tcPr>
          <w:p w:rsidR="00150078" w:rsidRPr="00BE5F74" w:rsidRDefault="00150078" w:rsidP="00D90D20">
            <w:r w:rsidRPr="00BE5F74">
              <w:t>1790-1791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87.1095</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Sellia. Per il conto del 1790-Documenti per gli attrassi pagati da alcuni particolari di detto luogo, che ebbero alcuni grani accredenzati a quella università.</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87.1096</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Conto dell’anno 1790 dei luoghi pii di Gimigliano, Settingiano, Simeri e Soveria, Sellia, Marcellinara e Tiriolo.</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87.1097</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Diparto di Catanzaro. Esito per monache, parroci e monaci, mandati della Reg. Giunta e spese diverse per il conto dell’anno1790.</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88.1098</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Collettiva delle rendite dei luoghi pii di Tiriolo, S.</w:t>
            </w:r>
            <w:r w:rsidR="00A57ADA">
              <w:rPr>
                <w:b w:val="0"/>
                <w:bCs w:val="0"/>
                <w:sz w:val="24"/>
              </w:rPr>
              <w:t xml:space="preserve"> </w:t>
            </w:r>
            <w:r>
              <w:rPr>
                <w:b w:val="0"/>
                <w:bCs w:val="0"/>
                <w:sz w:val="24"/>
              </w:rPr>
              <w:t>Pietro,</w:t>
            </w:r>
            <w:r w:rsidR="00A57ADA">
              <w:rPr>
                <w:b w:val="0"/>
                <w:bCs w:val="0"/>
                <w:sz w:val="24"/>
              </w:rPr>
              <w:t xml:space="preserve"> </w:t>
            </w:r>
            <w:r>
              <w:rPr>
                <w:b w:val="0"/>
                <w:bCs w:val="0"/>
                <w:sz w:val="24"/>
              </w:rPr>
              <w:t>Amato, Miglierina,</w:t>
            </w:r>
            <w:r w:rsidR="00A57ADA">
              <w:rPr>
                <w:b w:val="0"/>
                <w:bCs w:val="0"/>
                <w:sz w:val="24"/>
              </w:rPr>
              <w:t xml:space="preserve"> </w:t>
            </w:r>
            <w:r>
              <w:rPr>
                <w:b w:val="0"/>
                <w:bCs w:val="0"/>
                <w:sz w:val="24"/>
              </w:rPr>
              <w:t>Sellia,</w:t>
            </w:r>
            <w:r w:rsidR="00A57ADA">
              <w:rPr>
                <w:b w:val="0"/>
                <w:bCs w:val="0"/>
                <w:sz w:val="24"/>
              </w:rPr>
              <w:t xml:space="preserve"> </w:t>
            </w:r>
            <w:r>
              <w:rPr>
                <w:b w:val="0"/>
                <w:bCs w:val="0"/>
                <w:sz w:val="24"/>
              </w:rPr>
              <w:t>Settingiano e Caraffa.</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88.1099</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Diparto di Catanzaro.</w:t>
            </w:r>
            <w:r w:rsidR="00A57ADA">
              <w:rPr>
                <w:b w:val="0"/>
                <w:bCs w:val="0"/>
                <w:sz w:val="24"/>
              </w:rPr>
              <w:t xml:space="preserve"> </w:t>
            </w:r>
            <w:r>
              <w:rPr>
                <w:b w:val="0"/>
                <w:bCs w:val="0"/>
                <w:sz w:val="24"/>
              </w:rPr>
              <w:t>Documenti di esito passivo per il conto del 1790.</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1790-1792</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88.1100</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Collettiva generale delle rendite di tutti i luoghi pii di Catanzaro e Gagliano che abbraccia l’esazione del maturo dell’anno 1790.</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88.1101</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Diparto di Catanzaro. Mandati della Reg. Giunta per l’anno 1790.</w:t>
            </w:r>
          </w:p>
        </w:tc>
        <w:tc>
          <w:tcPr>
            <w:tcW w:w="1628" w:type="dxa"/>
            <w:tcBorders>
              <w:top w:val="nil"/>
              <w:left w:val="nil"/>
              <w:bottom w:val="nil"/>
              <w:right w:val="nil"/>
            </w:tcBorders>
          </w:tcPr>
          <w:p w:rsidR="00150078" w:rsidRPr="00BE5F74" w:rsidRDefault="00150078" w:rsidP="00D90D20">
            <w:r w:rsidRPr="00BE5F74">
              <w:t>1790-1791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88.1102</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Diparto di Catanzaro. Mandati diversi della Regia Giunta per l’anno 1790.</w:t>
            </w:r>
          </w:p>
          <w:p w:rsidR="00A57ADA" w:rsidRPr="00A57ADA" w:rsidRDefault="00A57ADA" w:rsidP="00A57ADA"/>
        </w:tc>
        <w:tc>
          <w:tcPr>
            <w:tcW w:w="1628" w:type="dxa"/>
            <w:tcBorders>
              <w:top w:val="nil"/>
              <w:left w:val="nil"/>
              <w:bottom w:val="nil"/>
              <w:right w:val="nil"/>
            </w:tcBorders>
          </w:tcPr>
          <w:p w:rsidR="00150078" w:rsidRPr="00BE5F74" w:rsidRDefault="00150078" w:rsidP="00D90D20">
            <w:r w:rsidRPr="00BE5F74">
              <w:t>1790-1791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89.1103</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Diparto di Catanzaro. Documenti di esito per il conto dell’anno 1790.</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1790-1791</w:t>
            </w:r>
          </w:p>
          <w:p w:rsidR="00150078" w:rsidRPr="00BE5F74" w:rsidRDefault="00150078" w:rsidP="00D90D20"/>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89.1104</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Congrue dei Parroci di Catanzaro  e di Gagliano già soddisfatte.</w:t>
            </w:r>
          </w:p>
        </w:tc>
        <w:tc>
          <w:tcPr>
            <w:tcW w:w="1628" w:type="dxa"/>
            <w:tcBorders>
              <w:top w:val="nil"/>
              <w:left w:val="nil"/>
              <w:bottom w:val="nil"/>
              <w:right w:val="nil"/>
            </w:tcBorders>
          </w:tcPr>
          <w:p w:rsidR="00150078" w:rsidRPr="00BE5F74" w:rsidRDefault="00150078" w:rsidP="00D90D20">
            <w:r w:rsidRPr="00BE5F74">
              <w:t>1790-1791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89.1105</w:t>
            </w:r>
          </w:p>
          <w:p w:rsidR="00150078" w:rsidRPr="00BE5F74" w:rsidRDefault="00150078" w:rsidP="00D90D20">
            <w:pPr>
              <w:jc w:val="center"/>
            </w:pP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Conto generale di introito delle rendite dei luoghi pii del diparto di Catanzaro.</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89.1106</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Volume di esito per i pesi intriseci dei rispettivi Benefici.</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lastRenderedPageBreak/>
              <w:t>90.1107.1</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 xml:space="preserve">“Catanzaro. Atti formati per l’affitto del fondo chiamato Pistoia con tutti i pezzotti nel medesimo esistenti di pertinenza del sospeso monastero di Santa Chiara”.  </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90.1107.2</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“Settingiano. Atti di incanti per il fitto di anni sei del fondo nomato l’Orto dietro la chiesa matrice che appartenenva alla Cappella del Santissimo rimasto ad estinzione di candela accesa per l’offerta di sesta a D. Francesco Pavone”.</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p w:rsidR="00150078" w:rsidRPr="00BE5F74" w:rsidRDefault="00150078" w:rsidP="00D90D20"/>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90.1107.3</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“Settingiano. Atti di incanti per il fitto di anni sei del fondo nomati Li Zimbelli sito nella Terra di Settingiano che appartenenva al Convento di San Francesco, rimasto all’estinzione di candela accesa ad finem liberandi a tutta passata all’ultimo oblatore Francesco Antonio Monizza”.</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90.1107.4</w:t>
            </w:r>
          </w:p>
        </w:tc>
        <w:tc>
          <w:tcPr>
            <w:tcW w:w="6533" w:type="dxa"/>
            <w:gridSpan w:val="3"/>
            <w:tcBorders>
              <w:top w:val="nil"/>
              <w:left w:val="nil"/>
              <w:bottom w:val="nil"/>
              <w:right w:val="nil"/>
            </w:tcBorders>
          </w:tcPr>
          <w:p w:rsidR="00150078" w:rsidRDefault="00F423EB" w:rsidP="003D38B7">
            <w:pPr>
              <w:pStyle w:val="Titolo5"/>
              <w:jc w:val="both"/>
              <w:rPr>
                <w:b w:val="0"/>
                <w:bCs w:val="0"/>
                <w:sz w:val="24"/>
              </w:rPr>
            </w:pPr>
            <w:r>
              <w:rPr>
                <w:b w:val="0"/>
                <w:bCs w:val="0"/>
                <w:sz w:val="24"/>
              </w:rPr>
              <w:t>“Settingiano</w:t>
            </w:r>
            <w:r w:rsidR="00150078">
              <w:rPr>
                <w:b w:val="0"/>
                <w:bCs w:val="0"/>
                <w:sz w:val="24"/>
              </w:rPr>
              <w:t>. Atti di incanti per il fitto di anni sei del fondo nomato Barbaro sito in territorio di Settingiano che appartenenva alla Cappella del Santissimo di detta Terra, rimasto all’estinzione di candela accesa per liberarsi a tutta passata a Mastro Antonio Donato alias Pellicchia di Marcellinara”.</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p w:rsidR="00150078" w:rsidRPr="00BE5F74" w:rsidRDefault="00150078" w:rsidP="00D90D20"/>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90.1107.5</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 xml:space="preserve">“Settingiano. Atti di incanti per il fitto di anni sei del fondo nomato Giardino della Timpa in territorio di </w:t>
            </w:r>
            <w:r w:rsidR="00F423EB">
              <w:rPr>
                <w:b w:val="0"/>
                <w:bCs w:val="0"/>
                <w:sz w:val="24"/>
              </w:rPr>
              <w:t>S</w:t>
            </w:r>
            <w:r>
              <w:rPr>
                <w:b w:val="0"/>
                <w:bCs w:val="0"/>
                <w:sz w:val="24"/>
              </w:rPr>
              <w:t>ettingiano che apparteneva alla Cappella del Santissimo Sacramento rimasto all’estinzione della candela accesa ad finem liberandi a tutta passata all’ultimo li</w:t>
            </w:r>
            <w:r w:rsidR="00F423EB">
              <w:rPr>
                <w:b w:val="0"/>
                <w:bCs w:val="0"/>
                <w:sz w:val="24"/>
              </w:rPr>
              <w:t>c</w:t>
            </w:r>
            <w:r>
              <w:rPr>
                <w:b w:val="0"/>
                <w:bCs w:val="0"/>
                <w:sz w:val="24"/>
              </w:rPr>
              <w:t>itatore D. Gaetano Gariano”.</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p w:rsidR="00150078" w:rsidRPr="00BE5F74" w:rsidRDefault="00150078" w:rsidP="00D90D20"/>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90.1107.6</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e Gagliano. Atti formati per l’affitto del terreno detto il Ceramidio che apparteneva al Monastero di Santa Chiara rimasto in beneficio di Pasquale Asturi di Gagliano”.</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90.1107.7</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“Settingiano. Atti di incanti per il fitto di anni sei del fondo detto  Macciorro seu Pirainello sito in questo territorio di Settingiano che appartenenva alla Cappella del Santissimo Sacramento rimasto ad estinzione della candela accesa ad finem liberandi a tutta passata all’oblatore Giuseppe Virgillo di detta Terra come pure del fitto dei due fondi nomati Cortina e Canale siti nell’anzidetto territorio che appartenevano a detta Cappella rimasti all’estinzione della candela accesa all’offerta di incontinente all’oblatore Vincenzo Virgillo”.</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90.1107.8</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”Settingiano. Atti di incanti per il fitto di anni sei del fondo nomato Acquicella seu Zimbelli sito in questo territorio di Settingiano e che apparteneva alla Cappella del Santissimo rimasto all’estinzione della candela accesa per l’offerta di decima all’oblatore mastro Domenico Notaro di detta Terra”.</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lastRenderedPageBreak/>
              <w:t>90.1107.9</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e Simeri. Atti relativi al fitto per anni tre del pezzotto nomato Baldino in territorio di Simeri che appartenea al Convento di S. Domenico di questa Città rimasto a tutta passata in beneficio del magnifico Giuseppe Pollinzi di Simeri”.</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p w:rsidR="00150078" w:rsidRPr="00BE5F74" w:rsidRDefault="00150078" w:rsidP="00D90D20"/>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90.1107.10</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relativi all’affitto del pezzotto detto Pardizzo che appartenenva alla Cappella del Sangue di Cristo di questa Città rimasto in beneficio di Vincenzo De Filippo della medesima per anni tre”.</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90.1107.11</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formati per il fitto del pezzotto nomato Vallegrande del Monastero di Santa Chiara rimasto a D. Filippo Marincola per anni sei”.</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90.1107.12</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“Settingiano. Atti di incanti per l’affitto di anni due del fondo nomato Boccatriti sito in territorio di Rocca che si appartiene al Soppresso Convento di San Francesco di Assisi rimasto ad estinto di candela a tutta passata a Domenico Critello di Tiriolo”.</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90.1107.13</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relativi all’affitto del terreno detto La Costa dell’Annunziatella dei Domenicani di questa Città rimasto in beneficio di D. Gioacchino Ferrari”.</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p w:rsidR="00150078" w:rsidRPr="00BE5F74" w:rsidRDefault="00150078" w:rsidP="00D90D20"/>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90.1107.14</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formati per il fitto del giardino appellato Cerausto che s’appartenea al Monastero di S.</w:t>
            </w:r>
            <w:r w:rsidR="00A81304">
              <w:rPr>
                <w:b w:val="0"/>
                <w:bCs w:val="0"/>
                <w:sz w:val="24"/>
              </w:rPr>
              <w:t xml:space="preserve"> </w:t>
            </w:r>
            <w:r>
              <w:rPr>
                <w:b w:val="0"/>
                <w:bCs w:val="0"/>
                <w:sz w:val="24"/>
              </w:rPr>
              <w:t>Caterina da Siena rimasto in beneficio di Vitaliano Masciari alias Carluccio per anni sei</w:t>
            </w:r>
            <w:r w:rsidR="00A81304">
              <w:rPr>
                <w:b w:val="0"/>
                <w:bCs w:val="0"/>
                <w:sz w:val="24"/>
              </w:rPr>
              <w:t>”</w:t>
            </w:r>
            <w:r>
              <w:rPr>
                <w:b w:val="0"/>
                <w:bCs w:val="0"/>
                <w:sz w:val="24"/>
              </w:rPr>
              <w:t>.</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90.1107.15</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 xml:space="preserve">“Catanzaro. </w:t>
            </w:r>
            <w:r w:rsidR="005D1366">
              <w:rPr>
                <w:b w:val="0"/>
                <w:bCs w:val="0"/>
                <w:sz w:val="24"/>
              </w:rPr>
              <w:t xml:space="preserve"> </w:t>
            </w:r>
            <w:r>
              <w:rPr>
                <w:b w:val="0"/>
                <w:bCs w:val="0"/>
                <w:sz w:val="24"/>
              </w:rPr>
              <w:t>Atti relativi al l’affitto del pezzotto detto la Monaca nella calata di S.Maria che era del Monastero di S.Chiara rimasto in beneficio di Saverio de Filippis.”</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90.1107.16</w:t>
            </w:r>
          </w:p>
        </w:tc>
        <w:tc>
          <w:tcPr>
            <w:tcW w:w="6533" w:type="dxa"/>
            <w:gridSpan w:val="3"/>
            <w:tcBorders>
              <w:top w:val="nil"/>
              <w:left w:val="nil"/>
              <w:bottom w:val="nil"/>
              <w:right w:val="nil"/>
            </w:tcBorders>
          </w:tcPr>
          <w:p w:rsidR="00150078" w:rsidRDefault="00A81304" w:rsidP="003D38B7">
            <w:pPr>
              <w:pStyle w:val="Titolo5"/>
              <w:jc w:val="both"/>
              <w:rPr>
                <w:b w:val="0"/>
                <w:bCs w:val="0"/>
                <w:sz w:val="24"/>
              </w:rPr>
            </w:pPr>
            <w:r>
              <w:rPr>
                <w:b w:val="0"/>
                <w:bCs w:val="0"/>
                <w:sz w:val="24"/>
              </w:rPr>
              <w:t>“</w:t>
            </w:r>
            <w:r w:rsidR="00150078">
              <w:rPr>
                <w:b w:val="0"/>
                <w:bCs w:val="0"/>
                <w:sz w:val="24"/>
              </w:rPr>
              <w:t>Catanzaro. Atti formati per l’affitto del terreno chiamato Alli che era del Convento di S.</w:t>
            </w:r>
            <w:r>
              <w:rPr>
                <w:b w:val="0"/>
                <w:bCs w:val="0"/>
                <w:sz w:val="24"/>
              </w:rPr>
              <w:t xml:space="preserve"> </w:t>
            </w:r>
            <w:r w:rsidR="00150078">
              <w:rPr>
                <w:b w:val="0"/>
                <w:bCs w:val="0"/>
                <w:sz w:val="24"/>
              </w:rPr>
              <w:t>Francesco di Paola di questa città rimasto in beneficio di D. Giacinto de Francia”.</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90.1107.17</w:t>
            </w:r>
          </w:p>
        </w:tc>
        <w:tc>
          <w:tcPr>
            <w:tcW w:w="6533" w:type="dxa"/>
            <w:gridSpan w:val="3"/>
            <w:tcBorders>
              <w:top w:val="nil"/>
              <w:left w:val="nil"/>
              <w:bottom w:val="nil"/>
              <w:right w:val="nil"/>
            </w:tcBorders>
          </w:tcPr>
          <w:p w:rsidR="00150078" w:rsidRDefault="005D1366" w:rsidP="003D38B7">
            <w:pPr>
              <w:pStyle w:val="Titolo5"/>
              <w:jc w:val="both"/>
              <w:rPr>
                <w:b w:val="0"/>
                <w:bCs w:val="0"/>
                <w:sz w:val="24"/>
              </w:rPr>
            </w:pPr>
            <w:r>
              <w:rPr>
                <w:b w:val="0"/>
                <w:bCs w:val="0"/>
                <w:sz w:val="24"/>
              </w:rPr>
              <w:t>“</w:t>
            </w:r>
            <w:r w:rsidR="00150078">
              <w:rPr>
                <w:b w:val="0"/>
                <w:bCs w:val="0"/>
                <w:sz w:val="24"/>
              </w:rPr>
              <w:t>Settingiano. Atti d’incanti per il fitto di anni sei del fondo</w:t>
            </w:r>
            <w:r w:rsidR="00A81304">
              <w:rPr>
                <w:b w:val="0"/>
                <w:bCs w:val="0"/>
                <w:sz w:val="24"/>
              </w:rPr>
              <w:t xml:space="preserve"> </w:t>
            </w:r>
            <w:r w:rsidR="00150078">
              <w:rPr>
                <w:b w:val="0"/>
                <w:bCs w:val="0"/>
                <w:sz w:val="24"/>
              </w:rPr>
              <w:t>Squilliti ossia l’olivari di mastro Giulio sito in territorio di Rocca che si appartenea alla Cappella del SS.mo Sacramento della terra di Settingiano, escluso il frutto delle olive rimasto all’estinzione della candela accasa ad finem liberandi a tutta passata all’oblatore Domenico Donato”.</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90.1107.18</w:t>
            </w:r>
          </w:p>
        </w:tc>
        <w:tc>
          <w:tcPr>
            <w:tcW w:w="6533" w:type="dxa"/>
            <w:gridSpan w:val="3"/>
            <w:tcBorders>
              <w:top w:val="nil"/>
              <w:left w:val="nil"/>
              <w:bottom w:val="nil"/>
              <w:right w:val="nil"/>
            </w:tcBorders>
          </w:tcPr>
          <w:p w:rsidR="00150078" w:rsidRDefault="005D1366" w:rsidP="003D38B7">
            <w:pPr>
              <w:pStyle w:val="Titolo5"/>
              <w:jc w:val="both"/>
              <w:rPr>
                <w:b w:val="0"/>
                <w:bCs w:val="0"/>
                <w:sz w:val="24"/>
              </w:rPr>
            </w:pPr>
            <w:r>
              <w:rPr>
                <w:b w:val="0"/>
                <w:bCs w:val="0"/>
                <w:sz w:val="24"/>
              </w:rPr>
              <w:t>“</w:t>
            </w:r>
            <w:r w:rsidR="00150078">
              <w:rPr>
                <w:b w:val="0"/>
                <w:bCs w:val="0"/>
                <w:sz w:val="24"/>
              </w:rPr>
              <w:t>Settingiano. Atti d’incanti per il fitto di anni sei del fondo nomato Pellerano in teritorio di Rocca Falluca che si appartenea alla Cappella del SS.mo Sacramento, rimasto all’estinzione della candela accesa ad finem liberandi a tutta passata all’oblatore Domenico Tinello”.</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lastRenderedPageBreak/>
              <w:t>90.1107.19</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w:t>
            </w:r>
            <w:r w:rsidR="005D1366">
              <w:rPr>
                <w:b w:val="0"/>
                <w:bCs w:val="0"/>
                <w:sz w:val="24"/>
              </w:rPr>
              <w:t xml:space="preserve"> </w:t>
            </w:r>
            <w:r>
              <w:rPr>
                <w:b w:val="0"/>
                <w:bCs w:val="0"/>
                <w:sz w:val="24"/>
              </w:rPr>
              <w:t>e Borgia. Atti formati l’affitto del terreno le Soverelle sito in territorio di Borgia che s’appartenea al sospeso Convento di S.Francesco di Paola di Catanzaro rimasto in grado di addita mento di decima in beneficio di D.</w:t>
            </w:r>
            <w:r w:rsidR="005D1366">
              <w:rPr>
                <w:b w:val="0"/>
                <w:bCs w:val="0"/>
                <w:sz w:val="24"/>
              </w:rPr>
              <w:t xml:space="preserve"> </w:t>
            </w:r>
            <w:r>
              <w:rPr>
                <w:b w:val="0"/>
                <w:bCs w:val="0"/>
                <w:sz w:val="24"/>
              </w:rPr>
              <w:t>Gaetano Rodio di Borgia”.</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90.1107.20</w:t>
            </w:r>
          </w:p>
        </w:tc>
        <w:tc>
          <w:tcPr>
            <w:tcW w:w="6533" w:type="dxa"/>
            <w:gridSpan w:val="3"/>
            <w:tcBorders>
              <w:top w:val="nil"/>
              <w:left w:val="nil"/>
              <w:bottom w:val="nil"/>
              <w:right w:val="nil"/>
            </w:tcBorders>
          </w:tcPr>
          <w:p w:rsidR="00150078" w:rsidRDefault="00A81304" w:rsidP="003D38B7">
            <w:pPr>
              <w:pStyle w:val="Titolo5"/>
              <w:jc w:val="both"/>
              <w:rPr>
                <w:b w:val="0"/>
                <w:bCs w:val="0"/>
                <w:sz w:val="24"/>
              </w:rPr>
            </w:pPr>
            <w:r>
              <w:rPr>
                <w:b w:val="0"/>
                <w:bCs w:val="0"/>
                <w:sz w:val="24"/>
              </w:rPr>
              <w:t>“</w:t>
            </w:r>
            <w:r w:rsidR="00150078">
              <w:rPr>
                <w:b w:val="0"/>
                <w:bCs w:val="0"/>
                <w:sz w:val="24"/>
              </w:rPr>
              <w:t>Catanzaro. Atti relativi all’affitto del pezzotto di terra nomato Silice e Malpica che s’appartenea al Monastero di S.Chiara e rimasto in beneficio di Vitaliano Perrucci”.</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90.1107.21</w:t>
            </w:r>
          </w:p>
        </w:tc>
        <w:tc>
          <w:tcPr>
            <w:tcW w:w="6533" w:type="dxa"/>
            <w:gridSpan w:val="3"/>
            <w:tcBorders>
              <w:top w:val="nil"/>
              <w:left w:val="nil"/>
              <w:bottom w:val="nil"/>
              <w:right w:val="nil"/>
            </w:tcBorders>
          </w:tcPr>
          <w:p w:rsidR="00150078" w:rsidRDefault="00A81304" w:rsidP="003D38B7">
            <w:pPr>
              <w:pStyle w:val="Titolo5"/>
              <w:jc w:val="both"/>
              <w:rPr>
                <w:b w:val="0"/>
                <w:bCs w:val="0"/>
                <w:sz w:val="24"/>
              </w:rPr>
            </w:pPr>
            <w:r>
              <w:rPr>
                <w:b w:val="0"/>
                <w:bCs w:val="0"/>
                <w:sz w:val="24"/>
              </w:rPr>
              <w:t>“</w:t>
            </w:r>
            <w:r w:rsidR="00150078">
              <w:rPr>
                <w:b w:val="0"/>
                <w:bCs w:val="0"/>
                <w:sz w:val="24"/>
              </w:rPr>
              <w:t>Settingiano. Atti d’incanti per il fitto dei fondi nomati Alicella e Callia che si appa</w:t>
            </w:r>
            <w:r w:rsidR="005D1366">
              <w:rPr>
                <w:b w:val="0"/>
                <w:bCs w:val="0"/>
                <w:sz w:val="24"/>
              </w:rPr>
              <w:t>rteneano  alla Cappella del SS.m</w:t>
            </w:r>
            <w:r w:rsidR="00150078">
              <w:rPr>
                <w:b w:val="0"/>
                <w:bCs w:val="0"/>
                <w:sz w:val="24"/>
              </w:rPr>
              <w:t>o Sacramento rimasti nell’estinzione della candela accesa per l’offerta di incontinente al terzo incanto all’ultimo oblatore Pasquale Cancelleri”.</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90.1107.22</w:t>
            </w:r>
          </w:p>
        </w:tc>
        <w:tc>
          <w:tcPr>
            <w:tcW w:w="6533" w:type="dxa"/>
            <w:gridSpan w:val="3"/>
            <w:tcBorders>
              <w:top w:val="nil"/>
              <w:left w:val="nil"/>
              <w:bottom w:val="nil"/>
              <w:right w:val="nil"/>
            </w:tcBorders>
          </w:tcPr>
          <w:p w:rsidR="00150078" w:rsidRDefault="00A81304" w:rsidP="003D38B7">
            <w:pPr>
              <w:pStyle w:val="Titolo5"/>
              <w:jc w:val="both"/>
              <w:rPr>
                <w:b w:val="0"/>
                <w:bCs w:val="0"/>
                <w:sz w:val="24"/>
              </w:rPr>
            </w:pPr>
            <w:r>
              <w:rPr>
                <w:b w:val="0"/>
                <w:bCs w:val="0"/>
                <w:sz w:val="24"/>
              </w:rPr>
              <w:t>“</w:t>
            </w:r>
            <w:r w:rsidR="00150078">
              <w:rPr>
                <w:b w:val="0"/>
                <w:bCs w:val="0"/>
                <w:sz w:val="24"/>
              </w:rPr>
              <w:t>Catanzaro e  Marcellinara.</w:t>
            </w:r>
            <w:r w:rsidR="005D1366">
              <w:rPr>
                <w:b w:val="0"/>
                <w:bCs w:val="0"/>
                <w:sz w:val="24"/>
              </w:rPr>
              <w:t xml:space="preserve"> </w:t>
            </w:r>
            <w:r w:rsidR="00150078">
              <w:rPr>
                <w:b w:val="0"/>
                <w:bCs w:val="0"/>
                <w:sz w:val="24"/>
              </w:rPr>
              <w:t>Atti relativi all’affitto dei fondi detti Bardaro, uno della Cappella del SS.mo e l’altro dell’Immacolata della terra di Marcellinara rimasto il primo a Domenico Maviglia ed il secondo a Giuseppe Donato e l’altro detto la Fera che era dell’Annunciata rimasto in beneficio di Vito Parise.</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90.1107.23</w:t>
            </w:r>
          </w:p>
        </w:tc>
        <w:tc>
          <w:tcPr>
            <w:tcW w:w="6533" w:type="dxa"/>
            <w:gridSpan w:val="3"/>
            <w:tcBorders>
              <w:top w:val="nil"/>
              <w:left w:val="nil"/>
              <w:bottom w:val="nil"/>
              <w:right w:val="nil"/>
            </w:tcBorders>
          </w:tcPr>
          <w:p w:rsidR="00150078" w:rsidRDefault="00D1703B" w:rsidP="003D38B7">
            <w:pPr>
              <w:pStyle w:val="Titolo5"/>
              <w:jc w:val="both"/>
              <w:rPr>
                <w:b w:val="0"/>
                <w:bCs w:val="0"/>
                <w:sz w:val="24"/>
              </w:rPr>
            </w:pPr>
            <w:r>
              <w:rPr>
                <w:b w:val="0"/>
                <w:bCs w:val="0"/>
                <w:sz w:val="24"/>
              </w:rPr>
              <w:t>“</w:t>
            </w:r>
            <w:r w:rsidR="00150078">
              <w:rPr>
                <w:b w:val="0"/>
                <w:bCs w:val="0"/>
                <w:sz w:val="24"/>
              </w:rPr>
              <w:t>Settingiano. Atti d’incanti per il fitto del fondo Alicella che apparteneva al soppresso Convento di S.</w:t>
            </w:r>
            <w:r w:rsidR="00365679">
              <w:rPr>
                <w:b w:val="0"/>
                <w:bCs w:val="0"/>
                <w:sz w:val="24"/>
              </w:rPr>
              <w:t xml:space="preserve"> </w:t>
            </w:r>
            <w:r w:rsidR="00150078">
              <w:rPr>
                <w:b w:val="0"/>
                <w:bCs w:val="0"/>
                <w:sz w:val="24"/>
              </w:rPr>
              <w:t>Francesco rimasto nell’estinzione di candela che si accese in beneficio di M.</w:t>
            </w:r>
            <w:r>
              <w:rPr>
                <w:b w:val="0"/>
                <w:bCs w:val="0"/>
                <w:sz w:val="24"/>
              </w:rPr>
              <w:t xml:space="preserve"> </w:t>
            </w:r>
            <w:r w:rsidR="00150078">
              <w:rPr>
                <w:b w:val="0"/>
                <w:bCs w:val="0"/>
                <w:sz w:val="24"/>
              </w:rPr>
              <w:t>Giuseppe Staglianò”.</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90.1107.24</w:t>
            </w:r>
          </w:p>
        </w:tc>
        <w:tc>
          <w:tcPr>
            <w:tcW w:w="6533" w:type="dxa"/>
            <w:gridSpan w:val="3"/>
            <w:tcBorders>
              <w:top w:val="nil"/>
              <w:left w:val="nil"/>
              <w:bottom w:val="nil"/>
              <w:right w:val="nil"/>
            </w:tcBorders>
          </w:tcPr>
          <w:p w:rsidR="00150078" w:rsidRDefault="00150078" w:rsidP="00365679">
            <w:pPr>
              <w:pStyle w:val="Titolo5"/>
              <w:jc w:val="both"/>
              <w:rPr>
                <w:b w:val="0"/>
                <w:bCs w:val="0"/>
                <w:sz w:val="24"/>
              </w:rPr>
            </w:pPr>
            <w:r>
              <w:rPr>
                <w:b w:val="0"/>
                <w:bCs w:val="0"/>
                <w:sz w:val="24"/>
              </w:rPr>
              <w:t>“Set</w:t>
            </w:r>
            <w:r w:rsidR="00E30103">
              <w:rPr>
                <w:b w:val="0"/>
                <w:bCs w:val="0"/>
                <w:sz w:val="24"/>
              </w:rPr>
              <w:t>t</w:t>
            </w:r>
            <w:r>
              <w:rPr>
                <w:b w:val="0"/>
                <w:bCs w:val="0"/>
                <w:sz w:val="24"/>
              </w:rPr>
              <w:t>ingiano. Atti d’incanti per il fitto del fondo nomato Riato che apparteneva alla Cappella del SS.mo Sacramento rimasto nell’estinzione della candela accesa per la sesta offerta a Mastro  Giueppe Tafano”.</w:t>
            </w:r>
          </w:p>
          <w:p w:rsidR="00365679" w:rsidRPr="00365679" w:rsidRDefault="00365679" w:rsidP="00365679"/>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90.1107.25</w:t>
            </w:r>
          </w:p>
        </w:tc>
        <w:tc>
          <w:tcPr>
            <w:tcW w:w="6533" w:type="dxa"/>
            <w:gridSpan w:val="3"/>
            <w:tcBorders>
              <w:top w:val="nil"/>
              <w:left w:val="nil"/>
              <w:bottom w:val="nil"/>
              <w:right w:val="nil"/>
            </w:tcBorders>
          </w:tcPr>
          <w:p w:rsidR="00150078" w:rsidRDefault="00D1703B" w:rsidP="003D38B7">
            <w:pPr>
              <w:pStyle w:val="Titolo5"/>
              <w:jc w:val="both"/>
              <w:rPr>
                <w:b w:val="0"/>
                <w:bCs w:val="0"/>
                <w:sz w:val="24"/>
              </w:rPr>
            </w:pPr>
            <w:r>
              <w:rPr>
                <w:b w:val="0"/>
                <w:bCs w:val="0"/>
                <w:sz w:val="24"/>
              </w:rPr>
              <w:t>“</w:t>
            </w:r>
            <w:r w:rsidR="00150078">
              <w:rPr>
                <w:b w:val="0"/>
                <w:bCs w:val="0"/>
                <w:sz w:val="24"/>
              </w:rPr>
              <w:t>Settingiano. Atti d’incanti per i fitto di anni sei dei fondi nomati Signoretta ed Acqua dl surice siti in territorio di Rocca Falluca che apparteneano alla Cappella del SS.mo Sacramento rimasti all’estinzione della candela accesa ad finem liberandi a tutta psasata all’ultimo oblatore Francesco Renda“.</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90.1107.26</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 xml:space="preserve"> “Catanzaro,</w:t>
            </w:r>
            <w:r w:rsidR="00365679">
              <w:rPr>
                <w:b w:val="0"/>
                <w:bCs w:val="0"/>
                <w:sz w:val="24"/>
              </w:rPr>
              <w:t xml:space="preserve"> </w:t>
            </w:r>
            <w:r>
              <w:rPr>
                <w:b w:val="0"/>
                <w:bCs w:val="0"/>
                <w:sz w:val="24"/>
              </w:rPr>
              <w:t>Gasperina, Montepaone. Atti relativi all’affitto del fondo appellato Paluconi sito in Sainaro che appartenea al sospeso Convento di S. Francesco di Paola rimasto in beneficio di Francesco Russo di Gasperina per anni quattro”.</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90.1107.27</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formati per l’affitto della diruta chiesa di S.Onofrio detta L’eco che era dei Padri Teatini di questa città rimasta in beneficio di Mastro santo Precone e Leonardo Ruffo”.</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90.1107.28</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w:t>
            </w:r>
            <w:r w:rsidR="00365679">
              <w:rPr>
                <w:b w:val="0"/>
                <w:bCs w:val="0"/>
                <w:sz w:val="24"/>
              </w:rPr>
              <w:t xml:space="preserve"> </w:t>
            </w:r>
            <w:r>
              <w:rPr>
                <w:b w:val="0"/>
                <w:bCs w:val="0"/>
                <w:sz w:val="24"/>
              </w:rPr>
              <w:t>Atti relativi all’affitto della casa c</w:t>
            </w:r>
            <w:r w:rsidR="00365679">
              <w:rPr>
                <w:b w:val="0"/>
                <w:bCs w:val="0"/>
                <w:sz w:val="24"/>
              </w:rPr>
              <w:t xml:space="preserve">he apparteneva al Convento di S. </w:t>
            </w:r>
            <w:r>
              <w:rPr>
                <w:b w:val="0"/>
                <w:bCs w:val="0"/>
                <w:sz w:val="24"/>
              </w:rPr>
              <w:t>Francesco di Assis</w:t>
            </w:r>
            <w:r w:rsidR="00365679">
              <w:rPr>
                <w:b w:val="0"/>
                <w:bCs w:val="0"/>
                <w:sz w:val="24"/>
              </w:rPr>
              <w:t>i rimasta in beneficio del Mag.c</w:t>
            </w:r>
            <w:r>
              <w:rPr>
                <w:b w:val="0"/>
                <w:bCs w:val="0"/>
                <w:sz w:val="24"/>
              </w:rPr>
              <w:t>o Filippo Razionale”.</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lastRenderedPageBreak/>
              <w:t>90.1107.29</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“Miglierina. Atti relativi alla vendita dei frutti dei fondi appartenenti alla Chiesa matrice.”</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90.1107.30</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w:t>
            </w:r>
            <w:r w:rsidR="00365679">
              <w:rPr>
                <w:b w:val="0"/>
                <w:bCs w:val="0"/>
                <w:sz w:val="24"/>
              </w:rPr>
              <w:t xml:space="preserve"> </w:t>
            </w:r>
            <w:r>
              <w:rPr>
                <w:b w:val="0"/>
                <w:bCs w:val="0"/>
                <w:sz w:val="24"/>
              </w:rPr>
              <w:t>Atti formati per l’affitto del pezzotto detto Alli che era del Monastero di S.</w:t>
            </w:r>
            <w:r w:rsidR="00856507">
              <w:rPr>
                <w:b w:val="0"/>
                <w:bCs w:val="0"/>
                <w:sz w:val="24"/>
              </w:rPr>
              <w:t xml:space="preserve"> </w:t>
            </w:r>
            <w:r>
              <w:rPr>
                <w:b w:val="0"/>
                <w:bCs w:val="0"/>
                <w:sz w:val="24"/>
              </w:rPr>
              <w:t>Chiara rimasto a D</w:t>
            </w:r>
            <w:r w:rsidR="00856507">
              <w:rPr>
                <w:b w:val="0"/>
                <w:bCs w:val="0"/>
                <w:sz w:val="24"/>
              </w:rPr>
              <w:t>.</w:t>
            </w:r>
            <w:r>
              <w:rPr>
                <w:b w:val="0"/>
                <w:bCs w:val="0"/>
                <w:sz w:val="24"/>
              </w:rPr>
              <w:t xml:space="preserve"> Giacomo D</w:t>
            </w:r>
            <w:r w:rsidR="00856507">
              <w:rPr>
                <w:b w:val="0"/>
                <w:bCs w:val="0"/>
                <w:sz w:val="24"/>
              </w:rPr>
              <w:t>o</w:t>
            </w:r>
            <w:r>
              <w:rPr>
                <w:b w:val="0"/>
                <w:bCs w:val="0"/>
                <w:sz w:val="24"/>
              </w:rPr>
              <w:t>lcini”.</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90.1107.31</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per l’affitto del terreno nomato La Costa del Moio che apparteneva al Convento di Santa Chiara, rimasto in beneficio di don Vitaliano Ranieri”.</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90.1107.32</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delle subaste fatte per il terreno detto La Valle di S. Rocco di spettanza del sospeso Monastero di Santa Caterina da Siena, rimasti a Giovanni Corigliano alias Calabrone”.</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90.1107.33</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e Caraffa. Atti formati per l’affitto del terreno detto Accetta che apparteneva al Convento di San Domenico in territorio di Caraffa, rimasto in beneficio di Girolamo Comi”.</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90.1107.34</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Volume relativo all’affitto del fondo detto San Nicola del sospeso Convento dei Domenicani”.</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90.1107.35</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 xml:space="preserve">“Catanzaro e </w:t>
            </w:r>
            <w:r w:rsidR="00856507">
              <w:rPr>
                <w:b w:val="0"/>
                <w:bCs w:val="0"/>
                <w:sz w:val="24"/>
              </w:rPr>
              <w:t xml:space="preserve"> </w:t>
            </w:r>
            <w:r>
              <w:rPr>
                <w:b w:val="0"/>
                <w:bCs w:val="0"/>
                <w:sz w:val="24"/>
              </w:rPr>
              <w:t xml:space="preserve">Gasperina. Atti formati per l’affitto del fondo detto </w:t>
            </w:r>
            <w:r w:rsidR="00856507">
              <w:rPr>
                <w:b w:val="0"/>
                <w:bCs w:val="0"/>
                <w:sz w:val="24"/>
              </w:rPr>
              <w:t>San Nicola, sito in</w:t>
            </w:r>
            <w:r>
              <w:rPr>
                <w:b w:val="0"/>
                <w:bCs w:val="0"/>
                <w:sz w:val="24"/>
              </w:rPr>
              <w:t xml:space="preserve"> Sainaro, che apparteneva al sospeso Convento di San Francesco di Paola di Catanzaro, rimasto in grado di decima a Domenico Madonna della città di Gasperina”.</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90.1107.36</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relativi all’affitto del terreno detto il Gran Cane che apparteneva al Convento di S. Agostino, rimasto in beneficio del magnifico Giuseppe Valente”.</w:t>
            </w:r>
          </w:p>
          <w:p w:rsidR="006D78F3" w:rsidRPr="006D78F3" w:rsidRDefault="006D78F3" w:rsidP="006D78F3"/>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90.1107.37</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e Gagliano. Atti formati per l’affitto del fondo detto Basiliaci che apparteneva alla Chiesa del Carmine di Gagliano rimasto in beneficio di Rosario Dardani dello stesso luogo per anni quattro”.</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90.1107.38</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e Gagliano. Atti formati per l’affitto del picciol fondo chiamato Nisi e Toro che apparteneva al Monastero della Stella, rimasto in beneficio di Tommaso Donato, alias Chichello di Gagliano”.</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90.1107.39</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relativi all’affitto di un pezzotto di terra sito in Aguglia che si appartenea al Monastero di Santa Chiara, rimasto in beneficio di d. Vitaliano Ranieri”.</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90.1107.40</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Affitto in grado di sesta  del pezzotto detto La Macchia dell’arango del Monastero della Maddalena, in favore del magnifico d. Gioacchino Dolcini”.</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lastRenderedPageBreak/>
              <w:t>90.1107.41</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“Panettieri e Soveria. Atti formati per l’affitto del fondo nomato Poerio della soppressa Cappella della Santissima Visitazione di Soveria, sull’offerta di Achille Talarico di Panettieri”.</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90.1107.42</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relativi all’affitto del terreno detto Le Pentite che apparteneva al Monastero della Maddalena rimasto a beneficio del magnifico Giuseppe Valente”.</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90.1107.43</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relativi all’affitto della bottega sita e posta sotto il palazzo dei signori Grimaldi e propriamente quella che termina al pontone ed incomincia il Monte della Pietà nella strada delli Scarpari per anni tre, quale bottega apparteneva al Monastero di Santa Chiara”.</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90.1107.44</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relativi all’affitto del giardino appellato il Mondizzaro che apparteneva al sospeso Convento di Sant’Agostino, rimasto in beneficio di Pasquale Santise per anni sei”.</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90.1107.45</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formati per l’affitto del terreno detto La Valle di San Giovanni che era del Monastero della Stella di detta città rimasto al magnifico Giuseppe Valente”.</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90.1107.46</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formati per l’affitto della vigna detta Massente che apparteneva al Monastero della Maddalena, rimasta in beneficio di d. Vincenzo Lemma della medesima per anni quattro”.</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90.1107.47</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“Gagliano. Atti per l’affitto del fondo nomato Santo Pietro che apparteneva alla Congregazione del Rosario di Gagliano rimasto in beneficio di Andrea Mauro per quattro anni”.</w:t>
            </w:r>
          </w:p>
          <w:p w:rsidR="00732B12" w:rsidRPr="00732B12" w:rsidRDefault="00732B12" w:rsidP="00732B12"/>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90.1107.48</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relativi all’affitto del giardino del Convento di Sant’Agostino di detta città rimasto in beneficio di Pasquale Tolomeo della medesima per un solo anno”.</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90.1107.49</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relativi all’affitto del terreno detto Cucugliata che era del Monastero della Maddalena di questa città rimasto in beneficio di Giovanni Marchesano della medesima”.</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90.1107.50</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e Simeri. Atti relativi all’affitto delle terre nomate La Palma di San Giacomo della Confraternita di San Giacomo della Terra di Simeri, rimaste in beneficio di Achille Talarico di Panettieri per anni due”.</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90.1107.51</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relativi all’affitto del terreno detto Bullotta che apparteneva al Monastero della Stella di questa città, rimasto in beneficio di d. Agostino Susanna della medesima”.</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lastRenderedPageBreak/>
              <w:t>90.1107.52</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e Simeri. Atti di subasta per l’affitto del terreno nomato Serravalle che apparteneva al soppresso Convento dei Domenicani della terra di Simeri, sito in detto territorio, rimasto in beneficio di d. Vitaliano Giovino, per otto anni continui”.</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90.1107.53</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e Pentone. Atti di subaste relativi all’affitto del pezzotto detto Bergamo che si appartenea al vacante beneficio della famiglia Bergamo sotto il titolo di Santa Maria del Carmine di questa città, rimasto per anni due in beneficio di Giuseppe Merante di Pentone”.</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90.1107.54</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relativi all’affitto dei giardini dell’Osservanza attaccati alle mura dello stesso rimasto ad estinto di candela in beneficio di Tommaso Nocera di questa città per due anni”.</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90.1107.55</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 xml:space="preserve">“Catanzaro. Atti relativi all’affitto delle terre dette Alli site in questo territorio che si appartenevano alle Cappelle del Santissimo e di San Nicola della Terra di </w:t>
            </w:r>
            <w:r w:rsidR="00732B12">
              <w:rPr>
                <w:b w:val="0"/>
                <w:bCs w:val="0"/>
                <w:sz w:val="24"/>
              </w:rPr>
              <w:t>S</w:t>
            </w:r>
            <w:r>
              <w:rPr>
                <w:b w:val="0"/>
                <w:bCs w:val="0"/>
                <w:sz w:val="24"/>
              </w:rPr>
              <w:t>ellia, rimaste a tutta passata in beneficio di Giovanni Costanzo alias Pedata dei Volponi, Casale di Scigliano, per anni tre”.</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90.1107.56</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formati per l’affitto del terreno detto l’Agliastrello che si appartenea al sospeso Monastero di Santa Caterina da Siena di questa città rimasto a tutta passata a d. Francesco de Riso”.</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90.1107.57</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sidRPr="00AF1386">
              <w:rPr>
                <w:b w:val="0"/>
                <w:bCs w:val="0"/>
                <w:sz w:val="24"/>
              </w:rPr>
              <w:t>”Catanzaro. Atti formati per l’affitt</w:t>
            </w:r>
            <w:r>
              <w:rPr>
                <w:b w:val="0"/>
                <w:bCs w:val="0"/>
                <w:sz w:val="24"/>
              </w:rPr>
              <w:t>o del pezzotto di terra detto La Valle di San Giovanni che si appartenenza alla Parrocchia di San Nicola Malacenadi di questa città, rimasto in beneficio di d. Onofrio Mannella della medesima”.</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90.1107.58</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relativi all’affitto del fondo detto Villamena che era del Convento di San Domenico di questa città rimasto in beneficio di don Francesco Laratta della medesima per anni tre”.</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90.1107.59</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“Tiriolo. Atti relativi all’affitto per anni sei del fondo detto Saraca che si appartenenva al Convento di San Domenico di Tiriolo, rimasto a tutta passata in beneficio di mastro Tommaso Critello di detto luogo”.</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90.1107.60</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 xml:space="preserve">“Catanzaro. Atti formati per l’affitto di due pezzotti di terra appellati </w:t>
            </w:r>
            <w:r w:rsidR="00C905D3">
              <w:rPr>
                <w:b w:val="0"/>
                <w:bCs w:val="0"/>
                <w:sz w:val="24"/>
              </w:rPr>
              <w:t xml:space="preserve"> </w:t>
            </w:r>
            <w:r>
              <w:rPr>
                <w:b w:val="0"/>
                <w:bCs w:val="0"/>
                <w:sz w:val="24"/>
              </w:rPr>
              <w:t>Runci e Caramella che si appartenevano alla Parrocchia di Santa Tecla di questa Città, rimasti in beneficio don Vitaliano Ranieri della medesima”.</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90.1107.61</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Caraffa. Atti di affitto dei fondi dei luoghi pii.</w:t>
            </w:r>
          </w:p>
        </w:tc>
        <w:tc>
          <w:tcPr>
            <w:tcW w:w="1628" w:type="dxa"/>
            <w:tcBorders>
              <w:top w:val="nil"/>
              <w:left w:val="nil"/>
              <w:bottom w:val="nil"/>
              <w:right w:val="nil"/>
            </w:tcBorders>
          </w:tcPr>
          <w:p w:rsidR="00150078" w:rsidRPr="00BE5F74" w:rsidRDefault="00150078" w:rsidP="00D90D20">
            <w:r w:rsidRPr="00BE5F74">
              <w:t>1790-1792</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90.1107.62</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Affitto di una casa del sospeso Convento degli Agostiniani, sita nella parrocchia di Santa Maria de Figulis.</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lastRenderedPageBreak/>
              <w:t>90.1107.63</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“Belcastro. Atti relativi alla vendita del frutto delle castagne dei castagneti dell’abolita Chiesa della Pietà e Cappella del Purgatorio della Città stessa “.</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90.1107.64</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“Belcastro. Atti relativi alla vendita delle ghiande della Cappella del Santissimo Sacramento di detta città”.</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90.1107.65</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“Sersale. Atti relativi alla vendita del frutto delle castagne dei castaneti dell’abolita Cappella di Sant’Antonio di Sersale”.</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90.1107.66</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“Cuturella e Andali. Atti relativi alla vendita del frutto delle ghiande della Cappella del Santissimo Sacramento e Rosario di Cuturella e Santissimo Sacramento di Andali”.</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90.1107.67</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“Belcastro. Atti relativi alla vendita del frutto delle castagne dei castaneti dell’abolita Chiesa della Sanità di detta città”.</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90.1107.68</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“Belcastro. Atti relativi alla vendita delle ghiande dell’abolito Convento di San Domenico di questa città”.</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90.1107.69</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“Belcastro. Atti relativi alla vendita delle ghiande dell’abolita Chiesa della santissima Annunciata, Chiesa della Pietà e Chiesa della Sanità”.</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90.1107.70</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“Sersale. Atti relativi alla vendita del frutto delle castagne dei castaneti della Cappella del Santissimo Sacramento di Sersale”.</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90.1107.71</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”Andali. Atti relativi alla vendita del frutto delle castagne dei castaneti della Cappella del santissimo Sacramento ed abolita Congregazione dell’Immacolata di detto luogo”.</w:t>
            </w:r>
          </w:p>
          <w:p w:rsidR="00C905D3" w:rsidRPr="00C905D3" w:rsidRDefault="00C905D3" w:rsidP="00C905D3"/>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90.1107.72</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“Zagarise. Atti relativi alla vendita del frutto delle castagne dei Castaneti detti Mabro e Lucito; il primo dell’abolito Convento di San Domenic</w:t>
            </w:r>
            <w:r w:rsidR="00C905D3">
              <w:rPr>
                <w:b w:val="0"/>
                <w:bCs w:val="0"/>
                <w:sz w:val="24"/>
              </w:rPr>
              <w:t>o ed il secondo dell’abolita Ca</w:t>
            </w:r>
            <w:r>
              <w:rPr>
                <w:b w:val="0"/>
                <w:bCs w:val="0"/>
                <w:sz w:val="24"/>
              </w:rPr>
              <w:t>ppella di San Pancrazio di Zagarise”.</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90.1107.73</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“Belcastro. Atti relativi alla vendita del frutto delle castagne dei castaneti della Cappella del Santissimo Sacramento ed abolita Confraternita della Santissima Annunciata di detta Città”.</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90.1107.74</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“Belcastro. Atti relativi alla vendita del frutto delle castagne dei castaneti dell’abolito Convento di San Domenico di detta Città”.</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90.1107.75</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“Zagarise. Atti relativi alla vrndita delle ghiande delle querce di Candila e Melito Grande dell’abolito Convento di San Domenico di detto luogo”.</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90.1107.76</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“Sersale. Atti relativi alla vendita del frutto delle castagne dei castaneti dell’abolita Cappella del Purgatorio di Sersale”.</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lastRenderedPageBreak/>
              <w:t>90.1107.77</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“Belcastro. Atti relativi alla vendita del frutto delle castagne del castaneto del vacante beneficio della Visitazione di detta Città”.</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90.1107.78</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“Belcastro. Atti relativi alla vendita delle ghiande dei vacanti benefici della Visitazione, San Michele Arcangelo e Santa Maria di Trapani di detta Città”.</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90.1107.79</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“Sersale. Atti relativi alla vendita del frutto delle castagne del castaneto del Santissimo Rosario di Sersale”.</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90.1107.80</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“Belcastro. Atti relativi alla vendita fatta precedente apprezzo ed incanti del materiale della Casa diruta del luogo detto il Borgo appartenente alla Cappella del Santissimo Sacramento di detta città”.</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90.1107  bis</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“Documenti e ricevute per le spese fatte per i Padri Missionari come dentro”.</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91.1108</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 Monteleone. Bancali originali del denaro capitale rimesso  al Tesoriere in Monteleone.</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1791-1792</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p>
          <w:p w:rsidR="00150078" w:rsidRPr="00BE5F74" w:rsidRDefault="00150078" w:rsidP="00D90D20">
            <w:pPr>
              <w:jc w:val="center"/>
            </w:pPr>
            <w:r w:rsidRPr="00BE5F74">
              <w:t>91.1109</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civili per la discussione del conto di D.</w:t>
            </w:r>
            <w:r w:rsidR="0066220D">
              <w:rPr>
                <w:b w:val="0"/>
                <w:bCs w:val="0"/>
                <w:sz w:val="24"/>
              </w:rPr>
              <w:t xml:space="preserve"> </w:t>
            </w:r>
            <w:r>
              <w:rPr>
                <w:b w:val="0"/>
                <w:bCs w:val="0"/>
                <w:sz w:val="24"/>
              </w:rPr>
              <w:t>Giuseppe Salzano per l’amministrazione che ha tenuto nel 1790 delle rendite dei Benefici vacanti del distretto di Catanzaro.</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91.1110</w:t>
            </w:r>
          </w:p>
          <w:p w:rsidR="00150078" w:rsidRPr="00BE5F74" w:rsidRDefault="00150078" w:rsidP="00D90D20">
            <w:pPr>
              <w:jc w:val="center"/>
            </w:pP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civili per la discussione del conto di D.</w:t>
            </w:r>
            <w:r w:rsidR="0066220D">
              <w:rPr>
                <w:b w:val="0"/>
                <w:bCs w:val="0"/>
                <w:sz w:val="24"/>
              </w:rPr>
              <w:t xml:space="preserve"> </w:t>
            </w:r>
            <w:r>
              <w:rPr>
                <w:b w:val="0"/>
                <w:bCs w:val="0"/>
                <w:sz w:val="24"/>
              </w:rPr>
              <w:t>Giuseppe Salzano per l’esazione dell’interesse sul prezzo capitale dei fondi dei luoghi pii del distretto di Catanzaro per l’anno 1790.</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91.1111</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Discussione del conto del 1790 di D.</w:t>
            </w:r>
            <w:r w:rsidR="0066220D">
              <w:rPr>
                <w:b w:val="0"/>
                <w:bCs w:val="0"/>
                <w:sz w:val="24"/>
              </w:rPr>
              <w:t xml:space="preserve"> </w:t>
            </w:r>
            <w:r>
              <w:rPr>
                <w:b w:val="0"/>
                <w:bCs w:val="0"/>
                <w:sz w:val="24"/>
              </w:rPr>
              <w:t>Giuseppe Salzano, Amministratore delle rendite dei luoghi pii del distretto</w:t>
            </w:r>
            <w:r w:rsidR="0066220D">
              <w:rPr>
                <w:b w:val="0"/>
                <w:bCs w:val="0"/>
                <w:sz w:val="24"/>
              </w:rPr>
              <w:t xml:space="preserve"> </w:t>
            </w:r>
            <w:r>
              <w:rPr>
                <w:b w:val="0"/>
                <w:bCs w:val="0"/>
                <w:sz w:val="24"/>
              </w:rPr>
              <w:t>di Catanzaro.</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91.1112</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w:t>
            </w:r>
            <w:r w:rsidR="0066220D">
              <w:rPr>
                <w:b w:val="0"/>
                <w:bCs w:val="0"/>
                <w:sz w:val="24"/>
              </w:rPr>
              <w:t xml:space="preserve"> </w:t>
            </w:r>
            <w:r>
              <w:rPr>
                <w:b w:val="0"/>
                <w:bCs w:val="0"/>
                <w:sz w:val="24"/>
              </w:rPr>
              <w:t>Risposte fatte dal Reg.</w:t>
            </w:r>
            <w:r w:rsidR="0066220D">
              <w:rPr>
                <w:b w:val="0"/>
                <w:bCs w:val="0"/>
                <w:sz w:val="24"/>
              </w:rPr>
              <w:t xml:space="preserve"> </w:t>
            </w:r>
            <w:r>
              <w:rPr>
                <w:b w:val="0"/>
                <w:bCs w:val="0"/>
                <w:sz w:val="24"/>
              </w:rPr>
              <w:t>Ammin. D.</w:t>
            </w:r>
            <w:r w:rsidR="0066220D">
              <w:rPr>
                <w:b w:val="0"/>
                <w:bCs w:val="0"/>
                <w:sz w:val="24"/>
              </w:rPr>
              <w:t xml:space="preserve"> </w:t>
            </w:r>
            <w:r>
              <w:rPr>
                <w:b w:val="0"/>
                <w:bCs w:val="0"/>
                <w:sz w:val="24"/>
              </w:rPr>
              <w:t>Giuseppe Salzano verso i dubbi proposti nella discussione del conto  dell’anno 1790.</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s.d.</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91.1113</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Amato – Miglierina. Conto dell’anno 1790.</w:t>
            </w:r>
          </w:p>
        </w:tc>
        <w:tc>
          <w:tcPr>
            <w:tcW w:w="1628" w:type="dxa"/>
            <w:tcBorders>
              <w:top w:val="nil"/>
              <w:left w:val="nil"/>
              <w:bottom w:val="nil"/>
              <w:right w:val="nil"/>
            </w:tcBorders>
          </w:tcPr>
          <w:p w:rsidR="00150078" w:rsidRPr="00BE5F74" w:rsidRDefault="00150078" w:rsidP="00D90D20">
            <w:r w:rsidRPr="00BE5F74">
              <w:t>s.d.</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91.1114</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Documenti di e</w:t>
            </w:r>
            <w:r w:rsidR="0066220D">
              <w:rPr>
                <w:b w:val="0"/>
                <w:bCs w:val="0"/>
                <w:sz w:val="24"/>
              </w:rPr>
              <w:t>s</w:t>
            </w:r>
            <w:r>
              <w:rPr>
                <w:b w:val="0"/>
                <w:bCs w:val="0"/>
                <w:sz w:val="24"/>
              </w:rPr>
              <w:t>ito per la fabbrica nel Convento di S.</w:t>
            </w:r>
            <w:r w:rsidR="0066220D">
              <w:rPr>
                <w:b w:val="0"/>
                <w:bCs w:val="0"/>
                <w:sz w:val="24"/>
              </w:rPr>
              <w:t xml:space="preserve"> </w:t>
            </w:r>
            <w:r>
              <w:rPr>
                <w:b w:val="0"/>
                <w:bCs w:val="0"/>
                <w:sz w:val="24"/>
              </w:rPr>
              <w:t>Domenico della città di Catanzaro del 1791.</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1791-1792</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91.1115</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Conto dell’anno 1791. Esito per i riattamenti fatti nel Monastero di S.</w:t>
            </w:r>
            <w:r w:rsidR="00D1703B">
              <w:rPr>
                <w:b w:val="0"/>
                <w:bCs w:val="0"/>
                <w:sz w:val="24"/>
              </w:rPr>
              <w:t xml:space="preserve"> </w:t>
            </w:r>
            <w:r>
              <w:rPr>
                <w:b w:val="0"/>
                <w:bCs w:val="0"/>
                <w:sz w:val="24"/>
              </w:rPr>
              <w:t>Chiara di Catanzaro.</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1791-1792</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91.1116</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Diparto di Catanzaro. Diversi mandati della Regia Giunta del 1791.</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1791-1792</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91.1117</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Diparto di Catanzaro. Esito generale  fatto dal Ammin. D.</w:t>
            </w:r>
            <w:r w:rsidR="0066220D">
              <w:rPr>
                <w:b w:val="0"/>
                <w:bCs w:val="0"/>
                <w:sz w:val="24"/>
              </w:rPr>
              <w:t xml:space="preserve"> </w:t>
            </w:r>
            <w:r>
              <w:rPr>
                <w:b w:val="0"/>
                <w:bCs w:val="0"/>
                <w:sz w:val="24"/>
              </w:rPr>
              <w:t>Giuseppe Salzano per l’anno 1791.</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1791-1792</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lastRenderedPageBreak/>
              <w:t>91.1118</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Diparto di Catanzaro.</w:t>
            </w:r>
            <w:r w:rsidR="0066220D">
              <w:rPr>
                <w:b w:val="0"/>
                <w:bCs w:val="0"/>
                <w:sz w:val="24"/>
              </w:rPr>
              <w:t xml:space="preserve"> </w:t>
            </w:r>
            <w:r>
              <w:rPr>
                <w:b w:val="0"/>
                <w:bCs w:val="0"/>
                <w:sz w:val="24"/>
              </w:rPr>
              <w:t>Conto del 1791.</w:t>
            </w:r>
            <w:r w:rsidR="0066220D">
              <w:rPr>
                <w:b w:val="0"/>
                <w:bCs w:val="0"/>
                <w:sz w:val="24"/>
              </w:rPr>
              <w:t xml:space="preserve"> </w:t>
            </w:r>
            <w:r>
              <w:rPr>
                <w:b w:val="0"/>
                <w:bCs w:val="0"/>
                <w:sz w:val="24"/>
              </w:rPr>
              <w:t>Esito per censi ed affitti passivi,</w:t>
            </w:r>
            <w:r w:rsidR="0066220D">
              <w:rPr>
                <w:b w:val="0"/>
                <w:bCs w:val="0"/>
                <w:sz w:val="24"/>
              </w:rPr>
              <w:t xml:space="preserve"> </w:t>
            </w:r>
            <w:r>
              <w:rPr>
                <w:b w:val="0"/>
                <w:bCs w:val="0"/>
                <w:sz w:val="24"/>
              </w:rPr>
              <w:t>buona tenenze ed altro fatto per conto della C.S.</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1791-1792</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91.1119</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Diparto di Catanzaro.</w:t>
            </w:r>
            <w:r w:rsidR="00E111FD">
              <w:rPr>
                <w:b w:val="0"/>
                <w:bCs w:val="0"/>
                <w:sz w:val="24"/>
              </w:rPr>
              <w:t xml:space="preserve"> </w:t>
            </w:r>
            <w:r>
              <w:rPr>
                <w:b w:val="0"/>
                <w:bCs w:val="0"/>
                <w:sz w:val="24"/>
              </w:rPr>
              <w:t>Spese fatte dall’Ammin. a carico della C.S. per il 1791.</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1791-1792</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92.1120</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Diparto di Catanzaro. Conto dei Benefici per il 1791.</w:t>
            </w: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92.1121</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Distretto di Catanzaro. Lista di carico.</w:t>
            </w: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92.1123</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Diparto di Catanzaro. Mesate di Monaci del 1791</w:t>
            </w:r>
            <w:r w:rsidR="00E111FD">
              <w:rPr>
                <w:b w:val="0"/>
                <w:bCs w:val="0"/>
                <w:sz w:val="24"/>
              </w:rPr>
              <w:t>.</w:t>
            </w:r>
          </w:p>
        </w:tc>
        <w:tc>
          <w:tcPr>
            <w:tcW w:w="1628" w:type="dxa"/>
            <w:tcBorders>
              <w:top w:val="nil"/>
              <w:left w:val="nil"/>
              <w:bottom w:val="nil"/>
              <w:right w:val="nil"/>
            </w:tcBorders>
          </w:tcPr>
          <w:p w:rsidR="00150078" w:rsidRPr="00BE5F74" w:rsidRDefault="00150078" w:rsidP="00D90D20">
            <w:r w:rsidRPr="00BE5F74">
              <w:t>1791-1792</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92.1124</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Diparto di Catanzaro. Conto dell’Amministratore D.Giuseppe Salzano per l’anno 1791.</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93.1125</w:t>
            </w:r>
          </w:p>
        </w:tc>
        <w:tc>
          <w:tcPr>
            <w:tcW w:w="6533" w:type="dxa"/>
            <w:gridSpan w:val="3"/>
            <w:tcBorders>
              <w:top w:val="nil"/>
              <w:left w:val="nil"/>
              <w:bottom w:val="nil"/>
              <w:right w:val="nil"/>
            </w:tcBorders>
          </w:tcPr>
          <w:p w:rsidR="00150078" w:rsidRPr="001B74D4" w:rsidRDefault="00150078" w:rsidP="00E111FD">
            <w:pPr>
              <w:pStyle w:val="Titolo5"/>
              <w:jc w:val="both"/>
            </w:pPr>
            <w:r>
              <w:rPr>
                <w:b w:val="0"/>
                <w:bCs w:val="0"/>
                <w:sz w:val="24"/>
              </w:rPr>
              <w:t>Catanzaro.</w:t>
            </w:r>
            <w:r w:rsidR="00E111FD">
              <w:rPr>
                <w:b w:val="0"/>
                <w:bCs w:val="0"/>
                <w:sz w:val="24"/>
              </w:rPr>
              <w:t xml:space="preserve"> </w:t>
            </w:r>
            <w:r>
              <w:rPr>
                <w:b w:val="0"/>
                <w:bCs w:val="0"/>
                <w:sz w:val="24"/>
              </w:rPr>
              <w:t>Documenti di esito di denaro dato a D.</w:t>
            </w:r>
            <w:r w:rsidR="00E111FD">
              <w:rPr>
                <w:b w:val="0"/>
                <w:bCs w:val="0"/>
                <w:sz w:val="24"/>
              </w:rPr>
              <w:t xml:space="preserve"> </w:t>
            </w:r>
            <w:r>
              <w:rPr>
                <w:b w:val="0"/>
                <w:bCs w:val="0"/>
                <w:sz w:val="24"/>
              </w:rPr>
              <w:t>Annibale</w:t>
            </w:r>
            <w:r w:rsidR="00E111FD">
              <w:rPr>
                <w:b w:val="0"/>
                <w:bCs w:val="0"/>
                <w:sz w:val="24"/>
              </w:rPr>
              <w:t xml:space="preserve"> </w:t>
            </w:r>
            <w:r>
              <w:rPr>
                <w:b w:val="0"/>
                <w:bCs w:val="0"/>
                <w:sz w:val="24"/>
              </w:rPr>
              <w:t>Toro per il mantenimento degli espositi.</w:t>
            </w:r>
          </w:p>
        </w:tc>
        <w:tc>
          <w:tcPr>
            <w:tcW w:w="1628" w:type="dxa"/>
            <w:tcBorders>
              <w:top w:val="nil"/>
              <w:left w:val="nil"/>
              <w:bottom w:val="nil"/>
              <w:right w:val="nil"/>
            </w:tcBorders>
          </w:tcPr>
          <w:p w:rsidR="00150078" w:rsidRPr="00BE5F74" w:rsidRDefault="00150078" w:rsidP="00D90D20">
            <w:r w:rsidRPr="00BE5F74">
              <w:t>1791-1792</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93.1126</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Diparto di Catanzaro. Per il conto dell’anno 1791-</w:t>
            </w:r>
            <w:r w:rsidR="00A505FF">
              <w:rPr>
                <w:b w:val="0"/>
                <w:bCs w:val="0"/>
                <w:sz w:val="24"/>
              </w:rPr>
              <w:t xml:space="preserve"> </w:t>
            </w:r>
            <w:r>
              <w:rPr>
                <w:b w:val="0"/>
                <w:bCs w:val="0"/>
                <w:sz w:val="24"/>
              </w:rPr>
              <w:t>Bilancio del denaro capitale rimesso  in tesoreria.</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93.1127</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w:t>
            </w:r>
            <w:r w:rsidR="00D1703B">
              <w:rPr>
                <w:b w:val="0"/>
                <w:bCs w:val="0"/>
                <w:sz w:val="24"/>
              </w:rPr>
              <w:t xml:space="preserve"> </w:t>
            </w:r>
            <w:r>
              <w:rPr>
                <w:b w:val="0"/>
                <w:bCs w:val="0"/>
                <w:sz w:val="24"/>
              </w:rPr>
              <w:t>Conto dei residui in denaro a tutto agosto 1789 esatti in quest’anno 1791.</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93.1128</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Settingiano. Atti di sequestro fabbricati ad istanza del Reg.Fisco del Sacro Patrimonio contro Martino e  Vincenzo Virgillo come eredi di Nicola per censo bullale dovuto al Convento di S.</w:t>
            </w:r>
            <w:r w:rsidR="00D1703B">
              <w:rPr>
                <w:b w:val="0"/>
                <w:bCs w:val="0"/>
                <w:sz w:val="24"/>
              </w:rPr>
              <w:t xml:space="preserve"> </w:t>
            </w:r>
            <w:r>
              <w:rPr>
                <w:b w:val="0"/>
                <w:bCs w:val="0"/>
                <w:sz w:val="24"/>
              </w:rPr>
              <w:t>Francesco di Assisi di Settingiano, oggi incorporato alla Cassa sacra.</w:t>
            </w:r>
          </w:p>
          <w:p w:rsidR="00A505FF" w:rsidRPr="00A505FF" w:rsidRDefault="00A505FF" w:rsidP="00A505FF"/>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93.1129</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Diparto di Catanzaro.</w:t>
            </w:r>
            <w:r w:rsidR="00A505FF">
              <w:rPr>
                <w:b w:val="0"/>
                <w:bCs w:val="0"/>
                <w:sz w:val="24"/>
              </w:rPr>
              <w:t xml:space="preserve"> </w:t>
            </w:r>
            <w:r>
              <w:rPr>
                <w:b w:val="0"/>
                <w:bCs w:val="0"/>
                <w:sz w:val="24"/>
              </w:rPr>
              <w:t>Mensili sussidi dell’anno 1791.</w:t>
            </w:r>
          </w:p>
        </w:tc>
        <w:tc>
          <w:tcPr>
            <w:tcW w:w="1628" w:type="dxa"/>
            <w:tcBorders>
              <w:top w:val="nil"/>
              <w:left w:val="nil"/>
              <w:bottom w:val="nil"/>
              <w:right w:val="nil"/>
            </w:tcBorders>
          </w:tcPr>
          <w:p w:rsidR="00150078" w:rsidRPr="00BE5F74" w:rsidRDefault="00150078" w:rsidP="00D90D20">
            <w:r w:rsidRPr="00BE5F74">
              <w:t>1791-1792</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93.1130</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Diparto di Catanzaro.</w:t>
            </w:r>
            <w:r w:rsidR="00A505FF">
              <w:rPr>
                <w:b w:val="0"/>
                <w:bCs w:val="0"/>
                <w:sz w:val="24"/>
              </w:rPr>
              <w:t xml:space="preserve"> </w:t>
            </w:r>
            <w:r>
              <w:rPr>
                <w:b w:val="0"/>
                <w:bCs w:val="0"/>
                <w:sz w:val="24"/>
              </w:rPr>
              <w:t>Pagamenti a Monache  per il 1791.</w:t>
            </w:r>
          </w:p>
        </w:tc>
        <w:tc>
          <w:tcPr>
            <w:tcW w:w="1628" w:type="dxa"/>
            <w:tcBorders>
              <w:top w:val="nil"/>
              <w:left w:val="nil"/>
              <w:bottom w:val="nil"/>
              <w:right w:val="nil"/>
            </w:tcBorders>
          </w:tcPr>
          <w:p w:rsidR="00150078" w:rsidRPr="00BE5F74" w:rsidRDefault="00150078" w:rsidP="00D90D20">
            <w:r w:rsidRPr="00BE5F74">
              <w:t>1791-1792</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94.1131.1</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“Settingiano. Atti di incanti per il fitto del fondo nomato Squilliti  dietro Umbra assia Ciaramiti o manche di majo in territorio di Rocca che appartenenva alla Congregazione del Rosario  della Terra di Settingiano per l’estaglio di quarti tre di grano alla culma, rimasto detto affitto in beneficio di Paolo Guzzo con Stefano Gariano ad estinzione di candela”.</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94.1131.2</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 xml:space="preserve">“Settingiano. Atti di incanti per il fitto di anni sei del fondo nomato il Giardino della Gibia in territorio di Rocca che si appartenea alla Congregazione del Rosario, rimasto detto affitto ad estinzione di candela, </w:t>
            </w:r>
            <w:r w:rsidR="00395BAA">
              <w:rPr>
                <w:b w:val="0"/>
                <w:bCs w:val="0"/>
                <w:sz w:val="24"/>
              </w:rPr>
              <w:t xml:space="preserve"> </w:t>
            </w:r>
            <w:r>
              <w:rPr>
                <w:b w:val="0"/>
                <w:bCs w:val="0"/>
                <w:sz w:val="24"/>
              </w:rPr>
              <w:t>in beneficio di Tommaso Renda abitante in detta Terra”.</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lastRenderedPageBreak/>
              <w:t>94.1131.3</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 xml:space="preserve">“Settingiano. Atti di incanti per il fitto di anni quattro del fondo nomato Squilliti in territorio di Rocca che si appartenea alla Cappella del Santissimo della Terra di Settingiano, rimasto ad estinto di candela accesa ad finem liberandi a tutta passata in beneficio di Antonio Nastasi e Pietro Tafano di detta Terra”.   </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94.1131.4</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“Settingiano. Atti di incanti per il fitto del fondo detto Squilliti o Manche in territorio di Rocca Falluca che si appartenea alla Cappella del Santissimo Sacramento di Settingiano, rimasto detto affitto in beneficio di Giuseppe Melina di detta Terra ad estinto di candela”.</w:t>
            </w:r>
          </w:p>
          <w:p w:rsidR="00395BAA" w:rsidRPr="00395BAA" w:rsidRDefault="00395BAA" w:rsidP="00395BAA"/>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94.1131.5</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“Settingiano. Atti di sequestro fabbricati d’ordine della Cassa sacra di Catanzaro contro gli eredi di d. Antonio Bartulotta di questa terra di Settingiano per il censo di carlini dieci dovuti al Convento di San Francesco di Assisi di detta terra e per altro di carlini nove dovuto alla Cappella di Santa Maria degli Angeli di detta Terra”.</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94.1131.6</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“Miglierina. Atti per la vendita della fronde dei fondi dei luoghi pii della suddetta Terra”.</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94.1131.7</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“Settingiano e Catanzaro. Atti di vendita contro Antonio Mastria e Pietro Giuliano di Settingiano e Giuseppe Mirante della città di Catanzaro”.</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1791-1792</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94.1131.8</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“Settingiano. Atti di sequestro formati d’ordine della Regia Giunta della Cassa sacra contro Saverio Tafano di questa terra per censo bullare di carlini dodici dovuto al Co</w:t>
            </w:r>
            <w:r w:rsidR="00395BAA">
              <w:rPr>
                <w:b w:val="0"/>
                <w:bCs w:val="0"/>
                <w:sz w:val="24"/>
              </w:rPr>
              <w:t>nvento di San Francesco di Assi</w:t>
            </w:r>
            <w:r>
              <w:rPr>
                <w:b w:val="0"/>
                <w:bCs w:val="0"/>
                <w:sz w:val="24"/>
              </w:rPr>
              <w:t>si di questa medesima terra”.</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94.1131.9</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per l’affitto del giardino che si appartenea al sospeso Convento di Sant’Agostino della città di Catanzaro”.</w:t>
            </w:r>
          </w:p>
          <w:p w:rsidR="00395BAA" w:rsidRPr="00395BAA" w:rsidRDefault="00395BAA" w:rsidP="00395BAA"/>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94.1131.10</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“Caraffa. Documenti per il grano dato all’università di Caraffa per uso di quell’annona”.</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94.1131.11</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“Settingiano. Atti di incanto per il fitto di anni sei del fondo nomato Cersito in territorio di Rocca Falluca che si appartenea al Convento di San Francesco di Assisi della terra di Settingiano, rimasto ad estinto di candela in beneficio di Francesco Comità di Caraffa”.</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94.1131.12</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relativi all’affitto del terreno chiamato Granato che era dei Padri Domenicani di questa città, rimasto in beneficio di d. Gaetano Zumpano della medesima per un quadriennio”.</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94.1131.13</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“Gimigliano. Atti per la vendita delle noci dell’anno 1791 della terra di Gimigliano”.</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lastRenderedPageBreak/>
              <w:t>94.1131.14</w:t>
            </w:r>
          </w:p>
        </w:tc>
        <w:tc>
          <w:tcPr>
            <w:tcW w:w="6533" w:type="dxa"/>
            <w:gridSpan w:val="3"/>
            <w:tcBorders>
              <w:top w:val="nil"/>
              <w:left w:val="nil"/>
              <w:bottom w:val="nil"/>
              <w:right w:val="nil"/>
            </w:tcBorders>
          </w:tcPr>
          <w:p w:rsidR="00150078" w:rsidRDefault="009D7172" w:rsidP="003D38B7">
            <w:pPr>
              <w:pStyle w:val="Titolo5"/>
              <w:jc w:val="both"/>
              <w:rPr>
                <w:b w:val="0"/>
                <w:bCs w:val="0"/>
                <w:sz w:val="24"/>
              </w:rPr>
            </w:pPr>
            <w:r>
              <w:rPr>
                <w:b w:val="0"/>
                <w:bCs w:val="0"/>
                <w:sz w:val="24"/>
              </w:rPr>
              <w:t xml:space="preserve">“Catanzaro. </w:t>
            </w:r>
            <w:r w:rsidR="00150078">
              <w:rPr>
                <w:b w:val="0"/>
                <w:bCs w:val="0"/>
                <w:sz w:val="24"/>
              </w:rPr>
              <w:t>Atti formati per l’affitto della bottega che si apparteneva al Monastero di Santa Chiara di detta città,</w:t>
            </w:r>
            <w:r>
              <w:rPr>
                <w:b w:val="0"/>
                <w:bCs w:val="0"/>
                <w:sz w:val="24"/>
              </w:rPr>
              <w:t xml:space="preserve"> </w:t>
            </w:r>
            <w:r w:rsidR="00150078">
              <w:rPr>
                <w:b w:val="0"/>
                <w:bCs w:val="0"/>
                <w:sz w:val="24"/>
              </w:rPr>
              <w:t xml:space="preserve"> rimasto in beneficio di Nicola Ligotti per anni quattro”.</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94.1131.15</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“Miglierina.</w:t>
            </w:r>
            <w:r w:rsidR="009D7172">
              <w:rPr>
                <w:b w:val="0"/>
                <w:bCs w:val="0"/>
                <w:sz w:val="24"/>
              </w:rPr>
              <w:t xml:space="preserve"> </w:t>
            </w:r>
            <w:r>
              <w:rPr>
                <w:b w:val="0"/>
                <w:bCs w:val="0"/>
                <w:sz w:val="24"/>
              </w:rPr>
              <w:t>Atti per la vendita di fichi dei fondi dei luoghi pii di detta terra”.</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94.1131.16</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“Miglierina. Atti per la vendita delle castagne dei fondi dei luoghi pii della suddetta terra”.</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94.1131.17</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“Tiriolo. Atti per la vendita del frutto delle castagne dei fondi dei luoghi pii di detta Terra appartenenti alla Cassa sacra”.</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94.1131.18</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“Settingiano. Atti di sequestro ad istanza del Sacro Patrimonio contro Rosa Monizzi di Settingiano”.</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94.1131.19</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e Caraffa. Atti relativi all’affitto del fondo chiamato Frassà che si apparteneva al vacante beneficio di Famiglia Matari sotto il titolo di San Silvestro rimasto per un sessennio in beneficio di Domenico Miceli di Caraffa”.</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94.1131.20</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“Caraffa. Atti di incanti per l’affitto delle ghiande dei fondi Malacane, Falace, Gilo e Portella appartenenti alla Cappella del Santissimo di detto luogo”.</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94.1131.21</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“Miglierina. Atti di sequestro formati ad istanza della Cassa sacra contro Gennaro Mete ed altri di detto luogo”.</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94.1131.22</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relativi all’affitto delle botteghe appartenenti al Convento di San Francesco di Assisi di detta città”.</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94.1131.23</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“Miglierina. Atti di sequestro formati ad istanza della Cassa sacra contro molti debitori di detto luogo”.</w:t>
            </w:r>
          </w:p>
          <w:p w:rsidR="009D7172" w:rsidRPr="009D7172" w:rsidRDefault="009D7172" w:rsidP="009D7172"/>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94.1131.24</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“Gimigliano. Atti di incanti dei frutti dei castagni esistenti fondi dei luoghi pii di Gimigliano appartenenti alla Cassa sacra”.</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94.1131.25</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“Tiriolo.</w:t>
            </w:r>
            <w:r w:rsidR="009D7172">
              <w:rPr>
                <w:b w:val="0"/>
                <w:bCs w:val="0"/>
                <w:sz w:val="24"/>
              </w:rPr>
              <w:t xml:space="preserve"> </w:t>
            </w:r>
            <w:r>
              <w:rPr>
                <w:b w:val="0"/>
                <w:bCs w:val="0"/>
                <w:sz w:val="24"/>
              </w:rPr>
              <w:t>Affitto del fondo detto Soluri appartenente al Convento dei PP.</w:t>
            </w:r>
            <w:r w:rsidR="009D7172">
              <w:rPr>
                <w:b w:val="0"/>
                <w:bCs w:val="0"/>
                <w:sz w:val="24"/>
              </w:rPr>
              <w:t xml:space="preserve"> </w:t>
            </w:r>
            <w:r>
              <w:rPr>
                <w:b w:val="0"/>
                <w:bCs w:val="0"/>
                <w:sz w:val="24"/>
              </w:rPr>
              <w:t>Domenicani e rimasto all’oblatore Angelo Trapas</w:t>
            </w:r>
            <w:r w:rsidR="00D1703B">
              <w:rPr>
                <w:b w:val="0"/>
                <w:bCs w:val="0"/>
                <w:sz w:val="24"/>
              </w:rPr>
              <w:t>s</w:t>
            </w:r>
            <w:r>
              <w:rPr>
                <w:b w:val="0"/>
                <w:bCs w:val="0"/>
                <w:sz w:val="24"/>
              </w:rPr>
              <w:t>o”.</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94.1131.26</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relativi all’affitto della bottega che s’appartenea al Monastero di S.</w:t>
            </w:r>
            <w:r w:rsidR="009D7172">
              <w:rPr>
                <w:b w:val="0"/>
                <w:bCs w:val="0"/>
                <w:sz w:val="24"/>
              </w:rPr>
              <w:t xml:space="preserve"> </w:t>
            </w:r>
            <w:r>
              <w:rPr>
                <w:b w:val="0"/>
                <w:bCs w:val="0"/>
                <w:sz w:val="24"/>
              </w:rPr>
              <w:t>Chiara rimasta  in be</w:t>
            </w:r>
            <w:r w:rsidR="009D7172">
              <w:rPr>
                <w:b w:val="0"/>
                <w:bCs w:val="0"/>
                <w:sz w:val="24"/>
              </w:rPr>
              <w:t>n</w:t>
            </w:r>
            <w:r>
              <w:rPr>
                <w:b w:val="0"/>
                <w:bCs w:val="0"/>
                <w:sz w:val="24"/>
              </w:rPr>
              <w:t>eficio di Antonio Doria e Pietro Aloi per anni quattro”.</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94.1131.27</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“Settigiano. Atti di sequestro del fondo Bardaro seu li Monaci fabbricati di ordine della Reg.</w:t>
            </w:r>
            <w:r w:rsidR="00220665">
              <w:rPr>
                <w:b w:val="0"/>
                <w:bCs w:val="0"/>
                <w:sz w:val="24"/>
              </w:rPr>
              <w:t xml:space="preserve"> </w:t>
            </w:r>
            <w:r>
              <w:rPr>
                <w:b w:val="0"/>
                <w:bCs w:val="0"/>
                <w:sz w:val="24"/>
              </w:rPr>
              <w:t>Giunta della C.S. contro la vedova Giovanna Lamanna debitrice della stessa C.S.”.</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lastRenderedPageBreak/>
              <w:t>94.1131.28</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“Caraffa. Stipula delle cautele per gli affitti dei fondi detti Cersito,</w:t>
            </w:r>
            <w:r w:rsidR="00220665">
              <w:rPr>
                <w:b w:val="0"/>
                <w:bCs w:val="0"/>
                <w:sz w:val="24"/>
              </w:rPr>
              <w:t xml:space="preserve"> </w:t>
            </w:r>
            <w:r>
              <w:rPr>
                <w:b w:val="0"/>
                <w:bCs w:val="0"/>
                <w:sz w:val="24"/>
              </w:rPr>
              <w:t>Squilliti appartenenti rispettivamente al Convento di S.</w:t>
            </w:r>
            <w:r w:rsidR="00220665">
              <w:rPr>
                <w:b w:val="0"/>
                <w:bCs w:val="0"/>
                <w:sz w:val="24"/>
              </w:rPr>
              <w:t xml:space="preserve"> </w:t>
            </w:r>
            <w:r>
              <w:rPr>
                <w:b w:val="0"/>
                <w:bCs w:val="0"/>
                <w:sz w:val="24"/>
              </w:rPr>
              <w:t>Francesco di Assisi ed alla Cappella del SS.mo”.</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94.1131.29</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sidRPr="00AB6E8D">
              <w:rPr>
                <w:b w:val="0"/>
                <w:bCs w:val="0"/>
                <w:sz w:val="24"/>
              </w:rPr>
              <w:t>“Settingiano. Atti per il grano dei luoghi pii di Settingiano consegnato ai benestanti annonari di</w:t>
            </w:r>
            <w:r w:rsidR="00220665">
              <w:rPr>
                <w:b w:val="0"/>
                <w:bCs w:val="0"/>
                <w:sz w:val="24"/>
              </w:rPr>
              <w:t xml:space="preserve"> </w:t>
            </w:r>
            <w:r>
              <w:rPr>
                <w:b w:val="0"/>
                <w:bCs w:val="0"/>
                <w:sz w:val="24"/>
              </w:rPr>
              <w:t>detto luogo Magnifici  Saverio Cancellari e Tommaso Notaro”.</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94.1131.30</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relativi all’affitto per questo solo anno del Jus della fiera di S.Caterina che pria si appartenea alla soppressa casa dei PP.</w:t>
            </w:r>
            <w:r w:rsidR="00220665">
              <w:rPr>
                <w:b w:val="0"/>
                <w:bCs w:val="0"/>
                <w:sz w:val="24"/>
              </w:rPr>
              <w:t xml:space="preserve"> </w:t>
            </w:r>
            <w:r>
              <w:rPr>
                <w:b w:val="0"/>
                <w:bCs w:val="0"/>
                <w:sz w:val="24"/>
              </w:rPr>
              <w:t>Teatini di questa città rimasto ad estinto di candela a tutta passata in beneficio del Magnifico D.</w:t>
            </w:r>
            <w:r w:rsidR="00220665">
              <w:rPr>
                <w:b w:val="0"/>
                <w:bCs w:val="0"/>
                <w:sz w:val="24"/>
              </w:rPr>
              <w:t xml:space="preserve"> </w:t>
            </w:r>
            <w:r>
              <w:rPr>
                <w:b w:val="0"/>
                <w:bCs w:val="0"/>
                <w:sz w:val="24"/>
              </w:rPr>
              <w:t>Giacomo Piterà”.</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94.1131.31</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“Gimigliano. Atti di incanto delle frutta delle castagne esistenti nei fondi di Gimigliano inferiore appartenenti alla Cassa sacra”.</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94.1131.32</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“Marcellinara. Atti relativi all’affitto dei molti fondi attinenti a vari luoghi pii della terra di Marcellinara rimasti ad estinto di candela a molti particolari di essa terra”.</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94.1131.33</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 xml:space="preserve">“Miglierina. </w:t>
            </w:r>
            <w:r w:rsidR="00220665">
              <w:rPr>
                <w:b w:val="0"/>
                <w:bCs w:val="0"/>
                <w:sz w:val="24"/>
              </w:rPr>
              <w:t xml:space="preserve"> </w:t>
            </w:r>
            <w:r>
              <w:rPr>
                <w:b w:val="0"/>
                <w:bCs w:val="0"/>
                <w:sz w:val="24"/>
              </w:rPr>
              <w:t>Atti di sequestro formati ad istanza della Cassa sacra contro la vedova di Domenico Torchia Aurelio di detto luogo”.</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94.1131.34</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relativi all’affitto del tereno chiamato cugno di S.</w:t>
            </w:r>
            <w:r w:rsidR="00D1703B">
              <w:rPr>
                <w:b w:val="0"/>
                <w:bCs w:val="0"/>
                <w:sz w:val="24"/>
              </w:rPr>
              <w:t xml:space="preserve"> </w:t>
            </w:r>
            <w:r>
              <w:rPr>
                <w:b w:val="0"/>
                <w:bCs w:val="0"/>
                <w:sz w:val="24"/>
              </w:rPr>
              <w:t>Giovanni che app</w:t>
            </w:r>
            <w:r w:rsidR="00220665">
              <w:rPr>
                <w:b w:val="0"/>
                <w:bCs w:val="0"/>
                <w:sz w:val="24"/>
              </w:rPr>
              <w:t>a</w:t>
            </w:r>
            <w:r>
              <w:rPr>
                <w:b w:val="0"/>
                <w:bCs w:val="0"/>
                <w:sz w:val="24"/>
              </w:rPr>
              <w:t>rteneasi al vacante Beneficio di famiglia Coco rimasto in beneficio del Magnifico D.</w:t>
            </w:r>
            <w:r w:rsidR="00220665">
              <w:rPr>
                <w:b w:val="0"/>
                <w:bCs w:val="0"/>
                <w:sz w:val="24"/>
              </w:rPr>
              <w:t xml:space="preserve"> F</w:t>
            </w:r>
            <w:r>
              <w:rPr>
                <w:b w:val="0"/>
                <w:bCs w:val="0"/>
                <w:sz w:val="24"/>
              </w:rPr>
              <w:t>rancesco Gattoleo”.</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94.1131.35</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w:t>
            </w:r>
            <w:r w:rsidR="00220665">
              <w:rPr>
                <w:b w:val="0"/>
                <w:bCs w:val="0"/>
                <w:sz w:val="24"/>
              </w:rPr>
              <w:t xml:space="preserve"> </w:t>
            </w:r>
            <w:r>
              <w:rPr>
                <w:b w:val="0"/>
                <w:bCs w:val="0"/>
                <w:sz w:val="24"/>
              </w:rPr>
              <w:t>Atti relativi all’affitto della vigna detta dei PP.</w:t>
            </w:r>
            <w:r w:rsidR="00B8169E">
              <w:rPr>
                <w:b w:val="0"/>
                <w:bCs w:val="0"/>
                <w:sz w:val="24"/>
              </w:rPr>
              <w:t xml:space="preserve"> </w:t>
            </w:r>
            <w:r>
              <w:rPr>
                <w:b w:val="0"/>
                <w:bCs w:val="0"/>
                <w:sz w:val="24"/>
              </w:rPr>
              <w:t>Teresiani che s’appartenea al Convento di S.</w:t>
            </w:r>
            <w:r w:rsidR="00B8169E">
              <w:rPr>
                <w:b w:val="0"/>
                <w:bCs w:val="0"/>
                <w:sz w:val="24"/>
              </w:rPr>
              <w:t xml:space="preserve"> </w:t>
            </w:r>
            <w:r>
              <w:rPr>
                <w:b w:val="0"/>
                <w:bCs w:val="0"/>
                <w:sz w:val="24"/>
              </w:rPr>
              <w:t>Teresa di questa città sita nel piè della Sala rimasta per un triennio in beneficio di D.</w:t>
            </w:r>
            <w:r w:rsidR="00B8169E">
              <w:rPr>
                <w:b w:val="0"/>
                <w:bCs w:val="0"/>
                <w:sz w:val="24"/>
              </w:rPr>
              <w:t xml:space="preserve"> </w:t>
            </w:r>
            <w:r>
              <w:rPr>
                <w:b w:val="0"/>
                <w:bCs w:val="0"/>
                <w:sz w:val="24"/>
              </w:rPr>
              <w:t>Domenico di Francia”.</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94.1131.36</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relativi all’affitto del terreno nomato Valle grande che apparteneasi al sotto cantorato di questa città rimasto per un sessennio ad ogni uso in beneficio del Magnifico Girolamo Madia”.</w:t>
            </w:r>
          </w:p>
          <w:p w:rsidR="00B8169E" w:rsidRPr="00B8169E" w:rsidRDefault="00B8169E" w:rsidP="00B8169E"/>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94.1131.37</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“Miglierina. Atti di sequestro formati ad istanza della Cassa sacra contro molti debitori di detto luogo”.</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94.1131.38</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e Carlopoli. Atti relativi all’affitto dell’Ospizio dei PP.</w:t>
            </w:r>
            <w:r w:rsidR="00B8169E">
              <w:rPr>
                <w:b w:val="0"/>
                <w:bCs w:val="0"/>
                <w:sz w:val="24"/>
              </w:rPr>
              <w:t xml:space="preserve"> </w:t>
            </w:r>
            <w:r>
              <w:rPr>
                <w:b w:val="0"/>
                <w:bCs w:val="0"/>
                <w:sz w:val="24"/>
              </w:rPr>
              <w:t>Riformati di Catanzaro sito nella terra di Carlopoli rimasto a Giuseppe Talarico della medesima per anni due”.</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94.1131.39</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Carte relative alla custodia delle messi e massaria nel territorio Antivieri in Corace”.</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94.1131.40</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“Gimigliano. Atti per la vendita delle frondi della terra di Gimigliano”.</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lastRenderedPageBreak/>
              <w:t>94.1131.41</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relativi all’affitto del terreno Siciliano in Simeri e sue adiacenze che era del Monastero di S.</w:t>
            </w:r>
            <w:r w:rsidR="00B8169E">
              <w:rPr>
                <w:b w:val="0"/>
                <w:bCs w:val="0"/>
                <w:sz w:val="24"/>
              </w:rPr>
              <w:t xml:space="preserve"> </w:t>
            </w:r>
            <w:r>
              <w:rPr>
                <w:b w:val="0"/>
                <w:bCs w:val="0"/>
                <w:sz w:val="24"/>
              </w:rPr>
              <w:t>Caterina di Siena di questa città rimasto per un quadriennio ad ogni uso in beneficio di D.</w:t>
            </w:r>
            <w:r w:rsidR="00B8169E">
              <w:rPr>
                <w:b w:val="0"/>
                <w:bCs w:val="0"/>
                <w:sz w:val="24"/>
              </w:rPr>
              <w:t xml:space="preserve"> </w:t>
            </w:r>
            <w:r>
              <w:rPr>
                <w:b w:val="0"/>
                <w:bCs w:val="0"/>
                <w:sz w:val="24"/>
              </w:rPr>
              <w:t>Pietro Pugliese”.</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1791-1792</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94.1131.42</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w:t>
            </w:r>
            <w:r w:rsidR="00B8169E">
              <w:rPr>
                <w:b w:val="0"/>
                <w:bCs w:val="0"/>
                <w:sz w:val="24"/>
              </w:rPr>
              <w:t xml:space="preserve"> </w:t>
            </w:r>
            <w:r>
              <w:rPr>
                <w:b w:val="0"/>
                <w:bCs w:val="0"/>
                <w:sz w:val="24"/>
              </w:rPr>
              <w:t>Atti relativi all’affitto del pezzotto di terreno chiamato Cavata appartenente al Monastero della Stella rimasto a tutta passata al Magnifico D.</w:t>
            </w:r>
            <w:r w:rsidR="00F45068">
              <w:rPr>
                <w:b w:val="0"/>
                <w:bCs w:val="0"/>
                <w:sz w:val="24"/>
              </w:rPr>
              <w:t xml:space="preserve"> </w:t>
            </w:r>
            <w:r>
              <w:rPr>
                <w:b w:val="0"/>
                <w:bCs w:val="0"/>
                <w:sz w:val="24"/>
              </w:rPr>
              <w:t>Nicola Passarelli del casale di Gagliano per un sessennio”.</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1791-1792</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94.1131.43</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“Gimigliano. Atti d’incanti delle ghiande esistenti nei luoghi pii di Gimigliano appartenenti alla Casa Sacra”.</w:t>
            </w:r>
          </w:p>
          <w:p w:rsidR="00150078" w:rsidRPr="001B74D4"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94.1131.44</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relalivi all’affitto per un triennio della bottega che apparteneva al Convento dei PP.</w:t>
            </w:r>
            <w:r w:rsidR="00F45068">
              <w:rPr>
                <w:b w:val="0"/>
                <w:bCs w:val="0"/>
                <w:sz w:val="24"/>
              </w:rPr>
              <w:t xml:space="preserve"> </w:t>
            </w:r>
            <w:r>
              <w:rPr>
                <w:b w:val="0"/>
                <w:bCs w:val="0"/>
                <w:sz w:val="24"/>
              </w:rPr>
              <w:t>Conventuali di Catanzaro rimasta a Mastro Pietro Puccio”.</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94.1131.45</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“Settingiano. Atti di vendita contro vari debitori del Sacro Patrimonio naturali della terra di Settingiano per alcuni debiti a favor di quei luoghi pii”.</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94.1131.46</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“Simeri e Soveria. Atti relativi all’affitto per un quadriennio ad ogni uso del terreno nomato Santa Caterina e sue adiacenze dette Cardonoso che erano dei Padri Domenicani di Simeri, rimaste in beneficio di Gregorio Pettinato di Soveria</w:t>
            </w:r>
            <w:r w:rsidR="00D1703B">
              <w:rPr>
                <w:b w:val="0"/>
                <w:bCs w:val="0"/>
                <w:sz w:val="24"/>
              </w:rPr>
              <w:t>”</w:t>
            </w:r>
            <w:r>
              <w:rPr>
                <w:b w:val="0"/>
                <w:bCs w:val="0"/>
                <w:sz w:val="24"/>
              </w:rPr>
              <w:t>.</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1791-1792</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94.1131.47</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“Soveria. Atti di sequestro formati ad istanza della Cassa sacra contro il magnifico Vincenzo Olivo della terra di Soveria”.</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94.1131.48</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“Simeri e Soveria. Atti di sequestro fabbricati ad istanza della Cassa sacra contro molti debitori di detto luogo”.</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94.1131.49</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“Cropani. Atti relativi all’affitto della gabella detta Trongale che si appartenea alla chiesa del Santissimo Sacramento rimasta ad estinzione di candela a beneficio di Luca Colosimo delli Colosimi per l’annuo estaglio di carlini dieci”.</w:t>
            </w:r>
          </w:p>
          <w:p w:rsidR="00F95195" w:rsidRPr="00F95195" w:rsidRDefault="00F95195" w:rsidP="00F95195"/>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94.1131.50</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“Cropani. Atti relativi all’affitto delle terre nomate Lenze di Cucina della Chiesa di S. Giovanni della Terra di Cropani rimaste per anni tre ad ogni uso in beneficio di Tommaso Grande”.</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94.1131.51</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“Cropani. Atti per la vendita delle ghiande di detta terra”.</w:t>
            </w: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94.1131.52</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“Zagarise. Atti relativi al grano della Cassa sacra dato all’Università di Zagarise”.</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1891-1792</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94.1131.53</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“Belcastro. Atti relativi all’affitto del vignale detto di San Marco nella Forestella dell’abolito Convento di San Domenico di detta Città rimasto a beneficio di S. Elia della Cerva”.</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lastRenderedPageBreak/>
              <w:t>94.1131.54</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“Belcastro ed Andali. Atti relativi all’affitto del vignale corso detto Scavigna dell’abolita Cappella del Purgatorio di Andali rimasto a beneficio di mastro Carmine Gentile di detto luogo”.</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94.1131.56</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“Sersale. Atti relativi alla vendita del frutto dei castagneti dei Luoghi Pii di detta terra di Sersale seguita in demanio alla ragione di grana quindici il tomolo, giusta l’estimo”.</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94.1131.57</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“Belcastro. Atti relativi agli incanti per la vendita delle ghiande della Cappella del Santissimo di detta Città, oggi della Cassa sacra”.</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94.1131.58</w:t>
            </w:r>
          </w:p>
        </w:tc>
        <w:tc>
          <w:tcPr>
            <w:tcW w:w="6533" w:type="dxa"/>
            <w:gridSpan w:val="3"/>
            <w:tcBorders>
              <w:top w:val="nil"/>
              <w:left w:val="nil"/>
              <w:bottom w:val="nil"/>
              <w:right w:val="nil"/>
            </w:tcBorders>
          </w:tcPr>
          <w:p w:rsidR="00150078" w:rsidRDefault="00CE50ED" w:rsidP="003D38B7">
            <w:pPr>
              <w:pStyle w:val="Titolo5"/>
              <w:jc w:val="both"/>
              <w:rPr>
                <w:b w:val="0"/>
                <w:bCs w:val="0"/>
                <w:sz w:val="24"/>
              </w:rPr>
            </w:pPr>
            <w:r>
              <w:rPr>
                <w:b w:val="0"/>
                <w:bCs w:val="0"/>
                <w:sz w:val="24"/>
              </w:rPr>
              <w:t>“</w:t>
            </w:r>
            <w:r w:rsidR="00150078">
              <w:rPr>
                <w:b w:val="0"/>
                <w:bCs w:val="0"/>
                <w:sz w:val="24"/>
              </w:rPr>
              <w:t>Belcastro. Atti relativi alla vendita del frutto dei castagneti appartenenti alla Chiesa della Sanità di questa Città giusta l’apprezzo”.</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94.1131.59</w:t>
            </w:r>
          </w:p>
        </w:tc>
        <w:tc>
          <w:tcPr>
            <w:tcW w:w="6533" w:type="dxa"/>
            <w:gridSpan w:val="3"/>
            <w:tcBorders>
              <w:top w:val="nil"/>
              <w:left w:val="nil"/>
              <w:bottom w:val="nil"/>
              <w:right w:val="nil"/>
            </w:tcBorders>
          </w:tcPr>
          <w:p w:rsidR="00150078" w:rsidRDefault="00150078" w:rsidP="003D38B7">
            <w:pPr>
              <w:pStyle w:val="Titolo5"/>
              <w:jc w:val="both"/>
              <w:rPr>
                <w:b w:val="0"/>
                <w:sz w:val="24"/>
              </w:rPr>
            </w:pPr>
            <w:r w:rsidRPr="002070E5">
              <w:rPr>
                <w:b w:val="0"/>
                <w:sz w:val="24"/>
              </w:rPr>
              <w:t xml:space="preserve">”Belcastro e Cuturella. Atti relativi al grano della </w:t>
            </w:r>
            <w:r>
              <w:rPr>
                <w:b w:val="0"/>
                <w:sz w:val="24"/>
              </w:rPr>
              <w:t>Cassa sacra</w:t>
            </w:r>
            <w:r w:rsidRPr="002070E5">
              <w:rPr>
                <w:b w:val="0"/>
                <w:sz w:val="24"/>
              </w:rPr>
              <w:t xml:space="preserve"> dato all’</w:t>
            </w:r>
            <w:r>
              <w:rPr>
                <w:b w:val="0"/>
                <w:sz w:val="24"/>
              </w:rPr>
              <w:t>Università di Bel</w:t>
            </w:r>
            <w:r w:rsidRPr="002070E5">
              <w:rPr>
                <w:b w:val="0"/>
                <w:sz w:val="24"/>
              </w:rPr>
              <w:t>castro</w:t>
            </w:r>
            <w:r>
              <w:rPr>
                <w:b w:val="0"/>
                <w:sz w:val="24"/>
              </w:rPr>
              <w:t xml:space="preserve"> e a quella di Cuturella”.</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1791-1792</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94.1131.60</w:t>
            </w:r>
          </w:p>
        </w:tc>
        <w:tc>
          <w:tcPr>
            <w:tcW w:w="6533" w:type="dxa"/>
            <w:gridSpan w:val="3"/>
            <w:tcBorders>
              <w:top w:val="nil"/>
              <w:left w:val="nil"/>
              <w:bottom w:val="nil"/>
              <w:right w:val="nil"/>
            </w:tcBorders>
          </w:tcPr>
          <w:p w:rsidR="00150078" w:rsidRDefault="00CE50ED" w:rsidP="003D38B7">
            <w:pPr>
              <w:pStyle w:val="Titolo5"/>
              <w:jc w:val="both"/>
              <w:rPr>
                <w:b w:val="0"/>
                <w:bCs w:val="0"/>
                <w:sz w:val="24"/>
              </w:rPr>
            </w:pPr>
            <w:r>
              <w:rPr>
                <w:b w:val="0"/>
                <w:bCs w:val="0"/>
                <w:sz w:val="24"/>
              </w:rPr>
              <w:t>“</w:t>
            </w:r>
            <w:r w:rsidR="00150078">
              <w:rPr>
                <w:b w:val="0"/>
                <w:bCs w:val="0"/>
                <w:sz w:val="24"/>
              </w:rPr>
              <w:t>Zagarise. Atti relativi alla vendita delle Fronde dei gelsi neri di Melito e Perruccio del Convento di San Domenico seguita in demanio alla ragione di carlini cinque il cantajo giusta l’estimo”.</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94.1131.61</w:t>
            </w:r>
          </w:p>
        </w:tc>
        <w:tc>
          <w:tcPr>
            <w:tcW w:w="6533" w:type="dxa"/>
            <w:gridSpan w:val="3"/>
            <w:tcBorders>
              <w:top w:val="nil"/>
              <w:left w:val="nil"/>
              <w:bottom w:val="nil"/>
              <w:right w:val="nil"/>
            </w:tcBorders>
          </w:tcPr>
          <w:p w:rsidR="00150078" w:rsidRDefault="00CE50ED" w:rsidP="003D38B7">
            <w:pPr>
              <w:pStyle w:val="Titolo5"/>
              <w:jc w:val="both"/>
              <w:rPr>
                <w:b w:val="0"/>
                <w:bCs w:val="0"/>
                <w:sz w:val="24"/>
              </w:rPr>
            </w:pPr>
            <w:r>
              <w:rPr>
                <w:b w:val="0"/>
                <w:bCs w:val="0"/>
                <w:sz w:val="24"/>
              </w:rPr>
              <w:t>“</w:t>
            </w:r>
            <w:r w:rsidR="00150078">
              <w:rPr>
                <w:b w:val="0"/>
                <w:bCs w:val="0"/>
                <w:sz w:val="24"/>
              </w:rPr>
              <w:t>Belcastro. Atti relativi alla vendita del frutto delle castagne dei castagneti dell’abolito Convento di San Domenico di detta Città, giusta l’apprezzo e fede dei prezzi correnti”.</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94.1131.62</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“Belcastro. Atti relativi all’affitto del vignale nobile detto Clima del Primiceriato vacante di detta Città rimasto a beneficio di Bruno Trivolo”.</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94.1131.63</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 xml:space="preserve">“Belcastro. </w:t>
            </w:r>
            <w:r w:rsidR="00FD3FAA">
              <w:rPr>
                <w:b w:val="0"/>
                <w:bCs w:val="0"/>
                <w:sz w:val="24"/>
              </w:rPr>
              <w:t xml:space="preserve"> </w:t>
            </w:r>
            <w:r>
              <w:rPr>
                <w:b w:val="0"/>
                <w:bCs w:val="0"/>
                <w:sz w:val="24"/>
              </w:rPr>
              <w:t>Atti relativi alla vendita del frutto dei gelsi neri ossia fronda dell’abolito Convento di S. Domenico, Confraternita della Santissima Annunciata e Cappella del Santissimo Sacramento di Belcastro, oggi della Cassa sacra”.</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94.1131.64</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“Zagarise. Atti relativi alla conclusione dell’annona di detto luogo e copia di obbligo dei deputati”.</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p w:rsidR="00150078" w:rsidRPr="00BE5F74" w:rsidRDefault="00150078" w:rsidP="00D90D20"/>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94.1131.65</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“Cropani. Atti per la consegna del grano per uso dell’annona dell’Università della suddetta Terra”.</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94.1131.66</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“Sersale. Atti relativi alla vendita del frutto dei gelsi mori ossia fronda dell’abolita Cappella del Purgatorio, Chiesa di Sant’Anna e Cappella del Santissimo Sacramento di Sersale oggi della Cassa sacra”.</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lastRenderedPageBreak/>
              <w:t>94.1131.67</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“Belcastro. Atti relativi agli incanti per la vendita delle ghiande appartenenti al Convento di Dan Domenico di questa Città oggi della Cassa sacra”.</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94.1131.68</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 xml:space="preserve">“Zagarise. Atti relativi alla vendita del </w:t>
            </w:r>
            <w:r w:rsidR="00EA4069">
              <w:rPr>
                <w:b w:val="0"/>
                <w:bCs w:val="0"/>
                <w:sz w:val="24"/>
              </w:rPr>
              <w:t>f</w:t>
            </w:r>
            <w:r>
              <w:rPr>
                <w:b w:val="0"/>
                <w:bCs w:val="0"/>
                <w:sz w:val="24"/>
              </w:rPr>
              <w:t>rutto dei Castagneti dell’abolito Convento di San Domenico e Cappella di San Pancrazio di detta Terra di Zagarise”.</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94.1131.69</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“Cerva. Atti relativi alla vendita del frutto dei Castagneti appartenenti alla Chiesa ossia Cappella del Santissimo Sacramento di detto luogo giusta l’apprezzo”.</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94.1131.70</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“Zagarise. Atti relativi alla vendita delle ghiande di Candila e Melito del Convento di San Domenico di detta Terra”.</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94.1131.71</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 xml:space="preserve">Belcastro. </w:t>
            </w:r>
            <w:r w:rsidR="00FD3FAA">
              <w:rPr>
                <w:b w:val="0"/>
                <w:bCs w:val="0"/>
                <w:sz w:val="24"/>
              </w:rPr>
              <w:t xml:space="preserve"> </w:t>
            </w:r>
            <w:r>
              <w:rPr>
                <w:b w:val="0"/>
                <w:bCs w:val="0"/>
                <w:sz w:val="24"/>
              </w:rPr>
              <w:t>Atti relativi alla vendita del frutto dei Castagneti della Chiesa della Pietà e Cappella del Purgatorio di detta Città giusta l’apprezzo”.</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94.1131.72</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“Belcastro e Cuturella. Atti relativi all’affitto del terreno corso detto il Critone dell’abolita Chiesa della Cuturella, rimasto a beneficio di Vincenzo Grano di detto luogo”.</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94.1131.73</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w:t>
            </w:r>
            <w:r w:rsidR="00EA4069">
              <w:rPr>
                <w:b w:val="0"/>
                <w:bCs w:val="0"/>
                <w:sz w:val="24"/>
              </w:rPr>
              <w:t>B</w:t>
            </w:r>
            <w:r>
              <w:rPr>
                <w:b w:val="0"/>
                <w:bCs w:val="0"/>
                <w:sz w:val="24"/>
              </w:rPr>
              <w:t>elcastro. Atti relativi alla vendita del frutto del castagneto detto Cuda appartenente al vacante beneficio della Visitazione giusta l’apprezzo”.</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94.1131.74</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“Andali. Atti relativi alla vendita del frutto delle castagne dei Luoghi Pii del Santissimo Sacramento ed Immacolata di detta Terra dei loro castagneti detti Colle e Sgarillo”.</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94.1131.75</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“Belcastro. Atti relativi alla vendita del frutto dei castagneti appartenenti alla Cappella del Santissimo Sacramento giusta l’apprezzo e della Chiesa della Santissima Annunciata”.</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94.1131.76</w:t>
            </w:r>
          </w:p>
        </w:tc>
        <w:tc>
          <w:tcPr>
            <w:tcW w:w="6533" w:type="dxa"/>
            <w:gridSpan w:val="3"/>
            <w:tcBorders>
              <w:top w:val="nil"/>
              <w:left w:val="nil"/>
              <w:bottom w:val="nil"/>
              <w:right w:val="nil"/>
            </w:tcBorders>
          </w:tcPr>
          <w:p w:rsidR="00150078" w:rsidRDefault="00150078" w:rsidP="00EA4069">
            <w:pPr>
              <w:pStyle w:val="Titolo5"/>
              <w:jc w:val="both"/>
              <w:rPr>
                <w:b w:val="0"/>
                <w:bCs w:val="0"/>
                <w:sz w:val="24"/>
              </w:rPr>
            </w:pPr>
            <w:r>
              <w:rPr>
                <w:b w:val="0"/>
                <w:bCs w:val="0"/>
                <w:sz w:val="24"/>
              </w:rPr>
              <w:t xml:space="preserve">“Belcastro. Atti relativi agli incanti della vendita delle ghiande dei vacanti benefici di Santa Maria di </w:t>
            </w:r>
            <w:r w:rsidR="00EA4069">
              <w:rPr>
                <w:b w:val="0"/>
                <w:bCs w:val="0"/>
                <w:sz w:val="24"/>
              </w:rPr>
              <w:t>T</w:t>
            </w:r>
            <w:r>
              <w:rPr>
                <w:b w:val="0"/>
                <w:bCs w:val="0"/>
                <w:sz w:val="24"/>
              </w:rPr>
              <w:t>rapani, della Visitazione e di San Michele Arcangelo”.</w:t>
            </w:r>
          </w:p>
          <w:p w:rsidR="00EA4069" w:rsidRPr="00EA4069" w:rsidRDefault="00EA4069" w:rsidP="00EA4069"/>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94.1131.77</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“Belcastro. Atti relativi all’affitto del vignale detto Le Destre di San Domenico dell’abolito Convento dei Padri Domenicani di detta Città, rimasto  a beneficio del magnifico Tommaso Mazzei”.</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94.1131.78</w:t>
            </w:r>
          </w:p>
        </w:tc>
        <w:tc>
          <w:tcPr>
            <w:tcW w:w="6533" w:type="dxa"/>
            <w:gridSpan w:val="3"/>
            <w:tcBorders>
              <w:top w:val="nil"/>
              <w:left w:val="nil"/>
              <w:bottom w:val="nil"/>
              <w:right w:val="nil"/>
            </w:tcBorders>
          </w:tcPr>
          <w:p w:rsidR="00150078" w:rsidRDefault="00150078" w:rsidP="003D38B7">
            <w:pPr>
              <w:jc w:val="both"/>
            </w:pPr>
            <w:r>
              <w:t>“Belcastro e Cuturella. Atti relativi agli incanti per la vendita delle ghiande della Cappella del Santissimo Sacramento e Rosario della Cuturella”.</w:t>
            </w:r>
          </w:p>
          <w:p w:rsidR="00150078" w:rsidRPr="00F977B1"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lastRenderedPageBreak/>
              <w:t>94.1131.79</w:t>
            </w:r>
          </w:p>
        </w:tc>
        <w:tc>
          <w:tcPr>
            <w:tcW w:w="6533" w:type="dxa"/>
            <w:gridSpan w:val="3"/>
            <w:tcBorders>
              <w:top w:val="nil"/>
              <w:left w:val="nil"/>
              <w:bottom w:val="nil"/>
              <w:right w:val="nil"/>
            </w:tcBorders>
          </w:tcPr>
          <w:p w:rsidR="00150078" w:rsidRDefault="00150078" w:rsidP="003D38B7">
            <w:pPr>
              <w:jc w:val="both"/>
            </w:pPr>
            <w:r>
              <w:t>“Catanzaro e Zagarise. Documenti per le partite introitate dalle Commende ed Abadie incorporate all’amministrazione dei beni della Cassa sacra dei Riparti di Catanzaro e Zagarise”.</w:t>
            </w:r>
          </w:p>
          <w:p w:rsidR="0015007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94.1131.80</w:t>
            </w:r>
          </w:p>
        </w:tc>
        <w:tc>
          <w:tcPr>
            <w:tcW w:w="6533" w:type="dxa"/>
            <w:gridSpan w:val="3"/>
            <w:tcBorders>
              <w:top w:val="nil"/>
              <w:left w:val="nil"/>
              <w:bottom w:val="nil"/>
              <w:right w:val="nil"/>
            </w:tcBorders>
          </w:tcPr>
          <w:p w:rsidR="00150078" w:rsidRDefault="00150078" w:rsidP="003D38B7">
            <w:pPr>
              <w:jc w:val="both"/>
            </w:pPr>
            <w:r>
              <w:t>“Catanzaro e Zagarise. Volume delle risposte sopra i dubbi fatti dalla Regia Giunta sul conto dei quarti e quinti delle Badie e Benefici per l’anno 1791 per il di</w:t>
            </w:r>
            <w:r w:rsidR="009C2531">
              <w:t>s</w:t>
            </w:r>
            <w:r>
              <w:t>tretto di Zagarise”.</w:t>
            </w:r>
          </w:p>
          <w:p w:rsidR="0015007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94.1132</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Esito per denaro contante rimesso al Tesoriere della C.</w:t>
            </w:r>
            <w:r w:rsidR="009C2531">
              <w:rPr>
                <w:b w:val="0"/>
                <w:bCs w:val="0"/>
                <w:sz w:val="24"/>
              </w:rPr>
              <w:t xml:space="preserve"> </w:t>
            </w:r>
            <w:r>
              <w:rPr>
                <w:b w:val="0"/>
                <w:bCs w:val="0"/>
                <w:sz w:val="24"/>
              </w:rPr>
              <w:t>S. D.</w:t>
            </w:r>
            <w:r w:rsidR="009C2531">
              <w:rPr>
                <w:b w:val="0"/>
                <w:bCs w:val="0"/>
                <w:sz w:val="24"/>
              </w:rPr>
              <w:t xml:space="preserve"> </w:t>
            </w:r>
            <w:r>
              <w:rPr>
                <w:b w:val="0"/>
                <w:bCs w:val="0"/>
                <w:sz w:val="24"/>
              </w:rPr>
              <w:t>Luigi Gagliardi in Monteleone.</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1791-1792</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94.1133</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Monteleone-Catanzaro. Per il conto dell’anno 1791.</w:t>
            </w:r>
            <w:r w:rsidR="009C2531">
              <w:rPr>
                <w:b w:val="0"/>
                <w:bCs w:val="0"/>
                <w:sz w:val="24"/>
              </w:rPr>
              <w:t xml:space="preserve"> </w:t>
            </w:r>
            <w:r>
              <w:rPr>
                <w:b w:val="0"/>
                <w:bCs w:val="0"/>
                <w:sz w:val="24"/>
              </w:rPr>
              <w:t>Bancali di denaro capitale rimesso in Tesoreria.</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95.1134</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Diparto di Catanzaro. Esito generale fatto dal Reg.</w:t>
            </w:r>
            <w:r w:rsidR="009C2531">
              <w:rPr>
                <w:b w:val="0"/>
                <w:bCs w:val="0"/>
                <w:sz w:val="24"/>
              </w:rPr>
              <w:t xml:space="preserve"> </w:t>
            </w:r>
            <w:r>
              <w:rPr>
                <w:b w:val="0"/>
                <w:bCs w:val="0"/>
                <w:sz w:val="24"/>
              </w:rPr>
              <w:t>Amministratore D.</w:t>
            </w:r>
            <w:r w:rsidR="009C2531">
              <w:rPr>
                <w:b w:val="0"/>
                <w:bCs w:val="0"/>
                <w:sz w:val="24"/>
              </w:rPr>
              <w:t xml:space="preserve"> </w:t>
            </w:r>
            <w:r>
              <w:rPr>
                <w:b w:val="0"/>
                <w:bCs w:val="0"/>
                <w:sz w:val="24"/>
              </w:rPr>
              <w:t>Giuseppe Salzano per l’anno 1792.</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95.1135</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Diparto di Catanzaro. Volume di cautele per pagamenti a Monaci.</w:t>
            </w:r>
          </w:p>
        </w:tc>
        <w:tc>
          <w:tcPr>
            <w:tcW w:w="1628" w:type="dxa"/>
            <w:tcBorders>
              <w:top w:val="nil"/>
              <w:left w:val="nil"/>
              <w:bottom w:val="nil"/>
              <w:right w:val="nil"/>
            </w:tcBorders>
          </w:tcPr>
          <w:p w:rsidR="00150078" w:rsidRPr="00BE5F74" w:rsidRDefault="00150078" w:rsidP="00D90D20">
            <w:r w:rsidRPr="00BE5F74">
              <w:t>1792-1793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95.1136</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Diparto di Catanzaro. Bilancio d’introito ed esito del 1792 per le rendite dei Benefici e Parrocchie vacanti con le rispettive cautele.</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95.1137</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Copie d’obbligo per grani somministrati a particolari della terra di Settingiano per sementare i fondi della Cassa sacra.</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95.1138</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Diparto di Catanzaro. Bilancio di introito di tutte le rendite dei luoghi pii di detta città.</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95.1139</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Diparto di Catanzaro. Volume di cautele per spese diverse a carico della Cassa sacra.</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95.1140</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Diparto di Catanzaro. Volume di cautele.</w:t>
            </w:r>
          </w:p>
        </w:tc>
        <w:tc>
          <w:tcPr>
            <w:tcW w:w="1628" w:type="dxa"/>
            <w:tcBorders>
              <w:top w:val="nil"/>
              <w:left w:val="nil"/>
              <w:bottom w:val="nil"/>
              <w:right w:val="nil"/>
            </w:tcBorders>
          </w:tcPr>
          <w:p w:rsidR="00150078" w:rsidRPr="00BE5F74" w:rsidRDefault="00150078" w:rsidP="00D90D20">
            <w:r w:rsidRPr="00BE5F74">
              <w:t>1792-1793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95.1141</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Diparto di Catanzaro. Volume di cautele per vari riattamenti fatti d’ordine della Regia Giunta.</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96.1142</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Bilancio di alcuni introiti fatti per il maturo di detto anno a tenore degli ordini della Regia Giunta.</w:t>
            </w:r>
          </w:p>
        </w:tc>
        <w:tc>
          <w:tcPr>
            <w:tcW w:w="1628" w:type="dxa"/>
            <w:tcBorders>
              <w:top w:val="nil"/>
              <w:left w:val="nil"/>
              <w:bottom w:val="nil"/>
              <w:right w:val="nil"/>
            </w:tcBorders>
          </w:tcPr>
          <w:p w:rsidR="00150078" w:rsidRPr="00BE5F74" w:rsidRDefault="00150078" w:rsidP="00D90D20"/>
          <w:p w:rsidR="00150078" w:rsidRPr="00BE5F74" w:rsidRDefault="00150078" w:rsidP="00D90D20">
            <w:r w:rsidRPr="00BE5F74">
              <w:t>1792</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p>
          <w:p w:rsidR="00150078" w:rsidRPr="00BE5F74" w:rsidRDefault="00150078" w:rsidP="00D90D20">
            <w:pPr>
              <w:jc w:val="center"/>
            </w:pPr>
            <w:r w:rsidRPr="00BE5F74">
              <w:t>96.1143</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p>
          <w:p w:rsidR="00150078" w:rsidRDefault="00150078" w:rsidP="003D38B7">
            <w:pPr>
              <w:pStyle w:val="Titolo5"/>
              <w:jc w:val="both"/>
              <w:rPr>
                <w:b w:val="0"/>
                <w:bCs w:val="0"/>
                <w:sz w:val="24"/>
              </w:rPr>
            </w:pPr>
            <w:r>
              <w:rPr>
                <w:b w:val="0"/>
                <w:bCs w:val="0"/>
                <w:sz w:val="24"/>
              </w:rPr>
              <w:t>Bilancio dei quarti e quinti spettanti alla Cassa sacra sopra le Commende e Badie.</w:t>
            </w:r>
          </w:p>
          <w:p w:rsidR="009C2531" w:rsidRPr="009C2531" w:rsidRDefault="009C2531" w:rsidP="009C2531"/>
        </w:tc>
        <w:tc>
          <w:tcPr>
            <w:tcW w:w="1628" w:type="dxa"/>
            <w:tcBorders>
              <w:top w:val="nil"/>
              <w:left w:val="nil"/>
              <w:bottom w:val="nil"/>
              <w:right w:val="nil"/>
            </w:tcBorders>
          </w:tcPr>
          <w:p w:rsidR="00150078" w:rsidRPr="00BE5F74" w:rsidRDefault="00150078" w:rsidP="00D90D20"/>
          <w:p w:rsidR="00150078" w:rsidRPr="00BE5F74" w:rsidRDefault="00150078" w:rsidP="00D90D20">
            <w:r w:rsidRPr="00BE5F74">
              <w:t>1792</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96.1144</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Bilancio dei residui esatti per il detto maturo.</w:t>
            </w:r>
          </w:p>
        </w:tc>
        <w:tc>
          <w:tcPr>
            <w:tcW w:w="1628" w:type="dxa"/>
            <w:tcBorders>
              <w:top w:val="nil"/>
              <w:left w:val="nil"/>
              <w:bottom w:val="nil"/>
              <w:right w:val="nil"/>
            </w:tcBorders>
          </w:tcPr>
          <w:p w:rsidR="00150078" w:rsidRPr="00BE5F74" w:rsidRDefault="00150078" w:rsidP="00D90D20">
            <w:r w:rsidRPr="00BE5F74">
              <w:t>1792</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96.1145</w:t>
            </w:r>
          </w:p>
        </w:tc>
        <w:tc>
          <w:tcPr>
            <w:tcW w:w="6533" w:type="dxa"/>
            <w:gridSpan w:val="3"/>
            <w:tcBorders>
              <w:top w:val="nil"/>
              <w:left w:val="nil"/>
              <w:bottom w:val="nil"/>
              <w:right w:val="nil"/>
            </w:tcBorders>
          </w:tcPr>
          <w:p w:rsidR="00150078" w:rsidRPr="00F139C5" w:rsidRDefault="00150078" w:rsidP="003D38B7">
            <w:pPr>
              <w:jc w:val="both"/>
            </w:pPr>
            <w:r>
              <w:t>Documenti di esito immediato.</w:t>
            </w:r>
          </w:p>
        </w:tc>
        <w:tc>
          <w:tcPr>
            <w:tcW w:w="1628" w:type="dxa"/>
            <w:tcBorders>
              <w:top w:val="nil"/>
              <w:left w:val="nil"/>
              <w:bottom w:val="nil"/>
              <w:right w:val="nil"/>
            </w:tcBorders>
          </w:tcPr>
          <w:p w:rsidR="00150078" w:rsidRPr="00BE5F74" w:rsidRDefault="00150078" w:rsidP="00D90D20">
            <w:r w:rsidRPr="00BE5F74">
              <w:t>1792</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96.1146</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Cautele di esito per pagamenti a Parroci.</w:t>
            </w:r>
          </w:p>
        </w:tc>
        <w:tc>
          <w:tcPr>
            <w:tcW w:w="1628" w:type="dxa"/>
            <w:tcBorders>
              <w:top w:val="nil"/>
              <w:left w:val="nil"/>
              <w:bottom w:val="nil"/>
              <w:right w:val="nil"/>
            </w:tcBorders>
          </w:tcPr>
          <w:p w:rsidR="00150078" w:rsidRPr="00BE5F74" w:rsidRDefault="00150078" w:rsidP="00D90D20">
            <w:r w:rsidRPr="00BE5F74">
              <w:t>1792</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lastRenderedPageBreak/>
              <w:t>96.1147</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Volume II- Continuazione del travaglio nel Convento di S. Domenico di Catanzaro nei giorni 30 e 31 luglio, 1,</w:t>
            </w:r>
            <w:r w:rsidR="009C2531">
              <w:rPr>
                <w:b w:val="0"/>
                <w:bCs w:val="0"/>
                <w:sz w:val="24"/>
              </w:rPr>
              <w:t xml:space="preserve"> </w:t>
            </w:r>
            <w:r>
              <w:rPr>
                <w:b w:val="0"/>
                <w:bCs w:val="0"/>
                <w:sz w:val="24"/>
              </w:rPr>
              <w:t>2,</w:t>
            </w:r>
            <w:r w:rsidR="009C2531">
              <w:rPr>
                <w:b w:val="0"/>
                <w:bCs w:val="0"/>
                <w:sz w:val="24"/>
              </w:rPr>
              <w:t xml:space="preserve"> </w:t>
            </w:r>
            <w:r>
              <w:rPr>
                <w:b w:val="0"/>
                <w:bCs w:val="0"/>
                <w:sz w:val="24"/>
              </w:rPr>
              <w:t>3,</w:t>
            </w:r>
            <w:r w:rsidR="009C2531">
              <w:rPr>
                <w:b w:val="0"/>
                <w:bCs w:val="0"/>
                <w:sz w:val="24"/>
              </w:rPr>
              <w:t xml:space="preserve"> 4</w:t>
            </w:r>
            <w:r>
              <w:rPr>
                <w:b w:val="0"/>
                <w:bCs w:val="0"/>
                <w:sz w:val="24"/>
              </w:rPr>
              <w:t xml:space="preserve"> agosto 1792.</w:t>
            </w:r>
          </w:p>
        </w:tc>
        <w:tc>
          <w:tcPr>
            <w:tcW w:w="1628" w:type="dxa"/>
            <w:tcBorders>
              <w:top w:val="nil"/>
              <w:left w:val="nil"/>
              <w:bottom w:val="nil"/>
              <w:right w:val="nil"/>
            </w:tcBorders>
          </w:tcPr>
          <w:p w:rsidR="00150078" w:rsidRPr="00BE5F74" w:rsidRDefault="00150078" w:rsidP="00D90D20">
            <w:r w:rsidRPr="00BE5F74">
              <w:t>1792</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p>
          <w:p w:rsidR="00150078" w:rsidRPr="00BE5F74" w:rsidRDefault="00150078" w:rsidP="00D90D20">
            <w:pPr>
              <w:jc w:val="center"/>
            </w:pPr>
            <w:r w:rsidRPr="00BE5F74">
              <w:t>97.1148</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p>
          <w:p w:rsidR="00150078" w:rsidRDefault="00150078" w:rsidP="003D38B7">
            <w:pPr>
              <w:pStyle w:val="Titolo5"/>
              <w:jc w:val="both"/>
              <w:rPr>
                <w:b w:val="0"/>
                <w:bCs w:val="0"/>
                <w:sz w:val="24"/>
              </w:rPr>
            </w:pPr>
            <w:r>
              <w:rPr>
                <w:b w:val="0"/>
                <w:bCs w:val="0"/>
                <w:sz w:val="24"/>
              </w:rPr>
              <w:t>Esiti per lavori nei Monasteri di Catanzaro e Riparto.</w:t>
            </w:r>
          </w:p>
        </w:tc>
        <w:tc>
          <w:tcPr>
            <w:tcW w:w="1628" w:type="dxa"/>
            <w:tcBorders>
              <w:top w:val="nil"/>
              <w:left w:val="nil"/>
              <w:bottom w:val="nil"/>
              <w:right w:val="nil"/>
            </w:tcBorders>
          </w:tcPr>
          <w:p w:rsidR="00150078" w:rsidRDefault="00150078" w:rsidP="00D90D20"/>
          <w:p w:rsidR="00150078" w:rsidRPr="00BE5F74" w:rsidRDefault="00150078" w:rsidP="00D90D20">
            <w:r w:rsidRPr="00BE5F74">
              <w:t>1792</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p>
          <w:p w:rsidR="00150078" w:rsidRPr="00BE5F74" w:rsidRDefault="00150078" w:rsidP="00D90D20">
            <w:pPr>
              <w:jc w:val="center"/>
            </w:pPr>
            <w:r w:rsidRPr="00BE5F74">
              <w:t>97.1149</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p>
          <w:p w:rsidR="00150078" w:rsidRDefault="00150078" w:rsidP="00D70C31">
            <w:pPr>
              <w:pStyle w:val="Titolo5"/>
              <w:jc w:val="both"/>
              <w:rPr>
                <w:b w:val="0"/>
                <w:bCs w:val="0"/>
                <w:sz w:val="24"/>
              </w:rPr>
            </w:pPr>
            <w:r>
              <w:rPr>
                <w:b w:val="0"/>
                <w:bCs w:val="0"/>
                <w:sz w:val="24"/>
              </w:rPr>
              <w:t>“D</w:t>
            </w:r>
            <w:r w:rsidR="00D70C31">
              <w:rPr>
                <w:b w:val="0"/>
                <w:bCs w:val="0"/>
                <w:sz w:val="24"/>
              </w:rPr>
              <w:t>iparto di Catanzaro. Volume di c</w:t>
            </w:r>
            <w:r>
              <w:rPr>
                <w:b w:val="0"/>
                <w:bCs w:val="0"/>
                <w:sz w:val="24"/>
              </w:rPr>
              <w:t xml:space="preserve">autele per </w:t>
            </w:r>
            <w:r w:rsidR="00D70C31">
              <w:rPr>
                <w:b w:val="0"/>
                <w:bCs w:val="0"/>
                <w:sz w:val="24"/>
              </w:rPr>
              <w:t>m</w:t>
            </w:r>
            <w:r>
              <w:rPr>
                <w:b w:val="0"/>
                <w:bCs w:val="0"/>
                <w:sz w:val="24"/>
              </w:rPr>
              <w:t>ensuali sussidi”.</w:t>
            </w:r>
          </w:p>
        </w:tc>
        <w:tc>
          <w:tcPr>
            <w:tcW w:w="1628" w:type="dxa"/>
            <w:tcBorders>
              <w:top w:val="nil"/>
              <w:left w:val="nil"/>
              <w:bottom w:val="nil"/>
              <w:right w:val="nil"/>
            </w:tcBorders>
          </w:tcPr>
          <w:p w:rsidR="00150078" w:rsidRDefault="00150078" w:rsidP="00D90D20"/>
          <w:p w:rsidR="00150078" w:rsidRDefault="00150078" w:rsidP="00D90D20">
            <w:r w:rsidRPr="00BE5F74">
              <w:t>1792</w:t>
            </w:r>
          </w:p>
          <w:p w:rsidR="00150078" w:rsidRPr="00BE5F74" w:rsidRDefault="00150078" w:rsidP="00D90D20"/>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97.1150</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“Diparto di Catanzaro. Bilancio di introito delle rendite dei Luoghi Pii dei Paesi appartenenti a detto Diparto”.</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w:t>
            </w:r>
          </w:p>
          <w:p w:rsidR="00150078" w:rsidRPr="00BE5F74" w:rsidRDefault="00150078" w:rsidP="00D90D20"/>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98.1151.1</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“Simeri. Atti relativi all’affitto del pezzotto nomato Apolitrofo di S. Sebastiano rimasto per un solo anno in beneficio di Innocenzo Manfreda con pagamento in agosto 1793 di carlini venti”.</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98.1151.2</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”Marcellinara. Atti per l’affitto delle terre del fondo detto Sentera della Cappella del SS.mo di Marcellinara, rimasto a tutta passata per anni sei in beneficio di Giuseppe Donato Spadafora di detta terra per l’annuo estaglio di carlini due il di cui solito si era di due ottavi di grano”.</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98.1151.3</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“Marcellinara. Atti per l’affitto delle terre dette Gizzaria della Cappella del Purgatorio di Marcellinara rimaste a tutta passata per anni due in beneficio di m.ro Antonio Bonfiglio di detto luogo per l’annuo estaglio di quarto uno e mezzo di grano bianco al colmo il di cui solito si era di quattro ottavi”.</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98.1151.4</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relativi all’affitto della Macchia e Timpe di Giglione rimaste per anni quattro in beneficio di Francesco Grande per l’annuo estaglio di duc. 46,50”.</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98.1151.5</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e Girifalco. Atti relativi all’affitto per anni tre del terreno corso chiamato Sola che era dei PP. Domenicani, rimasto a beneficio di Floro Calzone della terra di S. Floro, per il solito estaglio biennale di tt. 4 di grano bianco al colmo”.</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98.1151.6</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“Simeri. Atti relativi all’affitto dell’orto dei PP. Cappuccini di Simeri”.</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98.1151.7</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e Gagliano. Atti relativi all’affitto del terreno chiamato Curata dei PP. Agostiniani”.</w:t>
            </w:r>
          </w:p>
          <w:p w:rsidR="00D70C31" w:rsidRPr="00D70C31" w:rsidRDefault="00D70C31" w:rsidP="00D70C31"/>
        </w:tc>
        <w:tc>
          <w:tcPr>
            <w:tcW w:w="1628" w:type="dxa"/>
            <w:tcBorders>
              <w:top w:val="nil"/>
              <w:left w:val="nil"/>
              <w:bottom w:val="nil"/>
              <w:right w:val="nil"/>
            </w:tcBorders>
          </w:tcPr>
          <w:p w:rsidR="00150078" w:rsidRPr="00BE5F74" w:rsidRDefault="00150078" w:rsidP="00D90D20">
            <w:r w:rsidRPr="00BE5F74">
              <w:t>1792-1793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98.1151.8</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“S.</w:t>
            </w:r>
            <w:r w:rsidR="00D70C31">
              <w:rPr>
                <w:b w:val="0"/>
                <w:bCs w:val="0"/>
                <w:sz w:val="24"/>
              </w:rPr>
              <w:t xml:space="preserve"> </w:t>
            </w:r>
            <w:r>
              <w:rPr>
                <w:b w:val="0"/>
                <w:bCs w:val="0"/>
                <w:sz w:val="24"/>
              </w:rPr>
              <w:t>Sebastiano e Cappella del SS.mo di Simeri. Atti relativi al fitto dei fondi Baronessa di S. Sebastiano e Grottelle del S</w:t>
            </w:r>
            <w:r w:rsidR="00D70C31">
              <w:rPr>
                <w:b w:val="0"/>
                <w:bCs w:val="0"/>
                <w:sz w:val="24"/>
              </w:rPr>
              <w:t>S</w:t>
            </w:r>
            <w:r>
              <w:rPr>
                <w:b w:val="0"/>
                <w:bCs w:val="0"/>
                <w:sz w:val="24"/>
              </w:rPr>
              <w:t>.mo di detta Terra rimasti per un quadriennio che principia da settembre ’92 e termina ad agosto ’96 a beneficio di Fiore Longo, cioè il primo per annui duc. 28 ed il secondo per annui duc. 17”.</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lastRenderedPageBreak/>
              <w:t>98.1151.9</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“Sellia. Atti d’incanti per l’affitto del pezzotto di Cacciano formati ad istanza di Saverio Pollinzi di detta terra, appartenente al SS.mo Sacramento”.</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98.1151.10</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relativi all’affitto del fondo nomato Calastro che si appartenenva alla Cappella del S</w:t>
            </w:r>
            <w:r w:rsidR="00243C07">
              <w:rPr>
                <w:b w:val="0"/>
                <w:bCs w:val="0"/>
                <w:sz w:val="24"/>
              </w:rPr>
              <w:t>S</w:t>
            </w:r>
            <w:r>
              <w:rPr>
                <w:b w:val="0"/>
                <w:bCs w:val="0"/>
                <w:sz w:val="24"/>
              </w:rPr>
              <w:t>.mo di questa Città rimasto ad ogni uso per anni tre in beneficio di D. Pietro Pugliese della medesima per l’annuo estaglio di duc. 30”.</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98.1151.11</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relativi all’affitto della bottega sita in contrada dette de’ Barbieri, sotto il Palazzo de’ Signori Grimaldi e che si appartenenva al sospeso Monastero di S. Chiara di questa città”.</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98.1151.12</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relativi all’affitto del terreno appellato La Stella che si appartenenva al sospeso Mon</w:t>
            </w:r>
            <w:r w:rsidR="00243C07">
              <w:rPr>
                <w:b w:val="0"/>
                <w:bCs w:val="0"/>
                <w:sz w:val="24"/>
              </w:rPr>
              <w:t>a</w:t>
            </w:r>
            <w:r>
              <w:rPr>
                <w:b w:val="0"/>
                <w:bCs w:val="0"/>
                <w:sz w:val="24"/>
              </w:rPr>
              <w:t>stero di Donne sotto il titolo di S. Maria della Stella”.</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98.1151.13</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“Davoli, S.</w:t>
            </w:r>
            <w:r w:rsidR="00243C07">
              <w:rPr>
                <w:b w:val="0"/>
                <w:bCs w:val="0"/>
                <w:sz w:val="24"/>
              </w:rPr>
              <w:t xml:space="preserve"> </w:t>
            </w:r>
            <w:r>
              <w:rPr>
                <w:b w:val="0"/>
                <w:bCs w:val="0"/>
                <w:sz w:val="24"/>
              </w:rPr>
              <w:t>Sostene e Catanzaro. Atti relativi alla vendita delle fronde di S. Teresa di Catanzaro per la metà spettante alla S.</w:t>
            </w:r>
            <w:r w:rsidR="00243C07">
              <w:rPr>
                <w:b w:val="0"/>
                <w:bCs w:val="0"/>
                <w:sz w:val="24"/>
              </w:rPr>
              <w:t xml:space="preserve"> </w:t>
            </w:r>
            <w:r>
              <w:rPr>
                <w:b w:val="0"/>
                <w:bCs w:val="0"/>
                <w:sz w:val="24"/>
              </w:rPr>
              <w:t xml:space="preserve">C. in duc. </w:t>
            </w:r>
            <w:r w:rsidR="00243C07">
              <w:rPr>
                <w:b w:val="0"/>
                <w:bCs w:val="0"/>
                <w:sz w:val="24"/>
              </w:rPr>
              <w:t xml:space="preserve">e </w:t>
            </w:r>
            <w:r>
              <w:rPr>
                <w:b w:val="0"/>
                <w:bCs w:val="0"/>
                <w:sz w:val="24"/>
              </w:rPr>
              <w:t>grana 58 e cavalli sei rimasta in beneficio di M.o Domenico Mirarchi di Davoli”.</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98.1151.14</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e Gasperina. Atti relativi all’affitto del fondo detto Ferraro dei PP. Paolotti di Catanzaro”.</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98.1151.15</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“Marcellinara. Atti per l’affitto delle terre dette Darzano della Cappella del Rosario di Marcellinara rimaste a tutta passata in beneficio di Giuseppe Scerbo di Giacinto di detto luogo per anni quattro per l’annuo estaglio di carlini due il di cui solito era di un ottavo di grano bianco al colmo”.</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1792-1793</w:t>
            </w:r>
          </w:p>
          <w:p w:rsidR="00150078" w:rsidRPr="00BE5F74" w:rsidRDefault="00150078" w:rsidP="00D90D20"/>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98.1151.16</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“Marcellinara. Atti per la vendita delle ghiande dei Luoghi Pii “.</w:t>
            </w:r>
          </w:p>
        </w:tc>
        <w:tc>
          <w:tcPr>
            <w:tcW w:w="1628" w:type="dxa"/>
            <w:tcBorders>
              <w:top w:val="nil"/>
              <w:left w:val="nil"/>
              <w:bottom w:val="nil"/>
              <w:right w:val="nil"/>
            </w:tcBorders>
          </w:tcPr>
          <w:p w:rsidR="00150078" w:rsidRPr="00BE5F74" w:rsidRDefault="00150078" w:rsidP="00D90D20">
            <w:r w:rsidRPr="00BE5F74">
              <w:t>1792</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98.1151.17</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“Miglierina. Atti per la vendita delle castagne dei Luoghi Pii”.</w:t>
            </w:r>
          </w:p>
        </w:tc>
        <w:tc>
          <w:tcPr>
            <w:tcW w:w="1628" w:type="dxa"/>
            <w:tcBorders>
              <w:top w:val="nil"/>
              <w:left w:val="nil"/>
              <w:bottom w:val="nil"/>
              <w:right w:val="nil"/>
            </w:tcBorders>
          </w:tcPr>
          <w:p w:rsidR="00150078" w:rsidRPr="00BE5F74" w:rsidRDefault="00150078" w:rsidP="00D90D20">
            <w:r w:rsidRPr="00BE5F74">
              <w:t>1792</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98.1151.18</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“Miglierina. Atti per la vendita dei fichi dei Luoghi Pii”.</w:t>
            </w:r>
          </w:p>
        </w:tc>
        <w:tc>
          <w:tcPr>
            <w:tcW w:w="1628" w:type="dxa"/>
            <w:tcBorders>
              <w:top w:val="nil"/>
              <w:left w:val="nil"/>
              <w:bottom w:val="nil"/>
              <w:right w:val="nil"/>
            </w:tcBorders>
          </w:tcPr>
          <w:p w:rsidR="00150078" w:rsidRPr="00BE5F74" w:rsidRDefault="00150078" w:rsidP="00D90D20">
            <w:r w:rsidRPr="00BE5F74">
              <w:t>1792</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98.1151.19</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“Settingiano. Atti di incanti per il fitto di un pezzo di terra chiamato Falaco di Pallerano appartenente al Convento di S. Francesco di Assisi “.</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98.1151.20</w:t>
            </w:r>
          </w:p>
        </w:tc>
        <w:tc>
          <w:tcPr>
            <w:tcW w:w="6533" w:type="dxa"/>
            <w:gridSpan w:val="3"/>
            <w:tcBorders>
              <w:top w:val="nil"/>
              <w:left w:val="nil"/>
              <w:bottom w:val="nil"/>
              <w:right w:val="nil"/>
            </w:tcBorders>
          </w:tcPr>
          <w:p w:rsidR="00150078" w:rsidRDefault="00CE50ED" w:rsidP="003D38B7">
            <w:pPr>
              <w:pStyle w:val="Titolo5"/>
              <w:jc w:val="both"/>
              <w:rPr>
                <w:b w:val="0"/>
                <w:bCs w:val="0"/>
                <w:sz w:val="24"/>
              </w:rPr>
            </w:pPr>
            <w:r>
              <w:rPr>
                <w:b w:val="0"/>
                <w:bCs w:val="0"/>
                <w:sz w:val="24"/>
              </w:rPr>
              <w:t>“</w:t>
            </w:r>
            <w:r w:rsidR="00150078">
              <w:rPr>
                <w:b w:val="0"/>
                <w:bCs w:val="0"/>
                <w:sz w:val="24"/>
              </w:rPr>
              <w:t>Simeri. Atti relativi all’affitto del fondo Gugliermino dei PP. Domenicani di Simeri”.</w:t>
            </w:r>
          </w:p>
          <w:p w:rsidR="00243C07" w:rsidRPr="00243C07" w:rsidRDefault="00243C07" w:rsidP="00243C07"/>
        </w:tc>
        <w:tc>
          <w:tcPr>
            <w:tcW w:w="1628" w:type="dxa"/>
            <w:tcBorders>
              <w:top w:val="nil"/>
              <w:left w:val="nil"/>
              <w:bottom w:val="nil"/>
              <w:right w:val="nil"/>
            </w:tcBorders>
          </w:tcPr>
          <w:p w:rsidR="00150078" w:rsidRPr="00BE5F74" w:rsidRDefault="00150078" w:rsidP="00D90D20">
            <w:r w:rsidRPr="00BE5F74">
              <w:t>1792-1793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98.1151.21</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“Simeri e Soveria. Atti relativi all’affitto del fondo chiamato Malfitone che apparteneva alla Cappella di S. Sebastiano di Simeri rimasto a D. Saverio Biamonte di Soveria per un quadriennio per l’annuo estaglio di ducati 12”.</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lastRenderedPageBreak/>
              <w:t>98.1151.22</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“Marcellinara. Atti per l’affitto del fondo detto Donnetta in due membri della Cappella dell’Addolorata di Marcellinara rimasto a tutta passata per anni sei a Tommaso Barbieno per l’annuo estaglio di carlini sette il di cui solito era di due ottavi grano bianco al colmo”.</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98.1151.23</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“Marcellinara. Atti per l’affitto del fondo detto Calè della Cappella di S. Nicola rimasto a tutta passata per anni quattro in beneficio di Vito Parise di detto luogo per l’annuo estaglio di una mezzarola, il di cui solito era di sette ottavi dello stesso genere”.</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98.1151.24</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relativi all’affitto del terreno detto Serre di Germaneto che era del Monastero di Santa Chiara, rimasto in beneficio di Stefano Celi della medesima per anni quattro ad ogni uso per il solito estaglio annuo di ducati cinque”.</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98.1151.25</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“Tiriolo. Atti per la vendita delle castagne del fondo Nale di S. Domenico di detta terra”.</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98.1151.26</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“Miglierina. Atti per la vendita delle frondi”.</w:t>
            </w:r>
          </w:p>
        </w:tc>
        <w:tc>
          <w:tcPr>
            <w:tcW w:w="1628" w:type="dxa"/>
            <w:tcBorders>
              <w:top w:val="nil"/>
              <w:left w:val="nil"/>
              <w:bottom w:val="nil"/>
              <w:right w:val="nil"/>
            </w:tcBorders>
          </w:tcPr>
          <w:p w:rsidR="00150078" w:rsidRPr="00BE5F74" w:rsidRDefault="00150078" w:rsidP="00D90D20">
            <w:r w:rsidRPr="00BE5F74">
              <w:t>1792</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98.1151.27</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relativi all’affitto dell’orticello chiamato Tubolo del Monastero di S. Caterina da Siena, chiesto da Gaetano Bova”.</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98.1151.28</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relativi all’affitto del pezzotto detto Cuturella che era del Monastero di S. Chiara di questa Città, sito in S. Janni, rimasto per un quadriennio in beneficio del magn. Giuseppe Valente per l’annuo estaglio di duc. 4 il di cui solito era di annui carlini 30”.</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98.1151.29</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 xml:space="preserve">“Catanzaro. Atti relativi all’affitto della bottega sita sotto il Palazzo dei Signori Grimaldi che apparteneva al Monastero di S. Chiara, rimasto per anni tre in beneficio di Mro Gregorio Longo per </w:t>
            </w:r>
            <w:r w:rsidR="001E2774">
              <w:rPr>
                <w:b w:val="0"/>
                <w:bCs w:val="0"/>
                <w:sz w:val="24"/>
              </w:rPr>
              <w:t>a</w:t>
            </w:r>
            <w:r>
              <w:rPr>
                <w:b w:val="0"/>
                <w:bCs w:val="0"/>
                <w:sz w:val="24"/>
              </w:rPr>
              <w:t>nnui duc. 6 e grana novanta il di cui solito era di annui duc. 6.70”.</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98.1151.30</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“Marcellinara. Atti formati per l’affitto del fondo detto Chiusa che era della Chiesa di S. Nicola di Marcellinara, rimasto per anni due a Nicola Donato della medesima per l’annuo estaglio di quarti 1 di grano bianco”.</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98.1151.31</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“Marcellinara. Atti per l’affitto delle terre dette Munno o Mandarano della Cappella di S. Giuseppe di Marcellinara rimaste a Giuseppe Scerbo di Giacinto per anni quattro per l’estaglio di carlini due, il solito era di un ottavo di grano bianco al colmo”.</w:t>
            </w:r>
          </w:p>
          <w:p w:rsidR="001E2774" w:rsidRPr="001E2774" w:rsidRDefault="001E2774" w:rsidP="001E2774"/>
        </w:tc>
        <w:tc>
          <w:tcPr>
            <w:tcW w:w="1628" w:type="dxa"/>
            <w:tcBorders>
              <w:top w:val="nil"/>
              <w:left w:val="nil"/>
              <w:bottom w:val="nil"/>
              <w:right w:val="nil"/>
            </w:tcBorders>
          </w:tcPr>
          <w:p w:rsidR="00150078" w:rsidRPr="00BE5F74" w:rsidRDefault="00150078" w:rsidP="00D90D20">
            <w:r w:rsidRPr="00BE5F74">
              <w:t>1792-1793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lastRenderedPageBreak/>
              <w:t>98.1151.32</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e Gagliano. Atti relativi all’affitto del fondo S. Sinato</w:t>
            </w:r>
            <w:r w:rsidR="001E2774">
              <w:rPr>
                <w:b w:val="0"/>
                <w:bCs w:val="0"/>
                <w:sz w:val="24"/>
              </w:rPr>
              <w:t>ra che era S. Francesco di Assi</w:t>
            </w:r>
            <w:r>
              <w:rPr>
                <w:b w:val="0"/>
                <w:bCs w:val="0"/>
                <w:sz w:val="24"/>
              </w:rPr>
              <w:t>si di questa città, rimasto per un quadriennio a D. Nicola Passarelli di Gagliano per l’annuo estaglio di ducati 45”.</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98.1151.33</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“Marcellinara. Atti relativi all’affitto delle terre chiamate Cristarelle che erano della Cappella del SS.mo di Marcellinara rimaste in grado di incontinenti a beneficio di d. Antonio Cianflone per annui carlini diciannove il di cui solito era di sei ottavi di grano bianco al colmo”.</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98.1151.34</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relativi al fitto del fondo nomato Mad</w:t>
            </w:r>
            <w:r w:rsidR="00AA5F93">
              <w:rPr>
                <w:b w:val="0"/>
                <w:bCs w:val="0"/>
                <w:sz w:val="24"/>
              </w:rPr>
              <w:t>a</w:t>
            </w:r>
            <w:r>
              <w:rPr>
                <w:b w:val="0"/>
                <w:bCs w:val="0"/>
                <w:sz w:val="24"/>
              </w:rPr>
              <w:t>ma Camilla rimasto in beneficio di Antonio Siniscalco per l’annuo estaglio di carlini venti”.</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98.1151.35</w:t>
            </w:r>
          </w:p>
        </w:tc>
        <w:tc>
          <w:tcPr>
            <w:tcW w:w="6533" w:type="dxa"/>
            <w:gridSpan w:val="3"/>
            <w:tcBorders>
              <w:top w:val="nil"/>
              <w:left w:val="nil"/>
              <w:bottom w:val="nil"/>
              <w:right w:val="nil"/>
            </w:tcBorders>
          </w:tcPr>
          <w:p w:rsidR="00150078" w:rsidRDefault="00CE50ED" w:rsidP="003D38B7">
            <w:pPr>
              <w:pStyle w:val="Titolo5"/>
              <w:jc w:val="both"/>
              <w:rPr>
                <w:b w:val="0"/>
                <w:bCs w:val="0"/>
                <w:sz w:val="24"/>
              </w:rPr>
            </w:pPr>
            <w:r>
              <w:rPr>
                <w:b w:val="0"/>
                <w:bCs w:val="0"/>
                <w:sz w:val="24"/>
              </w:rPr>
              <w:t>“Marcellinara. Att</w:t>
            </w:r>
            <w:r w:rsidR="00150078">
              <w:rPr>
                <w:b w:val="0"/>
                <w:bCs w:val="0"/>
                <w:sz w:val="24"/>
              </w:rPr>
              <w:t>i per l’affitto del fondo detto Lombardo della Cappella di S. Nicola di Marcellinara rimasto in grado di sesta per anni sei in beneficio di Giuseppe Scerbo di Giacinto per l’annuo estaglio di duc. 5.71.8 il di cui solito era di annui duc. 4.66.8”.</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98.1151.36</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“Tiriolo. Atti per la vendita delle Castagne del fondo Cariglina di S. Domenico di detta terra”.</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98.1151.37</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“Tiriolo. Atti di vendita delle castagne dei fondi dei Luoghi Pii di detta terra”.</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98.1151.38</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“Sellia. Atti di incanti fatti ad istanza di Nicola Biamonte di questa Terra per il fondo nomato Pedata appartenente alla Cappella del SS.mo”.</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98.1151.39</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“Sellia. Atti di incanti fatti ad istanza di Giuseppe de Placida di questa suddetta Terra per il pezzotto di tre Misteri appartenente al Santissimo Sacramento”.</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98.1151.40</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 xml:space="preserve">“Sellia. Atti di incanti formati ad istanza di Domenico Placida </w:t>
            </w:r>
          </w:p>
          <w:p w:rsidR="00150078" w:rsidRDefault="00CE50ED" w:rsidP="003D38B7">
            <w:pPr>
              <w:jc w:val="both"/>
            </w:pPr>
            <w:r>
              <w:t>p</w:t>
            </w:r>
            <w:r w:rsidR="00150078">
              <w:t>er l’affitto dei fondi Picciula e Picciulella del Santissimo Sacramento”.</w:t>
            </w:r>
          </w:p>
          <w:p w:rsidR="00150078" w:rsidRPr="00FB52CB"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98.1151.41</w:t>
            </w:r>
          </w:p>
        </w:tc>
        <w:tc>
          <w:tcPr>
            <w:tcW w:w="6533" w:type="dxa"/>
            <w:gridSpan w:val="3"/>
            <w:tcBorders>
              <w:top w:val="nil"/>
              <w:left w:val="nil"/>
              <w:bottom w:val="nil"/>
              <w:right w:val="nil"/>
            </w:tcBorders>
          </w:tcPr>
          <w:p w:rsidR="00150078" w:rsidRDefault="00CE50ED" w:rsidP="003D38B7">
            <w:pPr>
              <w:pStyle w:val="Titolo5"/>
              <w:jc w:val="both"/>
              <w:rPr>
                <w:b w:val="0"/>
                <w:bCs w:val="0"/>
                <w:sz w:val="24"/>
              </w:rPr>
            </w:pPr>
            <w:r>
              <w:rPr>
                <w:b w:val="0"/>
                <w:bCs w:val="0"/>
                <w:sz w:val="24"/>
              </w:rPr>
              <w:t>“</w:t>
            </w:r>
            <w:r w:rsidR="00150078">
              <w:rPr>
                <w:b w:val="0"/>
                <w:bCs w:val="0"/>
                <w:sz w:val="24"/>
              </w:rPr>
              <w:t>Catanzaro. Atti per l’affitto dell’orto chiamato Paparone che era del Monastero di S. Caterina da Siena rimasto per anni quattro in beneficio di Giuseppe Chiodo per l’annuo estaglio di carlini venti”.</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98.1151.42</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“Tiriolo. Atti relativi all’affitto del fondo nomato Aresti e sue adiacenze che apparteneva ai PP. Domenicani di Tiriolo”.</w:t>
            </w:r>
          </w:p>
          <w:p w:rsidR="001A21DA" w:rsidRPr="001A21DA" w:rsidRDefault="001A21DA" w:rsidP="001A21DA"/>
        </w:tc>
        <w:tc>
          <w:tcPr>
            <w:tcW w:w="1628" w:type="dxa"/>
            <w:tcBorders>
              <w:top w:val="nil"/>
              <w:left w:val="nil"/>
              <w:bottom w:val="nil"/>
              <w:right w:val="nil"/>
            </w:tcBorders>
          </w:tcPr>
          <w:p w:rsidR="00150078" w:rsidRPr="00BE5F74" w:rsidRDefault="00150078" w:rsidP="00D90D20">
            <w:r w:rsidRPr="00BE5F74">
              <w:t>1792-1793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lastRenderedPageBreak/>
              <w:t>98.1151.43</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“Settingiano. Atti di incanto per il fitto di anni sei del fondo nomato la Chiusa della Rocca che appartenne alla Cappella del Santissimo della terra di Settingiano per l’annuo estaglio di duc. Quattro e grana uno rimasto ad estinto di candela accesa in grado di decima per anni sei da gennaio 1792 a tutto dicembre 1797 in beneficio di d. Saverio de Filippis di Tiriolo”.</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98.1151.44</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“Sellia. Atti relativi all’affitto di una Bottega della Cappella del SS.mo”.</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98.1151.45</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relativi all’affitto del fondo chiamato Maroscolo del Monastero di S. Chiara rimasto a beneficio di Francesco Masciari per un triennio e per l’annuo estaglio di duc. 38”.</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98.1151.46</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e Simeri. Atti relativi all’affitto della lenza di terra detta Fulciniti che apparteneva al Beneficio della famiglia Bergamo sita in territorio di Simeri rimasto in beneficio di d. Pietro Pugliese per anni quattro per il solito estaglio di duc. otto”.</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98.1151.47</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relativi all’affitto del magazzino esistente nel Convento dei PP. Osservanti, chiesto da Vitaliano Trapasso”.</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98.1151.48</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“Feroleto e Catanzaro. Atti relativi all’affitto del fondo detto Balsamà dei PP. Domenicani chiesto da Antonio Donato di Agostino da Feroleto”.</w:t>
            </w:r>
          </w:p>
          <w:p w:rsidR="00150078" w:rsidRPr="00D809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98.1151.49</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“Marcellinara. Atti formati per l’affitto delle Terre del fondo detto Fiumara che era del Monte dei Morti di Marcellinara, rimasto per anni 3 in beneficio di Baldassarre Scerbo della medesima per annui quarti tre grano bianco”.</w:t>
            </w:r>
          </w:p>
          <w:p w:rsidR="00150078" w:rsidRPr="0070138D"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98.1151.50</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“Marcellinara. Atti per l’affitto delle terre del fondo detto Malonome della Cappella del SS.mo, rimasto a tutta passata per anni sei in beneficio di m.ro Pasquale Scerbo per l’annuo estaglio di Duc. 11.50, il di cui solito era di annui duc. 11”.</w:t>
            </w:r>
          </w:p>
          <w:p w:rsidR="00150078" w:rsidRPr="0070138D"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98.1151.51</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relativi al fitto dell’orto dei Padri Riformati, rimasto in beneficio di Tommaso Nocera per anni due e per l’estaglio di duc. 25”.</w:t>
            </w:r>
          </w:p>
          <w:p w:rsidR="00150078" w:rsidRPr="0070138D"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98.1151.52</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“Marcellinara. Atti per l’affitto del fondo detto Serralonga della Cappella del SS.mo di Marcellinara, rimasto in grado di incontinenti per anni sei in beneficio di Domenico Bevacqua per l’annuo estaglio di duc. 10.60, il di cui solito era di annui duc. 10”.</w:t>
            </w:r>
          </w:p>
          <w:p w:rsidR="00150078" w:rsidRPr="0070138D"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98.1151.53</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“Sellia. Atti di incanti ad istanza di Nicola Sgrammiglia per il pezzotto nomato Maroni appartenente alla cappella di S. Nicola”.</w:t>
            </w:r>
          </w:p>
          <w:p w:rsidR="001A21DA" w:rsidRPr="001A21DA" w:rsidRDefault="001A21DA" w:rsidP="001A21DA"/>
        </w:tc>
        <w:tc>
          <w:tcPr>
            <w:tcW w:w="1628" w:type="dxa"/>
            <w:tcBorders>
              <w:top w:val="nil"/>
              <w:left w:val="nil"/>
              <w:bottom w:val="nil"/>
              <w:right w:val="nil"/>
            </w:tcBorders>
          </w:tcPr>
          <w:p w:rsidR="00150078" w:rsidRPr="00BE5F74" w:rsidRDefault="00150078" w:rsidP="00D90D20">
            <w:r w:rsidRPr="00BE5F74">
              <w:t>1792-1793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lastRenderedPageBreak/>
              <w:t>98.1151.54</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relativi al fitto del fondo corso nomato Baldino rimasto in beneficio di D. Pietro Pugliese per duc. 22 ogni due anni”.</w:t>
            </w:r>
          </w:p>
          <w:p w:rsidR="00150078" w:rsidRPr="0070138D"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98.1151.55</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w:t>
            </w:r>
            <w:r w:rsidR="001A21DA">
              <w:rPr>
                <w:b w:val="0"/>
                <w:bCs w:val="0"/>
                <w:sz w:val="24"/>
              </w:rPr>
              <w:t xml:space="preserve"> </w:t>
            </w:r>
            <w:r>
              <w:rPr>
                <w:b w:val="0"/>
                <w:bCs w:val="0"/>
                <w:sz w:val="24"/>
              </w:rPr>
              <w:t>Atti relativi al diritto di fiera rimasto in fitto in beneficio di Gregorio Vivacqua per duc. 3”.</w:t>
            </w:r>
          </w:p>
          <w:p w:rsidR="00150078" w:rsidRPr="0070138D"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98.1151.56</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e Simeri. Atti relativi all’affitto del terreno chiamato Petrocca e sue adiacenze in territorio di Simeri pervenuto alla Cassa sacra per cambio fitto con d. Giovanni Leone, rimasto per anni quattro ad ogni uso in beneficio di d. Pietro Pugliese per il</w:t>
            </w:r>
            <w:r w:rsidR="00EA140E">
              <w:rPr>
                <w:b w:val="0"/>
                <w:bCs w:val="0"/>
                <w:sz w:val="24"/>
              </w:rPr>
              <w:t xml:space="preserve"> solito annuo estaglio di duc. t</w:t>
            </w:r>
            <w:r>
              <w:rPr>
                <w:b w:val="0"/>
                <w:bCs w:val="0"/>
                <w:sz w:val="24"/>
              </w:rPr>
              <w:t>rentacinque”.</w:t>
            </w:r>
          </w:p>
          <w:p w:rsidR="00150078" w:rsidRPr="0070138D"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98.1151.57</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“Marcellinara. Atti per la vendita delle castagne dei Luoghi Pii di detta Terra”.</w:t>
            </w:r>
          </w:p>
          <w:p w:rsidR="00150078" w:rsidRPr="0070138D"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98.1151.58</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e Simeri. Atti relativi all’affitto del fondo nomato Laconi della Cappella di S. Giacomo di Simeri, rimasto a tutta passata per anni quattro a d. Pietro Pugliese per l’estaglio di duc. 16”.</w:t>
            </w:r>
          </w:p>
          <w:p w:rsidR="00150078" w:rsidRPr="0070138D"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0E223D" w:rsidRDefault="00150078" w:rsidP="00D90D20">
            <w:pPr>
              <w:jc w:val="center"/>
            </w:pPr>
            <w:r w:rsidRPr="000E223D">
              <w:t>98.1151.59</w:t>
            </w:r>
          </w:p>
        </w:tc>
        <w:tc>
          <w:tcPr>
            <w:tcW w:w="6533" w:type="dxa"/>
            <w:gridSpan w:val="3"/>
            <w:tcBorders>
              <w:top w:val="nil"/>
              <w:left w:val="nil"/>
              <w:bottom w:val="nil"/>
              <w:right w:val="nil"/>
            </w:tcBorders>
          </w:tcPr>
          <w:p w:rsidR="00150078" w:rsidRPr="000E223D" w:rsidRDefault="00150078" w:rsidP="003D38B7">
            <w:pPr>
              <w:pStyle w:val="Titolo5"/>
              <w:jc w:val="both"/>
              <w:rPr>
                <w:b w:val="0"/>
                <w:bCs w:val="0"/>
                <w:sz w:val="24"/>
              </w:rPr>
            </w:pPr>
            <w:r w:rsidRPr="000E223D">
              <w:rPr>
                <w:b w:val="0"/>
                <w:bCs w:val="0"/>
                <w:sz w:val="24"/>
              </w:rPr>
              <w:t>“Marcellinara. Atti relativi all’affitto del fondo detto Buccoliti che era della Cappella dell’Annunciata di Marcellinara, rimasto per un quinquennio in beneficio di Vito Parise della medesima”.</w:t>
            </w:r>
          </w:p>
          <w:p w:rsidR="00150078" w:rsidRPr="000E223D"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98.1151.60</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relativi all’affitto ad ogni uso per anni quattro dal primo settembre a tutto agosto 1796, delle terre chiamate S. Chiara e Chiarella che erano del Monastero di S. Chiara rimaste in grado di decima a beneficio di D. Raffaele Marincola per l’annuo estaglio di duc. 69,30”.</w:t>
            </w:r>
          </w:p>
          <w:p w:rsidR="00150078" w:rsidRPr="0070138D"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98.1151.61</w:t>
            </w:r>
          </w:p>
        </w:tc>
        <w:tc>
          <w:tcPr>
            <w:tcW w:w="6533" w:type="dxa"/>
            <w:gridSpan w:val="3"/>
            <w:tcBorders>
              <w:top w:val="nil"/>
              <w:left w:val="nil"/>
              <w:bottom w:val="nil"/>
              <w:right w:val="nil"/>
            </w:tcBorders>
          </w:tcPr>
          <w:p w:rsidR="00150078" w:rsidRDefault="00CE50ED" w:rsidP="003D38B7">
            <w:pPr>
              <w:pStyle w:val="Titolo5"/>
              <w:jc w:val="both"/>
              <w:rPr>
                <w:b w:val="0"/>
                <w:bCs w:val="0"/>
                <w:sz w:val="24"/>
              </w:rPr>
            </w:pPr>
            <w:r>
              <w:rPr>
                <w:b w:val="0"/>
                <w:bCs w:val="0"/>
                <w:sz w:val="24"/>
              </w:rPr>
              <w:t>“Catanzaro e Simeri</w:t>
            </w:r>
            <w:r w:rsidR="00150078">
              <w:rPr>
                <w:b w:val="0"/>
                <w:bCs w:val="0"/>
                <w:sz w:val="24"/>
              </w:rPr>
              <w:t>. Atti relativi all’affitto del fondo nomato Palma di S. Giacomo di Simeri rimasto a D. Gaetano Zumpano per l’annuo estaglio di duc. 24,20 per un quadriennio”.</w:t>
            </w:r>
          </w:p>
          <w:p w:rsidR="00150078" w:rsidRPr="0070138D"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98.1151.62</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relativi all’affitto del terreno appellato Coltura di S. Chiara e suoi pezzotti detti Cepalluso, Gragno e Lenza di Russo che appartenevasi al sospeso Monastero di S. Chiara”.</w:t>
            </w:r>
          </w:p>
          <w:p w:rsidR="00150078" w:rsidRPr="0070138D"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98.1151.63</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Davoli e Sansostene. Atti relativi all’affitto dei beni di S. Teresa di Catanzaro”.</w:t>
            </w:r>
          </w:p>
          <w:p w:rsidR="00150078" w:rsidRPr="0070138D"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98.1151.64</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di sequestro fabbricati su ordine della Regia Amministrazione della Cassa sacra contro Gregorio e Pasquale Bagnato possessori di un casaleno su cui è infisso un censo di carlini nove dovuto alla Cappella del Santissimo”.</w:t>
            </w:r>
          </w:p>
          <w:p w:rsidR="00150078" w:rsidRPr="0070138D"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w:t>
            </w:r>
          </w:p>
          <w:p w:rsidR="00150078" w:rsidRPr="00BE5F74" w:rsidRDefault="00150078" w:rsidP="00D90D20"/>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98.1151.65</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“Caraffa. Fede dei generi prodotti nei fondi appartenenti al Beneficio di S. Giuliano”.</w:t>
            </w:r>
          </w:p>
          <w:p w:rsidR="003A50DA" w:rsidRPr="003A50DA" w:rsidRDefault="003A50DA" w:rsidP="003A50DA"/>
        </w:tc>
        <w:tc>
          <w:tcPr>
            <w:tcW w:w="1628" w:type="dxa"/>
            <w:tcBorders>
              <w:top w:val="nil"/>
              <w:left w:val="nil"/>
              <w:bottom w:val="nil"/>
              <w:right w:val="nil"/>
            </w:tcBorders>
          </w:tcPr>
          <w:p w:rsidR="00150078" w:rsidRPr="00BE5F74" w:rsidRDefault="00150078" w:rsidP="00D90D20">
            <w:r w:rsidRPr="00BE5F74">
              <w:t>1792</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lastRenderedPageBreak/>
              <w:t>98.1151.66</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e Borgia. Atti relativi all’affitto del fondo nomato Leonarda che era del Convento di S. Leonardo di Assisi di questa Città”.</w:t>
            </w:r>
          </w:p>
          <w:p w:rsidR="00150078" w:rsidRPr="0070138D"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1792-193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98.1151.67</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“Simeri e Soveria. Atti relativi all’affitto del terreno nomato Capitan Felice che apparteneva alla Cappella del Santissimo di Simeri, rimasto per anni due per il solito annuo estaglio di duc. 36”.</w:t>
            </w:r>
          </w:p>
          <w:p w:rsidR="00150078" w:rsidRPr="0070138D"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98.1151.68</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“Gimigliano. Atti relativi alla vendita del frutto delle castagne dei luoghi pii di detta terra”.</w:t>
            </w:r>
          </w:p>
          <w:p w:rsidR="00150078" w:rsidRPr="0070138D"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98.1151.69</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“S</w:t>
            </w:r>
            <w:r w:rsidR="00CE50ED">
              <w:rPr>
                <w:b w:val="0"/>
                <w:bCs w:val="0"/>
                <w:sz w:val="24"/>
              </w:rPr>
              <w:t>e</w:t>
            </w:r>
            <w:r>
              <w:rPr>
                <w:b w:val="0"/>
                <w:bCs w:val="0"/>
                <w:sz w:val="24"/>
              </w:rPr>
              <w:t>ttingiano. Atti relativi all’affitto del fondo Squilliti o Manche appartenente alla Cappella del Santissimo di essa terra rimasto in beneficio di Giuseppe Melina alias Colagargia per anni due”.</w:t>
            </w:r>
          </w:p>
          <w:p w:rsidR="00150078" w:rsidRPr="0070138D"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1792</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98.1151.70</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“Sellia. Atti per l’affitto della bottega appartenente alla Cappella del Santissimo di Sellia”.</w:t>
            </w:r>
          </w:p>
          <w:p w:rsidR="00150078" w:rsidRPr="0070138D"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1992</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98.1152</w:t>
            </w:r>
          </w:p>
        </w:tc>
        <w:tc>
          <w:tcPr>
            <w:tcW w:w="6533" w:type="dxa"/>
            <w:gridSpan w:val="3"/>
            <w:tcBorders>
              <w:top w:val="nil"/>
              <w:left w:val="nil"/>
              <w:bottom w:val="nil"/>
              <w:right w:val="nil"/>
            </w:tcBorders>
          </w:tcPr>
          <w:p w:rsidR="00150078" w:rsidRPr="00A45F80" w:rsidRDefault="00150078" w:rsidP="003D38B7">
            <w:pPr>
              <w:pStyle w:val="Titolo5"/>
              <w:jc w:val="both"/>
              <w:rPr>
                <w:b w:val="0"/>
                <w:bCs w:val="0"/>
                <w:sz w:val="24"/>
              </w:rPr>
            </w:pPr>
            <w:r w:rsidRPr="00A45F80">
              <w:rPr>
                <w:b w:val="0"/>
                <w:bCs w:val="0"/>
                <w:sz w:val="24"/>
              </w:rPr>
              <w:t>Documenti di esito.</w:t>
            </w:r>
          </w:p>
        </w:tc>
        <w:tc>
          <w:tcPr>
            <w:tcW w:w="1628" w:type="dxa"/>
            <w:tcBorders>
              <w:top w:val="nil"/>
              <w:left w:val="nil"/>
              <w:bottom w:val="nil"/>
              <w:right w:val="nil"/>
            </w:tcBorders>
          </w:tcPr>
          <w:p w:rsidR="00150078" w:rsidRPr="00BE5F74" w:rsidRDefault="00150078" w:rsidP="00D90D20">
            <w:r w:rsidRPr="00BE5F74">
              <w:t>1792-1795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98.1152 bis</w:t>
            </w:r>
          </w:p>
        </w:tc>
        <w:tc>
          <w:tcPr>
            <w:tcW w:w="6533" w:type="dxa"/>
            <w:gridSpan w:val="3"/>
            <w:tcBorders>
              <w:top w:val="nil"/>
              <w:left w:val="nil"/>
              <w:bottom w:val="nil"/>
              <w:right w:val="nil"/>
            </w:tcBorders>
          </w:tcPr>
          <w:p w:rsidR="00150078" w:rsidRPr="00A45F80" w:rsidRDefault="00150078" w:rsidP="003D38B7">
            <w:pPr>
              <w:pStyle w:val="Titolo5"/>
              <w:jc w:val="both"/>
              <w:rPr>
                <w:b w:val="0"/>
                <w:bCs w:val="0"/>
                <w:sz w:val="24"/>
              </w:rPr>
            </w:pPr>
            <w:r>
              <w:rPr>
                <w:b w:val="0"/>
                <w:bCs w:val="0"/>
                <w:sz w:val="24"/>
              </w:rPr>
              <w:t>Volume di esiti per religiosi.</w:t>
            </w:r>
          </w:p>
        </w:tc>
        <w:tc>
          <w:tcPr>
            <w:tcW w:w="1628" w:type="dxa"/>
            <w:tcBorders>
              <w:top w:val="nil"/>
              <w:left w:val="nil"/>
              <w:bottom w:val="nil"/>
              <w:right w:val="nil"/>
            </w:tcBorders>
          </w:tcPr>
          <w:p w:rsidR="00150078" w:rsidRPr="00BE5F74" w:rsidRDefault="00150078" w:rsidP="00D90D20">
            <w:r w:rsidRPr="00BE5F74">
              <w:t>1792-1793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99.1153</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“Volume II contenente negli atti di vendita dei frutti di castagne, ghiande, fichi, fronda ed atti di annona del Diparto di Catanzaro”.</w:t>
            </w:r>
          </w:p>
          <w:p w:rsidR="00150078" w:rsidRPr="0070138D"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99.1154</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“Documenti di esito per spese diverse”.</w:t>
            </w:r>
          </w:p>
        </w:tc>
        <w:tc>
          <w:tcPr>
            <w:tcW w:w="1628" w:type="dxa"/>
            <w:tcBorders>
              <w:top w:val="nil"/>
              <w:left w:val="nil"/>
              <w:bottom w:val="nil"/>
              <w:right w:val="nil"/>
            </w:tcBorders>
          </w:tcPr>
          <w:p w:rsidR="00150078" w:rsidRPr="00BE5F74" w:rsidRDefault="00150078" w:rsidP="00D90D20">
            <w:r w:rsidRPr="00BE5F74">
              <w:t>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99.1155</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“Documenti di esito per congrue di Parroci”.</w:t>
            </w:r>
          </w:p>
        </w:tc>
        <w:tc>
          <w:tcPr>
            <w:tcW w:w="1628" w:type="dxa"/>
            <w:tcBorders>
              <w:top w:val="nil"/>
              <w:left w:val="nil"/>
              <w:bottom w:val="nil"/>
              <w:right w:val="nil"/>
            </w:tcBorders>
          </w:tcPr>
          <w:p w:rsidR="00150078" w:rsidRPr="00BE5F74" w:rsidRDefault="00150078" w:rsidP="00D90D20">
            <w:r w:rsidRPr="00BE5F74">
              <w:t>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99.1156</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“Documenti di esito per riattamento e manutenzione di fondi”.</w:t>
            </w:r>
          </w:p>
        </w:tc>
        <w:tc>
          <w:tcPr>
            <w:tcW w:w="1628" w:type="dxa"/>
            <w:tcBorders>
              <w:top w:val="nil"/>
              <w:left w:val="nil"/>
              <w:bottom w:val="nil"/>
              <w:right w:val="nil"/>
            </w:tcBorders>
          </w:tcPr>
          <w:p w:rsidR="00150078" w:rsidRPr="00BE5F74" w:rsidRDefault="00150078" w:rsidP="00D90D20">
            <w:r w:rsidRPr="00BE5F74">
              <w:t>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99.1157</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“Documenti di esito per mesate di monache”.</w:t>
            </w:r>
          </w:p>
        </w:tc>
        <w:tc>
          <w:tcPr>
            <w:tcW w:w="1628" w:type="dxa"/>
            <w:tcBorders>
              <w:top w:val="nil"/>
              <w:left w:val="nil"/>
              <w:bottom w:val="nil"/>
              <w:right w:val="nil"/>
            </w:tcBorders>
          </w:tcPr>
          <w:p w:rsidR="00150078" w:rsidRPr="00BE5F74" w:rsidRDefault="00150078" w:rsidP="00D90D20">
            <w:r w:rsidRPr="00BE5F74">
              <w:t>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99.1158</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“Documenti di esito per mantenimento di espositi, danaro passato in cassa sostituta e bancali di denaro capitale”.</w:t>
            </w:r>
          </w:p>
          <w:p w:rsidR="00150078" w:rsidRPr="0070138D"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99.1159</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“Conto del denaro capitale ed interesse dato dalla Regia Giunta a vari particolari per la rifazione delle proprie case”.</w:t>
            </w:r>
          </w:p>
          <w:p w:rsidR="00150078" w:rsidRPr="0070138D"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1793</w:t>
            </w:r>
          </w:p>
          <w:p w:rsidR="00150078" w:rsidRPr="00BE5F74" w:rsidRDefault="00150078" w:rsidP="00D90D20"/>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100.1160</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“Documenti di esito” per il 1793 per il Riparto di Catanzaro.</w:t>
            </w:r>
          </w:p>
        </w:tc>
        <w:tc>
          <w:tcPr>
            <w:tcW w:w="1628" w:type="dxa"/>
            <w:tcBorders>
              <w:top w:val="nil"/>
              <w:left w:val="nil"/>
              <w:bottom w:val="nil"/>
              <w:right w:val="nil"/>
            </w:tcBorders>
          </w:tcPr>
          <w:p w:rsidR="00150078" w:rsidRPr="00BE5F74" w:rsidRDefault="00150078" w:rsidP="00D90D20">
            <w:r w:rsidRPr="00BE5F74">
              <w:t>1793-1794</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100.1161</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“Volume primo di bilancio di introito ed esito del Riparto di Catanzaro e conto dei benefici di detto Riparto più bilancio di risulta e bancale della resta passata in Tesoreria”.</w:t>
            </w:r>
          </w:p>
          <w:p w:rsidR="00150078" w:rsidRPr="0070138D"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1793-1795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100.1162.1</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“Simeri. Atti relativi all’affitto della valle detta Tilesi di Crichi del Convento di San Domenico di detta Terra per anni sei rimasta in beneficio di don Antonio Cundari”.</w:t>
            </w:r>
          </w:p>
          <w:p w:rsidR="003A50DA" w:rsidRPr="003A50DA" w:rsidRDefault="003A50DA" w:rsidP="003A50DA"/>
        </w:tc>
        <w:tc>
          <w:tcPr>
            <w:tcW w:w="1628" w:type="dxa"/>
            <w:tcBorders>
              <w:top w:val="nil"/>
              <w:left w:val="nil"/>
              <w:bottom w:val="nil"/>
              <w:right w:val="nil"/>
            </w:tcBorders>
          </w:tcPr>
          <w:p w:rsidR="00150078" w:rsidRPr="00BE5F74" w:rsidRDefault="00150078" w:rsidP="00D90D20">
            <w:r w:rsidRPr="00BE5F74">
              <w:t>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lastRenderedPageBreak/>
              <w:t>100.1162.2</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relativi al fitto del fondo nomato Parise e vigna del Pontegrande per un sessennio e per l’annuo estaglio di 15 duc.”.</w:t>
            </w:r>
          </w:p>
          <w:p w:rsidR="00150078" w:rsidRPr="0070138D"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1793</w:t>
            </w:r>
          </w:p>
          <w:p w:rsidR="00150078" w:rsidRPr="00BE5F74" w:rsidRDefault="00150078" w:rsidP="00D90D20"/>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100.1162.3</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“Tiriolo. Atti relativi all’affitto del fondo Campo in due membri con due piedi di gelsi mori di San Domenico di Tiriolo rimasto in beneficio di Antonio Mercuri di Settingiano per quattro anni”.</w:t>
            </w:r>
          </w:p>
          <w:p w:rsidR="00150078" w:rsidRPr="0070138D"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100.1162.4</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“Marcellinara. Atti relativi all’affitto del fondo nomato orto di San Nicola, rimasto per un sessennio a Rosa Augello di detta Terra per il solito estaglio di carlini dodici”.</w:t>
            </w:r>
          </w:p>
          <w:p w:rsidR="00150078" w:rsidRPr="0070138D"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100.1162.5</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“Marcellinara. Atti di incanti per l’affitto del fondo Comberà rimasto in beneficio di Tommaso Rotella di Tiriolo per anni quattro per l’annuo estaglio di ducati sei appartenenti alla Cappella del Santissimo di Marcellinara incluso il pezzotto detto Cannola dell’Immacolata”.</w:t>
            </w:r>
          </w:p>
          <w:p w:rsidR="00150078" w:rsidRPr="0070138D"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100.1162.6</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relativi al fitto del giardno del fondo chiamato Pontegrande che appartenenasi al Convento di San Francesco di Assisi rimasto per anni tre in beneficio di Francesco e Rosario Rigitano per l’estaglio annuale di duc.20, assiememe colle terre adiacenti di detto giardino”.</w:t>
            </w:r>
          </w:p>
          <w:p w:rsidR="00150078" w:rsidRPr="0070138D"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100.1162.7</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“Marcellinara. Atti per l’affitto del magazzino dell’olio della soppressa Cappella del Santissimo Sacramento di detta terra”</w:t>
            </w:r>
            <w:r w:rsidR="005D0B38">
              <w:rPr>
                <w:b w:val="0"/>
                <w:bCs w:val="0"/>
                <w:sz w:val="24"/>
              </w:rPr>
              <w:t>.</w:t>
            </w:r>
          </w:p>
          <w:p w:rsidR="00150078" w:rsidRPr="0070138D"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100.1162.8</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“Settingiano. Atti formati per l’affitto del fondo Mammola, ossia Frassiniti che si appartenena alla Cappella del Santissimo Sacramento, rimasto in beneficio di Caterina Barbiero per due anni”.</w:t>
            </w:r>
          </w:p>
          <w:p w:rsidR="00150078" w:rsidRPr="0070138D"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100.1162.9</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 xml:space="preserve">“Catanzaro. Atti relativi all’affitto di due camere del Convento del </w:t>
            </w:r>
            <w:r w:rsidR="005D0B38">
              <w:rPr>
                <w:b w:val="0"/>
                <w:bCs w:val="0"/>
                <w:sz w:val="24"/>
              </w:rPr>
              <w:t>Ca</w:t>
            </w:r>
            <w:r>
              <w:rPr>
                <w:b w:val="0"/>
                <w:bCs w:val="0"/>
                <w:sz w:val="24"/>
              </w:rPr>
              <w:t>rmine di questa Città rimaste a Nicola Goteri della medesima per un anno per ducati 7”.</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100.1162.10</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“Settingiano. Atti relativi all’affitto del fondo Boccatriti di San Francesco d’Assisi di detta terra, rimasto a Francesco Antonio Monizza”.</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100.1162.11</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relativi all’affitto del fondo chiamato Pontegrande che appartenea al Convento di San Francesco di Assisi di detta città rimasto a don Salvatore Scalfaro per anni due”.</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100.1162.12</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“Settingiano. Atti di incanto relativi all’affitto del fondo detto Speciale appartenente al Convento di San Francesco di Assisi della descritta Terra rimasto in beneficio di</w:t>
            </w:r>
            <w:r w:rsidR="00FB7F3C">
              <w:rPr>
                <w:b w:val="0"/>
                <w:bCs w:val="0"/>
                <w:sz w:val="24"/>
              </w:rPr>
              <w:t xml:space="preserve"> Angelo Russo per anni quattro”.</w:t>
            </w:r>
          </w:p>
          <w:p w:rsidR="00FB7F3C" w:rsidRPr="00FB7F3C" w:rsidRDefault="00FB7F3C" w:rsidP="00FB7F3C"/>
        </w:tc>
        <w:tc>
          <w:tcPr>
            <w:tcW w:w="1628" w:type="dxa"/>
            <w:tcBorders>
              <w:top w:val="nil"/>
              <w:left w:val="nil"/>
              <w:bottom w:val="nil"/>
              <w:right w:val="nil"/>
            </w:tcBorders>
          </w:tcPr>
          <w:p w:rsidR="00150078" w:rsidRPr="00BE5F74" w:rsidRDefault="00150078" w:rsidP="00D90D20">
            <w:r w:rsidRPr="00BE5F74">
              <w:t>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lastRenderedPageBreak/>
              <w:t>100.1162.13</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 xml:space="preserve">“Catanzaro. </w:t>
            </w:r>
            <w:r w:rsidR="00FB7F3C">
              <w:rPr>
                <w:b w:val="0"/>
                <w:bCs w:val="0"/>
                <w:sz w:val="24"/>
              </w:rPr>
              <w:t>A</w:t>
            </w:r>
            <w:r>
              <w:rPr>
                <w:b w:val="0"/>
                <w:bCs w:val="0"/>
                <w:sz w:val="24"/>
              </w:rPr>
              <w:t>tti relativi all’affitto di quattro pezzotti di terra siti in Germanito che si apparteneano alla Parrocchia di Santa Maria di Meridie di detta città rimasti per anni quattro a Domenico Daniele”.</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100.1162.14</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“Marcellinara. Atti relativi al fitto del fondo nomato Lago rimasto a beneficio di don Antonio Donato Spatafora di detta Terra per il solito estaglio di un ottavo vigne bianco al colmo”.</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100.1162.15</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“Marcellinara. Atti relativi al fitto del fondo nomato Orticello rimasto a Vincenzo Scerbo Foca per un sessennio per l’annuo estaglio di grana dieci”.</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100.1162.16</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“Marcellinara. Atti relativi all’affitto del fondo nomato San Martino rimasto a Giacinto Scerbo per un sessennio e per l’annuo estaglio di carlini nove”.</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100.1162.17</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relativi alla vendita di un tronco secco di quercia esistente nel fondo Villamena che si appartenenva ai Padri Domenicani di questa città rimasto in beneficio di Rosario Giglio della medesima”.</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100.1162.18</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 Gagliano. Atti relativi all’affito di otto pezzotti di terra della vacante Parrocchia di Santa Maria di Meridie di questa città rimaste a Pasquale Asturi di Gagliano per anni quattro”.</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1793-1794</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100.1162.19</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relativi al fitto dei pezzotti in Germaneto rimasti per un solo anno a Domenico Daniele per il solito estaglio di ducati dodici”.</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100.1162.20</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“Settingiano. Atti relativi all’affitto dei fondi Caramella ossia Accetta e Gioiello di San Francesco di Assisi di essa Terra rimasti in beneficio di Giuseppe Donato di Caraffa per tre anni”.</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100.1162.21</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“Settingiano. Atti relativi all’affitto del fondo Valleburga del Santissimo di essa Terra, rimasto in beneficio di Domenico Juliano e Filippo Lancellotti per anni sei”.</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100.1162.22</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e Gasperina. Atti relativi all’affitto del fondo nomato Barco di Guarna rimasto in beneficio di Giuseppe Papasodero per anni sei”.</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100.1162.23</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relativi al fitto della Fiera di Santa Caterina rimasta a tutta passata ad Antonio Caprio di questa città per carlini 25”.</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100.1162.24</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relativi all’affitto del fondo chiamato Pistoia che appartenenva al Monastero di Santa Chiara di questa città rimasto per anni sei a Ciro Susanna della medesima”.</w:t>
            </w:r>
          </w:p>
          <w:p w:rsidR="00A66405" w:rsidRPr="00A66405" w:rsidRDefault="00A66405" w:rsidP="00A66405"/>
        </w:tc>
        <w:tc>
          <w:tcPr>
            <w:tcW w:w="1628" w:type="dxa"/>
            <w:tcBorders>
              <w:top w:val="nil"/>
              <w:left w:val="nil"/>
              <w:bottom w:val="nil"/>
              <w:right w:val="nil"/>
            </w:tcBorders>
          </w:tcPr>
          <w:p w:rsidR="00150078" w:rsidRPr="00BE5F74" w:rsidRDefault="00150078" w:rsidP="00D90D20">
            <w:r w:rsidRPr="00BE5F74">
              <w:t>1793-1794</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lastRenderedPageBreak/>
              <w:t>100.1162.25</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relativi all’affitto di una casa che appartenenva alla vacante Parrocchia di Santa Maria di Meridie di questa Città rimasta ad Antonio Marino per annui ducati 12 per un anno”.</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100.1162.26</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relativi al fitto della bottega sotto il palazzo del Signor Grimaldi rimasta per un triennio al magnifico Andrea Papaleo”.</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100.1162.27</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“Marcellinara. Atti relativi all’affitto del fondo nomato Orto di Runzo rimasto a mastro Antonio Rombiolo per un sessennio”.</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100.1162.28</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“Settingiano. Atti di incanti per il fitto di anni tre del fondo nomato Umbrà seu Valleburga che s’appartenè al Convento di San Francesco del suddetto luogo rimasto in beneficio di Ignazio Puccio del luogo medesimo”.</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100.1162.29</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“Marcellinara. Atti relativi all’affitto del fondo nomato Runci rimasto al sacerdote don Francesco Lentini per un sessennio”.</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100.1162.30</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relativi al fitto di anni tre del fondo nomato Barone rimasto in beneficio di Giovanni Nardo di San Floro”.</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100.1162.31</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“Simeri. Atti per la vendita del fondo detto San Martino che si appartenenva alla soppressa Cappella di San Giacomo di Simeri”.</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100.1162.32</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relativi all’affitto di tre pezzotti siti in Germanito che si appartenevano alla Cappella del Santissimo di detta città rimasti a Domenico Daniele della medesima per nni tre”.</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100.1162.33</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e Simeri. Atti relativi all’affitto del fondo chiamato Cenere di San Sebastiano di Simeri rimasto al magnifico gerolamo Madia”.</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100.1162.34</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relativi all’affitto del fondo detto Agliastro, rimasto a d. Francesco De Riso,</w:t>
            </w:r>
            <w:r w:rsidR="00F20262">
              <w:rPr>
                <w:b w:val="0"/>
                <w:bCs w:val="0"/>
                <w:sz w:val="24"/>
              </w:rPr>
              <w:t xml:space="preserve"> </w:t>
            </w:r>
            <w:r>
              <w:rPr>
                <w:b w:val="0"/>
                <w:bCs w:val="0"/>
                <w:sz w:val="24"/>
              </w:rPr>
              <w:t>per l’annuo estaglio di ducati 50”.</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100.1162.35</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relativi al fitto della coltura nomata Santa Chiara in Santo Janni del Monastero di Santa Chiara di questa città rimasto a D. Francesco Laratta per anni sei”.</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1793</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101.1163</w:t>
            </w:r>
          </w:p>
        </w:tc>
        <w:tc>
          <w:tcPr>
            <w:tcW w:w="6533" w:type="dxa"/>
            <w:gridSpan w:val="3"/>
            <w:tcBorders>
              <w:top w:val="nil"/>
              <w:left w:val="nil"/>
              <w:bottom w:val="nil"/>
              <w:right w:val="nil"/>
            </w:tcBorders>
          </w:tcPr>
          <w:p w:rsidR="00150078" w:rsidRDefault="00F20262" w:rsidP="003D38B7">
            <w:pPr>
              <w:pStyle w:val="Titolo5"/>
              <w:jc w:val="both"/>
              <w:rPr>
                <w:b w:val="0"/>
                <w:bCs w:val="0"/>
                <w:sz w:val="24"/>
              </w:rPr>
            </w:pPr>
            <w:r>
              <w:rPr>
                <w:b w:val="0"/>
                <w:bCs w:val="0"/>
                <w:sz w:val="24"/>
              </w:rPr>
              <w:t>“Volume XII</w:t>
            </w:r>
            <w:r w:rsidR="00150078">
              <w:rPr>
                <w:b w:val="0"/>
                <w:bCs w:val="0"/>
                <w:sz w:val="24"/>
              </w:rPr>
              <w:t>– Bilancio di introito fatto dal Regio Amministratore Giuseppe Salsano per il maturo di agosto 1793”.</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1793-1794</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101.1164</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“Documenti di esito per caritatevoli mensuali sussidi”.</w:t>
            </w:r>
          </w:p>
        </w:tc>
        <w:tc>
          <w:tcPr>
            <w:tcW w:w="1628" w:type="dxa"/>
            <w:tcBorders>
              <w:top w:val="nil"/>
              <w:left w:val="nil"/>
              <w:bottom w:val="nil"/>
              <w:right w:val="nil"/>
            </w:tcBorders>
          </w:tcPr>
          <w:p w:rsidR="00150078" w:rsidRPr="00BE5F74" w:rsidRDefault="00150078" w:rsidP="00D90D20">
            <w:r w:rsidRPr="00BE5F74">
              <w:t>1793-1794</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101.1165</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“Documenti di esito per monaci”.</w:t>
            </w:r>
          </w:p>
        </w:tc>
        <w:tc>
          <w:tcPr>
            <w:tcW w:w="1628" w:type="dxa"/>
            <w:tcBorders>
              <w:top w:val="nil"/>
              <w:left w:val="nil"/>
              <w:bottom w:val="nil"/>
              <w:right w:val="nil"/>
            </w:tcBorders>
          </w:tcPr>
          <w:p w:rsidR="00150078" w:rsidRPr="00BE5F74" w:rsidRDefault="00150078" w:rsidP="00D90D20">
            <w:r w:rsidRPr="00BE5F74">
              <w:t>1793-1794</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101.1166</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“Documenti di esito per mandati della regia Giunta”.</w:t>
            </w:r>
          </w:p>
        </w:tc>
        <w:tc>
          <w:tcPr>
            <w:tcW w:w="1628" w:type="dxa"/>
            <w:tcBorders>
              <w:top w:val="nil"/>
              <w:left w:val="nil"/>
              <w:bottom w:val="nil"/>
              <w:right w:val="nil"/>
            </w:tcBorders>
          </w:tcPr>
          <w:p w:rsidR="00150078" w:rsidRPr="00BE5F74" w:rsidRDefault="00150078" w:rsidP="00D90D20">
            <w:r w:rsidRPr="00BE5F74">
              <w:t>1793-1794</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lastRenderedPageBreak/>
              <w:t>101.1167</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“Conto dell’olio nato dall’ingabellazione” del 1793-1794 e suo bilancio di introito ed esito.</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1793-1794</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102.1168</w:t>
            </w:r>
          </w:p>
        </w:tc>
        <w:tc>
          <w:tcPr>
            <w:tcW w:w="6533" w:type="dxa"/>
            <w:gridSpan w:val="3"/>
            <w:tcBorders>
              <w:top w:val="nil"/>
              <w:left w:val="nil"/>
              <w:bottom w:val="nil"/>
              <w:right w:val="nil"/>
            </w:tcBorders>
          </w:tcPr>
          <w:p w:rsidR="00150078" w:rsidRDefault="00CE50ED" w:rsidP="003D38B7">
            <w:pPr>
              <w:pStyle w:val="Titolo5"/>
              <w:jc w:val="both"/>
              <w:rPr>
                <w:b w:val="0"/>
                <w:bCs w:val="0"/>
                <w:sz w:val="24"/>
              </w:rPr>
            </w:pPr>
            <w:r>
              <w:rPr>
                <w:b w:val="0"/>
                <w:bCs w:val="0"/>
                <w:sz w:val="24"/>
              </w:rPr>
              <w:t>“</w:t>
            </w:r>
            <w:r w:rsidR="00150078">
              <w:rPr>
                <w:b w:val="0"/>
                <w:bCs w:val="0"/>
                <w:sz w:val="24"/>
              </w:rPr>
              <w:t>Volume che contiene i seguenti conti: bil</w:t>
            </w:r>
            <w:r w:rsidR="00F20262">
              <w:rPr>
                <w:b w:val="0"/>
                <w:bCs w:val="0"/>
                <w:sz w:val="24"/>
              </w:rPr>
              <w:t>a</w:t>
            </w:r>
            <w:r w:rsidR="00150078">
              <w:rPr>
                <w:b w:val="0"/>
                <w:bCs w:val="0"/>
                <w:sz w:val="24"/>
              </w:rPr>
              <w:t>ncio di introiti diversi; bilanci di Badie e quarti e quinti; bancali di denaro di amministrazione passato in tesoreria, bilancio e bancali di denaro capitale passato in tesoreria; bilancio di denaro dato per rifazione di case”.</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7504FA">
            <w:r w:rsidRPr="00BE5F74">
              <w:t>1794-1795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102.1169</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 Conto generale dei Benefici di Catanzaro e Diparto”.</w:t>
            </w:r>
          </w:p>
        </w:tc>
        <w:tc>
          <w:tcPr>
            <w:tcW w:w="1628" w:type="dxa"/>
            <w:tcBorders>
              <w:top w:val="nil"/>
              <w:left w:val="nil"/>
              <w:bottom w:val="nil"/>
              <w:right w:val="nil"/>
            </w:tcBorders>
          </w:tcPr>
          <w:p w:rsidR="00150078" w:rsidRPr="00BE5F74" w:rsidRDefault="00150078" w:rsidP="007504FA">
            <w:r w:rsidRPr="00BE5F74">
              <w:t>1794-1795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102.1170</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 Diparto di Catanzaro. Cautele per la vendita dei frutti e fondi dei luoghi pii.”</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7504FA">
            <w:r w:rsidRPr="00BE5F74">
              <w:t>1794</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102.1171</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 Diparto di Catanzaro. Esito generale per l’anno 1794”.</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7504FA">
            <w:r w:rsidRPr="00BE5F74">
              <w:t>1794-1795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102.1172</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 Conto generale di introito di Catanzaro e diparto”.</w:t>
            </w:r>
          </w:p>
        </w:tc>
        <w:tc>
          <w:tcPr>
            <w:tcW w:w="1628" w:type="dxa"/>
            <w:tcBorders>
              <w:top w:val="nil"/>
              <w:left w:val="nil"/>
              <w:bottom w:val="nil"/>
              <w:right w:val="nil"/>
            </w:tcBorders>
          </w:tcPr>
          <w:p w:rsidR="00150078" w:rsidRPr="00BE5F74" w:rsidRDefault="00150078" w:rsidP="007504FA">
            <w:r w:rsidRPr="00BE5F74">
              <w:t>1794</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103.1173</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 Diparto di Catanzaro.</w:t>
            </w:r>
            <w:r w:rsidR="00F20262">
              <w:rPr>
                <w:b w:val="0"/>
                <w:bCs w:val="0"/>
                <w:sz w:val="24"/>
              </w:rPr>
              <w:t xml:space="preserve"> </w:t>
            </w:r>
            <w:r>
              <w:rPr>
                <w:b w:val="0"/>
                <w:bCs w:val="0"/>
                <w:sz w:val="24"/>
              </w:rPr>
              <w:t>Cautele di esito per rifazione di fabbriche e manutenzione di fondi”.</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7504FA">
            <w:r w:rsidRPr="00BE5F74">
              <w:t>1794-1795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103.1174</w:t>
            </w:r>
          </w:p>
        </w:tc>
        <w:tc>
          <w:tcPr>
            <w:tcW w:w="6533" w:type="dxa"/>
            <w:gridSpan w:val="3"/>
            <w:tcBorders>
              <w:top w:val="nil"/>
              <w:left w:val="nil"/>
              <w:bottom w:val="nil"/>
              <w:right w:val="nil"/>
            </w:tcBorders>
          </w:tcPr>
          <w:p w:rsidR="00150078" w:rsidRDefault="00CE50ED" w:rsidP="003D38B7">
            <w:pPr>
              <w:pStyle w:val="Titolo5"/>
              <w:jc w:val="both"/>
              <w:rPr>
                <w:b w:val="0"/>
                <w:bCs w:val="0"/>
                <w:sz w:val="24"/>
              </w:rPr>
            </w:pPr>
            <w:r>
              <w:rPr>
                <w:b w:val="0"/>
                <w:bCs w:val="0"/>
                <w:sz w:val="24"/>
              </w:rPr>
              <w:t>“</w:t>
            </w:r>
            <w:r w:rsidR="00150078">
              <w:rPr>
                <w:b w:val="0"/>
                <w:bCs w:val="0"/>
                <w:sz w:val="24"/>
              </w:rPr>
              <w:t>Cautele di esito per pagamenti a monaci del diparto di Catanzaro”.</w:t>
            </w:r>
          </w:p>
          <w:p w:rsidR="00CE50ED" w:rsidRPr="00CE50ED" w:rsidRDefault="00CE50ED" w:rsidP="00CE50ED"/>
        </w:tc>
        <w:tc>
          <w:tcPr>
            <w:tcW w:w="1628" w:type="dxa"/>
            <w:tcBorders>
              <w:top w:val="nil"/>
              <w:left w:val="nil"/>
              <w:bottom w:val="nil"/>
              <w:right w:val="nil"/>
            </w:tcBorders>
          </w:tcPr>
          <w:p w:rsidR="00150078" w:rsidRPr="00BE5F74" w:rsidRDefault="00150078" w:rsidP="007504FA">
            <w:r w:rsidRPr="00BE5F74">
              <w:t>1794-1795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103.1175</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“Diparto di Catanzaro. Cautele di esito per pagamenti a monache”.</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7504FA">
            <w:r w:rsidRPr="00BE5F74">
              <w:t>1794-1795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103.1176</w:t>
            </w:r>
          </w:p>
        </w:tc>
        <w:tc>
          <w:tcPr>
            <w:tcW w:w="6533" w:type="dxa"/>
            <w:gridSpan w:val="3"/>
            <w:tcBorders>
              <w:top w:val="nil"/>
              <w:left w:val="nil"/>
              <w:bottom w:val="nil"/>
              <w:right w:val="nil"/>
            </w:tcBorders>
          </w:tcPr>
          <w:p w:rsidR="00150078" w:rsidRDefault="00CE50ED" w:rsidP="003D38B7">
            <w:pPr>
              <w:pStyle w:val="Titolo5"/>
              <w:jc w:val="both"/>
              <w:rPr>
                <w:b w:val="0"/>
                <w:bCs w:val="0"/>
                <w:sz w:val="24"/>
              </w:rPr>
            </w:pPr>
            <w:r>
              <w:rPr>
                <w:b w:val="0"/>
                <w:bCs w:val="0"/>
                <w:sz w:val="24"/>
              </w:rPr>
              <w:t>“</w:t>
            </w:r>
            <w:r w:rsidR="00150078">
              <w:rPr>
                <w:b w:val="0"/>
                <w:bCs w:val="0"/>
                <w:sz w:val="24"/>
              </w:rPr>
              <w:t>Diparto di Catanzaro.</w:t>
            </w:r>
            <w:r w:rsidR="00F20262">
              <w:rPr>
                <w:b w:val="0"/>
                <w:bCs w:val="0"/>
                <w:sz w:val="24"/>
              </w:rPr>
              <w:t xml:space="preserve"> </w:t>
            </w:r>
            <w:r w:rsidR="00150078">
              <w:rPr>
                <w:b w:val="0"/>
                <w:bCs w:val="0"/>
                <w:sz w:val="24"/>
              </w:rPr>
              <w:t>Cautele di esito per pagamento di congrue, mantenimenti di esposti e mandati della regia Giunta”.</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7504FA">
            <w:r w:rsidRPr="00BE5F74">
              <w:t>1794-1795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104.1177</w:t>
            </w:r>
          </w:p>
        </w:tc>
        <w:tc>
          <w:tcPr>
            <w:tcW w:w="6533" w:type="dxa"/>
            <w:gridSpan w:val="3"/>
            <w:tcBorders>
              <w:top w:val="nil"/>
              <w:left w:val="nil"/>
              <w:bottom w:val="nil"/>
              <w:right w:val="nil"/>
            </w:tcBorders>
          </w:tcPr>
          <w:p w:rsidR="00150078" w:rsidRDefault="00CE50ED" w:rsidP="003D38B7">
            <w:pPr>
              <w:pStyle w:val="Titolo5"/>
              <w:jc w:val="both"/>
              <w:rPr>
                <w:b w:val="0"/>
                <w:bCs w:val="0"/>
                <w:sz w:val="24"/>
              </w:rPr>
            </w:pPr>
            <w:r>
              <w:rPr>
                <w:b w:val="0"/>
                <w:bCs w:val="0"/>
                <w:sz w:val="24"/>
              </w:rPr>
              <w:t>“</w:t>
            </w:r>
            <w:r w:rsidR="00150078">
              <w:rPr>
                <w:b w:val="0"/>
                <w:bCs w:val="0"/>
                <w:sz w:val="24"/>
              </w:rPr>
              <w:t>Catanzaro-Volume di documenti di esito per caritativi sussidi”</w:t>
            </w:r>
          </w:p>
        </w:tc>
        <w:tc>
          <w:tcPr>
            <w:tcW w:w="1628" w:type="dxa"/>
            <w:tcBorders>
              <w:top w:val="nil"/>
              <w:left w:val="nil"/>
              <w:bottom w:val="nil"/>
              <w:right w:val="nil"/>
            </w:tcBorders>
          </w:tcPr>
          <w:p w:rsidR="00150078" w:rsidRPr="00BE5F74" w:rsidRDefault="00150078" w:rsidP="007504FA">
            <w:r w:rsidRPr="00BE5F74">
              <w:t>1794-1795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104.1178.1</w:t>
            </w:r>
          </w:p>
        </w:tc>
        <w:tc>
          <w:tcPr>
            <w:tcW w:w="6533" w:type="dxa"/>
            <w:gridSpan w:val="3"/>
            <w:tcBorders>
              <w:top w:val="nil"/>
              <w:left w:val="nil"/>
              <w:bottom w:val="nil"/>
              <w:right w:val="nil"/>
            </w:tcBorders>
          </w:tcPr>
          <w:p w:rsidR="00150078" w:rsidRDefault="00CE50ED" w:rsidP="003D38B7">
            <w:pPr>
              <w:pStyle w:val="Titolo5"/>
              <w:jc w:val="both"/>
              <w:rPr>
                <w:b w:val="0"/>
                <w:bCs w:val="0"/>
                <w:sz w:val="24"/>
              </w:rPr>
            </w:pPr>
            <w:r>
              <w:rPr>
                <w:b w:val="0"/>
                <w:bCs w:val="0"/>
                <w:sz w:val="24"/>
              </w:rPr>
              <w:t xml:space="preserve">“Catanzaro. </w:t>
            </w:r>
            <w:r w:rsidR="00150078">
              <w:rPr>
                <w:b w:val="0"/>
                <w:bCs w:val="0"/>
                <w:sz w:val="24"/>
              </w:rPr>
              <w:t>Atti relativi all’affitto dei pezzotti chiamati Acquabona  o siano Chianche,</w:t>
            </w:r>
            <w:r w:rsidR="00AC2E9E">
              <w:rPr>
                <w:b w:val="0"/>
                <w:bCs w:val="0"/>
                <w:sz w:val="24"/>
              </w:rPr>
              <w:t xml:space="preserve"> </w:t>
            </w:r>
            <w:r w:rsidR="00150078">
              <w:rPr>
                <w:b w:val="0"/>
                <w:bCs w:val="0"/>
                <w:sz w:val="24"/>
              </w:rPr>
              <w:t>appartenenti alla parrocchia di S.</w:t>
            </w:r>
            <w:r>
              <w:rPr>
                <w:b w:val="0"/>
                <w:bCs w:val="0"/>
                <w:sz w:val="24"/>
              </w:rPr>
              <w:t xml:space="preserve"> </w:t>
            </w:r>
            <w:r w:rsidR="00150078">
              <w:rPr>
                <w:b w:val="0"/>
                <w:bCs w:val="0"/>
                <w:sz w:val="24"/>
              </w:rPr>
              <w:t>Tecla di questa città, rimasti per anni sei in beneficio di Pasquale Tolomeo della medesima per l’annuo estaglio di ducati nove”.</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7504FA">
            <w:r w:rsidRPr="00BE5F74">
              <w:t>1794</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104.1178.2</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w:t>
            </w:r>
            <w:r w:rsidR="00CE50ED">
              <w:rPr>
                <w:b w:val="0"/>
                <w:bCs w:val="0"/>
                <w:sz w:val="24"/>
              </w:rPr>
              <w:t>zaro</w:t>
            </w:r>
            <w:r>
              <w:rPr>
                <w:b w:val="0"/>
                <w:bCs w:val="0"/>
                <w:sz w:val="24"/>
              </w:rPr>
              <w:t>. Atti relativi al fitto per un sessennio delle terre dette Coste di Cannella e Crete di S.</w:t>
            </w:r>
            <w:r w:rsidR="00AC2E9E">
              <w:rPr>
                <w:b w:val="0"/>
                <w:bCs w:val="0"/>
                <w:sz w:val="24"/>
              </w:rPr>
              <w:t xml:space="preserve"> </w:t>
            </w:r>
            <w:r>
              <w:rPr>
                <w:b w:val="0"/>
                <w:bCs w:val="0"/>
                <w:sz w:val="24"/>
              </w:rPr>
              <w:t>Nicola rimaste in beneficio di Notar Bruno Spatea di  Gregorio per l’annuo estaglio di ducati 24 esclusi tutti i frutti e gli ulivi in demanio.</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7504FA">
            <w:r w:rsidRPr="00BE5F74">
              <w:t>1794</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104.1178.3</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w:t>
            </w:r>
            <w:r w:rsidR="00AC2E9E">
              <w:rPr>
                <w:b w:val="0"/>
                <w:bCs w:val="0"/>
                <w:sz w:val="24"/>
              </w:rPr>
              <w:t xml:space="preserve"> </w:t>
            </w:r>
            <w:r>
              <w:rPr>
                <w:b w:val="0"/>
                <w:bCs w:val="0"/>
                <w:sz w:val="24"/>
              </w:rPr>
              <w:t>Atti relativi all’affitto per anni 10 del pezzotto di terra sito in questo territorio nel luogo detto Cannasceri che apparteneva alla parrocchia di S. Nicola Favatà di questa città rimasto a D. Giuseppe Marincola Cattaneo della medesima per il solito annuo estaglio di carlini 12.</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1794</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lastRenderedPageBreak/>
              <w:t>104.1178.4</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 xml:space="preserve">Catanzaro e Carlopoli. </w:t>
            </w:r>
            <w:r w:rsidR="00AC2E9E">
              <w:rPr>
                <w:b w:val="0"/>
                <w:bCs w:val="0"/>
                <w:sz w:val="24"/>
              </w:rPr>
              <w:t xml:space="preserve"> </w:t>
            </w:r>
            <w:r>
              <w:rPr>
                <w:b w:val="0"/>
                <w:bCs w:val="0"/>
                <w:sz w:val="24"/>
              </w:rPr>
              <w:t>Atti relativi all’affitto dell’Ospizio dei PP.</w:t>
            </w:r>
            <w:r w:rsidR="00AC2E9E">
              <w:rPr>
                <w:b w:val="0"/>
                <w:bCs w:val="0"/>
                <w:sz w:val="24"/>
              </w:rPr>
              <w:t xml:space="preserve"> </w:t>
            </w:r>
            <w:r>
              <w:rPr>
                <w:b w:val="0"/>
                <w:bCs w:val="0"/>
                <w:sz w:val="24"/>
              </w:rPr>
              <w:t>Osservanti di questa città sito nella terra di Carlopoli.</w:t>
            </w:r>
          </w:p>
          <w:p w:rsidR="00AC2E9E" w:rsidRPr="00AC2E9E" w:rsidRDefault="00AC2E9E" w:rsidP="00AC2E9E"/>
        </w:tc>
        <w:tc>
          <w:tcPr>
            <w:tcW w:w="1628" w:type="dxa"/>
            <w:tcBorders>
              <w:top w:val="nil"/>
              <w:left w:val="nil"/>
              <w:bottom w:val="nil"/>
              <w:right w:val="nil"/>
            </w:tcBorders>
          </w:tcPr>
          <w:p w:rsidR="00150078" w:rsidRPr="00BE5F74" w:rsidRDefault="00150078" w:rsidP="00D90D20">
            <w:r w:rsidRPr="00BE5F74">
              <w:t>1794</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104.1178.5</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per l’affitto della fiera di S.</w:t>
            </w:r>
            <w:r w:rsidR="00AC2E9E">
              <w:rPr>
                <w:b w:val="0"/>
                <w:bCs w:val="0"/>
                <w:sz w:val="24"/>
              </w:rPr>
              <w:t xml:space="preserve"> </w:t>
            </w:r>
            <w:r>
              <w:rPr>
                <w:b w:val="0"/>
                <w:bCs w:val="0"/>
                <w:sz w:val="24"/>
              </w:rPr>
              <w:t>Caterina che apparteneva ai PP.</w:t>
            </w:r>
            <w:r w:rsidR="00AC2E9E">
              <w:rPr>
                <w:b w:val="0"/>
                <w:bCs w:val="0"/>
                <w:sz w:val="24"/>
              </w:rPr>
              <w:t xml:space="preserve"> </w:t>
            </w:r>
            <w:r>
              <w:rPr>
                <w:b w:val="0"/>
                <w:bCs w:val="0"/>
                <w:sz w:val="24"/>
              </w:rPr>
              <w:t>Teatini.</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1794</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104.1178.6</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w:t>
            </w:r>
            <w:r w:rsidR="00CE50ED">
              <w:rPr>
                <w:b w:val="0"/>
                <w:bCs w:val="0"/>
                <w:sz w:val="24"/>
              </w:rPr>
              <w:t xml:space="preserve"> </w:t>
            </w:r>
            <w:r>
              <w:rPr>
                <w:b w:val="0"/>
                <w:bCs w:val="0"/>
                <w:sz w:val="24"/>
              </w:rPr>
              <w:t>Atti relativi all’affitto di un</w:t>
            </w:r>
            <w:r w:rsidR="00AC2E9E">
              <w:rPr>
                <w:b w:val="0"/>
                <w:bCs w:val="0"/>
                <w:sz w:val="24"/>
              </w:rPr>
              <w:t xml:space="preserve">a stanza sita nel Convento di S. </w:t>
            </w:r>
            <w:r>
              <w:rPr>
                <w:b w:val="0"/>
                <w:bCs w:val="0"/>
                <w:sz w:val="24"/>
              </w:rPr>
              <w:t>Francesco di Assisi di questa città e propria</w:t>
            </w:r>
            <w:r w:rsidR="00AC2E9E">
              <w:rPr>
                <w:b w:val="0"/>
                <w:bCs w:val="0"/>
                <w:sz w:val="24"/>
              </w:rPr>
              <w:t xml:space="preserve">mre di quella che abitavasi dal </w:t>
            </w:r>
            <w:r>
              <w:rPr>
                <w:b w:val="0"/>
                <w:bCs w:val="0"/>
                <w:sz w:val="24"/>
              </w:rPr>
              <w:t>Magn. Vincenzo Piro rimasto per anni due a D. Ferdinando Romano di Sellia per l’annua pigione di ducati 4”.</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1794</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104.1178.7</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w:t>
            </w:r>
            <w:r w:rsidR="00AC2E9E">
              <w:rPr>
                <w:b w:val="0"/>
                <w:bCs w:val="0"/>
                <w:sz w:val="24"/>
              </w:rPr>
              <w:t xml:space="preserve"> </w:t>
            </w:r>
            <w:r>
              <w:rPr>
                <w:b w:val="0"/>
                <w:bCs w:val="0"/>
                <w:sz w:val="24"/>
              </w:rPr>
              <w:t>Atti relativi al fitto di due camere site nel convento dei PP. Carmelitani di questa città rimasti a beneficio di Giuseppe Chiriaco p</w:t>
            </w:r>
            <w:r w:rsidR="00CE50ED">
              <w:rPr>
                <w:b w:val="0"/>
                <w:bCs w:val="0"/>
                <w:sz w:val="24"/>
              </w:rPr>
              <w:t>er l’annua puigione di ducati 7</w:t>
            </w:r>
            <w:r>
              <w:rPr>
                <w:b w:val="0"/>
                <w:bCs w:val="0"/>
                <w:sz w:val="24"/>
              </w:rPr>
              <w:t>”</w:t>
            </w:r>
            <w:r w:rsidR="00CE50ED">
              <w:rPr>
                <w:b w:val="0"/>
                <w:bCs w:val="0"/>
                <w:sz w:val="24"/>
              </w:rPr>
              <w:t>.</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1794</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104.1178.8</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Settingiano.</w:t>
            </w:r>
            <w:r w:rsidR="00AC2E9E">
              <w:rPr>
                <w:b w:val="0"/>
                <w:bCs w:val="0"/>
                <w:sz w:val="24"/>
              </w:rPr>
              <w:t xml:space="preserve"> </w:t>
            </w:r>
            <w:r>
              <w:rPr>
                <w:b w:val="0"/>
                <w:bCs w:val="0"/>
                <w:sz w:val="24"/>
              </w:rPr>
              <w:t xml:space="preserve">Atti d’incanti per il fitto del fondo nomato </w:t>
            </w:r>
            <w:r w:rsidR="00AC2E9E">
              <w:rPr>
                <w:b w:val="0"/>
                <w:bCs w:val="0"/>
                <w:sz w:val="24"/>
              </w:rPr>
              <w:t>T</w:t>
            </w:r>
            <w:r>
              <w:rPr>
                <w:b w:val="0"/>
                <w:bCs w:val="0"/>
                <w:sz w:val="24"/>
              </w:rPr>
              <w:t>ransito sito nella terra di Cortale che si appartenea alla Cappella del SS.mo della terra di Settingiano rimasto ad estinto di candela ad finem liberandi a tutta passata in beneficio di Antonino Mungo.</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1794</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104.1178.9</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per l’affitto del fondo chiamato Villamena dei PP.</w:t>
            </w:r>
            <w:r w:rsidR="00353B70">
              <w:rPr>
                <w:b w:val="0"/>
                <w:bCs w:val="0"/>
                <w:sz w:val="24"/>
              </w:rPr>
              <w:t xml:space="preserve"> </w:t>
            </w:r>
            <w:r>
              <w:rPr>
                <w:b w:val="0"/>
                <w:bCs w:val="0"/>
                <w:sz w:val="24"/>
              </w:rPr>
              <w:t xml:space="preserve">Domenicani di questa città rimasto per anni sei ad ogni uso in beneficio di Vincenzo Rubino di Pentone”. </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1794</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104.1178.10</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w:t>
            </w:r>
            <w:r w:rsidR="00353B70">
              <w:rPr>
                <w:b w:val="0"/>
                <w:bCs w:val="0"/>
                <w:sz w:val="24"/>
              </w:rPr>
              <w:t xml:space="preserve"> </w:t>
            </w:r>
            <w:r>
              <w:rPr>
                <w:b w:val="0"/>
                <w:bCs w:val="0"/>
                <w:sz w:val="24"/>
              </w:rPr>
              <w:t>Atti relativi all’affitto di un magazzino dei PP.Teatini di questa città rimasto al Magn. Giuseppe Custo per anni tre p</w:t>
            </w:r>
            <w:r w:rsidR="00CE50ED">
              <w:rPr>
                <w:b w:val="0"/>
                <w:bCs w:val="0"/>
                <w:sz w:val="24"/>
              </w:rPr>
              <w:t>er l’annua pigione di ducati 12</w:t>
            </w:r>
            <w:r>
              <w:rPr>
                <w:b w:val="0"/>
                <w:bCs w:val="0"/>
                <w:sz w:val="24"/>
              </w:rPr>
              <w:t>”</w:t>
            </w:r>
            <w:r w:rsidR="00CE50ED">
              <w:rPr>
                <w:b w:val="0"/>
                <w:bCs w:val="0"/>
                <w:sz w:val="24"/>
              </w:rPr>
              <w:t>.</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1794</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104.1178.11</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 Simeri</w:t>
            </w:r>
            <w:r w:rsidR="00353B70">
              <w:rPr>
                <w:b w:val="0"/>
                <w:bCs w:val="0"/>
                <w:sz w:val="24"/>
              </w:rPr>
              <w:t xml:space="preserve">. </w:t>
            </w:r>
            <w:r>
              <w:rPr>
                <w:b w:val="0"/>
                <w:bCs w:val="0"/>
                <w:sz w:val="24"/>
              </w:rPr>
              <w:t>Atti relativi all’affitto del fondo chiamato Capitan Felice della Cappella del SS.mo di Simeri rimasto ad uso di erba per anni 2 a D.</w:t>
            </w:r>
            <w:r w:rsidR="00353B70">
              <w:rPr>
                <w:b w:val="0"/>
                <w:bCs w:val="0"/>
                <w:sz w:val="24"/>
              </w:rPr>
              <w:t xml:space="preserve"> </w:t>
            </w:r>
            <w:r>
              <w:rPr>
                <w:b w:val="0"/>
                <w:bCs w:val="0"/>
                <w:sz w:val="24"/>
              </w:rPr>
              <w:t>Gaetano Zumpano</w:t>
            </w:r>
            <w:r w:rsidR="00CE50ED">
              <w:rPr>
                <w:b w:val="0"/>
                <w:bCs w:val="0"/>
                <w:sz w:val="24"/>
              </w:rPr>
              <w:t>”</w:t>
            </w:r>
            <w:r>
              <w:rPr>
                <w:b w:val="0"/>
                <w:bCs w:val="0"/>
                <w:sz w:val="24"/>
              </w:rPr>
              <w:t>.</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1794</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104.1178.12</w:t>
            </w:r>
          </w:p>
        </w:tc>
        <w:tc>
          <w:tcPr>
            <w:tcW w:w="6533" w:type="dxa"/>
            <w:gridSpan w:val="3"/>
            <w:tcBorders>
              <w:top w:val="nil"/>
              <w:left w:val="nil"/>
              <w:bottom w:val="nil"/>
              <w:right w:val="nil"/>
            </w:tcBorders>
          </w:tcPr>
          <w:p w:rsidR="00150078" w:rsidRDefault="00353B70" w:rsidP="003D38B7">
            <w:pPr>
              <w:pStyle w:val="Titolo5"/>
              <w:jc w:val="both"/>
              <w:rPr>
                <w:b w:val="0"/>
                <w:bCs w:val="0"/>
                <w:sz w:val="24"/>
              </w:rPr>
            </w:pPr>
            <w:r>
              <w:rPr>
                <w:b w:val="0"/>
                <w:bCs w:val="0"/>
                <w:sz w:val="24"/>
              </w:rPr>
              <w:t>“Catanzaro. Atti rela</w:t>
            </w:r>
            <w:r w:rsidR="00150078">
              <w:rPr>
                <w:b w:val="0"/>
                <w:bCs w:val="0"/>
                <w:sz w:val="24"/>
              </w:rPr>
              <w:t>tivi all’affitto della vigna dei PP.</w:t>
            </w:r>
            <w:r>
              <w:rPr>
                <w:b w:val="0"/>
                <w:bCs w:val="0"/>
                <w:sz w:val="24"/>
              </w:rPr>
              <w:t xml:space="preserve"> </w:t>
            </w:r>
            <w:r w:rsidR="00150078">
              <w:rPr>
                <w:b w:val="0"/>
                <w:bCs w:val="0"/>
                <w:sz w:val="24"/>
              </w:rPr>
              <w:t>Teresiani sita nel piè della Sala rimasta per un sessennio al Magn.Domenico Tizzani”.</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1794</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104.1178.13</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w:t>
            </w:r>
            <w:r w:rsidR="00353B70">
              <w:rPr>
                <w:b w:val="0"/>
                <w:bCs w:val="0"/>
                <w:sz w:val="24"/>
              </w:rPr>
              <w:t xml:space="preserve"> </w:t>
            </w:r>
            <w:r>
              <w:rPr>
                <w:b w:val="0"/>
                <w:bCs w:val="0"/>
                <w:sz w:val="24"/>
              </w:rPr>
              <w:t>Atti relativi al fitto di un basso con acqua sorgiva chiamato l’Eco rimasto per anni 2 a Costantino Ruffo della medesima.”</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1794</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104.1179</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Esiti per monaci”</w:t>
            </w:r>
          </w:p>
        </w:tc>
        <w:tc>
          <w:tcPr>
            <w:tcW w:w="1628" w:type="dxa"/>
            <w:tcBorders>
              <w:top w:val="nil"/>
              <w:left w:val="nil"/>
              <w:bottom w:val="nil"/>
              <w:right w:val="nil"/>
            </w:tcBorders>
          </w:tcPr>
          <w:p w:rsidR="00150078" w:rsidRPr="00BE5F74" w:rsidRDefault="00150078" w:rsidP="00D90D20">
            <w:r w:rsidRPr="00BE5F74">
              <w:t>1795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104.1180</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w:t>
            </w:r>
            <w:r w:rsidR="00353B70">
              <w:rPr>
                <w:b w:val="0"/>
                <w:bCs w:val="0"/>
                <w:sz w:val="24"/>
              </w:rPr>
              <w:t xml:space="preserve"> </w:t>
            </w:r>
            <w:r>
              <w:rPr>
                <w:b w:val="0"/>
                <w:bCs w:val="0"/>
                <w:sz w:val="24"/>
              </w:rPr>
              <w:t>Esiti per monache.”</w:t>
            </w:r>
          </w:p>
        </w:tc>
        <w:tc>
          <w:tcPr>
            <w:tcW w:w="1628" w:type="dxa"/>
            <w:tcBorders>
              <w:top w:val="nil"/>
              <w:left w:val="nil"/>
              <w:bottom w:val="nil"/>
              <w:right w:val="nil"/>
            </w:tcBorders>
          </w:tcPr>
          <w:p w:rsidR="00150078" w:rsidRPr="00BE5F74" w:rsidRDefault="00150078" w:rsidP="00D90D20">
            <w:r w:rsidRPr="00BE5F74">
              <w:t>1795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104.1181</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Esiti per espositi e liberanze per rifazione di case.”</w:t>
            </w:r>
          </w:p>
        </w:tc>
        <w:tc>
          <w:tcPr>
            <w:tcW w:w="1628" w:type="dxa"/>
            <w:tcBorders>
              <w:top w:val="nil"/>
              <w:left w:val="nil"/>
              <w:bottom w:val="nil"/>
              <w:right w:val="nil"/>
            </w:tcBorders>
          </w:tcPr>
          <w:p w:rsidR="00150078" w:rsidRPr="00BE5F74" w:rsidRDefault="00150078" w:rsidP="00D90D20">
            <w:r w:rsidRPr="00BE5F74">
              <w:t>1795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104.1182</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 Catanzaro. Mandati per esiti vari.”</w:t>
            </w:r>
          </w:p>
        </w:tc>
        <w:tc>
          <w:tcPr>
            <w:tcW w:w="1628" w:type="dxa"/>
            <w:tcBorders>
              <w:top w:val="nil"/>
              <w:left w:val="nil"/>
              <w:bottom w:val="nil"/>
              <w:right w:val="nil"/>
            </w:tcBorders>
          </w:tcPr>
          <w:p w:rsidR="00150078" w:rsidRPr="00BE5F74" w:rsidRDefault="00150078" w:rsidP="00D90D20">
            <w:r w:rsidRPr="00BE5F74">
              <w:t>1795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104.1183</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w:t>
            </w:r>
            <w:r w:rsidR="00353B70">
              <w:rPr>
                <w:b w:val="0"/>
                <w:bCs w:val="0"/>
                <w:sz w:val="24"/>
              </w:rPr>
              <w:t xml:space="preserve"> </w:t>
            </w:r>
            <w:r>
              <w:rPr>
                <w:b w:val="0"/>
                <w:bCs w:val="0"/>
                <w:sz w:val="24"/>
              </w:rPr>
              <w:t>Esiti immediati”.</w:t>
            </w:r>
          </w:p>
        </w:tc>
        <w:tc>
          <w:tcPr>
            <w:tcW w:w="1628" w:type="dxa"/>
            <w:tcBorders>
              <w:top w:val="nil"/>
              <w:left w:val="nil"/>
              <w:bottom w:val="nil"/>
              <w:right w:val="nil"/>
            </w:tcBorders>
          </w:tcPr>
          <w:p w:rsidR="00150078" w:rsidRPr="00BE5F74" w:rsidRDefault="00150078" w:rsidP="00D90D20">
            <w:r w:rsidRPr="00BE5F74">
              <w:t>1795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lastRenderedPageBreak/>
              <w:t>104.1183 bis</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 Congrue ai Parroci”</w:t>
            </w:r>
          </w:p>
        </w:tc>
        <w:tc>
          <w:tcPr>
            <w:tcW w:w="1628" w:type="dxa"/>
            <w:tcBorders>
              <w:top w:val="nil"/>
              <w:left w:val="nil"/>
              <w:bottom w:val="nil"/>
              <w:right w:val="nil"/>
            </w:tcBorders>
          </w:tcPr>
          <w:p w:rsidR="00150078" w:rsidRPr="00BE5F74" w:rsidRDefault="00150078" w:rsidP="00D90D20">
            <w:r w:rsidRPr="00BE5F74">
              <w:t>1795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105.1184</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“Gimigliano inferiore e superiore.</w:t>
            </w:r>
            <w:r w:rsidR="00353B70">
              <w:rPr>
                <w:b w:val="0"/>
                <w:bCs w:val="0"/>
                <w:sz w:val="24"/>
              </w:rPr>
              <w:t xml:space="preserve"> </w:t>
            </w:r>
            <w:r>
              <w:rPr>
                <w:b w:val="0"/>
                <w:bCs w:val="0"/>
                <w:sz w:val="24"/>
              </w:rPr>
              <w:t>Atti per l’ingabellazione delle olive dei luoghi pii.”</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105.1185</w:t>
            </w:r>
          </w:p>
        </w:tc>
        <w:tc>
          <w:tcPr>
            <w:tcW w:w="6533" w:type="dxa"/>
            <w:gridSpan w:val="3"/>
            <w:tcBorders>
              <w:top w:val="nil"/>
              <w:left w:val="nil"/>
              <w:bottom w:val="nil"/>
              <w:right w:val="nil"/>
            </w:tcBorders>
          </w:tcPr>
          <w:p w:rsidR="00150078" w:rsidRDefault="00CE50ED" w:rsidP="003D38B7">
            <w:pPr>
              <w:pStyle w:val="Titolo5"/>
              <w:jc w:val="both"/>
              <w:rPr>
                <w:b w:val="0"/>
                <w:bCs w:val="0"/>
                <w:sz w:val="24"/>
              </w:rPr>
            </w:pPr>
            <w:r>
              <w:rPr>
                <w:b w:val="0"/>
                <w:bCs w:val="0"/>
                <w:sz w:val="24"/>
              </w:rPr>
              <w:t>“</w:t>
            </w:r>
            <w:r w:rsidR="00150078">
              <w:rPr>
                <w:b w:val="0"/>
                <w:bCs w:val="0"/>
                <w:sz w:val="24"/>
              </w:rPr>
              <w:t>Catanzaro.</w:t>
            </w:r>
            <w:r w:rsidR="00353B70">
              <w:rPr>
                <w:b w:val="0"/>
                <w:bCs w:val="0"/>
                <w:sz w:val="24"/>
              </w:rPr>
              <w:t xml:space="preserve"> </w:t>
            </w:r>
            <w:r w:rsidR="00150078">
              <w:rPr>
                <w:b w:val="0"/>
                <w:bCs w:val="0"/>
                <w:sz w:val="24"/>
              </w:rPr>
              <w:t>Bancali di danaro passato in Tesoreria di rendite dei luoghi pii.”</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1795-1796</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105.1186</w:t>
            </w:r>
          </w:p>
        </w:tc>
        <w:tc>
          <w:tcPr>
            <w:tcW w:w="6533" w:type="dxa"/>
            <w:gridSpan w:val="3"/>
            <w:tcBorders>
              <w:top w:val="nil"/>
              <w:left w:val="nil"/>
              <w:bottom w:val="nil"/>
              <w:right w:val="nil"/>
            </w:tcBorders>
          </w:tcPr>
          <w:p w:rsidR="00150078" w:rsidRDefault="00150078" w:rsidP="00CE50ED">
            <w:pPr>
              <w:pStyle w:val="Titolo5"/>
              <w:jc w:val="both"/>
              <w:rPr>
                <w:b w:val="0"/>
                <w:bCs w:val="0"/>
                <w:sz w:val="24"/>
              </w:rPr>
            </w:pPr>
            <w:r>
              <w:rPr>
                <w:b w:val="0"/>
                <w:bCs w:val="0"/>
                <w:sz w:val="24"/>
              </w:rPr>
              <w:t>“Catanzaro. Bancali di danaro capitale passato in tesoreria</w:t>
            </w:r>
            <w:r w:rsidR="00CE50ED">
              <w:rPr>
                <w:b w:val="0"/>
                <w:bCs w:val="0"/>
                <w:sz w:val="24"/>
              </w:rPr>
              <w:t>”</w:t>
            </w:r>
            <w:r>
              <w:rPr>
                <w:b w:val="0"/>
                <w:bCs w:val="0"/>
                <w:sz w:val="24"/>
              </w:rPr>
              <w:t>.</w:t>
            </w:r>
          </w:p>
        </w:tc>
        <w:tc>
          <w:tcPr>
            <w:tcW w:w="1628" w:type="dxa"/>
            <w:tcBorders>
              <w:top w:val="nil"/>
              <w:left w:val="nil"/>
              <w:bottom w:val="nil"/>
              <w:right w:val="nil"/>
            </w:tcBorders>
          </w:tcPr>
          <w:p w:rsidR="00150078" w:rsidRPr="00BE5F74" w:rsidRDefault="00150078" w:rsidP="00D90D20">
            <w:r w:rsidRPr="00BE5F74">
              <w:t>1795-1796</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105.1187.1</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w:t>
            </w:r>
            <w:r w:rsidR="00510EBF">
              <w:rPr>
                <w:b w:val="0"/>
                <w:bCs w:val="0"/>
                <w:sz w:val="24"/>
              </w:rPr>
              <w:t xml:space="preserve"> </w:t>
            </w:r>
            <w:r>
              <w:rPr>
                <w:b w:val="0"/>
                <w:bCs w:val="0"/>
                <w:sz w:val="24"/>
              </w:rPr>
              <w:t>Atti di affitto del fondo Fulciniti del Beneficio di famiglia Bergamo rimasto a D.</w:t>
            </w:r>
            <w:r w:rsidR="00510EBF">
              <w:rPr>
                <w:b w:val="0"/>
                <w:bCs w:val="0"/>
                <w:sz w:val="24"/>
              </w:rPr>
              <w:t xml:space="preserve"> </w:t>
            </w:r>
            <w:r>
              <w:rPr>
                <w:b w:val="0"/>
                <w:bCs w:val="0"/>
                <w:sz w:val="24"/>
              </w:rPr>
              <w:t>Pietro Pugliese.”</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1795</w:t>
            </w:r>
          </w:p>
          <w:p w:rsidR="00150078" w:rsidRPr="00BE5F74" w:rsidRDefault="00150078" w:rsidP="00D90D20"/>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105.1187.2</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“Belcastro. Atti relativi agli incanti per la vendita delle castagne del Convento di San Domenico e Cappella del Santissimo Sacramento di detta città”.</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105.1187.3</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“Belcastro. Atti relativi agli incanti per la vendita delle castagne della Chiesa della Sanità e Chiesa della Santissima Annunciata di detta città”.</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105.1187.4</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“Belcastro. Atti relativi agli incanti per la vendita delle ghiande della Cappellania di Santa Maria di Trapani, Beneficio di San Michele Arcangelo e Beneficio della Visitazione”.</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105.1187.5</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“Belcastro. Atti relativi agli incanti per la vendita delle fronde della Chiesa della Sanità, Chiesa dellla Pietà di detta città e Cappella del Santissimo Sacramento di Andali”.</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105.1187.6</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“Belcastro. Atti relativi agli incanti per la vendita delle castagne del vacante beneficio della Visitazione”.</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105.1187.7</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“Zagarise. Atti di incanti delle castagne di Mabro, rimaste a Pasquale Faragò”.</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105.1187.8</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“Belcastro. Atti relativi agli incanti per la vendita delle castagne del Santissimo Sacramento, dell’Immacolata di Andali e Chiesa della Cerva”.</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105.1187.9</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“Zagarise. Atti d’incanto per la vendita delle fronde di Giardinello, Melito e Perruccio di San Domenico di Zagarise, rimaste per carlini cinque il cantaro a Salvatore Mendicino”.</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105.1187.10</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“Belcastro. Atti relativi agli incanti per la vendita delle fronde del Convento di San Domenico, Chiesa della Santissima Annunciata e Cappella del Santissimo Sacramento”.</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lastRenderedPageBreak/>
              <w:t>105.1187.11</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“Belcastro. Atti relativi agli incanti per la vendita delle ghiande della Cappella del Santissimo Sacramento, Chiesa dellla Pietà di detta Città e Chiesa della Cuturella”.</w:t>
            </w:r>
          </w:p>
          <w:p w:rsidR="00510EBF" w:rsidRPr="00510EBF" w:rsidRDefault="00510EBF" w:rsidP="00510EBF"/>
        </w:tc>
        <w:tc>
          <w:tcPr>
            <w:tcW w:w="1628" w:type="dxa"/>
            <w:tcBorders>
              <w:top w:val="nil"/>
              <w:left w:val="nil"/>
              <w:bottom w:val="nil"/>
              <w:right w:val="nil"/>
            </w:tcBorders>
          </w:tcPr>
          <w:p w:rsidR="00150078" w:rsidRPr="00BE5F74" w:rsidRDefault="00150078" w:rsidP="00D90D20">
            <w:r w:rsidRPr="00BE5F74">
              <w:t>1795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105.1187.12</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“Belcastro. Atti relativi agli incanti per la vendita delle ghiande del Convento di San Domenico e Chiesa della Santissima Annunciata”.</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105.1187.13</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e Simeri. Atti relativi al fitto del pezzotto di terra, sito in Alli, che apparteneva alla Parrocchia di San Nicola Malacenadi di questa città, rimasto per anni nove a Serafino Castagna di Simeri per il solito annuo estaglio di ducati quattro e mezzo”.</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105.1187.14</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“Simeri. Atti di sequestro della casa di Sebastiano Mustari”.</w:t>
            </w:r>
          </w:p>
        </w:tc>
        <w:tc>
          <w:tcPr>
            <w:tcW w:w="1628" w:type="dxa"/>
            <w:tcBorders>
              <w:top w:val="nil"/>
              <w:left w:val="nil"/>
              <w:bottom w:val="nil"/>
              <w:right w:val="nil"/>
            </w:tcBorders>
          </w:tcPr>
          <w:p w:rsidR="00150078" w:rsidRPr="00BE5F74" w:rsidRDefault="00150078" w:rsidP="00D90D20">
            <w:r w:rsidRPr="00BE5F74">
              <w:t>1795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105.1187.15</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“Gimigliano. Atti per la vendita delle castagne”.</w:t>
            </w:r>
          </w:p>
        </w:tc>
        <w:tc>
          <w:tcPr>
            <w:tcW w:w="1628" w:type="dxa"/>
            <w:tcBorders>
              <w:top w:val="nil"/>
              <w:left w:val="nil"/>
              <w:bottom w:val="nil"/>
              <w:right w:val="nil"/>
            </w:tcBorders>
          </w:tcPr>
          <w:p w:rsidR="00150078" w:rsidRPr="00BE5F74" w:rsidRDefault="00150078" w:rsidP="00D90D20">
            <w:r w:rsidRPr="00BE5F74">
              <w:t>1795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105.1187.16</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e Gagliano.</w:t>
            </w:r>
            <w:r w:rsidR="00325699">
              <w:rPr>
                <w:b w:val="0"/>
                <w:bCs w:val="0"/>
                <w:sz w:val="24"/>
              </w:rPr>
              <w:t xml:space="preserve"> </w:t>
            </w:r>
            <w:r>
              <w:rPr>
                <w:b w:val="0"/>
                <w:bCs w:val="0"/>
                <w:sz w:val="24"/>
              </w:rPr>
              <w:t>Atti per l’affitto del pezzotto nomato Cuturella, ossia Mula, della Parrocchia di San Nicola Malacenadi di questa città, rimasto a Felice Costanzo di Gagliano per anni due”.</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105.1187.17</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relativi all’affitto del pezzotto di terra detto Casarsa che apparteneva alla vacante parrocchia di San Nicola Favatà di questa città, rimasto a tutta passata in beneficio del magnifico Girolamo Madia della medesima per anni sei”.</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105.1187.18</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 xml:space="preserve">“Catanzaro. Atti relativi all’affitto del quartino esistente nel Convento di San Domenico di questa città, propriamente quello che al presente si abita da don Giovanni Trapassi, </w:t>
            </w:r>
            <w:r w:rsidR="00325699">
              <w:rPr>
                <w:b w:val="0"/>
                <w:bCs w:val="0"/>
                <w:sz w:val="24"/>
              </w:rPr>
              <w:t xml:space="preserve"> </w:t>
            </w:r>
            <w:r>
              <w:rPr>
                <w:b w:val="0"/>
                <w:bCs w:val="0"/>
                <w:sz w:val="24"/>
              </w:rPr>
              <w:t>rimasto a tutta passata in beneficio dello stesso Trapassi per altri anni cinque”.</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105.1187.19</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rela</w:t>
            </w:r>
            <w:r w:rsidR="00325699">
              <w:rPr>
                <w:b w:val="0"/>
                <w:bCs w:val="0"/>
                <w:sz w:val="24"/>
              </w:rPr>
              <w:t>t</w:t>
            </w:r>
            <w:r>
              <w:rPr>
                <w:b w:val="0"/>
                <w:bCs w:val="0"/>
                <w:sz w:val="24"/>
              </w:rPr>
              <w:t>ivi all’affitto della Fiera di Santa Caterina”.</w:t>
            </w:r>
          </w:p>
        </w:tc>
        <w:tc>
          <w:tcPr>
            <w:tcW w:w="1628" w:type="dxa"/>
            <w:tcBorders>
              <w:top w:val="nil"/>
              <w:left w:val="nil"/>
              <w:bottom w:val="nil"/>
              <w:right w:val="nil"/>
            </w:tcBorders>
          </w:tcPr>
          <w:p w:rsidR="00150078" w:rsidRPr="00BE5F74" w:rsidRDefault="00150078" w:rsidP="00D90D20">
            <w:r w:rsidRPr="00BE5F74">
              <w:t>1795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105.1187.20</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Giardini di Usito. Atti relativi alla rata che deve corrispondere D. Cesare Majorana compratore dei cennati giardini”.</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105.1188</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Esiti per spese diverse.</w:t>
            </w:r>
          </w:p>
        </w:tc>
        <w:tc>
          <w:tcPr>
            <w:tcW w:w="1628" w:type="dxa"/>
            <w:tcBorders>
              <w:top w:val="nil"/>
              <w:left w:val="nil"/>
              <w:bottom w:val="nil"/>
              <w:right w:val="nil"/>
            </w:tcBorders>
          </w:tcPr>
          <w:p w:rsidR="00150078" w:rsidRPr="00BE5F74" w:rsidRDefault="00150078" w:rsidP="00D90D20">
            <w:r w:rsidRPr="00BE5F74">
              <w:t>1795-1796</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105.1188 bis</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“Sussidi”.</w:t>
            </w:r>
          </w:p>
        </w:tc>
        <w:tc>
          <w:tcPr>
            <w:tcW w:w="1628" w:type="dxa"/>
            <w:tcBorders>
              <w:top w:val="nil"/>
              <w:left w:val="nil"/>
              <w:bottom w:val="nil"/>
              <w:right w:val="nil"/>
            </w:tcBorders>
          </w:tcPr>
          <w:p w:rsidR="00150078" w:rsidRPr="00BE5F74" w:rsidRDefault="00150078" w:rsidP="00D90D20">
            <w:r w:rsidRPr="00BE5F74">
              <w:t>1795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105.1189.1</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“Settingiano. Atti relativi all’ingabellazione delle olive di due fondi della Cassa sacra, nomati Falaco e Cutroneo del Convento di San Francesco e Giardini della Cappella di San Nicola di cui è colono D. Bernardo Caruso nonché di altri due fondi del medesimo che sono Acqua dell’uliva e Serra sequestrati dalla Corte di Tiriolo per ordine della Regia Giunta per ciò che deve al Sacro Patrimonio Antonio Caruso”.</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1795-1796</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lastRenderedPageBreak/>
              <w:t>105.1189.2</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“Borgia e Catanzaro. Atti relativi all’ingabellazione delle olive del fondo Leonarda del Convento di San Francesco di Assisi”.</w:t>
            </w:r>
          </w:p>
          <w:p w:rsidR="00325699" w:rsidRPr="00325699" w:rsidRDefault="00325699" w:rsidP="00325699"/>
        </w:tc>
        <w:tc>
          <w:tcPr>
            <w:tcW w:w="1628" w:type="dxa"/>
            <w:tcBorders>
              <w:top w:val="nil"/>
              <w:left w:val="nil"/>
              <w:bottom w:val="nil"/>
              <w:right w:val="nil"/>
            </w:tcBorders>
          </w:tcPr>
          <w:p w:rsidR="00150078" w:rsidRPr="00BE5F74" w:rsidRDefault="00150078" w:rsidP="00D90D20">
            <w:r w:rsidRPr="00BE5F74">
              <w:t>1795-1796</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105.1189.3</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“Settingiano. Atti relativi all’affitto del fondo delle olive dei luoghi pii di detta terra e del fondo Riato proprio di m° Giuseppe Mirante posto sotto sequestro per il censo che deve alla Cassa sacra”.</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1795-1796</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105.1189.4</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“Miglierina. Atti relativi all’ingabellazione delle olive dei fondi dei luoghi pii di detta terra”.</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1795-1796</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105.1189.5</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“Gagliano.</w:t>
            </w:r>
            <w:r w:rsidR="00325699">
              <w:rPr>
                <w:b w:val="0"/>
                <w:bCs w:val="0"/>
                <w:sz w:val="24"/>
              </w:rPr>
              <w:t xml:space="preserve"> </w:t>
            </w:r>
            <w:r>
              <w:rPr>
                <w:b w:val="0"/>
                <w:bCs w:val="0"/>
                <w:sz w:val="24"/>
              </w:rPr>
              <w:t xml:space="preserve">Atti relativi all’ingabellazione delle olive del fondo Mastropietro della </w:t>
            </w:r>
            <w:r w:rsidR="00325699">
              <w:rPr>
                <w:b w:val="0"/>
                <w:bCs w:val="0"/>
                <w:sz w:val="24"/>
              </w:rPr>
              <w:t>C</w:t>
            </w:r>
            <w:r>
              <w:rPr>
                <w:b w:val="0"/>
                <w:bCs w:val="0"/>
                <w:sz w:val="24"/>
              </w:rPr>
              <w:t>ongregazione del Rosario”.</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1795-1796</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105.1189.6</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“Zagarise.</w:t>
            </w:r>
            <w:r w:rsidR="00325699">
              <w:rPr>
                <w:b w:val="0"/>
                <w:bCs w:val="0"/>
                <w:sz w:val="24"/>
              </w:rPr>
              <w:t xml:space="preserve"> </w:t>
            </w:r>
            <w:r>
              <w:rPr>
                <w:b w:val="0"/>
                <w:bCs w:val="0"/>
                <w:sz w:val="24"/>
              </w:rPr>
              <w:t>Atti relativi</w:t>
            </w:r>
            <w:r w:rsidR="003A6A94">
              <w:rPr>
                <w:b w:val="0"/>
                <w:bCs w:val="0"/>
                <w:sz w:val="24"/>
              </w:rPr>
              <w:t xml:space="preserve"> </w:t>
            </w:r>
            <w:r>
              <w:rPr>
                <w:b w:val="0"/>
                <w:bCs w:val="0"/>
                <w:sz w:val="24"/>
              </w:rPr>
              <w:t>all’ingabellazione delle ulive de</w:t>
            </w:r>
            <w:r w:rsidR="00596548">
              <w:rPr>
                <w:b w:val="0"/>
                <w:bCs w:val="0"/>
                <w:sz w:val="24"/>
              </w:rPr>
              <w:t>’</w:t>
            </w:r>
            <w:r>
              <w:rPr>
                <w:b w:val="0"/>
                <w:bCs w:val="0"/>
                <w:sz w:val="24"/>
              </w:rPr>
              <w:t>luoghi pii di detta terra e di alcuni fondi che erano affittati ad alcuni particolari,</w:t>
            </w:r>
            <w:r w:rsidR="00596548">
              <w:rPr>
                <w:b w:val="0"/>
                <w:bCs w:val="0"/>
                <w:sz w:val="24"/>
              </w:rPr>
              <w:t xml:space="preserve"> </w:t>
            </w:r>
            <w:r>
              <w:rPr>
                <w:b w:val="0"/>
                <w:bCs w:val="0"/>
                <w:sz w:val="24"/>
              </w:rPr>
              <w:t>e per il loro debito si sono sequestrate le olive e si sono in gabellate.”</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105.1189.7</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“Tiriolo. Atti relativi alla fede negativa fatta dai periti Francesco Falvo e Domenico Daniele per l’apprezzo del frutto delle olive del fondo detto la Valle della Croce venduto ad Antonio Bevacqua e Costantino Renda.”</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105.1189.8</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“Sellia. Atti relativi all’ingabellazione delle ulive dei fondi dei luoghi pii di detta terra.”</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105.1189.9</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“Tiriolo e Marcellinara. Atti relativi all’ingabellazione delle olive dei due fondiccioli chiamati Mandarano e Gizzeria, siti in territorio di Marcellinara e che si apparteneano al Convento di S. Domenico della terr</w:t>
            </w:r>
            <w:r w:rsidR="00CE50ED">
              <w:rPr>
                <w:b w:val="0"/>
                <w:bCs w:val="0"/>
                <w:sz w:val="24"/>
              </w:rPr>
              <w:t>a di Tiriolo</w:t>
            </w:r>
            <w:r>
              <w:rPr>
                <w:b w:val="0"/>
                <w:bCs w:val="0"/>
                <w:sz w:val="24"/>
              </w:rPr>
              <w:t>”</w:t>
            </w:r>
            <w:r w:rsidR="00CE50ED">
              <w:rPr>
                <w:b w:val="0"/>
                <w:bCs w:val="0"/>
                <w:sz w:val="24"/>
              </w:rPr>
              <w:t>.</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105.1189.10</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“Tiriolo. Atti relativi all’ingabellazione delle olive del fondo chiamato Ginestra dei PP.</w:t>
            </w:r>
            <w:r w:rsidR="00596548">
              <w:rPr>
                <w:b w:val="0"/>
                <w:bCs w:val="0"/>
                <w:sz w:val="24"/>
              </w:rPr>
              <w:t xml:space="preserve"> </w:t>
            </w:r>
            <w:r>
              <w:rPr>
                <w:b w:val="0"/>
                <w:bCs w:val="0"/>
                <w:sz w:val="24"/>
              </w:rPr>
              <w:t>Domenicani di questa terra rimaste ad estinto di candela</w:t>
            </w:r>
            <w:r w:rsidR="00964ED1">
              <w:rPr>
                <w:b w:val="0"/>
                <w:bCs w:val="0"/>
                <w:sz w:val="24"/>
              </w:rPr>
              <w:t xml:space="preserve"> in beneficio di Tommaso Pavone</w:t>
            </w:r>
            <w:r>
              <w:rPr>
                <w:b w:val="0"/>
                <w:bCs w:val="0"/>
                <w:sz w:val="24"/>
              </w:rPr>
              <w:t>”</w:t>
            </w:r>
            <w:r w:rsidR="00964ED1">
              <w:rPr>
                <w:b w:val="0"/>
                <w:bCs w:val="0"/>
                <w:sz w:val="24"/>
              </w:rPr>
              <w:t>.</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105.1189.11</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“Gagliano e Catanzaro. Atti relativi all’ingabellazione delle olive del fondo nomato Candilo della Congregazione dell’Immacolata di Catanzaro”.</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105.1189.12</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Atti relativi all’ingabellazione degli ulivi del fondo chiamato Villamena dei PP.</w:t>
            </w:r>
            <w:r w:rsidR="00596548">
              <w:rPr>
                <w:b w:val="0"/>
                <w:bCs w:val="0"/>
                <w:sz w:val="24"/>
              </w:rPr>
              <w:t xml:space="preserve"> </w:t>
            </w:r>
            <w:r>
              <w:rPr>
                <w:b w:val="0"/>
                <w:bCs w:val="0"/>
                <w:sz w:val="24"/>
              </w:rPr>
              <w:t xml:space="preserve">Domenicani di questa città rimasti a tutta passata ad </w:t>
            </w:r>
            <w:r w:rsidR="00964ED1">
              <w:rPr>
                <w:b w:val="0"/>
                <w:bCs w:val="0"/>
                <w:sz w:val="24"/>
              </w:rPr>
              <w:t>Antonio Monizzi di questa città</w:t>
            </w:r>
            <w:r>
              <w:rPr>
                <w:b w:val="0"/>
                <w:bCs w:val="0"/>
                <w:sz w:val="24"/>
              </w:rPr>
              <w:t>”</w:t>
            </w:r>
            <w:r w:rsidR="00964ED1">
              <w:rPr>
                <w:b w:val="0"/>
                <w:bCs w:val="0"/>
                <w:sz w:val="24"/>
              </w:rPr>
              <w:t>.</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105.1189.13</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“Amato. Atti relativi all’ingabellazione delle ulive dei fond</w:t>
            </w:r>
            <w:r w:rsidR="00964ED1">
              <w:rPr>
                <w:b w:val="0"/>
                <w:bCs w:val="0"/>
                <w:sz w:val="24"/>
              </w:rPr>
              <w:t>i dei Luoghi Pii di detta terra</w:t>
            </w:r>
            <w:r>
              <w:rPr>
                <w:b w:val="0"/>
                <w:bCs w:val="0"/>
                <w:sz w:val="24"/>
              </w:rPr>
              <w:t>”</w:t>
            </w:r>
            <w:r w:rsidR="00964ED1">
              <w:rPr>
                <w:b w:val="0"/>
                <w:bCs w:val="0"/>
                <w:sz w:val="24"/>
              </w:rPr>
              <w:t>.</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lastRenderedPageBreak/>
              <w:t>105.1189.14</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“Gagliano e Catanzaro. Atti relativi all’ingabellazione delle ulive del fondo nomato Pipizzato, venduto a D. Rosario Stradioti di questa città”.</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105.1189.15</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w:t>
            </w:r>
            <w:r w:rsidR="00596548">
              <w:rPr>
                <w:b w:val="0"/>
                <w:bCs w:val="0"/>
                <w:sz w:val="24"/>
              </w:rPr>
              <w:t xml:space="preserve"> </w:t>
            </w:r>
            <w:r>
              <w:rPr>
                <w:b w:val="0"/>
                <w:bCs w:val="0"/>
                <w:sz w:val="24"/>
              </w:rPr>
              <w:t>Atti relativi all’ingabellazione delle olive esistenti nei fondi detti Gambone e suoi membri,</w:t>
            </w:r>
            <w:r w:rsidR="00596548">
              <w:rPr>
                <w:b w:val="0"/>
                <w:bCs w:val="0"/>
                <w:sz w:val="24"/>
              </w:rPr>
              <w:t xml:space="preserve"> Puzzo di Serratura venduti a D. </w:t>
            </w:r>
            <w:r>
              <w:rPr>
                <w:b w:val="0"/>
                <w:bCs w:val="0"/>
                <w:sz w:val="24"/>
              </w:rPr>
              <w:t>Giacinto Mesiti oggi posseduti da suo fratello D.</w:t>
            </w:r>
            <w:r w:rsidR="00596548">
              <w:rPr>
                <w:b w:val="0"/>
                <w:bCs w:val="0"/>
                <w:sz w:val="24"/>
              </w:rPr>
              <w:t xml:space="preserve"> </w:t>
            </w:r>
            <w:r>
              <w:rPr>
                <w:b w:val="0"/>
                <w:bCs w:val="0"/>
                <w:sz w:val="24"/>
              </w:rPr>
              <w:t>Raffaele”</w:t>
            </w:r>
            <w:r w:rsidR="00964ED1">
              <w:rPr>
                <w:b w:val="0"/>
                <w:bCs w:val="0"/>
                <w:sz w:val="24"/>
              </w:rPr>
              <w:t>.</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1795</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105.1189.16</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“Marcellinara. Atti relativi all’ingabellazione delle olive dei luoghi pii della terra di Marcellinara”.</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1795-1796</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105.1189.17</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“Catanzaro e Zagarise. Volume di documenti delle spese fatte dal Regio pro- amministratore per la Sacra Cassa in questo diparto D. Giovan Francesco Salsano nell’ingabellazione delle olive dei luoghi pii appartenuti alla sua amministrazione”.</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1795-1796</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105.1189 bis</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“Pesi di messe”</w:t>
            </w:r>
            <w:r w:rsidR="002166BC">
              <w:rPr>
                <w:b w:val="0"/>
                <w:bCs w:val="0"/>
                <w:sz w:val="24"/>
              </w:rPr>
              <w:t>.</w:t>
            </w:r>
          </w:p>
        </w:tc>
        <w:tc>
          <w:tcPr>
            <w:tcW w:w="1628" w:type="dxa"/>
            <w:tcBorders>
              <w:top w:val="nil"/>
              <w:left w:val="nil"/>
              <w:bottom w:val="nil"/>
              <w:right w:val="nil"/>
            </w:tcBorders>
          </w:tcPr>
          <w:p w:rsidR="00150078" w:rsidRPr="00BE5F74" w:rsidRDefault="00150078" w:rsidP="00D90D20">
            <w:r w:rsidRPr="00BE5F74">
              <w:t>1795-1796</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105.1190</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“Diocesi di Catanzaro. Documenti che giustificano l’esito del regio Economo della Diocesi di Catanzaro D. Giuseppe Salsano per l’amministrazione delle rendite dei benefici vacanti, chiese, badie e terzo pensionabile”.</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1796</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105.1191</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“Diocesi di Catanzaro. Conto del Regio Economo d. Giuseppe Salsano”.</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1796</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105.1191 bis</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“Gimigliano Superiore e Gimigliano Inferiore. Collettiva di tutte le rendite de’ luoghi pii di Gimigliano Superiore ed Inferiore per l’esazione del maturo”.</w:t>
            </w:r>
          </w:p>
        </w:tc>
        <w:tc>
          <w:tcPr>
            <w:tcW w:w="1628" w:type="dxa"/>
            <w:tcBorders>
              <w:top w:val="nil"/>
              <w:left w:val="nil"/>
              <w:bottom w:val="nil"/>
              <w:right w:val="nil"/>
            </w:tcBorders>
          </w:tcPr>
          <w:p w:rsidR="00150078" w:rsidRPr="00BE5F74" w:rsidRDefault="00150078" w:rsidP="00D90D20">
            <w:r w:rsidRPr="00BE5F74">
              <w:t>s.d.</w:t>
            </w:r>
          </w:p>
        </w:tc>
      </w:tr>
      <w:tr w:rsidR="00150078" w:rsidTr="00443187">
        <w:trPr>
          <w:gridAfter w:val="1"/>
          <w:wAfter w:w="2218" w:type="dxa"/>
          <w:cantSplit/>
          <w:trHeight w:val="1144"/>
        </w:trPr>
        <w:tc>
          <w:tcPr>
            <w:tcW w:w="1690" w:type="dxa"/>
            <w:gridSpan w:val="4"/>
            <w:tcBorders>
              <w:top w:val="nil"/>
              <w:left w:val="nil"/>
              <w:bottom w:val="nil"/>
              <w:right w:val="nil"/>
            </w:tcBorders>
          </w:tcPr>
          <w:p w:rsidR="00150078" w:rsidRDefault="00150078" w:rsidP="00D90D20">
            <w:pPr>
              <w:jc w:val="both"/>
              <w:rPr>
                <w:sz w:val="28"/>
              </w:rPr>
            </w:pPr>
          </w:p>
        </w:tc>
        <w:tc>
          <w:tcPr>
            <w:tcW w:w="6533" w:type="dxa"/>
            <w:gridSpan w:val="3"/>
            <w:tcBorders>
              <w:top w:val="nil"/>
              <w:left w:val="nil"/>
              <w:bottom w:val="nil"/>
              <w:right w:val="nil"/>
            </w:tcBorders>
          </w:tcPr>
          <w:p w:rsidR="00150078" w:rsidRDefault="00150078" w:rsidP="00D90D20">
            <w:pPr>
              <w:pStyle w:val="Titolo5"/>
              <w:rPr>
                <w:bCs w:val="0"/>
                <w:szCs w:val="28"/>
              </w:rPr>
            </w:pPr>
          </w:p>
          <w:p w:rsidR="00150078" w:rsidRDefault="00150078" w:rsidP="00D90D20">
            <w:pPr>
              <w:pStyle w:val="Titolo5"/>
              <w:rPr>
                <w:bCs w:val="0"/>
                <w:szCs w:val="28"/>
              </w:rPr>
            </w:pPr>
            <w:r w:rsidRPr="00BE5F74">
              <w:rPr>
                <w:bCs w:val="0"/>
                <w:szCs w:val="28"/>
              </w:rPr>
              <w:t>CONTI</w:t>
            </w:r>
            <w:r>
              <w:rPr>
                <w:bCs w:val="0"/>
                <w:szCs w:val="28"/>
              </w:rPr>
              <w:t xml:space="preserve"> di </w:t>
            </w:r>
            <w:r w:rsidR="00EE256C">
              <w:rPr>
                <w:bCs w:val="0"/>
                <w:szCs w:val="28"/>
              </w:rPr>
              <w:t>Fra’</w:t>
            </w:r>
            <w:r>
              <w:rPr>
                <w:bCs w:val="0"/>
                <w:szCs w:val="28"/>
              </w:rPr>
              <w:t xml:space="preserve"> Ferdinando ARCURI,  Procuratore dei Luoghi pii di Sellia</w:t>
            </w:r>
          </w:p>
          <w:p w:rsidR="00150078" w:rsidRDefault="00150078" w:rsidP="00D90D20">
            <w:pPr>
              <w:pStyle w:val="Titolo5"/>
              <w:jc w:val="left"/>
              <w:rPr>
                <w:b w:val="0"/>
                <w:bCs w:val="0"/>
                <w:sz w:val="24"/>
              </w:rPr>
            </w:pPr>
          </w:p>
        </w:tc>
        <w:tc>
          <w:tcPr>
            <w:tcW w:w="1628" w:type="dxa"/>
            <w:tcBorders>
              <w:top w:val="nil"/>
              <w:left w:val="nil"/>
              <w:bottom w:val="nil"/>
              <w:right w:val="nil"/>
            </w:tcBorders>
          </w:tcPr>
          <w:p w:rsidR="00150078" w:rsidRDefault="00150078" w:rsidP="00D90D20">
            <w:pPr>
              <w:jc w:val="center"/>
              <w:rPr>
                <w:sz w:val="28"/>
              </w:rPr>
            </w:pP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106.1192</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Relazione sulla gestione dei Luoghi pii di Sellia.</w:t>
            </w:r>
          </w:p>
        </w:tc>
        <w:tc>
          <w:tcPr>
            <w:tcW w:w="1628" w:type="dxa"/>
            <w:tcBorders>
              <w:top w:val="nil"/>
              <w:left w:val="nil"/>
              <w:bottom w:val="nil"/>
              <w:right w:val="nil"/>
            </w:tcBorders>
          </w:tcPr>
          <w:p w:rsidR="00150078" w:rsidRPr="00BE5F74" w:rsidRDefault="00150078" w:rsidP="00D90D20">
            <w:r w:rsidRPr="00BE5F74">
              <w:t>1785-1786</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106.1193</w:t>
            </w:r>
          </w:p>
        </w:tc>
        <w:tc>
          <w:tcPr>
            <w:tcW w:w="6533" w:type="dxa"/>
            <w:gridSpan w:val="3"/>
            <w:tcBorders>
              <w:top w:val="nil"/>
              <w:left w:val="nil"/>
              <w:bottom w:val="nil"/>
              <w:right w:val="nil"/>
            </w:tcBorders>
          </w:tcPr>
          <w:p w:rsidR="00150078" w:rsidRDefault="00964ED1" w:rsidP="003D38B7">
            <w:pPr>
              <w:pStyle w:val="Titolo5"/>
              <w:jc w:val="both"/>
              <w:rPr>
                <w:b w:val="0"/>
                <w:bCs w:val="0"/>
                <w:sz w:val="24"/>
              </w:rPr>
            </w:pPr>
            <w:r>
              <w:rPr>
                <w:b w:val="0"/>
                <w:bCs w:val="0"/>
                <w:sz w:val="24"/>
              </w:rPr>
              <w:t>B</w:t>
            </w:r>
            <w:r w:rsidR="00150078">
              <w:rPr>
                <w:b w:val="0"/>
                <w:bCs w:val="0"/>
                <w:sz w:val="24"/>
              </w:rPr>
              <w:t>ilanci “di tutto l’introito ed esito dal 20 giugno 1785 sino al 30 agosto 1786 dell’amministrazione tenuta da Fra Ferdinando Arcuri Procuratore dei Luoghi pii di Sellia”.</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1786</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106.1194</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Volumetti di giustificazioni dei conti.</w:t>
            </w:r>
          </w:p>
        </w:tc>
        <w:tc>
          <w:tcPr>
            <w:tcW w:w="1628" w:type="dxa"/>
            <w:tcBorders>
              <w:top w:val="nil"/>
              <w:left w:val="nil"/>
              <w:bottom w:val="nil"/>
              <w:right w:val="nil"/>
            </w:tcBorders>
          </w:tcPr>
          <w:p w:rsidR="00150078" w:rsidRPr="00BE5F74" w:rsidRDefault="00150078" w:rsidP="00D90D20">
            <w:r w:rsidRPr="00BE5F74">
              <w:t>1786</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106.1195</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“Bilancio di introito ed esito dal 31 gennaio 1787 al 25 febbraio 1788 dell’amministrazione tenuta dal Procuratore dei Luoghi pii della terra di Sellia”.</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1787-1788</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106.1196</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“Documenti per la Procura del P. Ferdinando Arcuri dell’anno 1788”.</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1788-1790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lastRenderedPageBreak/>
              <w:t>106.1197</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“Bilancio di introito ed esito dal primo gennaio 1788 a tutto il primo gennaio 1789 dell’amministrazione tenuta dal procuratore dei luoghi pii della terra di Sellia”.</w:t>
            </w:r>
          </w:p>
          <w:p w:rsidR="00307F12" w:rsidRPr="00307F12" w:rsidRDefault="00307F12" w:rsidP="00307F12"/>
        </w:tc>
        <w:tc>
          <w:tcPr>
            <w:tcW w:w="1628" w:type="dxa"/>
            <w:tcBorders>
              <w:top w:val="nil"/>
              <w:left w:val="nil"/>
              <w:bottom w:val="nil"/>
              <w:right w:val="nil"/>
            </w:tcBorders>
          </w:tcPr>
          <w:p w:rsidR="00150078" w:rsidRPr="00BE5F74" w:rsidRDefault="00150078" w:rsidP="00D90D20">
            <w:r w:rsidRPr="00BE5F74">
              <w:t>1788</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106.1198</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“Bilancio di introito ed esito dal primo gennaio 1789 a tutto il dì ultimo dicembre del medesimo anno dell’amministrazione tenuta dal procuratore dei luoghi pii della terra di Sellia”.</w:t>
            </w:r>
          </w:p>
          <w:p w:rsidR="00150078" w:rsidRPr="003D7F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1789-1790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106.1199</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 xml:space="preserve">“Bilancio di introito ed esito dal primo gennaio 1790 a tutto il dì ultimo agosto del medesimo anno”. </w:t>
            </w:r>
          </w:p>
          <w:p w:rsidR="00150078" w:rsidRPr="003D7F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106.1200</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“Documenti per la Procura dei Luoghi pii di Sellia”.</w:t>
            </w:r>
          </w:p>
        </w:tc>
        <w:tc>
          <w:tcPr>
            <w:tcW w:w="1628" w:type="dxa"/>
            <w:tcBorders>
              <w:top w:val="nil"/>
              <w:left w:val="nil"/>
              <w:bottom w:val="nil"/>
              <w:right w:val="nil"/>
            </w:tcBorders>
          </w:tcPr>
          <w:p w:rsidR="00150078" w:rsidRPr="00BE5F74" w:rsidRDefault="00150078" w:rsidP="00D90D20">
            <w:r w:rsidRPr="00BE5F74">
              <w:t>1790</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106.1201</w:t>
            </w:r>
          </w:p>
        </w:tc>
        <w:tc>
          <w:tcPr>
            <w:tcW w:w="6533" w:type="dxa"/>
            <w:gridSpan w:val="3"/>
            <w:tcBorders>
              <w:top w:val="nil"/>
              <w:left w:val="nil"/>
              <w:bottom w:val="nil"/>
              <w:right w:val="nil"/>
            </w:tcBorders>
          </w:tcPr>
          <w:p w:rsidR="00150078" w:rsidRDefault="00307F12" w:rsidP="003D38B7">
            <w:pPr>
              <w:pStyle w:val="Titolo5"/>
              <w:jc w:val="both"/>
              <w:rPr>
                <w:b w:val="0"/>
                <w:bCs w:val="0"/>
                <w:sz w:val="24"/>
              </w:rPr>
            </w:pPr>
            <w:r>
              <w:rPr>
                <w:b w:val="0"/>
                <w:bCs w:val="0"/>
                <w:sz w:val="24"/>
              </w:rPr>
              <w:t>V</w:t>
            </w:r>
            <w:r w:rsidR="00150078">
              <w:rPr>
                <w:b w:val="0"/>
                <w:bCs w:val="0"/>
                <w:sz w:val="24"/>
              </w:rPr>
              <w:t xml:space="preserve">olumi di conti relativi agli anni 1785-1787; 1789-1790, presentati da P. Ferdinando Arcuri, </w:t>
            </w:r>
            <w:r>
              <w:rPr>
                <w:b w:val="0"/>
                <w:bCs w:val="0"/>
                <w:sz w:val="24"/>
              </w:rPr>
              <w:t xml:space="preserve"> </w:t>
            </w:r>
            <w:r w:rsidR="00150078">
              <w:rPr>
                <w:b w:val="0"/>
                <w:bCs w:val="0"/>
                <w:sz w:val="24"/>
              </w:rPr>
              <w:t>regio procuratore della terra di Sellia, per i sei luoghi pii a lui affidati: 1) Cappella del Santissimo Sacramento; 2) Cappella del Rosario; 3) Cappella del Purgatorio; 4) Cappella di San Nicolò; Cappella di San Graziano; 6) Cappella di San Antonio.</w:t>
            </w:r>
          </w:p>
        </w:tc>
        <w:tc>
          <w:tcPr>
            <w:tcW w:w="1628" w:type="dxa"/>
            <w:tcBorders>
              <w:top w:val="nil"/>
              <w:left w:val="nil"/>
              <w:bottom w:val="nil"/>
              <w:right w:val="nil"/>
            </w:tcBorders>
          </w:tcPr>
          <w:p w:rsidR="00150078" w:rsidRPr="00BE5F74" w:rsidRDefault="00150078" w:rsidP="00D90D20">
            <w:r w:rsidRPr="00BE5F74">
              <w:t>1791</w:t>
            </w:r>
          </w:p>
        </w:tc>
      </w:tr>
      <w:tr w:rsidR="00150078" w:rsidTr="00443187">
        <w:trPr>
          <w:gridAfter w:val="1"/>
          <w:wAfter w:w="2218" w:type="dxa"/>
          <w:cantSplit/>
          <w:trHeight w:val="1144"/>
        </w:trPr>
        <w:tc>
          <w:tcPr>
            <w:tcW w:w="1690" w:type="dxa"/>
            <w:gridSpan w:val="4"/>
            <w:tcBorders>
              <w:top w:val="nil"/>
              <w:left w:val="nil"/>
              <w:bottom w:val="nil"/>
              <w:right w:val="nil"/>
            </w:tcBorders>
          </w:tcPr>
          <w:p w:rsidR="00150078" w:rsidRPr="00BE5F74" w:rsidRDefault="00150078" w:rsidP="00D90D20">
            <w:pPr>
              <w:jc w:val="center"/>
            </w:pPr>
          </w:p>
        </w:tc>
        <w:tc>
          <w:tcPr>
            <w:tcW w:w="6533" w:type="dxa"/>
            <w:gridSpan w:val="3"/>
            <w:tcBorders>
              <w:top w:val="nil"/>
              <w:left w:val="nil"/>
              <w:bottom w:val="nil"/>
              <w:right w:val="nil"/>
            </w:tcBorders>
          </w:tcPr>
          <w:p w:rsidR="00150078" w:rsidRDefault="00150078" w:rsidP="00D90D20">
            <w:pPr>
              <w:pStyle w:val="Titolo5"/>
              <w:rPr>
                <w:bCs w:val="0"/>
                <w:szCs w:val="28"/>
              </w:rPr>
            </w:pPr>
          </w:p>
          <w:p w:rsidR="00150078" w:rsidRDefault="00150078" w:rsidP="00D90D20">
            <w:pPr>
              <w:pStyle w:val="Titolo5"/>
              <w:rPr>
                <w:bCs w:val="0"/>
                <w:szCs w:val="28"/>
              </w:rPr>
            </w:pPr>
            <w:r w:rsidRPr="00BE5F74">
              <w:rPr>
                <w:bCs w:val="0"/>
                <w:szCs w:val="28"/>
              </w:rPr>
              <w:t>CONTI</w:t>
            </w:r>
            <w:r>
              <w:rPr>
                <w:bCs w:val="0"/>
                <w:szCs w:val="28"/>
              </w:rPr>
              <w:t xml:space="preserve"> dell’Ufficiale D. Domenico BARBA   </w:t>
            </w:r>
          </w:p>
          <w:p w:rsidR="00150078" w:rsidRDefault="00150078" w:rsidP="00D90D20">
            <w:pPr>
              <w:pStyle w:val="Titolo5"/>
              <w:jc w:val="left"/>
              <w:rPr>
                <w:b w:val="0"/>
                <w:bCs w:val="0"/>
                <w:sz w:val="24"/>
              </w:rPr>
            </w:pPr>
          </w:p>
        </w:tc>
        <w:tc>
          <w:tcPr>
            <w:tcW w:w="1628" w:type="dxa"/>
            <w:tcBorders>
              <w:top w:val="nil"/>
              <w:left w:val="nil"/>
              <w:bottom w:val="nil"/>
              <w:right w:val="nil"/>
            </w:tcBorders>
          </w:tcPr>
          <w:p w:rsidR="00150078" w:rsidRPr="00BE5F74" w:rsidRDefault="00150078" w:rsidP="00D90D20"/>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106.1202</w:t>
            </w:r>
          </w:p>
        </w:tc>
        <w:tc>
          <w:tcPr>
            <w:tcW w:w="6533" w:type="dxa"/>
            <w:gridSpan w:val="3"/>
            <w:tcBorders>
              <w:top w:val="nil"/>
              <w:left w:val="nil"/>
              <w:bottom w:val="nil"/>
              <w:right w:val="nil"/>
            </w:tcBorders>
          </w:tcPr>
          <w:p w:rsidR="00150078" w:rsidRDefault="00150078" w:rsidP="00D90D20">
            <w:pPr>
              <w:pStyle w:val="Titolo5"/>
              <w:jc w:val="left"/>
              <w:rPr>
                <w:b w:val="0"/>
                <w:bCs w:val="0"/>
                <w:sz w:val="24"/>
              </w:rPr>
            </w:pPr>
            <w:r>
              <w:rPr>
                <w:b w:val="0"/>
                <w:bCs w:val="0"/>
                <w:sz w:val="24"/>
              </w:rPr>
              <w:t>Conti di esito dell’Ufficiale d. Domenico Barba dal  16 maggio 1785 al 7 dicembre 1785.</w:t>
            </w:r>
          </w:p>
          <w:p w:rsidR="00150078" w:rsidRPr="003D7F66" w:rsidRDefault="00150078" w:rsidP="00D90D20"/>
        </w:tc>
        <w:tc>
          <w:tcPr>
            <w:tcW w:w="1628" w:type="dxa"/>
            <w:tcBorders>
              <w:top w:val="nil"/>
              <w:left w:val="nil"/>
              <w:bottom w:val="nil"/>
              <w:right w:val="nil"/>
            </w:tcBorders>
          </w:tcPr>
          <w:p w:rsidR="00150078" w:rsidRPr="00BE5F74" w:rsidRDefault="00150078" w:rsidP="00D90D20">
            <w:r w:rsidRPr="00BE5F74">
              <w:t>1786</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106.1203</w:t>
            </w:r>
          </w:p>
        </w:tc>
        <w:tc>
          <w:tcPr>
            <w:tcW w:w="6533" w:type="dxa"/>
            <w:gridSpan w:val="3"/>
            <w:tcBorders>
              <w:top w:val="nil"/>
              <w:left w:val="nil"/>
              <w:bottom w:val="nil"/>
              <w:right w:val="nil"/>
            </w:tcBorders>
          </w:tcPr>
          <w:p w:rsidR="00150078" w:rsidRDefault="00150078" w:rsidP="00D90D20">
            <w:pPr>
              <w:pStyle w:val="Titolo5"/>
              <w:jc w:val="left"/>
              <w:rPr>
                <w:b w:val="0"/>
                <w:bCs w:val="0"/>
                <w:sz w:val="24"/>
              </w:rPr>
            </w:pPr>
            <w:r>
              <w:rPr>
                <w:b w:val="0"/>
                <w:bCs w:val="0"/>
                <w:sz w:val="24"/>
              </w:rPr>
              <w:t>“Taverna, Catanzaro. Appendice del volume 3° che riguarda il conto dell’Ufficiale D. Domenico Barba”.</w:t>
            </w:r>
          </w:p>
          <w:p w:rsidR="00150078" w:rsidRPr="003D7F66" w:rsidRDefault="00150078" w:rsidP="00D90D20"/>
        </w:tc>
        <w:tc>
          <w:tcPr>
            <w:tcW w:w="1628" w:type="dxa"/>
            <w:tcBorders>
              <w:top w:val="nil"/>
              <w:left w:val="nil"/>
              <w:bottom w:val="nil"/>
              <w:right w:val="nil"/>
            </w:tcBorders>
          </w:tcPr>
          <w:p w:rsidR="00150078" w:rsidRPr="00BE5F74" w:rsidRDefault="00150078" w:rsidP="00D90D20">
            <w:r w:rsidRPr="00BE5F74">
              <w:t>1786</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106.1204</w:t>
            </w:r>
          </w:p>
        </w:tc>
        <w:tc>
          <w:tcPr>
            <w:tcW w:w="6533" w:type="dxa"/>
            <w:gridSpan w:val="3"/>
            <w:tcBorders>
              <w:top w:val="nil"/>
              <w:left w:val="nil"/>
              <w:bottom w:val="nil"/>
              <w:right w:val="nil"/>
            </w:tcBorders>
          </w:tcPr>
          <w:p w:rsidR="00150078" w:rsidRDefault="00150078" w:rsidP="00D90D20">
            <w:pPr>
              <w:pStyle w:val="Titolo5"/>
              <w:jc w:val="left"/>
              <w:rPr>
                <w:b w:val="0"/>
                <w:bCs w:val="0"/>
                <w:sz w:val="24"/>
              </w:rPr>
            </w:pPr>
            <w:r>
              <w:rPr>
                <w:b w:val="0"/>
                <w:bCs w:val="0"/>
                <w:sz w:val="24"/>
              </w:rPr>
              <w:t>Catanzaro. “Carte relative ai conti dell’Ufficiale D. Domenico Antonio Barba”.</w:t>
            </w:r>
          </w:p>
          <w:p w:rsidR="00150078" w:rsidRPr="003D7F66" w:rsidRDefault="00150078" w:rsidP="00D90D20"/>
        </w:tc>
        <w:tc>
          <w:tcPr>
            <w:tcW w:w="1628" w:type="dxa"/>
            <w:tcBorders>
              <w:top w:val="nil"/>
              <w:left w:val="nil"/>
              <w:bottom w:val="nil"/>
              <w:right w:val="nil"/>
            </w:tcBorders>
          </w:tcPr>
          <w:p w:rsidR="00150078" w:rsidRPr="00BE5F74" w:rsidRDefault="00150078" w:rsidP="00D90D20">
            <w:r w:rsidRPr="00BE5F74">
              <w:t>1787</w:t>
            </w:r>
          </w:p>
        </w:tc>
      </w:tr>
      <w:tr w:rsidR="00150078" w:rsidTr="00443187">
        <w:trPr>
          <w:gridAfter w:val="1"/>
          <w:wAfter w:w="2218" w:type="dxa"/>
          <w:cantSplit/>
          <w:trHeight w:val="1144"/>
        </w:trPr>
        <w:tc>
          <w:tcPr>
            <w:tcW w:w="1690" w:type="dxa"/>
            <w:gridSpan w:val="4"/>
            <w:tcBorders>
              <w:top w:val="nil"/>
              <w:left w:val="nil"/>
              <w:bottom w:val="nil"/>
              <w:right w:val="nil"/>
            </w:tcBorders>
          </w:tcPr>
          <w:p w:rsidR="00150078" w:rsidRPr="00BE5F74" w:rsidRDefault="00150078" w:rsidP="00D90D20">
            <w:pPr>
              <w:jc w:val="center"/>
            </w:pPr>
          </w:p>
        </w:tc>
        <w:tc>
          <w:tcPr>
            <w:tcW w:w="6533" w:type="dxa"/>
            <w:gridSpan w:val="3"/>
            <w:tcBorders>
              <w:top w:val="nil"/>
              <w:left w:val="nil"/>
              <w:bottom w:val="nil"/>
              <w:right w:val="nil"/>
            </w:tcBorders>
          </w:tcPr>
          <w:p w:rsidR="00150078" w:rsidRDefault="00150078" w:rsidP="00D90D20">
            <w:pPr>
              <w:pStyle w:val="Titolo5"/>
              <w:rPr>
                <w:bCs w:val="0"/>
                <w:szCs w:val="28"/>
              </w:rPr>
            </w:pPr>
            <w:r w:rsidRPr="00BE5F74">
              <w:rPr>
                <w:bCs w:val="0"/>
                <w:szCs w:val="28"/>
              </w:rPr>
              <w:t>CONTI</w:t>
            </w:r>
            <w:r>
              <w:rPr>
                <w:bCs w:val="0"/>
                <w:szCs w:val="28"/>
              </w:rPr>
              <w:t xml:space="preserve"> di Padre don Antonio COMITA’, Procuratore degli aboliti Luoghi Pii della Terra </w:t>
            </w:r>
          </w:p>
          <w:p w:rsidR="00150078" w:rsidRDefault="00150078" w:rsidP="00D90D20">
            <w:pPr>
              <w:pStyle w:val="Titolo5"/>
              <w:rPr>
                <w:bCs w:val="0"/>
                <w:szCs w:val="28"/>
              </w:rPr>
            </w:pPr>
            <w:r>
              <w:rPr>
                <w:bCs w:val="0"/>
                <w:szCs w:val="28"/>
              </w:rPr>
              <w:t>di Caraffa</w:t>
            </w:r>
          </w:p>
          <w:p w:rsidR="00150078" w:rsidRDefault="00150078" w:rsidP="00D90D20">
            <w:pPr>
              <w:pStyle w:val="Titolo5"/>
              <w:jc w:val="left"/>
              <w:rPr>
                <w:b w:val="0"/>
                <w:bCs w:val="0"/>
                <w:sz w:val="24"/>
              </w:rPr>
            </w:pPr>
          </w:p>
        </w:tc>
        <w:tc>
          <w:tcPr>
            <w:tcW w:w="1628" w:type="dxa"/>
            <w:tcBorders>
              <w:top w:val="nil"/>
              <w:left w:val="nil"/>
              <w:bottom w:val="nil"/>
              <w:right w:val="nil"/>
            </w:tcBorders>
          </w:tcPr>
          <w:p w:rsidR="00150078" w:rsidRPr="00BE5F74" w:rsidRDefault="00150078" w:rsidP="00D90D20"/>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107.1205</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“Caraffa. Volume di cautele relative ai conti del rev. Don Antonio Parroco Comità degli aboliti Luoghi Pii di detta terra dal I luglio 1784 a tutto agosto 1787”.</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1784-1791</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107.1206</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“Caraffa. Conti del Procuratore don Antonio Parroco Comità per l’abolita Cappella della Santissima Annunciata di detta Terra da luglio 1784 a tutto agosto 1787”.</w:t>
            </w:r>
          </w:p>
          <w:p w:rsidR="00150078" w:rsidRPr="003D7F66"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1784-1787</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107.1207</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“Caraffa. Conti del Procuratore don Antonio Parroco Comità per l’abolita Cappella dell’Addolorata di detta Terra da luglio 1784 a tutto agosto 1787”.</w:t>
            </w:r>
          </w:p>
          <w:p w:rsidR="00150078" w:rsidRPr="00A34D18" w:rsidRDefault="00150078" w:rsidP="003D38B7">
            <w:pPr>
              <w:jc w:val="both"/>
            </w:pPr>
          </w:p>
        </w:tc>
        <w:tc>
          <w:tcPr>
            <w:tcW w:w="1628" w:type="dxa"/>
            <w:tcBorders>
              <w:top w:val="nil"/>
              <w:left w:val="nil"/>
              <w:bottom w:val="nil"/>
              <w:right w:val="nil"/>
            </w:tcBorders>
          </w:tcPr>
          <w:p w:rsidR="00150078" w:rsidRPr="00BE5F74" w:rsidRDefault="00150078" w:rsidP="00D90D20">
            <w:r w:rsidRPr="00BE5F74">
              <w:t>1784-1787</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lastRenderedPageBreak/>
              <w:t>107.1208</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“Caraffa. Conti del Procuratore don Antonio Parroco Comità per l’abolita Cappella del Santissimo Sacramento di detta Terra da luglio 1784 a tutto agosto 1787”.</w:t>
            </w:r>
          </w:p>
          <w:p w:rsidR="00DD4D1E" w:rsidRPr="00DD4D1E" w:rsidRDefault="00DD4D1E" w:rsidP="00DD4D1E"/>
        </w:tc>
        <w:tc>
          <w:tcPr>
            <w:tcW w:w="1628" w:type="dxa"/>
            <w:tcBorders>
              <w:top w:val="nil"/>
              <w:left w:val="nil"/>
              <w:bottom w:val="nil"/>
              <w:right w:val="nil"/>
            </w:tcBorders>
          </w:tcPr>
          <w:p w:rsidR="00150078" w:rsidRPr="00BE5F74" w:rsidRDefault="00150078" w:rsidP="00D90D20">
            <w:r w:rsidRPr="00BE5F74">
              <w:t>1784-1787</w:t>
            </w:r>
          </w:p>
        </w:tc>
      </w:tr>
      <w:tr w:rsidR="00150078" w:rsidTr="00443187">
        <w:trPr>
          <w:gridAfter w:val="1"/>
          <w:wAfter w:w="2218" w:type="dxa"/>
          <w:cantSplit/>
          <w:trHeight w:val="567"/>
        </w:trPr>
        <w:tc>
          <w:tcPr>
            <w:tcW w:w="1690" w:type="dxa"/>
            <w:gridSpan w:val="4"/>
            <w:tcBorders>
              <w:top w:val="nil"/>
              <w:left w:val="nil"/>
              <w:bottom w:val="nil"/>
              <w:right w:val="nil"/>
            </w:tcBorders>
          </w:tcPr>
          <w:p w:rsidR="00150078" w:rsidRPr="00BE5F74" w:rsidRDefault="00150078" w:rsidP="00D90D20">
            <w:pPr>
              <w:jc w:val="center"/>
            </w:pPr>
            <w:r w:rsidRPr="00BE5F74">
              <w:t>107.1209</w:t>
            </w:r>
          </w:p>
        </w:tc>
        <w:tc>
          <w:tcPr>
            <w:tcW w:w="6533" w:type="dxa"/>
            <w:gridSpan w:val="3"/>
            <w:tcBorders>
              <w:top w:val="nil"/>
              <w:left w:val="nil"/>
              <w:bottom w:val="nil"/>
              <w:right w:val="nil"/>
            </w:tcBorders>
          </w:tcPr>
          <w:p w:rsidR="00150078" w:rsidRDefault="00150078" w:rsidP="003D38B7">
            <w:pPr>
              <w:pStyle w:val="Titolo5"/>
              <w:jc w:val="both"/>
              <w:rPr>
                <w:b w:val="0"/>
                <w:bCs w:val="0"/>
                <w:sz w:val="24"/>
              </w:rPr>
            </w:pPr>
            <w:r>
              <w:rPr>
                <w:b w:val="0"/>
                <w:bCs w:val="0"/>
                <w:sz w:val="24"/>
              </w:rPr>
              <w:t>Bilanci di introito ed esito dal I settembre 1787 a tutto agosto 1788 dell’amministrazione tenuta dal procuratore dei Luoghi Pii di Caraffa.</w:t>
            </w:r>
          </w:p>
        </w:tc>
        <w:tc>
          <w:tcPr>
            <w:tcW w:w="1628" w:type="dxa"/>
            <w:tcBorders>
              <w:top w:val="nil"/>
              <w:left w:val="nil"/>
              <w:bottom w:val="nil"/>
              <w:right w:val="nil"/>
            </w:tcBorders>
          </w:tcPr>
          <w:p w:rsidR="00150078" w:rsidRPr="00BE5F74" w:rsidRDefault="00150078" w:rsidP="00D90D20">
            <w:r w:rsidRPr="00BE5F74">
              <w:t>1787-1788</w:t>
            </w:r>
          </w:p>
        </w:tc>
      </w:tr>
      <w:tr w:rsidR="00150078" w:rsidTr="00443187">
        <w:trPr>
          <w:gridAfter w:val="1"/>
          <w:wAfter w:w="2218" w:type="dxa"/>
          <w:cantSplit/>
          <w:trHeight w:val="1144"/>
        </w:trPr>
        <w:tc>
          <w:tcPr>
            <w:tcW w:w="1690" w:type="dxa"/>
            <w:gridSpan w:val="4"/>
            <w:tcBorders>
              <w:top w:val="nil"/>
              <w:left w:val="nil"/>
              <w:bottom w:val="nil"/>
              <w:right w:val="nil"/>
            </w:tcBorders>
          </w:tcPr>
          <w:p w:rsidR="00150078" w:rsidRPr="00BE5F74" w:rsidRDefault="00150078" w:rsidP="00D90D20">
            <w:pPr>
              <w:jc w:val="center"/>
            </w:pPr>
          </w:p>
        </w:tc>
        <w:tc>
          <w:tcPr>
            <w:tcW w:w="6533" w:type="dxa"/>
            <w:gridSpan w:val="3"/>
            <w:tcBorders>
              <w:top w:val="nil"/>
              <w:left w:val="nil"/>
              <w:bottom w:val="nil"/>
              <w:right w:val="nil"/>
            </w:tcBorders>
          </w:tcPr>
          <w:p w:rsidR="00150078" w:rsidRDefault="00150078" w:rsidP="00D90D20">
            <w:pPr>
              <w:pStyle w:val="Titolo5"/>
              <w:rPr>
                <w:bCs w:val="0"/>
                <w:szCs w:val="28"/>
              </w:rPr>
            </w:pPr>
          </w:p>
          <w:p w:rsidR="00150078" w:rsidRDefault="00150078" w:rsidP="00D90D20">
            <w:pPr>
              <w:pStyle w:val="Titolo5"/>
              <w:rPr>
                <w:bCs w:val="0"/>
                <w:szCs w:val="28"/>
              </w:rPr>
            </w:pPr>
            <w:r w:rsidRPr="00BE5F74">
              <w:rPr>
                <w:bCs w:val="0"/>
                <w:szCs w:val="28"/>
              </w:rPr>
              <w:t>CONTI</w:t>
            </w:r>
            <w:r>
              <w:rPr>
                <w:bCs w:val="0"/>
                <w:szCs w:val="28"/>
              </w:rPr>
              <w:t xml:space="preserve"> di Padre Carmelo Maria COMITO, Procuratore degli aboliti: Convento del Carmine, Monastero della Maddalena e Congregazione del Carmine di Catanzaro, Cappella del Carmine, Cappella del Rosario e Cappella del Santissimo </w:t>
            </w:r>
          </w:p>
          <w:p w:rsidR="00150078" w:rsidRDefault="00150078" w:rsidP="00D90D20">
            <w:pPr>
              <w:pStyle w:val="Titolo5"/>
              <w:rPr>
                <w:bCs w:val="0"/>
                <w:szCs w:val="28"/>
              </w:rPr>
            </w:pPr>
            <w:r>
              <w:rPr>
                <w:bCs w:val="0"/>
                <w:szCs w:val="28"/>
              </w:rPr>
              <w:t>di Gagliano</w:t>
            </w:r>
          </w:p>
          <w:p w:rsidR="00150078" w:rsidRDefault="00150078" w:rsidP="00D90D20">
            <w:pPr>
              <w:pStyle w:val="Titolo5"/>
              <w:jc w:val="left"/>
              <w:rPr>
                <w:b w:val="0"/>
                <w:bCs w:val="0"/>
                <w:sz w:val="24"/>
              </w:rPr>
            </w:pPr>
          </w:p>
        </w:tc>
        <w:tc>
          <w:tcPr>
            <w:tcW w:w="1628" w:type="dxa"/>
            <w:tcBorders>
              <w:top w:val="nil"/>
              <w:left w:val="nil"/>
              <w:bottom w:val="nil"/>
              <w:right w:val="nil"/>
            </w:tcBorders>
          </w:tcPr>
          <w:p w:rsidR="00150078" w:rsidRPr="00BE5F74" w:rsidRDefault="00150078" w:rsidP="00D90D20"/>
        </w:tc>
      </w:tr>
      <w:tr w:rsidR="007C32BE" w:rsidTr="00443187">
        <w:trPr>
          <w:gridAfter w:val="1"/>
          <w:wAfter w:w="2218" w:type="dxa"/>
          <w:cantSplit/>
          <w:trHeight w:val="567"/>
        </w:trPr>
        <w:tc>
          <w:tcPr>
            <w:tcW w:w="1690" w:type="dxa"/>
            <w:gridSpan w:val="4"/>
            <w:tcBorders>
              <w:top w:val="nil"/>
              <w:left w:val="nil"/>
              <w:bottom w:val="nil"/>
              <w:right w:val="nil"/>
            </w:tcBorders>
          </w:tcPr>
          <w:p w:rsidR="007C32BE" w:rsidRPr="00BE5F74" w:rsidRDefault="007C32BE" w:rsidP="00D90D20">
            <w:pPr>
              <w:jc w:val="center"/>
            </w:pPr>
            <w:r w:rsidRPr="00BE5F74">
              <w:t>107.1210</w:t>
            </w:r>
          </w:p>
        </w:tc>
        <w:tc>
          <w:tcPr>
            <w:tcW w:w="6533" w:type="dxa"/>
            <w:gridSpan w:val="3"/>
            <w:tcBorders>
              <w:top w:val="nil"/>
              <w:left w:val="nil"/>
              <w:bottom w:val="nil"/>
              <w:right w:val="nil"/>
            </w:tcBorders>
          </w:tcPr>
          <w:p w:rsidR="007C32BE" w:rsidRDefault="007C32BE" w:rsidP="00FF4669">
            <w:pPr>
              <w:pStyle w:val="Titolo5"/>
              <w:jc w:val="both"/>
              <w:rPr>
                <w:b w:val="0"/>
                <w:bCs w:val="0"/>
                <w:sz w:val="24"/>
              </w:rPr>
            </w:pPr>
            <w:r>
              <w:rPr>
                <w:b w:val="0"/>
                <w:bCs w:val="0"/>
                <w:sz w:val="24"/>
              </w:rPr>
              <w:t>“Catanzaro e Gagliano. Bilanci n. 6 di introito ed esito del regio procuratore Padre Carmelo Maria Comito dal giorno della soppressione a tutto dicembre 1784”.</w:t>
            </w:r>
          </w:p>
          <w:p w:rsidR="007C32BE" w:rsidRPr="00A34D18" w:rsidRDefault="007C32BE" w:rsidP="00FF4669">
            <w:pPr>
              <w:jc w:val="both"/>
            </w:pPr>
          </w:p>
        </w:tc>
        <w:tc>
          <w:tcPr>
            <w:tcW w:w="1628" w:type="dxa"/>
            <w:tcBorders>
              <w:top w:val="nil"/>
              <w:left w:val="nil"/>
              <w:bottom w:val="nil"/>
              <w:right w:val="nil"/>
            </w:tcBorders>
          </w:tcPr>
          <w:p w:rsidR="007C32BE" w:rsidRPr="00BE5F74" w:rsidRDefault="007C32BE" w:rsidP="00FF4669">
            <w:r w:rsidRPr="00BE5F74">
              <w:t>1784</w:t>
            </w:r>
          </w:p>
        </w:tc>
      </w:tr>
      <w:tr w:rsidR="007C32BE" w:rsidTr="00443187">
        <w:trPr>
          <w:gridAfter w:val="1"/>
          <w:wAfter w:w="2218" w:type="dxa"/>
          <w:cantSplit/>
          <w:trHeight w:val="567"/>
        </w:trPr>
        <w:tc>
          <w:tcPr>
            <w:tcW w:w="1690" w:type="dxa"/>
            <w:gridSpan w:val="4"/>
            <w:tcBorders>
              <w:top w:val="nil"/>
              <w:left w:val="nil"/>
              <w:bottom w:val="nil"/>
              <w:right w:val="nil"/>
            </w:tcBorders>
          </w:tcPr>
          <w:p w:rsidR="007C32BE" w:rsidRPr="00BE5F74" w:rsidRDefault="007C32BE" w:rsidP="00D90D20">
            <w:pPr>
              <w:jc w:val="center"/>
            </w:pPr>
            <w:r w:rsidRPr="00BE5F74">
              <w:t>107.1211</w:t>
            </w:r>
          </w:p>
        </w:tc>
        <w:tc>
          <w:tcPr>
            <w:tcW w:w="6533" w:type="dxa"/>
            <w:gridSpan w:val="3"/>
            <w:tcBorders>
              <w:top w:val="nil"/>
              <w:left w:val="nil"/>
              <w:bottom w:val="nil"/>
              <w:right w:val="nil"/>
            </w:tcBorders>
          </w:tcPr>
          <w:p w:rsidR="007C32BE" w:rsidRDefault="007C32BE" w:rsidP="00FF4669">
            <w:pPr>
              <w:pStyle w:val="Titolo5"/>
              <w:jc w:val="both"/>
              <w:rPr>
                <w:b w:val="0"/>
                <w:bCs w:val="0"/>
                <w:sz w:val="24"/>
              </w:rPr>
            </w:pPr>
            <w:r>
              <w:rPr>
                <w:b w:val="0"/>
                <w:bCs w:val="0"/>
                <w:sz w:val="24"/>
              </w:rPr>
              <w:t>“Catanzaro e Gagliano. Volume dei conti del regio procuratore Padre Carmelo Maria Comito”.</w:t>
            </w:r>
          </w:p>
          <w:p w:rsidR="007C32BE" w:rsidRPr="00A34D18" w:rsidRDefault="007C32BE" w:rsidP="00FF4669">
            <w:pPr>
              <w:jc w:val="both"/>
            </w:pPr>
          </w:p>
        </w:tc>
        <w:tc>
          <w:tcPr>
            <w:tcW w:w="1628" w:type="dxa"/>
            <w:tcBorders>
              <w:top w:val="nil"/>
              <w:left w:val="nil"/>
              <w:bottom w:val="nil"/>
              <w:right w:val="nil"/>
            </w:tcBorders>
          </w:tcPr>
          <w:p w:rsidR="007C32BE" w:rsidRPr="00BE5F74" w:rsidRDefault="007C32BE" w:rsidP="00FF4669">
            <w:r w:rsidRPr="00BE5F74">
              <w:t>1784-1785</w:t>
            </w:r>
          </w:p>
        </w:tc>
      </w:tr>
      <w:tr w:rsidR="007C32BE" w:rsidTr="00443187">
        <w:trPr>
          <w:gridAfter w:val="1"/>
          <w:wAfter w:w="2218" w:type="dxa"/>
          <w:cantSplit/>
          <w:trHeight w:val="567"/>
        </w:trPr>
        <w:tc>
          <w:tcPr>
            <w:tcW w:w="1690" w:type="dxa"/>
            <w:gridSpan w:val="4"/>
            <w:tcBorders>
              <w:top w:val="nil"/>
              <w:left w:val="nil"/>
              <w:bottom w:val="nil"/>
              <w:right w:val="nil"/>
            </w:tcBorders>
          </w:tcPr>
          <w:p w:rsidR="007C32BE" w:rsidRPr="00BE5F74" w:rsidRDefault="007C32BE" w:rsidP="00D90D20">
            <w:pPr>
              <w:jc w:val="center"/>
            </w:pPr>
            <w:r w:rsidRPr="00BE5F74">
              <w:t>107.1212</w:t>
            </w:r>
          </w:p>
        </w:tc>
        <w:tc>
          <w:tcPr>
            <w:tcW w:w="6533" w:type="dxa"/>
            <w:gridSpan w:val="3"/>
            <w:tcBorders>
              <w:top w:val="nil"/>
              <w:left w:val="nil"/>
              <w:bottom w:val="nil"/>
              <w:right w:val="nil"/>
            </w:tcBorders>
          </w:tcPr>
          <w:p w:rsidR="007C32BE" w:rsidRDefault="007C32BE" w:rsidP="00FF4669">
            <w:pPr>
              <w:pStyle w:val="Titolo5"/>
              <w:jc w:val="both"/>
              <w:rPr>
                <w:b w:val="0"/>
                <w:bCs w:val="0"/>
                <w:sz w:val="24"/>
              </w:rPr>
            </w:pPr>
            <w:r>
              <w:rPr>
                <w:b w:val="0"/>
                <w:bCs w:val="0"/>
                <w:sz w:val="24"/>
              </w:rPr>
              <w:t>“Gagliano e Catanzaro. Bilanci n. 6 di introito ed esito del regio Procuratore Padre Carmelo Maria Comito dal primo gennaio a tutto dicembre 1785”.</w:t>
            </w:r>
          </w:p>
          <w:p w:rsidR="007C32BE" w:rsidRPr="00A34D18" w:rsidRDefault="007C32BE" w:rsidP="00FF4669">
            <w:pPr>
              <w:jc w:val="both"/>
            </w:pPr>
          </w:p>
        </w:tc>
        <w:tc>
          <w:tcPr>
            <w:tcW w:w="1628" w:type="dxa"/>
            <w:tcBorders>
              <w:top w:val="nil"/>
              <w:left w:val="nil"/>
              <w:bottom w:val="nil"/>
              <w:right w:val="nil"/>
            </w:tcBorders>
          </w:tcPr>
          <w:p w:rsidR="007C32BE" w:rsidRPr="00BE5F74" w:rsidRDefault="007C32BE" w:rsidP="00FF4669">
            <w:r w:rsidRPr="00BE5F74">
              <w:t>1785</w:t>
            </w:r>
          </w:p>
        </w:tc>
      </w:tr>
      <w:tr w:rsidR="007C32BE" w:rsidTr="00443187">
        <w:trPr>
          <w:gridAfter w:val="1"/>
          <w:wAfter w:w="2218" w:type="dxa"/>
          <w:cantSplit/>
          <w:trHeight w:val="567"/>
        </w:trPr>
        <w:tc>
          <w:tcPr>
            <w:tcW w:w="1690" w:type="dxa"/>
            <w:gridSpan w:val="4"/>
            <w:tcBorders>
              <w:top w:val="nil"/>
              <w:left w:val="nil"/>
              <w:bottom w:val="nil"/>
              <w:right w:val="nil"/>
            </w:tcBorders>
          </w:tcPr>
          <w:p w:rsidR="007C32BE" w:rsidRPr="00BE5F74" w:rsidRDefault="007C32BE" w:rsidP="00D90D20">
            <w:pPr>
              <w:jc w:val="center"/>
            </w:pPr>
            <w:r w:rsidRPr="00BE5F74">
              <w:t>107.1213</w:t>
            </w:r>
          </w:p>
        </w:tc>
        <w:tc>
          <w:tcPr>
            <w:tcW w:w="6533" w:type="dxa"/>
            <w:gridSpan w:val="3"/>
            <w:tcBorders>
              <w:top w:val="nil"/>
              <w:left w:val="nil"/>
              <w:bottom w:val="nil"/>
              <w:right w:val="nil"/>
            </w:tcBorders>
          </w:tcPr>
          <w:p w:rsidR="007C32BE" w:rsidRDefault="007C32BE" w:rsidP="00FF4669">
            <w:pPr>
              <w:pStyle w:val="Titolo5"/>
              <w:jc w:val="both"/>
              <w:rPr>
                <w:b w:val="0"/>
                <w:bCs w:val="0"/>
                <w:sz w:val="24"/>
              </w:rPr>
            </w:pPr>
            <w:r>
              <w:rPr>
                <w:b w:val="0"/>
                <w:bCs w:val="0"/>
                <w:sz w:val="24"/>
              </w:rPr>
              <w:t>“Catanzaro e Gagliano. Documenti dei bilanci dei conti del regio Procuratore padre Carmelo Maria Comito per il 1785”.</w:t>
            </w:r>
          </w:p>
          <w:p w:rsidR="007C32BE" w:rsidRPr="00A34D18" w:rsidRDefault="007C32BE" w:rsidP="00FF4669">
            <w:pPr>
              <w:jc w:val="both"/>
            </w:pPr>
          </w:p>
        </w:tc>
        <w:tc>
          <w:tcPr>
            <w:tcW w:w="1628" w:type="dxa"/>
            <w:tcBorders>
              <w:top w:val="nil"/>
              <w:left w:val="nil"/>
              <w:bottom w:val="nil"/>
              <w:right w:val="nil"/>
            </w:tcBorders>
          </w:tcPr>
          <w:p w:rsidR="007C32BE" w:rsidRPr="00BE5F74" w:rsidRDefault="007C32BE" w:rsidP="00FF4669">
            <w:r w:rsidRPr="00BE5F74">
              <w:t>1785</w:t>
            </w:r>
          </w:p>
        </w:tc>
      </w:tr>
      <w:tr w:rsidR="007C32BE" w:rsidTr="00443187">
        <w:trPr>
          <w:gridAfter w:val="1"/>
          <w:wAfter w:w="2218" w:type="dxa"/>
          <w:cantSplit/>
          <w:trHeight w:val="567"/>
        </w:trPr>
        <w:tc>
          <w:tcPr>
            <w:tcW w:w="1690" w:type="dxa"/>
            <w:gridSpan w:val="4"/>
            <w:tcBorders>
              <w:top w:val="nil"/>
              <w:left w:val="nil"/>
              <w:bottom w:val="nil"/>
              <w:right w:val="nil"/>
            </w:tcBorders>
          </w:tcPr>
          <w:p w:rsidR="007C32BE" w:rsidRPr="00BE5F74" w:rsidRDefault="007C32BE" w:rsidP="00D90D20">
            <w:pPr>
              <w:jc w:val="center"/>
            </w:pPr>
            <w:r w:rsidRPr="00BE5F74">
              <w:t>107.1214</w:t>
            </w:r>
          </w:p>
        </w:tc>
        <w:tc>
          <w:tcPr>
            <w:tcW w:w="6533" w:type="dxa"/>
            <w:gridSpan w:val="3"/>
            <w:tcBorders>
              <w:top w:val="nil"/>
              <w:left w:val="nil"/>
              <w:bottom w:val="nil"/>
              <w:right w:val="nil"/>
            </w:tcBorders>
          </w:tcPr>
          <w:p w:rsidR="007C32BE" w:rsidRDefault="007C32BE" w:rsidP="00FF4669">
            <w:pPr>
              <w:pStyle w:val="Titolo5"/>
              <w:jc w:val="both"/>
              <w:rPr>
                <w:b w:val="0"/>
                <w:bCs w:val="0"/>
                <w:sz w:val="24"/>
              </w:rPr>
            </w:pPr>
            <w:r>
              <w:rPr>
                <w:b w:val="0"/>
                <w:bCs w:val="0"/>
                <w:sz w:val="24"/>
              </w:rPr>
              <w:t>“Cat</w:t>
            </w:r>
            <w:r w:rsidR="00E800C1">
              <w:rPr>
                <w:b w:val="0"/>
                <w:bCs w:val="0"/>
                <w:sz w:val="24"/>
              </w:rPr>
              <w:t xml:space="preserve">anzaro e Gagliano. Bilanci </w:t>
            </w:r>
            <w:r>
              <w:rPr>
                <w:b w:val="0"/>
                <w:bCs w:val="0"/>
                <w:sz w:val="24"/>
              </w:rPr>
              <w:t>di introito ed esito del regio Procuratore padre Carmelo Maria Comito dal primo gennaio a tutto dicembre 1786”.</w:t>
            </w:r>
          </w:p>
          <w:p w:rsidR="007C32BE" w:rsidRPr="00A34D18" w:rsidRDefault="007C32BE" w:rsidP="00FF4669">
            <w:pPr>
              <w:jc w:val="both"/>
            </w:pPr>
          </w:p>
        </w:tc>
        <w:tc>
          <w:tcPr>
            <w:tcW w:w="1628" w:type="dxa"/>
            <w:tcBorders>
              <w:top w:val="nil"/>
              <w:left w:val="nil"/>
              <w:bottom w:val="nil"/>
              <w:right w:val="nil"/>
            </w:tcBorders>
          </w:tcPr>
          <w:p w:rsidR="007C32BE" w:rsidRPr="00BE5F74" w:rsidRDefault="007C32BE" w:rsidP="00FF4669">
            <w:r w:rsidRPr="00BE5F74">
              <w:t>1786</w:t>
            </w:r>
          </w:p>
        </w:tc>
      </w:tr>
      <w:tr w:rsidR="007C32BE" w:rsidTr="00443187">
        <w:trPr>
          <w:gridAfter w:val="1"/>
          <w:wAfter w:w="2218" w:type="dxa"/>
          <w:cantSplit/>
          <w:trHeight w:val="567"/>
        </w:trPr>
        <w:tc>
          <w:tcPr>
            <w:tcW w:w="1690" w:type="dxa"/>
            <w:gridSpan w:val="4"/>
            <w:tcBorders>
              <w:top w:val="nil"/>
              <w:left w:val="nil"/>
              <w:bottom w:val="nil"/>
              <w:right w:val="nil"/>
            </w:tcBorders>
          </w:tcPr>
          <w:p w:rsidR="007C32BE" w:rsidRPr="00BE5F74" w:rsidRDefault="007C32BE" w:rsidP="00D90D20">
            <w:pPr>
              <w:jc w:val="center"/>
            </w:pPr>
            <w:r w:rsidRPr="00BE5F74">
              <w:t>107.1215</w:t>
            </w:r>
          </w:p>
        </w:tc>
        <w:tc>
          <w:tcPr>
            <w:tcW w:w="6533" w:type="dxa"/>
            <w:gridSpan w:val="3"/>
            <w:tcBorders>
              <w:top w:val="nil"/>
              <w:left w:val="nil"/>
              <w:bottom w:val="nil"/>
              <w:right w:val="nil"/>
            </w:tcBorders>
          </w:tcPr>
          <w:p w:rsidR="007C32BE" w:rsidRDefault="007C32BE" w:rsidP="00FF4669">
            <w:pPr>
              <w:pStyle w:val="Titolo5"/>
              <w:jc w:val="both"/>
              <w:rPr>
                <w:b w:val="0"/>
                <w:bCs w:val="0"/>
                <w:sz w:val="24"/>
              </w:rPr>
            </w:pPr>
            <w:r>
              <w:rPr>
                <w:b w:val="0"/>
                <w:bCs w:val="0"/>
                <w:sz w:val="24"/>
              </w:rPr>
              <w:t>“Catanzaro e Gagliano. Documenti dei bilanci dei conti del regio procuratore padre Carmelo Maria Comito per il 1786”.</w:t>
            </w:r>
          </w:p>
          <w:p w:rsidR="007C32BE" w:rsidRPr="00A34D18" w:rsidRDefault="007C32BE" w:rsidP="00FF4669">
            <w:pPr>
              <w:jc w:val="both"/>
            </w:pPr>
          </w:p>
        </w:tc>
        <w:tc>
          <w:tcPr>
            <w:tcW w:w="1628" w:type="dxa"/>
            <w:tcBorders>
              <w:top w:val="nil"/>
              <w:left w:val="nil"/>
              <w:bottom w:val="nil"/>
              <w:right w:val="nil"/>
            </w:tcBorders>
          </w:tcPr>
          <w:p w:rsidR="007C32BE" w:rsidRPr="00BE5F74" w:rsidRDefault="007C32BE" w:rsidP="00FF4669">
            <w:r w:rsidRPr="00BE5F74">
              <w:t>1786- 1787</w:t>
            </w:r>
          </w:p>
        </w:tc>
      </w:tr>
      <w:tr w:rsidR="007C32BE" w:rsidTr="00443187">
        <w:trPr>
          <w:gridAfter w:val="1"/>
          <w:wAfter w:w="2218" w:type="dxa"/>
          <w:cantSplit/>
          <w:trHeight w:val="567"/>
        </w:trPr>
        <w:tc>
          <w:tcPr>
            <w:tcW w:w="1690" w:type="dxa"/>
            <w:gridSpan w:val="4"/>
            <w:tcBorders>
              <w:top w:val="nil"/>
              <w:left w:val="nil"/>
              <w:bottom w:val="nil"/>
              <w:right w:val="nil"/>
            </w:tcBorders>
          </w:tcPr>
          <w:p w:rsidR="007C32BE" w:rsidRPr="00BE5F74" w:rsidRDefault="007C32BE" w:rsidP="00D90D20">
            <w:pPr>
              <w:jc w:val="center"/>
            </w:pPr>
            <w:r w:rsidRPr="00BE5F74">
              <w:t>107.1216</w:t>
            </w:r>
          </w:p>
        </w:tc>
        <w:tc>
          <w:tcPr>
            <w:tcW w:w="6533" w:type="dxa"/>
            <w:gridSpan w:val="3"/>
            <w:tcBorders>
              <w:top w:val="nil"/>
              <w:left w:val="nil"/>
              <w:bottom w:val="nil"/>
              <w:right w:val="nil"/>
            </w:tcBorders>
          </w:tcPr>
          <w:p w:rsidR="007C32BE" w:rsidRDefault="007C32BE" w:rsidP="00FF4669">
            <w:pPr>
              <w:pStyle w:val="Titolo5"/>
              <w:jc w:val="both"/>
              <w:rPr>
                <w:b w:val="0"/>
                <w:bCs w:val="0"/>
                <w:sz w:val="24"/>
              </w:rPr>
            </w:pPr>
            <w:r>
              <w:rPr>
                <w:b w:val="0"/>
                <w:bCs w:val="0"/>
                <w:sz w:val="24"/>
              </w:rPr>
              <w:t>“Catanzaro. Atti di subasta per l’affitto di varie stanze del Convento dei Padri Carmelitani di questa città di Catanzaro”.</w:t>
            </w:r>
          </w:p>
          <w:p w:rsidR="007C32BE" w:rsidRPr="00A34D18" w:rsidRDefault="007C32BE" w:rsidP="00FF4669">
            <w:pPr>
              <w:jc w:val="both"/>
            </w:pPr>
          </w:p>
        </w:tc>
        <w:tc>
          <w:tcPr>
            <w:tcW w:w="1628" w:type="dxa"/>
            <w:tcBorders>
              <w:top w:val="nil"/>
              <w:left w:val="nil"/>
              <w:bottom w:val="nil"/>
              <w:right w:val="nil"/>
            </w:tcBorders>
          </w:tcPr>
          <w:p w:rsidR="007C32BE" w:rsidRPr="00BE5F74" w:rsidRDefault="007C32BE" w:rsidP="00FF4669">
            <w:r w:rsidRPr="00BE5F74">
              <w:t>1786-1787</w:t>
            </w:r>
          </w:p>
        </w:tc>
      </w:tr>
      <w:tr w:rsidR="007C32BE" w:rsidTr="00443187">
        <w:trPr>
          <w:gridAfter w:val="1"/>
          <w:wAfter w:w="2218" w:type="dxa"/>
          <w:cantSplit/>
          <w:trHeight w:val="567"/>
        </w:trPr>
        <w:tc>
          <w:tcPr>
            <w:tcW w:w="1690" w:type="dxa"/>
            <w:gridSpan w:val="4"/>
            <w:tcBorders>
              <w:top w:val="nil"/>
              <w:left w:val="nil"/>
              <w:bottom w:val="nil"/>
              <w:right w:val="nil"/>
            </w:tcBorders>
          </w:tcPr>
          <w:p w:rsidR="007C32BE" w:rsidRPr="00BE5F74" w:rsidRDefault="007C32BE" w:rsidP="00D90D20">
            <w:pPr>
              <w:jc w:val="center"/>
            </w:pPr>
            <w:r w:rsidRPr="00BE5F74">
              <w:t>107.1217</w:t>
            </w:r>
          </w:p>
        </w:tc>
        <w:tc>
          <w:tcPr>
            <w:tcW w:w="6533" w:type="dxa"/>
            <w:gridSpan w:val="3"/>
            <w:tcBorders>
              <w:top w:val="nil"/>
              <w:left w:val="nil"/>
              <w:bottom w:val="nil"/>
              <w:right w:val="nil"/>
            </w:tcBorders>
          </w:tcPr>
          <w:p w:rsidR="007C32BE" w:rsidRDefault="007C32BE" w:rsidP="00FF4669">
            <w:pPr>
              <w:pStyle w:val="Titolo5"/>
              <w:jc w:val="both"/>
              <w:rPr>
                <w:b w:val="0"/>
                <w:bCs w:val="0"/>
                <w:sz w:val="24"/>
              </w:rPr>
            </w:pPr>
            <w:r>
              <w:rPr>
                <w:b w:val="0"/>
                <w:bCs w:val="0"/>
                <w:sz w:val="24"/>
              </w:rPr>
              <w:t xml:space="preserve">Catanzaro e Gagliano. Atti di subasta per l’affitto di vari fondi e case appartenute ai Luoghi pii di Catanzaro e Gagliano.  </w:t>
            </w:r>
          </w:p>
          <w:p w:rsidR="007C32BE" w:rsidRPr="00A34D18" w:rsidRDefault="007C32BE" w:rsidP="00FF4669">
            <w:pPr>
              <w:jc w:val="both"/>
            </w:pPr>
          </w:p>
        </w:tc>
        <w:tc>
          <w:tcPr>
            <w:tcW w:w="1628" w:type="dxa"/>
            <w:tcBorders>
              <w:top w:val="nil"/>
              <w:left w:val="nil"/>
              <w:bottom w:val="nil"/>
              <w:right w:val="nil"/>
            </w:tcBorders>
          </w:tcPr>
          <w:p w:rsidR="007C32BE" w:rsidRPr="00BE5F74" w:rsidRDefault="007C32BE" w:rsidP="00FF4669">
            <w:r w:rsidRPr="00BE5F74">
              <w:t>1786-1791</w:t>
            </w:r>
          </w:p>
        </w:tc>
      </w:tr>
      <w:tr w:rsidR="007C32BE" w:rsidTr="00443187">
        <w:trPr>
          <w:gridAfter w:val="1"/>
          <w:wAfter w:w="2218" w:type="dxa"/>
          <w:cantSplit/>
          <w:trHeight w:val="567"/>
        </w:trPr>
        <w:tc>
          <w:tcPr>
            <w:tcW w:w="1690" w:type="dxa"/>
            <w:gridSpan w:val="4"/>
            <w:tcBorders>
              <w:top w:val="nil"/>
              <w:left w:val="nil"/>
              <w:bottom w:val="nil"/>
              <w:right w:val="nil"/>
            </w:tcBorders>
          </w:tcPr>
          <w:p w:rsidR="007C32BE" w:rsidRPr="00BE5F74" w:rsidRDefault="007C32BE" w:rsidP="00D90D20">
            <w:pPr>
              <w:jc w:val="center"/>
            </w:pPr>
            <w:r w:rsidRPr="00BE5F74">
              <w:t>107.1218</w:t>
            </w:r>
          </w:p>
        </w:tc>
        <w:tc>
          <w:tcPr>
            <w:tcW w:w="6533" w:type="dxa"/>
            <w:gridSpan w:val="3"/>
            <w:tcBorders>
              <w:top w:val="nil"/>
              <w:left w:val="nil"/>
              <w:bottom w:val="nil"/>
              <w:right w:val="nil"/>
            </w:tcBorders>
          </w:tcPr>
          <w:p w:rsidR="007C32BE" w:rsidRDefault="007C32BE" w:rsidP="00FF4669">
            <w:pPr>
              <w:pStyle w:val="Titolo5"/>
              <w:jc w:val="both"/>
              <w:rPr>
                <w:b w:val="0"/>
                <w:bCs w:val="0"/>
                <w:sz w:val="24"/>
              </w:rPr>
            </w:pPr>
            <w:r>
              <w:rPr>
                <w:b w:val="0"/>
                <w:bCs w:val="0"/>
                <w:sz w:val="24"/>
              </w:rPr>
              <w:t>“Catanzaro. Atti di subasta per l’affitto del pezzotto nomato La macchia della Greca che apparteneva al sospeso Monastero della Maddalena di questa città di Catanzaro”.</w:t>
            </w:r>
          </w:p>
          <w:p w:rsidR="007C32BE" w:rsidRPr="00A34D18" w:rsidRDefault="007C32BE" w:rsidP="00FF4669">
            <w:pPr>
              <w:jc w:val="both"/>
            </w:pPr>
          </w:p>
        </w:tc>
        <w:tc>
          <w:tcPr>
            <w:tcW w:w="1628" w:type="dxa"/>
            <w:tcBorders>
              <w:top w:val="nil"/>
              <w:left w:val="nil"/>
              <w:bottom w:val="nil"/>
              <w:right w:val="nil"/>
            </w:tcBorders>
          </w:tcPr>
          <w:p w:rsidR="007C32BE" w:rsidRPr="00BE5F74" w:rsidRDefault="007C32BE" w:rsidP="00FF4669">
            <w:r w:rsidRPr="00BE5F74">
              <w:t>1787</w:t>
            </w:r>
          </w:p>
        </w:tc>
      </w:tr>
      <w:tr w:rsidR="007C32BE" w:rsidTr="00443187">
        <w:trPr>
          <w:gridAfter w:val="1"/>
          <w:wAfter w:w="2218" w:type="dxa"/>
          <w:cantSplit/>
          <w:trHeight w:val="567"/>
        </w:trPr>
        <w:tc>
          <w:tcPr>
            <w:tcW w:w="1690" w:type="dxa"/>
            <w:gridSpan w:val="4"/>
            <w:tcBorders>
              <w:top w:val="nil"/>
              <w:left w:val="nil"/>
              <w:bottom w:val="nil"/>
              <w:right w:val="nil"/>
            </w:tcBorders>
          </w:tcPr>
          <w:p w:rsidR="007C32BE" w:rsidRPr="00BE5F74" w:rsidRDefault="007C32BE" w:rsidP="00D90D20">
            <w:pPr>
              <w:jc w:val="center"/>
            </w:pPr>
            <w:r w:rsidRPr="00BE5F74">
              <w:t>107.1219</w:t>
            </w:r>
          </w:p>
        </w:tc>
        <w:tc>
          <w:tcPr>
            <w:tcW w:w="6533" w:type="dxa"/>
            <w:gridSpan w:val="3"/>
            <w:tcBorders>
              <w:top w:val="nil"/>
              <w:left w:val="nil"/>
              <w:bottom w:val="nil"/>
              <w:right w:val="nil"/>
            </w:tcBorders>
          </w:tcPr>
          <w:p w:rsidR="007C32BE" w:rsidRDefault="007C32BE" w:rsidP="00FF4669">
            <w:pPr>
              <w:pStyle w:val="Titolo5"/>
              <w:jc w:val="both"/>
              <w:rPr>
                <w:b w:val="0"/>
                <w:bCs w:val="0"/>
                <w:sz w:val="24"/>
              </w:rPr>
            </w:pPr>
            <w:r>
              <w:rPr>
                <w:b w:val="0"/>
                <w:bCs w:val="0"/>
                <w:sz w:val="24"/>
              </w:rPr>
              <w:t>Volume di esiti.</w:t>
            </w:r>
          </w:p>
        </w:tc>
        <w:tc>
          <w:tcPr>
            <w:tcW w:w="1628" w:type="dxa"/>
            <w:tcBorders>
              <w:top w:val="nil"/>
              <w:left w:val="nil"/>
              <w:bottom w:val="nil"/>
              <w:right w:val="nil"/>
            </w:tcBorders>
          </w:tcPr>
          <w:p w:rsidR="007C32BE" w:rsidRPr="00BE5F74" w:rsidRDefault="007C32BE" w:rsidP="00FF4669">
            <w:r w:rsidRPr="00BE5F74">
              <w:t>1787-1789</w:t>
            </w:r>
          </w:p>
        </w:tc>
      </w:tr>
      <w:tr w:rsidR="007C32BE" w:rsidTr="00443187">
        <w:trPr>
          <w:gridAfter w:val="1"/>
          <w:wAfter w:w="2218" w:type="dxa"/>
          <w:cantSplit/>
          <w:trHeight w:val="567"/>
        </w:trPr>
        <w:tc>
          <w:tcPr>
            <w:tcW w:w="1690" w:type="dxa"/>
            <w:gridSpan w:val="4"/>
            <w:tcBorders>
              <w:top w:val="nil"/>
              <w:left w:val="nil"/>
              <w:bottom w:val="nil"/>
              <w:right w:val="nil"/>
            </w:tcBorders>
          </w:tcPr>
          <w:p w:rsidR="007C32BE" w:rsidRPr="00BE5F74" w:rsidRDefault="007C32BE" w:rsidP="00D90D20">
            <w:pPr>
              <w:jc w:val="center"/>
            </w:pPr>
            <w:r w:rsidRPr="00BE5F74">
              <w:lastRenderedPageBreak/>
              <w:t>107.1220</w:t>
            </w:r>
          </w:p>
        </w:tc>
        <w:tc>
          <w:tcPr>
            <w:tcW w:w="6533" w:type="dxa"/>
            <w:gridSpan w:val="3"/>
            <w:tcBorders>
              <w:top w:val="nil"/>
              <w:left w:val="nil"/>
              <w:bottom w:val="nil"/>
              <w:right w:val="nil"/>
            </w:tcBorders>
          </w:tcPr>
          <w:p w:rsidR="007C32BE" w:rsidRDefault="007C32BE" w:rsidP="00FF4669">
            <w:pPr>
              <w:pStyle w:val="Titolo5"/>
              <w:jc w:val="both"/>
              <w:rPr>
                <w:b w:val="0"/>
                <w:bCs w:val="0"/>
                <w:sz w:val="24"/>
              </w:rPr>
            </w:pPr>
            <w:r>
              <w:rPr>
                <w:b w:val="0"/>
                <w:bCs w:val="0"/>
                <w:sz w:val="24"/>
              </w:rPr>
              <w:t>“Catanzaro. Atti di subasta per l’affitto del Pezzotto nomato seu S. Domenica che si apparteneva al soppresso Convento di Santa Maria del Carmine di questa città”.</w:t>
            </w:r>
          </w:p>
          <w:p w:rsidR="007C32BE" w:rsidRPr="00A34D18" w:rsidRDefault="007C32BE" w:rsidP="00FF4669">
            <w:pPr>
              <w:jc w:val="both"/>
            </w:pPr>
          </w:p>
        </w:tc>
        <w:tc>
          <w:tcPr>
            <w:tcW w:w="1628" w:type="dxa"/>
            <w:tcBorders>
              <w:top w:val="nil"/>
              <w:left w:val="nil"/>
              <w:bottom w:val="nil"/>
              <w:right w:val="nil"/>
            </w:tcBorders>
          </w:tcPr>
          <w:p w:rsidR="007C32BE" w:rsidRPr="00BE5F74" w:rsidRDefault="007C32BE" w:rsidP="00FF4669">
            <w:r w:rsidRPr="00BE5F74">
              <w:t>1787</w:t>
            </w:r>
          </w:p>
        </w:tc>
      </w:tr>
      <w:tr w:rsidR="007C32BE" w:rsidTr="00443187">
        <w:trPr>
          <w:gridAfter w:val="1"/>
          <w:wAfter w:w="2218" w:type="dxa"/>
          <w:cantSplit/>
          <w:trHeight w:val="567"/>
        </w:trPr>
        <w:tc>
          <w:tcPr>
            <w:tcW w:w="1690" w:type="dxa"/>
            <w:gridSpan w:val="4"/>
            <w:tcBorders>
              <w:top w:val="nil"/>
              <w:left w:val="nil"/>
              <w:bottom w:val="nil"/>
              <w:right w:val="nil"/>
            </w:tcBorders>
          </w:tcPr>
          <w:p w:rsidR="007C32BE" w:rsidRPr="00BE5F74" w:rsidRDefault="007C32BE" w:rsidP="00D90D20">
            <w:pPr>
              <w:jc w:val="center"/>
            </w:pPr>
            <w:r w:rsidRPr="00BE5F74">
              <w:t>107.</w:t>
            </w:r>
            <w:r w:rsidRPr="00A34D18">
              <w:t>1220 bis</w:t>
            </w:r>
          </w:p>
        </w:tc>
        <w:tc>
          <w:tcPr>
            <w:tcW w:w="6533" w:type="dxa"/>
            <w:gridSpan w:val="3"/>
            <w:tcBorders>
              <w:top w:val="nil"/>
              <w:left w:val="nil"/>
              <w:bottom w:val="nil"/>
              <w:right w:val="nil"/>
            </w:tcBorders>
          </w:tcPr>
          <w:p w:rsidR="007C32BE" w:rsidRDefault="007C32BE" w:rsidP="00FF4669">
            <w:pPr>
              <w:pStyle w:val="Titolo5"/>
              <w:jc w:val="both"/>
              <w:rPr>
                <w:b w:val="0"/>
                <w:bCs w:val="0"/>
                <w:sz w:val="24"/>
              </w:rPr>
            </w:pPr>
            <w:r>
              <w:rPr>
                <w:b w:val="0"/>
                <w:bCs w:val="0"/>
                <w:sz w:val="24"/>
              </w:rPr>
              <w:t>“Catanzaro. Atti di subasta per l’affitto delle due camere del Convento di Santa Maria del Carmine di detta città e propriamente quelle dette magistrali”.</w:t>
            </w:r>
          </w:p>
          <w:p w:rsidR="007C32BE" w:rsidRPr="00A34D18" w:rsidRDefault="007C32BE" w:rsidP="00FF4669">
            <w:pPr>
              <w:jc w:val="both"/>
            </w:pPr>
          </w:p>
        </w:tc>
        <w:tc>
          <w:tcPr>
            <w:tcW w:w="1628" w:type="dxa"/>
            <w:tcBorders>
              <w:top w:val="nil"/>
              <w:left w:val="nil"/>
              <w:bottom w:val="nil"/>
              <w:right w:val="nil"/>
            </w:tcBorders>
          </w:tcPr>
          <w:p w:rsidR="007C32BE" w:rsidRPr="00BE5F74" w:rsidRDefault="007C32BE" w:rsidP="00FF4669">
            <w:r w:rsidRPr="00BE5F74">
              <w:t>1788</w:t>
            </w:r>
          </w:p>
        </w:tc>
      </w:tr>
      <w:tr w:rsidR="007C32BE" w:rsidTr="00443187">
        <w:trPr>
          <w:gridAfter w:val="1"/>
          <w:wAfter w:w="2218" w:type="dxa"/>
          <w:cantSplit/>
          <w:trHeight w:val="567"/>
        </w:trPr>
        <w:tc>
          <w:tcPr>
            <w:tcW w:w="1690" w:type="dxa"/>
            <w:gridSpan w:val="4"/>
            <w:tcBorders>
              <w:top w:val="nil"/>
              <w:left w:val="nil"/>
              <w:bottom w:val="nil"/>
              <w:right w:val="nil"/>
            </w:tcBorders>
          </w:tcPr>
          <w:p w:rsidR="007C32BE" w:rsidRPr="00BE5F74" w:rsidRDefault="007C32BE" w:rsidP="00D90D20">
            <w:pPr>
              <w:jc w:val="center"/>
            </w:pPr>
            <w:r w:rsidRPr="00BE5F74">
              <w:t>107.1221</w:t>
            </w:r>
          </w:p>
        </w:tc>
        <w:tc>
          <w:tcPr>
            <w:tcW w:w="6533" w:type="dxa"/>
            <w:gridSpan w:val="3"/>
            <w:tcBorders>
              <w:top w:val="nil"/>
              <w:left w:val="nil"/>
              <w:bottom w:val="nil"/>
              <w:right w:val="nil"/>
            </w:tcBorders>
          </w:tcPr>
          <w:p w:rsidR="007C32BE" w:rsidRDefault="007C32BE" w:rsidP="00FF4669">
            <w:pPr>
              <w:pStyle w:val="Titolo5"/>
              <w:jc w:val="both"/>
              <w:rPr>
                <w:b w:val="0"/>
                <w:bCs w:val="0"/>
                <w:sz w:val="24"/>
              </w:rPr>
            </w:pPr>
            <w:r>
              <w:rPr>
                <w:b w:val="0"/>
                <w:bCs w:val="0"/>
                <w:sz w:val="24"/>
              </w:rPr>
              <w:t>“Catanzaro. Atti di subasta per l’affitto del refettorio e di tre camere attaccate al medesimo del Convento di Santa Maria del Carmine di questa città di Catanzaro”.</w:t>
            </w:r>
          </w:p>
          <w:p w:rsidR="007C32BE" w:rsidRPr="00A34D18" w:rsidRDefault="007C32BE" w:rsidP="00FF4669">
            <w:pPr>
              <w:jc w:val="both"/>
            </w:pPr>
          </w:p>
        </w:tc>
        <w:tc>
          <w:tcPr>
            <w:tcW w:w="1628" w:type="dxa"/>
            <w:tcBorders>
              <w:top w:val="nil"/>
              <w:left w:val="nil"/>
              <w:bottom w:val="nil"/>
              <w:right w:val="nil"/>
            </w:tcBorders>
          </w:tcPr>
          <w:p w:rsidR="007C32BE" w:rsidRPr="00BE5F74" w:rsidRDefault="007C32BE" w:rsidP="00FF4669">
            <w:r w:rsidRPr="00BE5F74">
              <w:t>1788</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107.1222</w:t>
            </w:r>
          </w:p>
        </w:tc>
        <w:tc>
          <w:tcPr>
            <w:tcW w:w="6533" w:type="dxa"/>
            <w:gridSpan w:val="3"/>
            <w:tcBorders>
              <w:top w:val="nil"/>
              <w:left w:val="nil"/>
              <w:bottom w:val="nil"/>
              <w:right w:val="nil"/>
            </w:tcBorders>
          </w:tcPr>
          <w:p w:rsidR="001030A5" w:rsidRPr="007C32BE" w:rsidRDefault="001030A5" w:rsidP="00FF4669">
            <w:pPr>
              <w:pStyle w:val="Titolo5"/>
              <w:jc w:val="both"/>
              <w:rPr>
                <w:b w:val="0"/>
                <w:bCs w:val="0"/>
                <w:sz w:val="24"/>
              </w:rPr>
            </w:pPr>
            <w:r w:rsidRPr="007C32BE">
              <w:rPr>
                <w:b w:val="0"/>
                <w:bCs w:val="0"/>
                <w:sz w:val="24"/>
              </w:rPr>
              <w:t>Presentazione del conto del procuratore Carmelo Maria Comito per l’amministrazione tenuta dal tempo della soppressione a tutto dicembre 1784 dei luoghi pii di suo carico.</w:t>
            </w:r>
          </w:p>
          <w:p w:rsidR="001030A5" w:rsidRPr="007C32BE" w:rsidRDefault="001030A5" w:rsidP="00FF4669">
            <w:pPr>
              <w:jc w:val="both"/>
            </w:pPr>
          </w:p>
        </w:tc>
        <w:tc>
          <w:tcPr>
            <w:tcW w:w="1628" w:type="dxa"/>
            <w:tcBorders>
              <w:top w:val="nil"/>
              <w:left w:val="nil"/>
              <w:bottom w:val="nil"/>
              <w:right w:val="nil"/>
            </w:tcBorders>
          </w:tcPr>
          <w:p w:rsidR="001030A5" w:rsidRPr="007C32BE" w:rsidRDefault="001030A5" w:rsidP="00FF4669">
            <w:r w:rsidRPr="007C32BE">
              <w:t>1790- 1791</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107.1223</w:t>
            </w:r>
          </w:p>
        </w:tc>
        <w:tc>
          <w:tcPr>
            <w:tcW w:w="6533" w:type="dxa"/>
            <w:gridSpan w:val="3"/>
            <w:tcBorders>
              <w:top w:val="nil"/>
              <w:left w:val="nil"/>
              <w:bottom w:val="nil"/>
              <w:right w:val="nil"/>
            </w:tcBorders>
          </w:tcPr>
          <w:p w:rsidR="001030A5" w:rsidRDefault="001030A5" w:rsidP="00FF4669">
            <w:pPr>
              <w:pStyle w:val="Titolo5"/>
              <w:jc w:val="both"/>
              <w:rPr>
                <w:b w:val="0"/>
                <w:bCs w:val="0"/>
                <w:sz w:val="24"/>
              </w:rPr>
            </w:pPr>
            <w:r>
              <w:rPr>
                <w:b w:val="0"/>
                <w:bCs w:val="0"/>
                <w:sz w:val="24"/>
              </w:rPr>
              <w:t>Presentazione del conto del Procuratore Padre Carmelo Maria Comito dei Luoghi pii di sua spettanza, dal primo gennaio 1787 a tutto agosto 1790.</w:t>
            </w:r>
          </w:p>
          <w:p w:rsidR="001030A5" w:rsidRPr="00A34D18" w:rsidRDefault="001030A5" w:rsidP="00FF4669">
            <w:pPr>
              <w:jc w:val="both"/>
            </w:pPr>
          </w:p>
        </w:tc>
        <w:tc>
          <w:tcPr>
            <w:tcW w:w="1628" w:type="dxa"/>
            <w:tcBorders>
              <w:top w:val="nil"/>
              <w:left w:val="nil"/>
              <w:bottom w:val="nil"/>
              <w:right w:val="nil"/>
            </w:tcBorders>
          </w:tcPr>
          <w:p w:rsidR="001030A5" w:rsidRPr="00BE5F74" w:rsidRDefault="001030A5" w:rsidP="00FF4669">
            <w:r w:rsidRPr="00BE5F74">
              <w:t>1791</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107.1224</w:t>
            </w:r>
          </w:p>
        </w:tc>
        <w:tc>
          <w:tcPr>
            <w:tcW w:w="6533" w:type="dxa"/>
            <w:gridSpan w:val="3"/>
            <w:tcBorders>
              <w:top w:val="nil"/>
              <w:left w:val="nil"/>
              <w:bottom w:val="nil"/>
              <w:right w:val="nil"/>
            </w:tcBorders>
          </w:tcPr>
          <w:p w:rsidR="001030A5" w:rsidRDefault="001030A5" w:rsidP="003D38B7">
            <w:pPr>
              <w:pStyle w:val="Titolo5"/>
              <w:jc w:val="both"/>
              <w:rPr>
                <w:b w:val="0"/>
                <w:bCs w:val="0"/>
                <w:sz w:val="24"/>
              </w:rPr>
            </w:pPr>
            <w:r>
              <w:rPr>
                <w:b w:val="0"/>
                <w:bCs w:val="0"/>
                <w:sz w:val="24"/>
              </w:rPr>
              <w:t>“Bilancio di introito ed esito del regio Procuratore Padre Carmelo Maria Comito dei luoghi pii di sua spettanza dal primo gennaio 1787 a tutto agosto 1790”.</w:t>
            </w:r>
          </w:p>
        </w:tc>
        <w:tc>
          <w:tcPr>
            <w:tcW w:w="1628" w:type="dxa"/>
            <w:tcBorders>
              <w:top w:val="nil"/>
              <w:left w:val="nil"/>
              <w:bottom w:val="nil"/>
              <w:right w:val="nil"/>
            </w:tcBorders>
          </w:tcPr>
          <w:p w:rsidR="001030A5" w:rsidRPr="00BE5F74" w:rsidRDefault="001030A5" w:rsidP="00D90D20">
            <w:r w:rsidRPr="00BE5F74">
              <w:t>1791</w:t>
            </w:r>
          </w:p>
        </w:tc>
      </w:tr>
      <w:tr w:rsidR="001030A5" w:rsidTr="00443187">
        <w:trPr>
          <w:gridAfter w:val="1"/>
          <w:wAfter w:w="2218" w:type="dxa"/>
          <w:cantSplit/>
          <w:trHeight w:val="1144"/>
        </w:trPr>
        <w:tc>
          <w:tcPr>
            <w:tcW w:w="1690" w:type="dxa"/>
            <w:gridSpan w:val="4"/>
            <w:tcBorders>
              <w:top w:val="nil"/>
              <w:left w:val="nil"/>
              <w:bottom w:val="nil"/>
              <w:right w:val="nil"/>
            </w:tcBorders>
          </w:tcPr>
          <w:p w:rsidR="001030A5" w:rsidRPr="00BE5F74" w:rsidRDefault="001030A5" w:rsidP="00D90D20">
            <w:pPr>
              <w:jc w:val="center"/>
            </w:pPr>
          </w:p>
        </w:tc>
        <w:tc>
          <w:tcPr>
            <w:tcW w:w="6533" w:type="dxa"/>
            <w:gridSpan w:val="3"/>
            <w:tcBorders>
              <w:top w:val="nil"/>
              <w:left w:val="nil"/>
              <w:bottom w:val="nil"/>
              <w:right w:val="nil"/>
            </w:tcBorders>
          </w:tcPr>
          <w:p w:rsidR="001030A5" w:rsidRDefault="001030A5" w:rsidP="00D90D20">
            <w:pPr>
              <w:pStyle w:val="Titolo5"/>
              <w:rPr>
                <w:bCs w:val="0"/>
                <w:szCs w:val="28"/>
              </w:rPr>
            </w:pPr>
          </w:p>
          <w:p w:rsidR="001030A5" w:rsidRDefault="001030A5" w:rsidP="00D90D20">
            <w:pPr>
              <w:pStyle w:val="Titolo5"/>
              <w:rPr>
                <w:bCs w:val="0"/>
                <w:szCs w:val="28"/>
              </w:rPr>
            </w:pPr>
            <w:r w:rsidRPr="00BE5F74">
              <w:rPr>
                <w:bCs w:val="0"/>
                <w:szCs w:val="28"/>
              </w:rPr>
              <w:t>CONTI</w:t>
            </w:r>
            <w:r>
              <w:rPr>
                <w:bCs w:val="0"/>
                <w:szCs w:val="28"/>
              </w:rPr>
              <w:t xml:space="preserve"> di don Giuseppe CORONA, Procuratore </w:t>
            </w:r>
          </w:p>
          <w:p w:rsidR="001030A5" w:rsidRDefault="001030A5" w:rsidP="00D90D20">
            <w:pPr>
              <w:pStyle w:val="Titolo5"/>
              <w:rPr>
                <w:bCs w:val="0"/>
                <w:szCs w:val="28"/>
              </w:rPr>
            </w:pPr>
            <w:r>
              <w:rPr>
                <w:bCs w:val="0"/>
                <w:szCs w:val="28"/>
              </w:rPr>
              <w:t xml:space="preserve">degli aboliti Luoghi Pii della Terra </w:t>
            </w:r>
          </w:p>
          <w:p w:rsidR="001030A5" w:rsidRDefault="001030A5" w:rsidP="00D90D20">
            <w:pPr>
              <w:pStyle w:val="Titolo5"/>
              <w:rPr>
                <w:bCs w:val="0"/>
                <w:szCs w:val="28"/>
              </w:rPr>
            </w:pPr>
            <w:r>
              <w:rPr>
                <w:bCs w:val="0"/>
                <w:szCs w:val="28"/>
              </w:rPr>
              <w:t>di Marcellinara</w:t>
            </w:r>
          </w:p>
          <w:p w:rsidR="001030A5" w:rsidRDefault="001030A5" w:rsidP="00D90D20">
            <w:pPr>
              <w:pStyle w:val="Titolo5"/>
              <w:jc w:val="left"/>
              <w:rPr>
                <w:b w:val="0"/>
                <w:bCs w:val="0"/>
                <w:sz w:val="24"/>
              </w:rPr>
            </w:pPr>
          </w:p>
        </w:tc>
        <w:tc>
          <w:tcPr>
            <w:tcW w:w="1628" w:type="dxa"/>
            <w:tcBorders>
              <w:top w:val="nil"/>
              <w:left w:val="nil"/>
              <w:bottom w:val="nil"/>
              <w:right w:val="nil"/>
            </w:tcBorders>
          </w:tcPr>
          <w:p w:rsidR="001030A5" w:rsidRPr="00BE5F74" w:rsidRDefault="001030A5" w:rsidP="00D90D20"/>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963CDF">
            <w:pPr>
              <w:jc w:val="center"/>
            </w:pPr>
            <w:r w:rsidRPr="00BE5F74">
              <w:t>108.122</w:t>
            </w:r>
            <w:r w:rsidR="00963CDF">
              <w:t>5</w:t>
            </w:r>
          </w:p>
        </w:tc>
        <w:tc>
          <w:tcPr>
            <w:tcW w:w="6533" w:type="dxa"/>
            <w:gridSpan w:val="3"/>
            <w:tcBorders>
              <w:top w:val="nil"/>
              <w:left w:val="nil"/>
              <w:bottom w:val="nil"/>
              <w:right w:val="nil"/>
            </w:tcBorders>
          </w:tcPr>
          <w:p w:rsidR="001030A5" w:rsidRDefault="001030A5" w:rsidP="003D38B7">
            <w:pPr>
              <w:pStyle w:val="Titolo5"/>
              <w:jc w:val="both"/>
              <w:rPr>
                <w:b w:val="0"/>
                <w:bCs w:val="0"/>
                <w:sz w:val="24"/>
              </w:rPr>
            </w:pPr>
            <w:r>
              <w:rPr>
                <w:b w:val="0"/>
                <w:bCs w:val="0"/>
                <w:sz w:val="24"/>
              </w:rPr>
              <w:t>“Marcellinara. Conto del fu D. Giuseppe Corona Regio Procuratore degli aboliti Luoghi Pii di Marcellinara dal primo settembre 1784  a tutto agosto 1785.”</w:t>
            </w:r>
          </w:p>
          <w:p w:rsidR="001030A5" w:rsidRPr="00A34D18" w:rsidRDefault="001030A5" w:rsidP="003D38B7">
            <w:pPr>
              <w:jc w:val="both"/>
            </w:pPr>
          </w:p>
        </w:tc>
        <w:tc>
          <w:tcPr>
            <w:tcW w:w="1628" w:type="dxa"/>
            <w:tcBorders>
              <w:top w:val="nil"/>
              <w:left w:val="nil"/>
              <w:bottom w:val="nil"/>
              <w:right w:val="nil"/>
            </w:tcBorders>
          </w:tcPr>
          <w:p w:rsidR="001030A5" w:rsidRPr="00BE5F74" w:rsidRDefault="001030A5" w:rsidP="00D90D20">
            <w:r w:rsidRPr="00BE5F74">
              <w:t>1784-1785</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963CDF">
            <w:pPr>
              <w:jc w:val="center"/>
            </w:pPr>
            <w:r w:rsidRPr="00BE5F74">
              <w:t>108.122</w:t>
            </w:r>
            <w:r w:rsidR="00963CDF">
              <w:t>6</w:t>
            </w:r>
          </w:p>
        </w:tc>
        <w:tc>
          <w:tcPr>
            <w:tcW w:w="6533" w:type="dxa"/>
            <w:gridSpan w:val="3"/>
            <w:tcBorders>
              <w:top w:val="nil"/>
              <w:left w:val="nil"/>
              <w:bottom w:val="nil"/>
              <w:right w:val="nil"/>
            </w:tcBorders>
          </w:tcPr>
          <w:p w:rsidR="001030A5" w:rsidRDefault="00E800C1" w:rsidP="003D38B7">
            <w:pPr>
              <w:pStyle w:val="Titolo5"/>
              <w:jc w:val="both"/>
              <w:rPr>
                <w:b w:val="0"/>
                <w:bCs w:val="0"/>
                <w:sz w:val="24"/>
              </w:rPr>
            </w:pPr>
            <w:r>
              <w:rPr>
                <w:b w:val="0"/>
                <w:bCs w:val="0"/>
                <w:sz w:val="24"/>
              </w:rPr>
              <w:t>“</w:t>
            </w:r>
            <w:r w:rsidR="001030A5">
              <w:rPr>
                <w:b w:val="0"/>
                <w:bCs w:val="0"/>
                <w:sz w:val="24"/>
              </w:rPr>
              <w:t>Marcellinara. Documenti per gli esiti e liquidazione dei conti dei luoghi pii di Marcellinara”</w:t>
            </w:r>
            <w:r>
              <w:rPr>
                <w:b w:val="0"/>
                <w:bCs w:val="0"/>
                <w:sz w:val="24"/>
              </w:rPr>
              <w:t>.</w:t>
            </w:r>
          </w:p>
          <w:p w:rsidR="001030A5" w:rsidRPr="00A34D18" w:rsidRDefault="001030A5" w:rsidP="003D38B7">
            <w:pPr>
              <w:jc w:val="both"/>
            </w:pPr>
          </w:p>
        </w:tc>
        <w:tc>
          <w:tcPr>
            <w:tcW w:w="1628" w:type="dxa"/>
            <w:tcBorders>
              <w:top w:val="nil"/>
              <w:left w:val="nil"/>
              <w:bottom w:val="nil"/>
              <w:right w:val="nil"/>
            </w:tcBorders>
          </w:tcPr>
          <w:p w:rsidR="001030A5" w:rsidRPr="00BE5F74" w:rsidRDefault="001030A5" w:rsidP="00D90D20">
            <w:r w:rsidRPr="00BE5F74">
              <w:t>1784-1793</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963CDF">
            <w:pPr>
              <w:jc w:val="center"/>
            </w:pPr>
            <w:r w:rsidRPr="00BE5F74">
              <w:t>108.122</w:t>
            </w:r>
            <w:r w:rsidR="00963CDF">
              <w:t>7</w:t>
            </w:r>
          </w:p>
        </w:tc>
        <w:tc>
          <w:tcPr>
            <w:tcW w:w="6533" w:type="dxa"/>
            <w:gridSpan w:val="3"/>
            <w:tcBorders>
              <w:top w:val="nil"/>
              <w:left w:val="nil"/>
              <w:bottom w:val="nil"/>
              <w:right w:val="nil"/>
            </w:tcBorders>
          </w:tcPr>
          <w:p w:rsidR="001030A5" w:rsidRDefault="001030A5" w:rsidP="003D38B7">
            <w:pPr>
              <w:pStyle w:val="Titolo5"/>
              <w:jc w:val="both"/>
              <w:rPr>
                <w:b w:val="0"/>
                <w:bCs w:val="0"/>
                <w:sz w:val="24"/>
              </w:rPr>
            </w:pPr>
            <w:r>
              <w:rPr>
                <w:b w:val="0"/>
                <w:bCs w:val="0"/>
                <w:sz w:val="24"/>
              </w:rPr>
              <w:t>“Marcellinara. Bilancio d’introito ed esito dal di primo  settembre 1785 a tutto maggio 1786  per l’amministrazione tenuta dal fu sacerdote D. Giuseppe Corona Regio procuratore degli aboliti luoghi pii di Marcellinara”</w:t>
            </w:r>
            <w:r w:rsidR="00E800C1">
              <w:rPr>
                <w:b w:val="0"/>
                <w:bCs w:val="0"/>
                <w:sz w:val="24"/>
              </w:rPr>
              <w:t>.</w:t>
            </w:r>
          </w:p>
          <w:p w:rsidR="001030A5" w:rsidRPr="00A34D18" w:rsidRDefault="001030A5" w:rsidP="003D38B7">
            <w:pPr>
              <w:jc w:val="both"/>
            </w:pPr>
          </w:p>
        </w:tc>
        <w:tc>
          <w:tcPr>
            <w:tcW w:w="1628" w:type="dxa"/>
            <w:tcBorders>
              <w:top w:val="nil"/>
              <w:left w:val="nil"/>
              <w:bottom w:val="nil"/>
              <w:right w:val="nil"/>
            </w:tcBorders>
          </w:tcPr>
          <w:p w:rsidR="001030A5" w:rsidRPr="00BE5F74" w:rsidRDefault="001030A5" w:rsidP="00D90D20">
            <w:r w:rsidRPr="00BE5F74">
              <w:t>1785-1786</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963CDF">
            <w:pPr>
              <w:jc w:val="center"/>
            </w:pPr>
            <w:r w:rsidRPr="00BE5F74">
              <w:t>108.122</w:t>
            </w:r>
            <w:r w:rsidR="00963CDF">
              <w:t>8</w:t>
            </w:r>
          </w:p>
        </w:tc>
        <w:tc>
          <w:tcPr>
            <w:tcW w:w="6533" w:type="dxa"/>
            <w:gridSpan w:val="3"/>
            <w:tcBorders>
              <w:top w:val="nil"/>
              <w:left w:val="nil"/>
              <w:bottom w:val="nil"/>
              <w:right w:val="nil"/>
            </w:tcBorders>
          </w:tcPr>
          <w:p w:rsidR="001030A5" w:rsidRDefault="001030A5" w:rsidP="00E800C1">
            <w:pPr>
              <w:pStyle w:val="Titolo5"/>
              <w:jc w:val="both"/>
              <w:rPr>
                <w:b w:val="0"/>
                <w:bCs w:val="0"/>
                <w:sz w:val="24"/>
              </w:rPr>
            </w:pPr>
            <w:r>
              <w:rPr>
                <w:b w:val="0"/>
                <w:bCs w:val="0"/>
                <w:sz w:val="24"/>
              </w:rPr>
              <w:t>“Marcellinara. Volume dei documenti per l’anno 1785 in 1786”</w:t>
            </w:r>
            <w:r w:rsidR="00E800C1">
              <w:rPr>
                <w:b w:val="0"/>
                <w:bCs w:val="0"/>
                <w:sz w:val="24"/>
              </w:rPr>
              <w:t>.</w:t>
            </w:r>
          </w:p>
        </w:tc>
        <w:tc>
          <w:tcPr>
            <w:tcW w:w="1628" w:type="dxa"/>
            <w:tcBorders>
              <w:top w:val="nil"/>
              <w:left w:val="nil"/>
              <w:bottom w:val="nil"/>
              <w:right w:val="nil"/>
            </w:tcBorders>
          </w:tcPr>
          <w:p w:rsidR="001030A5" w:rsidRPr="00BE5F74" w:rsidRDefault="001030A5" w:rsidP="00D90D20">
            <w:r w:rsidRPr="00BE5F74">
              <w:t>1785-1787</w:t>
            </w:r>
          </w:p>
          <w:p w:rsidR="001030A5" w:rsidRPr="00BE5F74" w:rsidRDefault="001030A5" w:rsidP="00D90D20"/>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963CDF">
            <w:pPr>
              <w:jc w:val="center"/>
            </w:pPr>
            <w:r w:rsidRPr="00BE5F74">
              <w:t>108.12</w:t>
            </w:r>
            <w:r w:rsidR="00963CDF">
              <w:t>29</w:t>
            </w:r>
          </w:p>
        </w:tc>
        <w:tc>
          <w:tcPr>
            <w:tcW w:w="6533" w:type="dxa"/>
            <w:gridSpan w:val="3"/>
            <w:tcBorders>
              <w:top w:val="nil"/>
              <w:left w:val="nil"/>
              <w:bottom w:val="nil"/>
              <w:right w:val="nil"/>
            </w:tcBorders>
          </w:tcPr>
          <w:p w:rsidR="001030A5" w:rsidRDefault="001030A5" w:rsidP="003D38B7">
            <w:pPr>
              <w:pStyle w:val="Titolo5"/>
              <w:jc w:val="both"/>
              <w:rPr>
                <w:b w:val="0"/>
                <w:bCs w:val="0"/>
                <w:sz w:val="24"/>
              </w:rPr>
            </w:pPr>
            <w:r>
              <w:rPr>
                <w:b w:val="0"/>
                <w:bCs w:val="0"/>
                <w:sz w:val="24"/>
              </w:rPr>
              <w:t>“Marcellinara. Conto che si dona dal Dr. Fisico D. Gio. Battista Corona fratello ed erede ex testamento in scriptis del Sacerdote fu D. Giuseppe Corona Regio procuratore dei luoghi pii della terra di Marcellinara dal di primo settembre 1785 per tutto il 31 maggio 1786”.</w:t>
            </w:r>
          </w:p>
          <w:p w:rsidR="001030A5" w:rsidRPr="00511277" w:rsidRDefault="001030A5" w:rsidP="00511277"/>
        </w:tc>
        <w:tc>
          <w:tcPr>
            <w:tcW w:w="1628" w:type="dxa"/>
            <w:tcBorders>
              <w:top w:val="nil"/>
              <w:left w:val="nil"/>
              <w:bottom w:val="nil"/>
              <w:right w:val="nil"/>
            </w:tcBorders>
          </w:tcPr>
          <w:p w:rsidR="001030A5" w:rsidRPr="00BE5F74" w:rsidRDefault="001030A5" w:rsidP="00D90D20">
            <w:r w:rsidRPr="00BE5F74">
              <w:t>1787</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963CDF" w:rsidP="00D90D20">
            <w:pPr>
              <w:jc w:val="center"/>
            </w:pPr>
            <w:r>
              <w:lastRenderedPageBreak/>
              <w:t>108.1230</w:t>
            </w:r>
          </w:p>
        </w:tc>
        <w:tc>
          <w:tcPr>
            <w:tcW w:w="6533" w:type="dxa"/>
            <w:gridSpan w:val="3"/>
            <w:tcBorders>
              <w:top w:val="nil"/>
              <w:left w:val="nil"/>
              <w:bottom w:val="nil"/>
              <w:right w:val="nil"/>
            </w:tcBorders>
          </w:tcPr>
          <w:p w:rsidR="001030A5" w:rsidRDefault="001030A5" w:rsidP="00E800C1">
            <w:pPr>
              <w:pStyle w:val="Titolo5"/>
              <w:jc w:val="both"/>
              <w:rPr>
                <w:b w:val="0"/>
                <w:bCs w:val="0"/>
                <w:sz w:val="24"/>
              </w:rPr>
            </w:pPr>
            <w:r>
              <w:rPr>
                <w:b w:val="0"/>
                <w:bCs w:val="0"/>
                <w:sz w:val="24"/>
              </w:rPr>
              <w:t>“Marcellinara. Presentazione del conto dal primo settembre 1785 a tutto il 31 maggio 1786  del Dr. Fisico D. Giambattista Corona, fratello ed erede ex testamento in scriptis del sacerdote D. Giuseppe Regio procuratore dei luoghi pii della terra di Marcellinara.”</w:t>
            </w:r>
          </w:p>
          <w:p w:rsidR="00963CDF" w:rsidRPr="00963CDF" w:rsidRDefault="00963CDF" w:rsidP="00963CDF"/>
        </w:tc>
        <w:tc>
          <w:tcPr>
            <w:tcW w:w="1628" w:type="dxa"/>
            <w:tcBorders>
              <w:top w:val="nil"/>
              <w:left w:val="nil"/>
              <w:bottom w:val="nil"/>
              <w:right w:val="nil"/>
            </w:tcBorders>
          </w:tcPr>
          <w:p w:rsidR="001030A5" w:rsidRPr="00BE5F74" w:rsidRDefault="001030A5" w:rsidP="00D90D20">
            <w:r w:rsidRPr="00BE5F74">
              <w:t>1792</w:t>
            </w:r>
          </w:p>
        </w:tc>
      </w:tr>
      <w:tr w:rsidR="00963CDF" w:rsidTr="00443187">
        <w:trPr>
          <w:gridAfter w:val="1"/>
          <w:wAfter w:w="2218" w:type="dxa"/>
          <w:cantSplit/>
          <w:trHeight w:val="567"/>
        </w:trPr>
        <w:tc>
          <w:tcPr>
            <w:tcW w:w="1690" w:type="dxa"/>
            <w:gridSpan w:val="4"/>
            <w:tcBorders>
              <w:top w:val="nil"/>
              <w:left w:val="nil"/>
              <w:bottom w:val="nil"/>
              <w:right w:val="nil"/>
            </w:tcBorders>
          </w:tcPr>
          <w:p w:rsidR="00963CDF" w:rsidRPr="00BE5F74" w:rsidRDefault="00963CDF" w:rsidP="00D90D20">
            <w:pPr>
              <w:jc w:val="center"/>
            </w:pPr>
            <w:r>
              <w:t>108.1231</w:t>
            </w:r>
          </w:p>
        </w:tc>
        <w:tc>
          <w:tcPr>
            <w:tcW w:w="6533" w:type="dxa"/>
            <w:gridSpan w:val="3"/>
            <w:tcBorders>
              <w:top w:val="nil"/>
              <w:left w:val="nil"/>
              <w:bottom w:val="nil"/>
              <w:right w:val="nil"/>
            </w:tcBorders>
          </w:tcPr>
          <w:p w:rsidR="00963CDF" w:rsidRPr="00FF14FC" w:rsidRDefault="00963CDF" w:rsidP="002604EE">
            <w:r w:rsidRPr="00FF14FC">
              <w:t>Presentazione del conto del Procuratore dei Luoghi Pii della terra di Marcellinara D. Giuseppe Corona dal primo settembre 1784 a tutto agosto 1785.</w:t>
            </w:r>
          </w:p>
        </w:tc>
        <w:tc>
          <w:tcPr>
            <w:tcW w:w="1628" w:type="dxa"/>
            <w:tcBorders>
              <w:top w:val="nil"/>
              <w:left w:val="nil"/>
              <w:bottom w:val="nil"/>
              <w:right w:val="nil"/>
            </w:tcBorders>
          </w:tcPr>
          <w:p w:rsidR="00963CDF" w:rsidRPr="00FF14FC" w:rsidRDefault="00963CDF" w:rsidP="002604EE">
            <w:r>
              <w:t>1792</w:t>
            </w:r>
          </w:p>
        </w:tc>
      </w:tr>
      <w:tr w:rsidR="001030A5" w:rsidTr="00443187">
        <w:trPr>
          <w:gridAfter w:val="1"/>
          <w:wAfter w:w="2218" w:type="dxa"/>
          <w:cantSplit/>
          <w:trHeight w:val="1144"/>
        </w:trPr>
        <w:tc>
          <w:tcPr>
            <w:tcW w:w="1690" w:type="dxa"/>
            <w:gridSpan w:val="4"/>
            <w:tcBorders>
              <w:top w:val="nil"/>
              <w:left w:val="nil"/>
              <w:bottom w:val="nil"/>
              <w:right w:val="nil"/>
            </w:tcBorders>
          </w:tcPr>
          <w:p w:rsidR="001030A5" w:rsidRPr="00BE5F74" w:rsidRDefault="001030A5" w:rsidP="00D90D20">
            <w:pPr>
              <w:jc w:val="center"/>
            </w:pPr>
          </w:p>
        </w:tc>
        <w:tc>
          <w:tcPr>
            <w:tcW w:w="6533" w:type="dxa"/>
            <w:gridSpan w:val="3"/>
            <w:tcBorders>
              <w:top w:val="nil"/>
              <w:left w:val="nil"/>
              <w:bottom w:val="nil"/>
              <w:right w:val="nil"/>
            </w:tcBorders>
          </w:tcPr>
          <w:p w:rsidR="001030A5" w:rsidRDefault="001030A5" w:rsidP="00D90D20">
            <w:pPr>
              <w:pStyle w:val="Titolo5"/>
              <w:rPr>
                <w:bCs w:val="0"/>
                <w:szCs w:val="28"/>
              </w:rPr>
            </w:pPr>
          </w:p>
          <w:p w:rsidR="001030A5" w:rsidRDefault="001030A5" w:rsidP="00D90D20">
            <w:pPr>
              <w:pStyle w:val="Titolo5"/>
              <w:rPr>
                <w:bCs w:val="0"/>
                <w:szCs w:val="28"/>
              </w:rPr>
            </w:pPr>
            <w:r w:rsidRPr="00BE5F74">
              <w:rPr>
                <w:bCs w:val="0"/>
                <w:szCs w:val="28"/>
              </w:rPr>
              <w:t>CONTI</w:t>
            </w:r>
            <w:r w:rsidRPr="001D451B">
              <w:rPr>
                <w:bCs w:val="0"/>
                <w:szCs w:val="28"/>
              </w:rPr>
              <w:t xml:space="preserve"> di Padre </w:t>
            </w:r>
            <w:r w:rsidR="00EE256C">
              <w:rPr>
                <w:bCs w:val="0"/>
                <w:szCs w:val="28"/>
              </w:rPr>
              <w:t>Fra’</w:t>
            </w:r>
            <w:r w:rsidRPr="001D451B">
              <w:rPr>
                <w:bCs w:val="0"/>
                <w:szCs w:val="28"/>
              </w:rPr>
              <w:t xml:space="preserve"> Rosario C</w:t>
            </w:r>
            <w:r>
              <w:rPr>
                <w:bCs w:val="0"/>
                <w:szCs w:val="28"/>
              </w:rPr>
              <w:t>OSTANZO</w:t>
            </w:r>
            <w:r w:rsidRPr="001D451B">
              <w:rPr>
                <w:bCs w:val="0"/>
                <w:szCs w:val="28"/>
              </w:rPr>
              <w:t>,</w:t>
            </w:r>
            <w:r>
              <w:rPr>
                <w:bCs w:val="0"/>
                <w:szCs w:val="28"/>
              </w:rPr>
              <w:t xml:space="preserve"> </w:t>
            </w:r>
            <w:r w:rsidRPr="001D451B">
              <w:rPr>
                <w:bCs w:val="0"/>
                <w:szCs w:val="28"/>
              </w:rPr>
              <w:t xml:space="preserve">Procuratore dei Luoghi Pii della terra </w:t>
            </w:r>
          </w:p>
          <w:p w:rsidR="001030A5" w:rsidRDefault="001030A5" w:rsidP="00D90D20">
            <w:pPr>
              <w:pStyle w:val="Titolo5"/>
              <w:rPr>
                <w:bCs w:val="0"/>
                <w:szCs w:val="28"/>
              </w:rPr>
            </w:pPr>
            <w:r w:rsidRPr="001D451B">
              <w:rPr>
                <w:bCs w:val="0"/>
                <w:szCs w:val="28"/>
              </w:rPr>
              <w:t>di Simeri</w:t>
            </w:r>
          </w:p>
          <w:p w:rsidR="001030A5" w:rsidRPr="00821EC8" w:rsidRDefault="001030A5" w:rsidP="00D90D20"/>
        </w:tc>
        <w:tc>
          <w:tcPr>
            <w:tcW w:w="1628" w:type="dxa"/>
            <w:tcBorders>
              <w:top w:val="nil"/>
              <w:left w:val="nil"/>
              <w:bottom w:val="nil"/>
              <w:right w:val="nil"/>
            </w:tcBorders>
          </w:tcPr>
          <w:p w:rsidR="001030A5" w:rsidRPr="00BE5F74" w:rsidRDefault="001030A5" w:rsidP="00D90D20"/>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108.1232</w:t>
            </w:r>
          </w:p>
        </w:tc>
        <w:tc>
          <w:tcPr>
            <w:tcW w:w="6533" w:type="dxa"/>
            <w:gridSpan w:val="3"/>
            <w:tcBorders>
              <w:top w:val="nil"/>
              <w:left w:val="nil"/>
              <w:bottom w:val="nil"/>
              <w:right w:val="nil"/>
            </w:tcBorders>
          </w:tcPr>
          <w:p w:rsidR="001030A5" w:rsidRDefault="001030A5" w:rsidP="003D38B7">
            <w:pPr>
              <w:pStyle w:val="Titolo5"/>
              <w:jc w:val="both"/>
              <w:rPr>
                <w:b w:val="0"/>
                <w:bCs w:val="0"/>
                <w:sz w:val="24"/>
              </w:rPr>
            </w:pPr>
            <w:r>
              <w:rPr>
                <w:b w:val="0"/>
                <w:bCs w:val="0"/>
                <w:sz w:val="24"/>
              </w:rPr>
              <w:t>Simeri. Volume di documenti di esiti  del Procuratore dei luoghi pii di Simeri.</w:t>
            </w:r>
          </w:p>
          <w:p w:rsidR="001030A5" w:rsidRPr="00A34D18" w:rsidRDefault="001030A5" w:rsidP="003D38B7">
            <w:pPr>
              <w:jc w:val="both"/>
            </w:pPr>
          </w:p>
        </w:tc>
        <w:tc>
          <w:tcPr>
            <w:tcW w:w="1628" w:type="dxa"/>
            <w:tcBorders>
              <w:top w:val="nil"/>
              <w:left w:val="nil"/>
              <w:bottom w:val="nil"/>
              <w:right w:val="nil"/>
            </w:tcBorders>
          </w:tcPr>
          <w:p w:rsidR="001030A5" w:rsidRPr="00BE5F74" w:rsidRDefault="001030A5" w:rsidP="00D90D20">
            <w:r w:rsidRPr="00BE5F74">
              <w:t>1784-1786</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108.1233</w:t>
            </w:r>
          </w:p>
        </w:tc>
        <w:tc>
          <w:tcPr>
            <w:tcW w:w="6533" w:type="dxa"/>
            <w:gridSpan w:val="3"/>
            <w:tcBorders>
              <w:top w:val="nil"/>
              <w:left w:val="nil"/>
              <w:bottom w:val="nil"/>
              <w:right w:val="nil"/>
            </w:tcBorders>
          </w:tcPr>
          <w:p w:rsidR="001030A5" w:rsidRDefault="001030A5" w:rsidP="003D38B7">
            <w:pPr>
              <w:pStyle w:val="Titolo5"/>
              <w:jc w:val="both"/>
              <w:rPr>
                <w:b w:val="0"/>
                <w:bCs w:val="0"/>
                <w:sz w:val="24"/>
              </w:rPr>
            </w:pPr>
            <w:r>
              <w:rPr>
                <w:b w:val="0"/>
                <w:bCs w:val="0"/>
                <w:sz w:val="24"/>
              </w:rPr>
              <w:t>“Simeri. Bilancio d’introito ed esito che si da dal procuratore Rosario Costanzo per le r</w:t>
            </w:r>
            <w:r w:rsidR="000768B8">
              <w:rPr>
                <w:b w:val="0"/>
                <w:bCs w:val="0"/>
                <w:sz w:val="24"/>
              </w:rPr>
              <w:t>e</w:t>
            </w:r>
            <w:r>
              <w:rPr>
                <w:b w:val="0"/>
                <w:bCs w:val="0"/>
                <w:sz w:val="24"/>
              </w:rPr>
              <w:t>ndite degli aboliti conventi e luoghi pii dello stato di Simeri per tutto dicembre del passato  anno 1784“.</w:t>
            </w:r>
          </w:p>
          <w:p w:rsidR="001030A5" w:rsidRPr="00A34D18" w:rsidRDefault="001030A5" w:rsidP="003D38B7">
            <w:pPr>
              <w:jc w:val="both"/>
            </w:pPr>
          </w:p>
        </w:tc>
        <w:tc>
          <w:tcPr>
            <w:tcW w:w="1628" w:type="dxa"/>
            <w:tcBorders>
              <w:top w:val="nil"/>
              <w:left w:val="nil"/>
              <w:bottom w:val="nil"/>
              <w:right w:val="nil"/>
            </w:tcBorders>
          </w:tcPr>
          <w:p w:rsidR="001030A5" w:rsidRPr="00BE5F74" w:rsidRDefault="001030A5" w:rsidP="00D90D20">
            <w:r w:rsidRPr="00BE5F74">
              <w:t>1784</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108.1234</w:t>
            </w:r>
          </w:p>
        </w:tc>
        <w:tc>
          <w:tcPr>
            <w:tcW w:w="6533" w:type="dxa"/>
            <w:gridSpan w:val="3"/>
            <w:tcBorders>
              <w:top w:val="nil"/>
              <w:left w:val="nil"/>
              <w:bottom w:val="nil"/>
              <w:right w:val="nil"/>
            </w:tcBorders>
          </w:tcPr>
          <w:p w:rsidR="001030A5" w:rsidRDefault="001030A5" w:rsidP="003D38B7">
            <w:pPr>
              <w:pStyle w:val="Titolo5"/>
              <w:jc w:val="both"/>
              <w:rPr>
                <w:b w:val="0"/>
                <w:bCs w:val="0"/>
                <w:sz w:val="24"/>
              </w:rPr>
            </w:pPr>
            <w:r>
              <w:rPr>
                <w:b w:val="0"/>
                <w:bCs w:val="0"/>
                <w:sz w:val="24"/>
              </w:rPr>
              <w:t>“Simeri. Bilancio d’introito ed esito che si da dal procuratore Rosario Costanzo delle rndite delle abolite Cappelle e Monasteri e Luoghi pii dello Stato di Simeri nei mesi di settembre, ottobre e novembre 1785”.</w:t>
            </w:r>
          </w:p>
          <w:p w:rsidR="001030A5" w:rsidRPr="00A34D18" w:rsidRDefault="001030A5" w:rsidP="003D38B7">
            <w:pPr>
              <w:jc w:val="both"/>
            </w:pPr>
          </w:p>
        </w:tc>
        <w:tc>
          <w:tcPr>
            <w:tcW w:w="1628" w:type="dxa"/>
            <w:tcBorders>
              <w:top w:val="nil"/>
              <w:left w:val="nil"/>
              <w:bottom w:val="nil"/>
              <w:right w:val="nil"/>
            </w:tcBorders>
          </w:tcPr>
          <w:p w:rsidR="001030A5" w:rsidRPr="00BE5F74" w:rsidRDefault="001030A5" w:rsidP="00D90D20">
            <w:r w:rsidRPr="00BE5F74">
              <w:t>1785</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108.1235</w:t>
            </w:r>
          </w:p>
        </w:tc>
        <w:tc>
          <w:tcPr>
            <w:tcW w:w="6533" w:type="dxa"/>
            <w:gridSpan w:val="3"/>
            <w:tcBorders>
              <w:top w:val="nil"/>
              <w:left w:val="nil"/>
              <w:bottom w:val="nil"/>
              <w:right w:val="nil"/>
            </w:tcBorders>
          </w:tcPr>
          <w:p w:rsidR="001030A5" w:rsidRDefault="001030A5" w:rsidP="003D38B7">
            <w:pPr>
              <w:pStyle w:val="Titolo5"/>
              <w:jc w:val="both"/>
              <w:rPr>
                <w:b w:val="0"/>
                <w:bCs w:val="0"/>
                <w:sz w:val="24"/>
              </w:rPr>
            </w:pPr>
            <w:r>
              <w:rPr>
                <w:b w:val="0"/>
                <w:bCs w:val="0"/>
                <w:sz w:val="24"/>
              </w:rPr>
              <w:t xml:space="preserve">“Simeri. Documenti di esito del Procuratore dei luoghi pii di Simeri </w:t>
            </w:r>
            <w:r w:rsidR="00EE256C">
              <w:rPr>
                <w:b w:val="0"/>
                <w:bCs w:val="0"/>
                <w:sz w:val="24"/>
              </w:rPr>
              <w:t>Fra’</w:t>
            </w:r>
            <w:r>
              <w:rPr>
                <w:b w:val="0"/>
                <w:bCs w:val="0"/>
                <w:sz w:val="24"/>
              </w:rPr>
              <w:t xml:space="preserve"> Rosario Costanzo.</w:t>
            </w:r>
          </w:p>
          <w:p w:rsidR="001030A5" w:rsidRPr="00A34D18" w:rsidRDefault="001030A5" w:rsidP="003D38B7">
            <w:pPr>
              <w:jc w:val="both"/>
            </w:pPr>
          </w:p>
        </w:tc>
        <w:tc>
          <w:tcPr>
            <w:tcW w:w="1628" w:type="dxa"/>
            <w:tcBorders>
              <w:top w:val="nil"/>
              <w:left w:val="nil"/>
              <w:bottom w:val="nil"/>
              <w:right w:val="nil"/>
            </w:tcBorders>
          </w:tcPr>
          <w:p w:rsidR="001030A5" w:rsidRPr="00BE5F74" w:rsidRDefault="001030A5" w:rsidP="00D90D20">
            <w:r w:rsidRPr="00BE5F74">
              <w:t>1785-1792</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108.1236</w:t>
            </w:r>
          </w:p>
        </w:tc>
        <w:tc>
          <w:tcPr>
            <w:tcW w:w="6533" w:type="dxa"/>
            <w:gridSpan w:val="3"/>
            <w:tcBorders>
              <w:top w:val="nil"/>
              <w:left w:val="nil"/>
              <w:bottom w:val="nil"/>
              <w:right w:val="nil"/>
            </w:tcBorders>
          </w:tcPr>
          <w:p w:rsidR="001030A5" w:rsidRDefault="001030A5" w:rsidP="003D38B7">
            <w:pPr>
              <w:pStyle w:val="Titolo5"/>
              <w:jc w:val="both"/>
              <w:rPr>
                <w:b w:val="0"/>
                <w:bCs w:val="0"/>
                <w:sz w:val="24"/>
              </w:rPr>
            </w:pPr>
            <w:r>
              <w:rPr>
                <w:b w:val="0"/>
                <w:bCs w:val="0"/>
                <w:sz w:val="24"/>
              </w:rPr>
              <w:t xml:space="preserve">“Simeri. Bilancio d’introito ed esito dei mesi di marzo, aprile e maggio 1786 dell’amministrazione tenuta da </w:t>
            </w:r>
            <w:r w:rsidR="00EE256C">
              <w:rPr>
                <w:b w:val="0"/>
                <w:bCs w:val="0"/>
                <w:sz w:val="24"/>
              </w:rPr>
              <w:t>Fra’</w:t>
            </w:r>
            <w:r>
              <w:rPr>
                <w:b w:val="0"/>
                <w:bCs w:val="0"/>
                <w:sz w:val="24"/>
              </w:rPr>
              <w:t xml:space="preserve"> Rosario Costanzo, procuratore deg</w:t>
            </w:r>
            <w:r w:rsidR="00E800C1">
              <w:rPr>
                <w:b w:val="0"/>
                <w:bCs w:val="0"/>
                <w:sz w:val="24"/>
              </w:rPr>
              <w:t>li aboliti luoghi pii di Simeri</w:t>
            </w:r>
            <w:r>
              <w:rPr>
                <w:b w:val="0"/>
                <w:bCs w:val="0"/>
                <w:sz w:val="24"/>
              </w:rPr>
              <w:t>”</w:t>
            </w:r>
            <w:r w:rsidR="00E800C1">
              <w:rPr>
                <w:b w:val="0"/>
                <w:bCs w:val="0"/>
                <w:sz w:val="24"/>
              </w:rPr>
              <w:t>.</w:t>
            </w:r>
          </w:p>
          <w:p w:rsidR="001030A5" w:rsidRPr="00A34D18" w:rsidRDefault="001030A5" w:rsidP="003D38B7">
            <w:pPr>
              <w:jc w:val="both"/>
            </w:pPr>
          </w:p>
        </w:tc>
        <w:tc>
          <w:tcPr>
            <w:tcW w:w="1628" w:type="dxa"/>
            <w:tcBorders>
              <w:top w:val="nil"/>
              <w:left w:val="nil"/>
              <w:bottom w:val="nil"/>
              <w:right w:val="nil"/>
            </w:tcBorders>
          </w:tcPr>
          <w:p w:rsidR="001030A5" w:rsidRPr="00BE5F74" w:rsidRDefault="001030A5" w:rsidP="00D90D20">
            <w:r w:rsidRPr="00BE5F74">
              <w:t>1786</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108.1237</w:t>
            </w:r>
          </w:p>
        </w:tc>
        <w:tc>
          <w:tcPr>
            <w:tcW w:w="6533" w:type="dxa"/>
            <w:gridSpan w:val="3"/>
            <w:tcBorders>
              <w:top w:val="nil"/>
              <w:left w:val="nil"/>
              <w:bottom w:val="nil"/>
              <w:right w:val="nil"/>
            </w:tcBorders>
          </w:tcPr>
          <w:p w:rsidR="001030A5" w:rsidRDefault="001030A5" w:rsidP="003D38B7">
            <w:pPr>
              <w:pStyle w:val="Titolo5"/>
              <w:jc w:val="both"/>
              <w:rPr>
                <w:b w:val="0"/>
                <w:bCs w:val="0"/>
                <w:sz w:val="24"/>
              </w:rPr>
            </w:pPr>
            <w:r>
              <w:rPr>
                <w:b w:val="0"/>
                <w:bCs w:val="0"/>
                <w:sz w:val="24"/>
              </w:rPr>
              <w:t>“Bilancio annuale da me sottoscritto Procuratore della Cassa sacra delle somme di introito ed esito delle rendite dei Luoghi pii di questa terra di Simeri principiato il primo gennaio 1787 a tutto dicembre detto anno”.</w:t>
            </w:r>
          </w:p>
          <w:p w:rsidR="001030A5" w:rsidRPr="00A34D18" w:rsidRDefault="001030A5" w:rsidP="003D38B7">
            <w:pPr>
              <w:jc w:val="both"/>
            </w:pPr>
          </w:p>
        </w:tc>
        <w:tc>
          <w:tcPr>
            <w:tcW w:w="1628" w:type="dxa"/>
            <w:tcBorders>
              <w:top w:val="nil"/>
              <w:left w:val="nil"/>
              <w:bottom w:val="nil"/>
              <w:right w:val="nil"/>
            </w:tcBorders>
          </w:tcPr>
          <w:p w:rsidR="001030A5" w:rsidRPr="00BE5F74" w:rsidRDefault="001030A5" w:rsidP="00D90D20">
            <w:r w:rsidRPr="00BE5F74">
              <w:t>1787</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108.1238</w:t>
            </w:r>
          </w:p>
        </w:tc>
        <w:tc>
          <w:tcPr>
            <w:tcW w:w="6533" w:type="dxa"/>
            <w:gridSpan w:val="3"/>
            <w:tcBorders>
              <w:top w:val="nil"/>
              <w:left w:val="nil"/>
              <w:bottom w:val="nil"/>
              <w:right w:val="nil"/>
            </w:tcBorders>
          </w:tcPr>
          <w:p w:rsidR="001030A5" w:rsidRDefault="001030A5" w:rsidP="003D38B7">
            <w:pPr>
              <w:pStyle w:val="Titolo5"/>
              <w:jc w:val="both"/>
              <w:rPr>
                <w:b w:val="0"/>
                <w:bCs w:val="0"/>
                <w:sz w:val="24"/>
              </w:rPr>
            </w:pPr>
            <w:r>
              <w:rPr>
                <w:b w:val="0"/>
                <w:bCs w:val="0"/>
                <w:sz w:val="24"/>
              </w:rPr>
              <w:t>“Bilancio annuale da me sottoscritto Procuratore della Cassa sacra delle somme di introito ed esito delle rendite dei Luoghi pii di questa terra di Simeri principiato il primo gennaio 1788 a tutto dicembre detto anno”.</w:t>
            </w:r>
          </w:p>
          <w:p w:rsidR="001030A5" w:rsidRPr="00A34D18" w:rsidRDefault="001030A5" w:rsidP="003D38B7">
            <w:pPr>
              <w:jc w:val="both"/>
            </w:pPr>
          </w:p>
        </w:tc>
        <w:tc>
          <w:tcPr>
            <w:tcW w:w="1628" w:type="dxa"/>
            <w:tcBorders>
              <w:top w:val="nil"/>
              <w:left w:val="nil"/>
              <w:bottom w:val="nil"/>
              <w:right w:val="nil"/>
            </w:tcBorders>
          </w:tcPr>
          <w:p w:rsidR="001030A5" w:rsidRPr="00BE5F74" w:rsidRDefault="001030A5" w:rsidP="00D90D20">
            <w:r w:rsidRPr="00BE5F74">
              <w:t>1788</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108.1239</w:t>
            </w:r>
          </w:p>
        </w:tc>
        <w:tc>
          <w:tcPr>
            <w:tcW w:w="6533" w:type="dxa"/>
            <w:gridSpan w:val="3"/>
            <w:tcBorders>
              <w:top w:val="nil"/>
              <w:left w:val="nil"/>
              <w:bottom w:val="nil"/>
              <w:right w:val="nil"/>
            </w:tcBorders>
          </w:tcPr>
          <w:p w:rsidR="001030A5" w:rsidRDefault="001030A5" w:rsidP="003D38B7">
            <w:pPr>
              <w:pStyle w:val="Titolo5"/>
              <w:jc w:val="both"/>
              <w:rPr>
                <w:b w:val="0"/>
                <w:bCs w:val="0"/>
                <w:sz w:val="24"/>
              </w:rPr>
            </w:pPr>
            <w:r>
              <w:rPr>
                <w:b w:val="0"/>
                <w:bCs w:val="0"/>
                <w:sz w:val="24"/>
              </w:rPr>
              <w:t>“Bilancio delle rendite dei Luoghi pii di questa terra di Simeri amministrati da me Regio Procuratore dal primo gennaio 1789 a tutto maggio 1790”.</w:t>
            </w:r>
          </w:p>
          <w:p w:rsidR="001030A5" w:rsidRPr="00A34D18" w:rsidRDefault="001030A5" w:rsidP="003D38B7">
            <w:pPr>
              <w:jc w:val="both"/>
            </w:pPr>
          </w:p>
        </w:tc>
        <w:tc>
          <w:tcPr>
            <w:tcW w:w="1628" w:type="dxa"/>
            <w:tcBorders>
              <w:top w:val="nil"/>
              <w:left w:val="nil"/>
              <w:bottom w:val="nil"/>
              <w:right w:val="nil"/>
            </w:tcBorders>
          </w:tcPr>
          <w:p w:rsidR="001030A5" w:rsidRPr="00BE5F74" w:rsidRDefault="001030A5" w:rsidP="00D90D20">
            <w:r w:rsidRPr="00BE5F74">
              <w:t>1790</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108.1240</w:t>
            </w:r>
          </w:p>
        </w:tc>
        <w:tc>
          <w:tcPr>
            <w:tcW w:w="6533" w:type="dxa"/>
            <w:gridSpan w:val="3"/>
            <w:tcBorders>
              <w:top w:val="nil"/>
              <w:left w:val="nil"/>
              <w:bottom w:val="nil"/>
              <w:right w:val="nil"/>
            </w:tcBorders>
          </w:tcPr>
          <w:p w:rsidR="001030A5" w:rsidRDefault="001030A5" w:rsidP="003D38B7">
            <w:pPr>
              <w:pStyle w:val="Titolo5"/>
              <w:jc w:val="both"/>
              <w:rPr>
                <w:b w:val="0"/>
                <w:bCs w:val="0"/>
                <w:sz w:val="24"/>
              </w:rPr>
            </w:pPr>
            <w:r>
              <w:rPr>
                <w:b w:val="0"/>
                <w:bCs w:val="0"/>
                <w:sz w:val="24"/>
              </w:rPr>
              <w:t>Atti per il fitto del fondo detto di San Giacomo appartenente alla Cassa sacra.</w:t>
            </w:r>
          </w:p>
        </w:tc>
        <w:tc>
          <w:tcPr>
            <w:tcW w:w="1628" w:type="dxa"/>
            <w:tcBorders>
              <w:top w:val="nil"/>
              <w:left w:val="nil"/>
              <w:bottom w:val="nil"/>
              <w:right w:val="nil"/>
            </w:tcBorders>
          </w:tcPr>
          <w:p w:rsidR="001030A5" w:rsidRPr="00BE5F74" w:rsidRDefault="001030A5" w:rsidP="00D90D20">
            <w:r w:rsidRPr="00BE5F74">
              <w:t>1790</w:t>
            </w:r>
          </w:p>
        </w:tc>
      </w:tr>
      <w:tr w:rsidR="001030A5" w:rsidTr="00443187">
        <w:trPr>
          <w:gridAfter w:val="1"/>
          <w:wAfter w:w="2218" w:type="dxa"/>
          <w:cantSplit/>
          <w:trHeight w:val="1144"/>
        </w:trPr>
        <w:tc>
          <w:tcPr>
            <w:tcW w:w="1690" w:type="dxa"/>
            <w:gridSpan w:val="4"/>
            <w:tcBorders>
              <w:top w:val="nil"/>
              <w:left w:val="nil"/>
              <w:bottom w:val="nil"/>
              <w:right w:val="nil"/>
            </w:tcBorders>
          </w:tcPr>
          <w:p w:rsidR="001030A5" w:rsidRPr="00BE5F74" w:rsidRDefault="001030A5" w:rsidP="00D90D20">
            <w:pPr>
              <w:jc w:val="center"/>
            </w:pPr>
          </w:p>
          <w:p w:rsidR="001030A5" w:rsidRPr="00BE5F74" w:rsidRDefault="001030A5" w:rsidP="00D90D20">
            <w:pPr>
              <w:jc w:val="center"/>
            </w:pPr>
          </w:p>
        </w:tc>
        <w:tc>
          <w:tcPr>
            <w:tcW w:w="6533" w:type="dxa"/>
            <w:gridSpan w:val="3"/>
            <w:tcBorders>
              <w:top w:val="nil"/>
              <w:left w:val="nil"/>
              <w:bottom w:val="nil"/>
              <w:right w:val="nil"/>
            </w:tcBorders>
          </w:tcPr>
          <w:p w:rsidR="001030A5" w:rsidRDefault="001030A5" w:rsidP="00D90D20">
            <w:pPr>
              <w:pStyle w:val="Titolo5"/>
              <w:rPr>
                <w:bCs w:val="0"/>
                <w:szCs w:val="28"/>
              </w:rPr>
            </w:pPr>
          </w:p>
          <w:p w:rsidR="001030A5" w:rsidRDefault="001030A5" w:rsidP="00D90D20">
            <w:pPr>
              <w:pStyle w:val="Titolo5"/>
              <w:rPr>
                <w:bCs w:val="0"/>
                <w:szCs w:val="28"/>
              </w:rPr>
            </w:pPr>
            <w:r w:rsidRPr="00BE5F74">
              <w:rPr>
                <w:bCs w:val="0"/>
                <w:szCs w:val="28"/>
              </w:rPr>
              <w:t>CONTI</w:t>
            </w:r>
            <w:r w:rsidRPr="001D451B">
              <w:rPr>
                <w:bCs w:val="0"/>
                <w:szCs w:val="28"/>
              </w:rPr>
              <w:t xml:space="preserve"> di </w:t>
            </w:r>
            <w:r>
              <w:rPr>
                <w:bCs w:val="0"/>
                <w:szCs w:val="28"/>
              </w:rPr>
              <w:t xml:space="preserve">D. Giuseppe DE FILIPPIS, Procuratore dei Luoghi Pii della terra </w:t>
            </w:r>
          </w:p>
          <w:p w:rsidR="001030A5" w:rsidRDefault="001030A5" w:rsidP="00D90D20">
            <w:pPr>
              <w:pStyle w:val="Titolo5"/>
              <w:rPr>
                <w:bCs w:val="0"/>
                <w:szCs w:val="28"/>
              </w:rPr>
            </w:pPr>
            <w:r>
              <w:rPr>
                <w:bCs w:val="0"/>
                <w:szCs w:val="28"/>
              </w:rPr>
              <w:t>di Marcellinara</w:t>
            </w:r>
          </w:p>
          <w:p w:rsidR="001030A5" w:rsidRDefault="001030A5" w:rsidP="00D90D20">
            <w:pPr>
              <w:pStyle w:val="Titolo5"/>
              <w:jc w:val="left"/>
              <w:rPr>
                <w:b w:val="0"/>
                <w:bCs w:val="0"/>
                <w:sz w:val="24"/>
              </w:rPr>
            </w:pPr>
          </w:p>
        </w:tc>
        <w:tc>
          <w:tcPr>
            <w:tcW w:w="1628" w:type="dxa"/>
            <w:tcBorders>
              <w:top w:val="nil"/>
              <w:left w:val="nil"/>
              <w:bottom w:val="nil"/>
              <w:right w:val="nil"/>
            </w:tcBorders>
          </w:tcPr>
          <w:p w:rsidR="001030A5" w:rsidRPr="00BE5F74" w:rsidRDefault="001030A5" w:rsidP="00D90D20"/>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108.1241</w:t>
            </w:r>
          </w:p>
        </w:tc>
        <w:tc>
          <w:tcPr>
            <w:tcW w:w="6533" w:type="dxa"/>
            <w:gridSpan w:val="3"/>
            <w:tcBorders>
              <w:top w:val="nil"/>
              <w:left w:val="nil"/>
              <w:bottom w:val="nil"/>
              <w:right w:val="nil"/>
            </w:tcBorders>
          </w:tcPr>
          <w:p w:rsidR="001030A5" w:rsidRDefault="001030A5" w:rsidP="00A34D18">
            <w:pPr>
              <w:pStyle w:val="Titolo5"/>
              <w:jc w:val="both"/>
              <w:rPr>
                <w:b w:val="0"/>
                <w:bCs w:val="0"/>
                <w:sz w:val="24"/>
              </w:rPr>
            </w:pPr>
            <w:r>
              <w:rPr>
                <w:b w:val="0"/>
                <w:bCs w:val="0"/>
                <w:sz w:val="24"/>
              </w:rPr>
              <w:t>“Bilancio di introito ed esito dal primo settembre a tutto novembre 1786 dell’amministrazione tenuta dal me Procuratore degli aboliti Luoghi Pii della terra di Marcellinara, ripartimento di Maida, dal dì 14 giugno tempo in cui mi fu addossata una tal Procura per la morte del fu D. Giuseppe Corona, a tutto agosto di detto anno 1786”.</w:t>
            </w:r>
          </w:p>
          <w:p w:rsidR="001030A5" w:rsidRPr="00A34D18" w:rsidRDefault="001030A5" w:rsidP="00A34D18"/>
        </w:tc>
        <w:tc>
          <w:tcPr>
            <w:tcW w:w="1628" w:type="dxa"/>
            <w:tcBorders>
              <w:top w:val="nil"/>
              <w:left w:val="nil"/>
              <w:bottom w:val="nil"/>
              <w:right w:val="nil"/>
            </w:tcBorders>
          </w:tcPr>
          <w:p w:rsidR="001030A5" w:rsidRPr="00BE5F74" w:rsidRDefault="001030A5" w:rsidP="00D90D20">
            <w:r w:rsidRPr="00BE5F74">
              <w:t>1786</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108.1242</w:t>
            </w:r>
          </w:p>
        </w:tc>
        <w:tc>
          <w:tcPr>
            <w:tcW w:w="6533" w:type="dxa"/>
            <w:gridSpan w:val="3"/>
            <w:tcBorders>
              <w:top w:val="nil"/>
              <w:left w:val="nil"/>
              <w:bottom w:val="nil"/>
              <w:right w:val="nil"/>
            </w:tcBorders>
          </w:tcPr>
          <w:p w:rsidR="001030A5" w:rsidRDefault="001030A5" w:rsidP="00D90D20">
            <w:pPr>
              <w:pStyle w:val="Titolo5"/>
              <w:jc w:val="both"/>
              <w:rPr>
                <w:b w:val="0"/>
                <w:bCs w:val="0"/>
                <w:sz w:val="24"/>
              </w:rPr>
            </w:pPr>
            <w:r>
              <w:rPr>
                <w:b w:val="0"/>
                <w:bCs w:val="0"/>
                <w:sz w:val="24"/>
              </w:rPr>
              <w:t>“D. Giuseppe De Filippis Procuratore dei Luoghi Pii della terra di Marcellinara, stante la morte seguita nell’antecessore D. Giuseppe Corona, ha esibito il suo primo conto da giugno 1786 a tutto agosto 1786”.</w:t>
            </w:r>
          </w:p>
          <w:p w:rsidR="001030A5" w:rsidRPr="00A34D18" w:rsidRDefault="001030A5" w:rsidP="00A34D18"/>
        </w:tc>
        <w:tc>
          <w:tcPr>
            <w:tcW w:w="1628" w:type="dxa"/>
            <w:tcBorders>
              <w:top w:val="nil"/>
              <w:left w:val="nil"/>
              <w:bottom w:val="nil"/>
              <w:right w:val="nil"/>
            </w:tcBorders>
          </w:tcPr>
          <w:p w:rsidR="001030A5" w:rsidRPr="00BE5F74" w:rsidRDefault="001030A5" w:rsidP="00D90D20">
            <w:r w:rsidRPr="00BE5F74">
              <w:t>1786</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108.1243</w:t>
            </w:r>
          </w:p>
        </w:tc>
        <w:tc>
          <w:tcPr>
            <w:tcW w:w="6533" w:type="dxa"/>
            <w:gridSpan w:val="3"/>
            <w:tcBorders>
              <w:top w:val="nil"/>
              <w:left w:val="nil"/>
              <w:bottom w:val="nil"/>
              <w:right w:val="nil"/>
            </w:tcBorders>
          </w:tcPr>
          <w:p w:rsidR="001030A5" w:rsidRDefault="001030A5" w:rsidP="00D90D20">
            <w:pPr>
              <w:pStyle w:val="Titolo5"/>
              <w:jc w:val="both"/>
              <w:rPr>
                <w:b w:val="0"/>
                <w:bCs w:val="0"/>
                <w:sz w:val="24"/>
              </w:rPr>
            </w:pPr>
            <w:r>
              <w:rPr>
                <w:b w:val="0"/>
                <w:bCs w:val="0"/>
                <w:sz w:val="24"/>
              </w:rPr>
              <w:t>“Esiti fatti dal Procuratore D. Giuseppe de Filippis per i Luoghi Pii di Marcellinara, Miglierina e Amato per gli anni 1787-1790”.</w:t>
            </w:r>
          </w:p>
          <w:p w:rsidR="001030A5" w:rsidRPr="00A34D18" w:rsidRDefault="001030A5" w:rsidP="00A34D18"/>
        </w:tc>
        <w:tc>
          <w:tcPr>
            <w:tcW w:w="1628" w:type="dxa"/>
            <w:tcBorders>
              <w:top w:val="nil"/>
              <w:left w:val="nil"/>
              <w:bottom w:val="nil"/>
              <w:right w:val="nil"/>
            </w:tcBorders>
          </w:tcPr>
          <w:p w:rsidR="001030A5" w:rsidRPr="00BE5F74" w:rsidRDefault="001030A5" w:rsidP="00D90D20">
            <w:r w:rsidRPr="00BE5F74">
              <w:t>1786-1792</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108.1244</w:t>
            </w:r>
          </w:p>
        </w:tc>
        <w:tc>
          <w:tcPr>
            <w:tcW w:w="6533" w:type="dxa"/>
            <w:gridSpan w:val="3"/>
            <w:tcBorders>
              <w:top w:val="nil"/>
              <w:left w:val="nil"/>
              <w:bottom w:val="nil"/>
              <w:right w:val="nil"/>
            </w:tcBorders>
          </w:tcPr>
          <w:p w:rsidR="001030A5" w:rsidRDefault="001030A5" w:rsidP="00D90D20">
            <w:pPr>
              <w:pStyle w:val="Titolo5"/>
              <w:jc w:val="both"/>
              <w:rPr>
                <w:b w:val="0"/>
                <w:bCs w:val="0"/>
                <w:sz w:val="24"/>
              </w:rPr>
            </w:pPr>
            <w:r>
              <w:rPr>
                <w:b w:val="0"/>
                <w:bCs w:val="0"/>
                <w:sz w:val="24"/>
              </w:rPr>
              <w:t>“Miglierina. Mi faccio introito io sottoscritto D. Giuseppe Can. De Filippis di questa terra di Tiriolo procuratore per la Cassa sacra dei Luoghi pii della suddetta terra di Miglierina per l’anno 1786 di ducati 37, cavalli ventitre, esatti da particolari reddenti per causa di censi incogniti e confusi”.</w:t>
            </w:r>
          </w:p>
          <w:p w:rsidR="001030A5" w:rsidRPr="00A34D18" w:rsidRDefault="001030A5" w:rsidP="00A34D18"/>
        </w:tc>
        <w:tc>
          <w:tcPr>
            <w:tcW w:w="1628" w:type="dxa"/>
            <w:tcBorders>
              <w:top w:val="nil"/>
              <w:left w:val="nil"/>
              <w:bottom w:val="nil"/>
              <w:right w:val="nil"/>
            </w:tcBorders>
          </w:tcPr>
          <w:p w:rsidR="001030A5" w:rsidRPr="00BE5F74" w:rsidRDefault="001030A5" w:rsidP="00D90D20">
            <w:r w:rsidRPr="00BE5F74">
              <w:t>1788-1789</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108.1245</w:t>
            </w:r>
          </w:p>
        </w:tc>
        <w:tc>
          <w:tcPr>
            <w:tcW w:w="6533" w:type="dxa"/>
            <w:gridSpan w:val="3"/>
            <w:tcBorders>
              <w:top w:val="nil"/>
              <w:left w:val="nil"/>
              <w:bottom w:val="nil"/>
              <w:right w:val="nil"/>
            </w:tcBorders>
          </w:tcPr>
          <w:p w:rsidR="001030A5" w:rsidRDefault="001030A5" w:rsidP="00D90D20">
            <w:pPr>
              <w:pStyle w:val="Titolo5"/>
              <w:jc w:val="both"/>
              <w:rPr>
                <w:b w:val="0"/>
                <w:bCs w:val="0"/>
                <w:sz w:val="24"/>
              </w:rPr>
            </w:pPr>
            <w:r>
              <w:rPr>
                <w:b w:val="0"/>
                <w:bCs w:val="0"/>
                <w:sz w:val="24"/>
              </w:rPr>
              <w:t>Amato. Introito presentato da D. Giuseppe De Filippis di Tiriolo dell’amministrazione degli aboliti luoghi pii della terra di Amato da settembre 1786 ad agosto 1787.</w:t>
            </w:r>
          </w:p>
          <w:p w:rsidR="001030A5" w:rsidRPr="00A34D18" w:rsidRDefault="001030A5" w:rsidP="00A34D18"/>
        </w:tc>
        <w:tc>
          <w:tcPr>
            <w:tcW w:w="1628" w:type="dxa"/>
            <w:tcBorders>
              <w:top w:val="nil"/>
              <w:left w:val="nil"/>
              <w:bottom w:val="nil"/>
              <w:right w:val="nil"/>
            </w:tcBorders>
          </w:tcPr>
          <w:p w:rsidR="001030A5" w:rsidRPr="00BE5F74" w:rsidRDefault="001030A5" w:rsidP="00D90D20">
            <w:r w:rsidRPr="00BE5F74">
              <w:t>1788</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108.1246</w:t>
            </w:r>
          </w:p>
        </w:tc>
        <w:tc>
          <w:tcPr>
            <w:tcW w:w="6533" w:type="dxa"/>
            <w:gridSpan w:val="3"/>
            <w:tcBorders>
              <w:top w:val="nil"/>
              <w:left w:val="nil"/>
              <w:bottom w:val="nil"/>
              <w:right w:val="nil"/>
            </w:tcBorders>
          </w:tcPr>
          <w:p w:rsidR="001030A5" w:rsidRDefault="001030A5" w:rsidP="00D90D20">
            <w:pPr>
              <w:pStyle w:val="Titolo5"/>
              <w:jc w:val="both"/>
              <w:rPr>
                <w:b w:val="0"/>
                <w:bCs w:val="0"/>
                <w:sz w:val="24"/>
              </w:rPr>
            </w:pPr>
            <w:r>
              <w:rPr>
                <w:b w:val="0"/>
                <w:bCs w:val="0"/>
                <w:sz w:val="24"/>
              </w:rPr>
              <w:t>“Marcellinara. Bilancio di introito che si fa da me sottoscritto Procuratore della Cassa sacra d. Giuseppe De Filippis della terra di Tiriolo della tenuta amministrazione degli aboliti luoghi pii della terra di Marcellinara da settembre 1787 ad agosto 1788”.</w:t>
            </w:r>
          </w:p>
          <w:p w:rsidR="001030A5" w:rsidRPr="00A34D18" w:rsidRDefault="001030A5" w:rsidP="00A34D18"/>
        </w:tc>
        <w:tc>
          <w:tcPr>
            <w:tcW w:w="1628" w:type="dxa"/>
            <w:tcBorders>
              <w:top w:val="nil"/>
              <w:left w:val="nil"/>
              <w:bottom w:val="nil"/>
              <w:right w:val="nil"/>
            </w:tcBorders>
          </w:tcPr>
          <w:p w:rsidR="001030A5" w:rsidRPr="00BE5F74" w:rsidRDefault="001030A5" w:rsidP="00D90D20">
            <w:r w:rsidRPr="00BE5F74">
              <w:t>1788</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108.1247</w:t>
            </w:r>
          </w:p>
        </w:tc>
        <w:tc>
          <w:tcPr>
            <w:tcW w:w="6533" w:type="dxa"/>
            <w:gridSpan w:val="3"/>
            <w:tcBorders>
              <w:top w:val="nil"/>
              <w:left w:val="nil"/>
              <w:bottom w:val="nil"/>
              <w:right w:val="nil"/>
            </w:tcBorders>
          </w:tcPr>
          <w:p w:rsidR="001030A5" w:rsidRDefault="001030A5" w:rsidP="00D90D20">
            <w:pPr>
              <w:pStyle w:val="Titolo5"/>
              <w:jc w:val="both"/>
              <w:rPr>
                <w:b w:val="0"/>
                <w:bCs w:val="0"/>
                <w:sz w:val="24"/>
              </w:rPr>
            </w:pPr>
            <w:r>
              <w:rPr>
                <w:b w:val="0"/>
                <w:bCs w:val="0"/>
                <w:sz w:val="24"/>
              </w:rPr>
              <w:t>“Il Procuratore D. Giuseppe de Filippis porta un volume separato tutti gli esiti di sua amministrazione dal 1787 al 1790”.</w:t>
            </w:r>
          </w:p>
          <w:p w:rsidR="001030A5" w:rsidRPr="00A34D18" w:rsidRDefault="001030A5" w:rsidP="00A34D18"/>
        </w:tc>
        <w:tc>
          <w:tcPr>
            <w:tcW w:w="1628" w:type="dxa"/>
            <w:tcBorders>
              <w:top w:val="nil"/>
              <w:left w:val="nil"/>
              <w:bottom w:val="nil"/>
              <w:right w:val="nil"/>
            </w:tcBorders>
          </w:tcPr>
          <w:p w:rsidR="001030A5" w:rsidRPr="00BE5F74" w:rsidRDefault="001030A5" w:rsidP="00D90D20">
            <w:r w:rsidRPr="00BE5F74">
              <w:t>1790</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108.1248</w:t>
            </w:r>
          </w:p>
        </w:tc>
        <w:tc>
          <w:tcPr>
            <w:tcW w:w="6533" w:type="dxa"/>
            <w:gridSpan w:val="3"/>
            <w:tcBorders>
              <w:top w:val="nil"/>
              <w:left w:val="nil"/>
              <w:bottom w:val="nil"/>
              <w:right w:val="nil"/>
            </w:tcBorders>
          </w:tcPr>
          <w:p w:rsidR="001030A5" w:rsidRDefault="001030A5" w:rsidP="00D90D20">
            <w:pPr>
              <w:pStyle w:val="Titolo5"/>
              <w:jc w:val="both"/>
              <w:rPr>
                <w:b w:val="0"/>
                <w:bCs w:val="0"/>
                <w:sz w:val="24"/>
              </w:rPr>
            </w:pPr>
            <w:r>
              <w:rPr>
                <w:b w:val="0"/>
                <w:bCs w:val="0"/>
                <w:sz w:val="24"/>
              </w:rPr>
              <w:t>“D. Giuseppe de Filippis, procuratore dei Luoghi pii della terra di Marcellinara ha esibito i conti tanto per li medesimi luoghi pii che per quelli di Amato da settembre 1786 a tutto agosto 1787e per quelli di Miglierina per gli anni 1786 e 1787”.</w:t>
            </w:r>
          </w:p>
          <w:p w:rsidR="001030A5" w:rsidRPr="00A34D18" w:rsidRDefault="001030A5" w:rsidP="00A34D18"/>
        </w:tc>
        <w:tc>
          <w:tcPr>
            <w:tcW w:w="1628" w:type="dxa"/>
            <w:tcBorders>
              <w:top w:val="nil"/>
              <w:left w:val="nil"/>
              <w:bottom w:val="nil"/>
              <w:right w:val="nil"/>
            </w:tcBorders>
          </w:tcPr>
          <w:p w:rsidR="001030A5" w:rsidRPr="00BE5F74" w:rsidRDefault="001030A5" w:rsidP="00D90D20">
            <w:r w:rsidRPr="00BE5F74">
              <w:t>1794</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108.1249</w:t>
            </w:r>
          </w:p>
        </w:tc>
        <w:tc>
          <w:tcPr>
            <w:tcW w:w="6533" w:type="dxa"/>
            <w:gridSpan w:val="3"/>
            <w:tcBorders>
              <w:top w:val="nil"/>
              <w:left w:val="nil"/>
              <w:bottom w:val="nil"/>
              <w:right w:val="nil"/>
            </w:tcBorders>
          </w:tcPr>
          <w:p w:rsidR="001030A5" w:rsidRDefault="001030A5" w:rsidP="00D90D20">
            <w:pPr>
              <w:pStyle w:val="Titolo5"/>
              <w:jc w:val="both"/>
              <w:rPr>
                <w:b w:val="0"/>
                <w:bCs w:val="0"/>
                <w:sz w:val="24"/>
              </w:rPr>
            </w:pPr>
            <w:r>
              <w:rPr>
                <w:b w:val="0"/>
                <w:bCs w:val="0"/>
                <w:sz w:val="24"/>
              </w:rPr>
              <w:t>“Presentazione del conto del Procuratore dei Luoghi pii di Marcellinara, Miglierina ed Amato, dal primo settembre 1787 a tutto agosto 1788”.</w:t>
            </w:r>
          </w:p>
          <w:p w:rsidR="001030A5" w:rsidRPr="00A34D18" w:rsidRDefault="001030A5" w:rsidP="00A34D18"/>
        </w:tc>
        <w:tc>
          <w:tcPr>
            <w:tcW w:w="1628" w:type="dxa"/>
            <w:tcBorders>
              <w:top w:val="nil"/>
              <w:left w:val="nil"/>
              <w:bottom w:val="nil"/>
              <w:right w:val="nil"/>
            </w:tcBorders>
          </w:tcPr>
          <w:p w:rsidR="001030A5" w:rsidRPr="00BE5F74" w:rsidRDefault="001030A5" w:rsidP="00D90D20">
            <w:r w:rsidRPr="00BE5F74">
              <w:t>1794</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lastRenderedPageBreak/>
              <w:t>108.1250</w:t>
            </w:r>
          </w:p>
        </w:tc>
        <w:tc>
          <w:tcPr>
            <w:tcW w:w="6533" w:type="dxa"/>
            <w:gridSpan w:val="3"/>
            <w:tcBorders>
              <w:top w:val="nil"/>
              <w:left w:val="nil"/>
              <w:bottom w:val="nil"/>
              <w:right w:val="nil"/>
            </w:tcBorders>
          </w:tcPr>
          <w:p w:rsidR="001030A5" w:rsidRDefault="001030A5" w:rsidP="00D90D20">
            <w:pPr>
              <w:pStyle w:val="Titolo5"/>
              <w:jc w:val="both"/>
              <w:rPr>
                <w:b w:val="0"/>
                <w:bCs w:val="0"/>
                <w:sz w:val="24"/>
              </w:rPr>
            </w:pPr>
            <w:r>
              <w:rPr>
                <w:b w:val="0"/>
                <w:bCs w:val="0"/>
                <w:sz w:val="24"/>
              </w:rPr>
              <w:t>Presentazione del conto di D. Giuseppe de Filippis, Procuratore dei Luoghi pii di Marcellinara, Miglierina ed Amato dal primo settembre 1788 a tutto agosto 1789.</w:t>
            </w:r>
          </w:p>
          <w:p w:rsidR="001030A5" w:rsidRPr="00A34D18" w:rsidRDefault="001030A5" w:rsidP="00A34D18"/>
        </w:tc>
        <w:tc>
          <w:tcPr>
            <w:tcW w:w="1628" w:type="dxa"/>
            <w:tcBorders>
              <w:top w:val="nil"/>
              <w:left w:val="nil"/>
              <w:bottom w:val="nil"/>
              <w:right w:val="nil"/>
            </w:tcBorders>
          </w:tcPr>
          <w:p w:rsidR="001030A5" w:rsidRPr="00BE5F74" w:rsidRDefault="001030A5" w:rsidP="00D90D20">
            <w:r w:rsidRPr="00BE5F74">
              <w:t>1794</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109.1251</w:t>
            </w:r>
          </w:p>
        </w:tc>
        <w:tc>
          <w:tcPr>
            <w:tcW w:w="6533" w:type="dxa"/>
            <w:gridSpan w:val="3"/>
            <w:tcBorders>
              <w:top w:val="nil"/>
              <w:left w:val="nil"/>
              <w:bottom w:val="nil"/>
              <w:right w:val="nil"/>
            </w:tcBorders>
          </w:tcPr>
          <w:p w:rsidR="001030A5" w:rsidRDefault="001030A5" w:rsidP="00D90D20">
            <w:pPr>
              <w:pStyle w:val="Titolo5"/>
              <w:jc w:val="both"/>
              <w:rPr>
                <w:b w:val="0"/>
                <w:bCs w:val="0"/>
                <w:sz w:val="24"/>
              </w:rPr>
            </w:pPr>
            <w:r>
              <w:rPr>
                <w:b w:val="0"/>
                <w:bCs w:val="0"/>
                <w:sz w:val="24"/>
              </w:rPr>
              <w:t>“Marcellinara. Bilancio d’introito che si fa dal Procuratore della Cassa sacra D. Giuseppe de Filippis della terra di Tiriolo della tenuta amministrazione degli aboliti luoghi pii della terra di Marcellinara da settembre 1788 a tutto agosto1789”.</w:t>
            </w:r>
          </w:p>
          <w:p w:rsidR="001030A5" w:rsidRPr="00A34D18" w:rsidRDefault="001030A5" w:rsidP="00A34D18"/>
        </w:tc>
        <w:tc>
          <w:tcPr>
            <w:tcW w:w="1628" w:type="dxa"/>
            <w:tcBorders>
              <w:top w:val="nil"/>
              <w:left w:val="nil"/>
              <w:bottom w:val="nil"/>
              <w:right w:val="nil"/>
            </w:tcBorders>
          </w:tcPr>
          <w:p w:rsidR="001030A5" w:rsidRPr="00BE5F74" w:rsidRDefault="001030A5" w:rsidP="00D90D20">
            <w:r w:rsidRPr="00BE5F74">
              <w:t>1788-1789</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109.1252</w:t>
            </w:r>
          </w:p>
        </w:tc>
        <w:tc>
          <w:tcPr>
            <w:tcW w:w="6533" w:type="dxa"/>
            <w:gridSpan w:val="3"/>
            <w:tcBorders>
              <w:top w:val="nil"/>
              <w:left w:val="nil"/>
              <w:bottom w:val="nil"/>
              <w:right w:val="nil"/>
            </w:tcBorders>
          </w:tcPr>
          <w:p w:rsidR="001030A5" w:rsidRDefault="00E800C1" w:rsidP="00D90D20">
            <w:pPr>
              <w:pStyle w:val="Titolo5"/>
              <w:jc w:val="both"/>
              <w:rPr>
                <w:b w:val="0"/>
                <w:bCs w:val="0"/>
                <w:sz w:val="24"/>
              </w:rPr>
            </w:pPr>
            <w:r>
              <w:rPr>
                <w:b w:val="0"/>
                <w:bCs w:val="0"/>
                <w:sz w:val="24"/>
              </w:rPr>
              <w:t>“</w:t>
            </w:r>
            <w:r w:rsidR="001030A5">
              <w:rPr>
                <w:b w:val="0"/>
                <w:bCs w:val="0"/>
                <w:sz w:val="24"/>
              </w:rPr>
              <w:t>Marcellinara. Bilancio d’introito che si fa dal Procuratore della Cassa sacra D.Giuseppe de Filippis della tenuta amministrazione degli aboliti Luoghi Pii della terra di Marcellinara da settembre 1789 a tutto agosto 1790”.</w:t>
            </w:r>
          </w:p>
          <w:p w:rsidR="001030A5" w:rsidRPr="00A34D18" w:rsidRDefault="001030A5" w:rsidP="00A34D18"/>
        </w:tc>
        <w:tc>
          <w:tcPr>
            <w:tcW w:w="1628" w:type="dxa"/>
            <w:tcBorders>
              <w:top w:val="nil"/>
              <w:left w:val="nil"/>
              <w:bottom w:val="nil"/>
              <w:right w:val="nil"/>
            </w:tcBorders>
          </w:tcPr>
          <w:p w:rsidR="001030A5" w:rsidRPr="00BE5F74" w:rsidRDefault="001030A5" w:rsidP="00D90D20">
            <w:r w:rsidRPr="00BE5F74">
              <w:t>1789-1790</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109.1253</w:t>
            </w:r>
          </w:p>
        </w:tc>
        <w:tc>
          <w:tcPr>
            <w:tcW w:w="6533" w:type="dxa"/>
            <w:gridSpan w:val="3"/>
            <w:tcBorders>
              <w:top w:val="nil"/>
              <w:left w:val="nil"/>
              <w:bottom w:val="nil"/>
              <w:right w:val="nil"/>
            </w:tcBorders>
          </w:tcPr>
          <w:p w:rsidR="001030A5" w:rsidRDefault="001030A5" w:rsidP="00D90D20">
            <w:pPr>
              <w:pStyle w:val="Titolo5"/>
              <w:jc w:val="both"/>
              <w:rPr>
                <w:b w:val="0"/>
                <w:bCs w:val="0"/>
                <w:sz w:val="24"/>
              </w:rPr>
            </w:pPr>
            <w:r>
              <w:rPr>
                <w:b w:val="0"/>
                <w:bCs w:val="0"/>
                <w:sz w:val="24"/>
              </w:rPr>
              <w:t>“Carte relative ai conti del Procuratore D. Giuseppe de Filippis di Tiriolo.”</w:t>
            </w:r>
          </w:p>
          <w:p w:rsidR="001030A5" w:rsidRPr="00A34D18" w:rsidRDefault="001030A5" w:rsidP="00A34D18"/>
        </w:tc>
        <w:tc>
          <w:tcPr>
            <w:tcW w:w="1628" w:type="dxa"/>
            <w:tcBorders>
              <w:top w:val="nil"/>
              <w:left w:val="nil"/>
              <w:bottom w:val="nil"/>
              <w:right w:val="nil"/>
            </w:tcBorders>
          </w:tcPr>
          <w:p w:rsidR="001030A5" w:rsidRPr="00BE5F74" w:rsidRDefault="001030A5" w:rsidP="00D90D20">
            <w:r w:rsidRPr="00BE5F74">
              <w:t>1793-1795</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109.1254</w:t>
            </w:r>
          </w:p>
        </w:tc>
        <w:tc>
          <w:tcPr>
            <w:tcW w:w="6533" w:type="dxa"/>
            <w:gridSpan w:val="3"/>
            <w:tcBorders>
              <w:top w:val="nil"/>
              <w:left w:val="nil"/>
              <w:bottom w:val="nil"/>
              <w:right w:val="nil"/>
            </w:tcBorders>
          </w:tcPr>
          <w:p w:rsidR="001030A5" w:rsidRDefault="001030A5" w:rsidP="00D90D20">
            <w:pPr>
              <w:pStyle w:val="Titolo5"/>
              <w:jc w:val="both"/>
              <w:rPr>
                <w:b w:val="0"/>
                <w:bCs w:val="0"/>
                <w:sz w:val="24"/>
              </w:rPr>
            </w:pPr>
            <w:r>
              <w:rPr>
                <w:b w:val="0"/>
                <w:bCs w:val="0"/>
                <w:sz w:val="24"/>
              </w:rPr>
              <w:t>Liquidazione dei conti di D. Giuseppe de Filippis, passato procuratore dei Luoghi pii di Marcellinara.</w:t>
            </w:r>
          </w:p>
          <w:p w:rsidR="001030A5" w:rsidRPr="00A34D18" w:rsidRDefault="001030A5" w:rsidP="00A34D18"/>
        </w:tc>
        <w:tc>
          <w:tcPr>
            <w:tcW w:w="1628" w:type="dxa"/>
            <w:tcBorders>
              <w:top w:val="nil"/>
              <w:left w:val="nil"/>
              <w:bottom w:val="nil"/>
              <w:right w:val="nil"/>
            </w:tcBorders>
          </w:tcPr>
          <w:p w:rsidR="001030A5" w:rsidRPr="00BE5F74" w:rsidRDefault="001030A5" w:rsidP="00D90D20">
            <w:r w:rsidRPr="00BE5F74">
              <w:t>1795</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109.1255</w:t>
            </w:r>
          </w:p>
        </w:tc>
        <w:tc>
          <w:tcPr>
            <w:tcW w:w="6533" w:type="dxa"/>
            <w:gridSpan w:val="3"/>
            <w:tcBorders>
              <w:top w:val="nil"/>
              <w:left w:val="nil"/>
              <w:bottom w:val="nil"/>
              <w:right w:val="nil"/>
            </w:tcBorders>
          </w:tcPr>
          <w:p w:rsidR="001030A5" w:rsidRDefault="001030A5" w:rsidP="00D90D20">
            <w:pPr>
              <w:pStyle w:val="Titolo5"/>
              <w:jc w:val="both"/>
              <w:rPr>
                <w:b w:val="0"/>
                <w:bCs w:val="0"/>
                <w:sz w:val="24"/>
              </w:rPr>
            </w:pPr>
            <w:r>
              <w:rPr>
                <w:b w:val="0"/>
                <w:bCs w:val="0"/>
                <w:sz w:val="24"/>
              </w:rPr>
              <w:t>“Amato. Introito che si fa da Giuseppe de Filippis, Procuratore degli aboliti Luoghi Pii della terra di Amato da settembre 1787 a tutto agosto 1788”.</w:t>
            </w:r>
          </w:p>
          <w:p w:rsidR="001030A5" w:rsidRPr="00A34D18" w:rsidRDefault="001030A5" w:rsidP="00A34D18"/>
        </w:tc>
        <w:tc>
          <w:tcPr>
            <w:tcW w:w="1628" w:type="dxa"/>
            <w:tcBorders>
              <w:top w:val="nil"/>
              <w:left w:val="nil"/>
              <w:bottom w:val="nil"/>
              <w:right w:val="nil"/>
            </w:tcBorders>
          </w:tcPr>
          <w:p w:rsidR="001030A5" w:rsidRPr="00BE5F74" w:rsidRDefault="001030A5" w:rsidP="00D90D20">
            <w:r w:rsidRPr="00BE5F74">
              <w:t>s.d.</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109.1256</w:t>
            </w:r>
          </w:p>
        </w:tc>
        <w:tc>
          <w:tcPr>
            <w:tcW w:w="6533" w:type="dxa"/>
            <w:gridSpan w:val="3"/>
            <w:tcBorders>
              <w:top w:val="nil"/>
              <w:left w:val="nil"/>
              <w:bottom w:val="nil"/>
              <w:right w:val="nil"/>
            </w:tcBorders>
          </w:tcPr>
          <w:p w:rsidR="001030A5" w:rsidRDefault="001030A5" w:rsidP="00D90D20">
            <w:pPr>
              <w:pStyle w:val="Titolo5"/>
              <w:jc w:val="both"/>
              <w:rPr>
                <w:b w:val="0"/>
                <w:bCs w:val="0"/>
                <w:sz w:val="24"/>
              </w:rPr>
            </w:pPr>
            <w:r>
              <w:rPr>
                <w:b w:val="0"/>
                <w:bCs w:val="0"/>
                <w:sz w:val="24"/>
              </w:rPr>
              <w:t>“Amato. Introito che si fa da D. Giuseppe de Filippis della terra di Tiriolo, Procuratore della Cassa sacra per gli aboliti Luoghi pii della terra di Amato da settembre 1788 a tutto agosto 1789”.</w:t>
            </w:r>
          </w:p>
        </w:tc>
        <w:tc>
          <w:tcPr>
            <w:tcW w:w="1628" w:type="dxa"/>
            <w:tcBorders>
              <w:top w:val="nil"/>
              <w:left w:val="nil"/>
              <w:bottom w:val="nil"/>
              <w:right w:val="nil"/>
            </w:tcBorders>
          </w:tcPr>
          <w:p w:rsidR="001030A5" w:rsidRPr="00BE5F74" w:rsidRDefault="001030A5" w:rsidP="00D90D20">
            <w:r w:rsidRPr="00BE5F74">
              <w:t>s.d.</w:t>
            </w:r>
          </w:p>
        </w:tc>
      </w:tr>
      <w:tr w:rsidR="001030A5" w:rsidTr="00443187">
        <w:trPr>
          <w:gridAfter w:val="1"/>
          <w:wAfter w:w="2218" w:type="dxa"/>
          <w:cantSplit/>
          <w:trHeight w:val="1144"/>
        </w:trPr>
        <w:tc>
          <w:tcPr>
            <w:tcW w:w="1690" w:type="dxa"/>
            <w:gridSpan w:val="4"/>
            <w:tcBorders>
              <w:top w:val="nil"/>
              <w:left w:val="nil"/>
              <w:bottom w:val="nil"/>
              <w:right w:val="nil"/>
            </w:tcBorders>
          </w:tcPr>
          <w:p w:rsidR="001030A5" w:rsidRPr="00BE5F74" w:rsidRDefault="001030A5" w:rsidP="00D90D20">
            <w:pPr>
              <w:jc w:val="center"/>
            </w:pPr>
          </w:p>
        </w:tc>
        <w:tc>
          <w:tcPr>
            <w:tcW w:w="6533" w:type="dxa"/>
            <w:gridSpan w:val="3"/>
            <w:tcBorders>
              <w:top w:val="nil"/>
              <w:left w:val="nil"/>
              <w:bottom w:val="nil"/>
              <w:right w:val="nil"/>
            </w:tcBorders>
          </w:tcPr>
          <w:p w:rsidR="001030A5" w:rsidRDefault="001030A5" w:rsidP="00D90D20">
            <w:pPr>
              <w:pStyle w:val="Titolo5"/>
              <w:jc w:val="both"/>
              <w:rPr>
                <w:bCs w:val="0"/>
                <w:szCs w:val="28"/>
              </w:rPr>
            </w:pPr>
          </w:p>
          <w:p w:rsidR="001030A5" w:rsidRDefault="001030A5" w:rsidP="00D90D20">
            <w:pPr>
              <w:pStyle w:val="Titolo5"/>
              <w:rPr>
                <w:bCs w:val="0"/>
                <w:szCs w:val="28"/>
              </w:rPr>
            </w:pPr>
            <w:r w:rsidRPr="00BE5F74">
              <w:rPr>
                <w:bCs w:val="0"/>
                <w:szCs w:val="28"/>
              </w:rPr>
              <w:t>CONTI</w:t>
            </w:r>
            <w:r>
              <w:rPr>
                <w:bCs w:val="0"/>
                <w:szCs w:val="28"/>
              </w:rPr>
              <w:t xml:space="preserve"> di D. Cesare de NOBILI</w:t>
            </w:r>
            <w:r w:rsidRPr="001A6B69">
              <w:rPr>
                <w:bCs w:val="0"/>
                <w:szCs w:val="28"/>
              </w:rPr>
              <w:t>,</w:t>
            </w:r>
          </w:p>
          <w:p w:rsidR="001030A5" w:rsidRDefault="001030A5" w:rsidP="00D90D20">
            <w:pPr>
              <w:pStyle w:val="Titolo5"/>
              <w:rPr>
                <w:bCs w:val="0"/>
                <w:szCs w:val="28"/>
              </w:rPr>
            </w:pPr>
            <w:r w:rsidRPr="001A6B69">
              <w:rPr>
                <w:bCs w:val="0"/>
                <w:szCs w:val="28"/>
              </w:rPr>
              <w:t xml:space="preserve">Depositario della </w:t>
            </w:r>
            <w:r>
              <w:rPr>
                <w:bCs w:val="0"/>
                <w:szCs w:val="28"/>
              </w:rPr>
              <w:t>Cassa sacra</w:t>
            </w:r>
            <w:r w:rsidRPr="001A6B69">
              <w:rPr>
                <w:bCs w:val="0"/>
                <w:szCs w:val="28"/>
              </w:rPr>
              <w:t xml:space="preserve"> del Dipartimento </w:t>
            </w:r>
          </w:p>
          <w:p w:rsidR="001030A5" w:rsidRDefault="001030A5" w:rsidP="00D90D20">
            <w:pPr>
              <w:pStyle w:val="Titolo5"/>
              <w:rPr>
                <w:bCs w:val="0"/>
                <w:szCs w:val="28"/>
              </w:rPr>
            </w:pPr>
            <w:r w:rsidRPr="001A6B69">
              <w:rPr>
                <w:bCs w:val="0"/>
                <w:szCs w:val="28"/>
              </w:rPr>
              <w:t>di</w:t>
            </w:r>
            <w:r>
              <w:rPr>
                <w:bCs w:val="0"/>
                <w:szCs w:val="28"/>
              </w:rPr>
              <w:t xml:space="preserve"> Catanzaro</w:t>
            </w:r>
          </w:p>
          <w:p w:rsidR="001030A5" w:rsidRPr="00D275FE" w:rsidRDefault="001030A5" w:rsidP="00D90D20"/>
        </w:tc>
        <w:tc>
          <w:tcPr>
            <w:tcW w:w="1628" w:type="dxa"/>
            <w:tcBorders>
              <w:top w:val="nil"/>
              <w:left w:val="nil"/>
              <w:bottom w:val="nil"/>
              <w:right w:val="nil"/>
            </w:tcBorders>
          </w:tcPr>
          <w:p w:rsidR="001030A5" w:rsidRPr="00BE5F74" w:rsidRDefault="001030A5" w:rsidP="00D90D20"/>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109.1257</w:t>
            </w:r>
          </w:p>
        </w:tc>
        <w:tc>
          <w:tcPr>
            <w:tcW w:w="6533" w:type="dxa"/>
            <w:gridSpan w:val="3"/>
            <w:tcBorders>
              <w:top w:val="nil"/>
              <w:left w:val="nil"/>
              <w:bottom w:val="nil"/>
              <w:right w:val="nil"/>
            </w:tcBorders>
          </w:tcPr>
          <w:p w:rsidR="001030A5" w:rsidRDefault="001030A5" w:rsidP="003D38B7">
            <w:pPr>
              <w:pStyle w:val="Titolo5"/>
              <w:jc w:val="both"/>
              <w:rPr>
                <w:b w:val="0"/>
                <w:bCs w:val="0"/>
                <w:sz w:val="24"/>
              </w:rPr>
            </w:pPr>
            <w:r>
              <w:rPr>
                <w:b w:val="0"/>
                <w:bCs w:val="0"/>
                <w:sz w:val="24"/>
              </w:rPr>
              <w:t>“Catanzaro. Conto che si da alla Cassa sacra dal Regio Depositario D. Cesare de Nobili dal mese di agosto per tutto dicembre 1785.”</w:t>
            </w:r>
          </w:p>
          <w:p w:rsidR="001030A5" w:rsidRPr="00A34D18" w:rsidRDefault="001030A5" w:rsidP="003D38B7">
            <w:pPr>
              <w:jc w:val="both"/>
            </w:pPr>
          </w:p>
        </w:tc>
        <w:tc>
          <w:tcPr>
            <w:tcW w:w="1628" w:type="dxa"/>
            <w:tcBorders>
              <w:top w:val="nil"/>
              <w:left w:val="nil"/>
              <w:bottom w:val="nil"/>
              <w:right w:val="nil"/>
            </w:tcBorders>
          </w:tcPr>
          <w:p w:rsidR="001030A5" w:rsidRPr="00BE5F74" w:rsidRDefault="001030A5" w:rsidP="00D90D20">
            <w:r w:rsidRPr="00BE5F74">
              <w:t>1786</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109.1258</w:t>
            </w:r>
          </w:p>
        </w:tc>
        <w:tc>
          <w:tcPr>
            <w:tcW w:w="6533" w:type="dxa"/>
            <w:gridSpan w:val="3"/>
            <w:tcBorders>
              <w:top w:val="nil"/>
              <w:left w:val="nil"/>
              <w:bottom w:val="nil"/>
              <w:right w:val="nil"/>
            </w:tcBorders>
          </w:tcPr>
          <w:p w:rsidR="001030A5" w:rsidRDefault="001030A5" w:rsidP="003D38B7">
            <w:pPr>
              <w:pStyle w:val="Titolo5"/>
              <w:jc w:val="both"/>
              <w:rPr>
                <w:b w:val="0"/>
                <w:bCs w:val="0"/>
                <w:sz w:val="24"/>
              </w:rPr>
            </w:pPr>
            <w:r>
              <w:rPr>
                <w:b w:val="0"/>
                <w:bCs w:val="0"/>
                <w:sz w:val="24"/>
              </w:rPr>
              <w:t>“Volume primo di discarichi sui pagamenti fatti dal mese di agosto sino a dicembre 1786 dal Regio Depositario D. Cesare de Nobili per il dipartimento di Catanzaro”.</w:t>
            </w:r>
          </w:p>
          <w:p w:rsidR="001030A5" w:rsidRPr="00A34D18" w:rsidRDefault="001030A5" w:rsidP="003D38B7">
            <w:pPr>
              <w:jc w:val="both"/>
            </w:pPr>
          </w:p>
        </w:tc>
        <w:tc>
          <w:tcPr>
            <w:tcW w:w="1628" w:type="dxa"/>
            <w:tcBorders>
              <w:top w:val="nil"/>
              <w:left w:val="nil"/>
              <w:bottom w:val="nil"/>
              <w:right w:val="nil"/>
            </w:tcBorders>
          </w:tcPr>
          <w:p w:rsidR="001030A5" w:rsidRPr="00BE5F74" w:rsidRDefault="001030A5" w:rsidP="00D90D20">
            <w:r w:rsidRPr="00BE5F74">
              <w:t>1786-1787</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109.1259</w:t>
            </w:r>
          </w:p>
        </w:tc>
        <w:tc>
          <w:tcPr>
            <w:tcW w:w="6533" w:type="dxa"/>
            <w:gridSpan w:val="3"/>
            <w:tcBorders>
              <w:top w:val="nil"/>
              <w:left w:val="nil"/>
              <w:bottom w:val="nil"/>
              <w:right w:val="nil"/>
            </w:tcBorders>
          </w:tcPr>
          <w:p w:rsidR="001030A5" w:rsidRDefault="001030A5" w:rsidP="003D38B7">
            <w:pPr>
              <w:pStyle w:val="Titolo5"/>
              <w:jc w:val="both"/>
              <w:rPr>
                <w:b w:val="0"/>
                <w:bCs w:val="0"/>
                <w:sz w:val="24"/>
              </w:rPr>
            </w:pPr>
            <w:r>
              <w:rPr>
                <w:b w:val="0"/>
                <w:bCs w:val="0"/>
                <w:sz w:val="24"/>
              </w:rPr>
              <w:t>“Volume di fogli scritti numero 20, che documentano gli introiti fatti dal Depositario della città di Catanzaro D. Cesare de Nobili, negli anni 1786 e 1787”.</w:t>
            </w:r>
          </w:p>
          <w:p w:rsidR="001030A5" w:rsidRPr="00A34D18" w:rsidRDefault="001030A5" w:rsidP="003D38B7">
            <w:pPr>
              <w:jc w:val="both"/>
            </w:pPr>
          </w:p>
        </w:tc>
        <w:tc>
          <w:tcPr>
            <w:tcW w:w="1628" w:type="dxa"/>
            <w:tcBorders>
              <w:top w:val="nil"/>
              <w:left w:val="nil"/>
              <w:bottom w:val="nil"/>
              <w:right w:val="nil"/>
            </w:tcBorders>
          </w:tcPr>
          <w:p w:rsidR="001030A5" w:rsidRPr="00BE5F74" w:rsidRDefault="001030A5" w:rsidP="00D90D20">
            <w:r w:rsidRPr="00BE5F74">
              <w:t>1787-1788</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109.1260</w:t>
            </w:r>
          </w:p>
        </w:tc>
        <w:tc>
          <w:tcPr>
            <w:tcW w:w="6533" w:type="dxa"/>
            <w:gridSpan w:val="3"/>
            <w:tcBorders>
              <w:top w:val="nil"/>
              <w:left w:val="nil"/>
              <w:bottom w:val="nil"/>
              <w:right w:val="nil"/>
            </w:tcBorders>
          </w:tcPr>
          <w:p w:rsidR="001030A5" w:rsidRDefault="001030A5" w:rsidP="003D38B7">
            <w:pPr>
              <w:pStyle w:val="Titolo5"/>
              <w:jc w:val="both"/>
              <w:rPr>
                <w:b w:val="0"/>
                <w:bCs w:val="0"/>
                <w:sz w:val="24"/>
              </w:rPr>
            </w:pPr>
            <w:r>
              <w:rPr>
                <w:b w:val="0"/>
                <w:bCs w:val="0"/>
                <w:sz w:val="24"/>
              </w:rPr>
              <w:t>“Conto che si da alla Cassa sacra dal Depositario D. Cesare de Nobili, dal mese di gennaio per tutto dicembre 1787”.</w:t>
            </w:r>
          </w:p>
          <w:p w:rsidR="001030A5" w:rsidRPr="00A34D18" w:rsidRDefault="001030A5" w:rsidP="003D38B7">
            <w:pPr>
              <w:jc w:val="both"/>
            </w:pPr>
          </w:p>
        </w:tc>
        <w:tc>
          <w:tcPr>
            <w:tcW w:w="1628" w:type="dxa"/>
            <w:tcBorders>
              <w:top w:val="nil"/>
              <w:left w:val="nil"/>
              <w:bottom w:val="nil"/>
              <w:right w:val="nil"/>
            </w:tcBorders>
          </w:tcPr>
          <w:p w:rsidR="001030A5" w:rsidRPr="00BE5F74" w:rsidRDefault="001030A5" w:rsidP="00D90D20">
            <w:r w:rsidRPr="00BE5F74">
              <w:t>1787</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lastRenderedPageBreak/>
              <w:t>109.1261</w:t>
            </w:r>
          </w:p>
        </w:tc>
        <w:tc>
          <w:tcPr>
            <w:tcW w:w="6533" w:type="dxa"/>
            <w:gridSpan w:val="3"/>
            <w:tcBorders>
              <w:top w:val="nil"/>
              <w:left w:val="nil"/>
              <w:bottom w:val="nil"/>
              <w:right w:val="nil"/>
            </w:tcBorders>
          </w:tcPr>
          <w:p w:rsidR="001030A5" w:rsidRDefault="001030A5" w:rsidP="003D38B7">
            <w:pPr>
              <w:pStyle w:val="Titolo5"/>
              <w:jc w:val="both"/>
              <w:rPr>
                <w:b w:val="0"/>
                <w:sz w:val="24"/>
              </w:rPr>
            </w:pPr>
            <w:r w:rsidRPr="00F11DF5">
              <w:rPr>
                <w:b w:val="0"/>
                <w:sz w:val="24"/>
              </w:rPr>
              <w:t>“Volume secondo di discarichi per gli esiti fatti dal Depositario del Dipartimento  di Catanzaro D. Cesare de Nobili,</w:t>
            </w:r>
            <w:r>
              <w:rPr>
                <w:b w:val="0"/>
                <w:sz w:val="24"/>
              </w:rPr>
              <w:t xml:space="preserve"> </w:t>
            </w:r>
            <w:r w:rsidRPr="00F11DF5">
              <w:rPr>
                <w:b w:val="0"/>
                <w:sz w:val="24"/>
              </w:rPr>
              <w:t xml:space="preserve">nell’anno 1787. </w:t>
            </w:r>
          </w:p>
          <w:p w:rsidR="001030A5" w:rsidRPr="00A34D18" w:rsidRDefault="001030A5" w:rsidP="003D38B7">
            <w:pPr>
              <w:jc w:val="both"/>
            </w:pPr>
          </w:p>
        </w:tc>
        <w:tc>
          <w:tcPr>
            <w:tcW w:w="1628" w:type="dxa"/>
            <w:tcBorders>
              <w:top w:val="nil"/>
              <w:left w:val="nil"/>
              <w:bottom w:val="nil"/>
              <w:right w:val="nil"/>
            </w:tcBorders>
          </w:tcPr>
          <w:p w:rsidR="001030A5" w:rsidRPr="00BE5F74" w:rsidRDefault="001030A5" w:rsidP="00D90D20">
            <w:r w:rsidRPr="00BE5F74">
              <w:t>1787</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109.1262</w:t>
            </w:r>
          </w:p>
        </w:tc>
        <w:tc>
          <w:tcPr>
            <w:tcW w:w="6533" w:type="dxa"/>
            <w:gridSpan w:val="3"/>
            <w:tcBorders>
              <w:top w:val="nil"/>
              <w:left w:val="nil"/>
              <w:bottom w:val="nil"/>
              <w:right w:val="nil"/>
            </w:tcBorders>
          </w:tcPr>
          <w:p w:rsidR="001030A5" w:rsidRDefault="001030A5" w:rsidP="003D38B7">
            <w:pPr>
              <w:pStyle w:val="Titolo5"/>
              <w:jc w:val="both"/>
              <w:rPr>
                <w:b w:val="0"/>
                <w:sz w:val="24"/>
              </w:rPr>
            </w:pPr>
            <w:r>
              <w:t xml:space="preserve"> “</w:t>
            </w:r>
            <w:r w:rsidRPr="004A038C">
              <w:rPr>
                <w:b w:val="0"/>
                <w:sz w:val="24"/>
              </w:rPr>
              <w:t>Volume 6 di discarichi per gli esiti fatti dal Depositario del dipartimento di Catanzaro D.</w:t>
            </w:r>
            <w:r>
              <w:rPr>
                <w:b w:val="0"/>
                <w:sz w:val="24"/>
              </w:rPr>
              <w:t xml:space="preserve"> </w:t>
            </w:r>
            <w:r w:rsidRPr="004A038C">
              <w:rPr>
                <w:b w:val="0"/>
                <w:sz w:val="24"/>
              </w:rPr>
              <w:t>Cesare de Nobili, nell’anno 1787”</w:t>
            </w:r>
            <w:r>
              <w:rPr>
                <w:b w:val="0"/>
                <w:sz w:val="24"/>
              </w:rPr>
              <w:t>.</w:t>
            </w:r>
          </w:p>
          <w:p w:rsidR="001030A5" w:rsidRPr="00A34D18" w:rsidRDefault="001030A5" w:rsidP="003D38B7">
            <w:pPr>
              <w:jc w:val="both"/>
            </w:pPr>
          </w:p>
        </w:tc>
        <w:tc>
          <w:tcPr>
            <w:tcW w:w="1628" w:type="dxa"/>
            <w:tcBorders>
              <w:top w:val="nil"/>
              <w:left w:val="nil"/>
              <w:bottom w:val="nil"/>
              <w:right w:val="nil"/>
            </w:tcBorders>
          </w:tcPr>
          <w:p w:rsidR="001030A5" w:rsidRPr="00BE5F74" w:rsidRDefault="001030A5" w:rsidP="00D90D20">
            <w:r w:rsidRPr="00BE5F74">
              <w:t>1787</w:t>
            </w:r>
          </w:p>
        </w:tc>
      </w:tr>
      <w:tr w:rsidR="001030A5" w:rsidRPr="000C0A50"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109.1263</w:t>
            </w:r>
          </w:p>
        </w:tc>
        <w:tc>
          <w:tcPr>
            <w:tcW w:w="6533" w:type="dxa"/>
            <w:gridSpan w:val="3"/>
            <w:tcBorders>
              <w:top w:val="nil"/>
              <w:left w:val="nil"/>
              <w:bottom w:val="nil"/>
              <w:right w:val="nil"/>
            </w:tcBorders>
          </w:tcPr>
          <w:p w:rsidR="001030A5" w:rsidRDefault="001030A5" w:rsidP="003D38B7">
            <w:pPr>
              <w:pStyle w:val="Titolo5"/>
              <w:jc w:val="both"/>
              <w:rPr>
                <w:b w:val="0"/>
                <w:sz w:val="24"/>
              </w:rPr>
            </w:pPr>
            <w:r w:rsidRPr="00B50FA7">
              <w:rPr>
                <w:b w:val="0"/>
                <w:sz w:val="24"/>
              </w:rPr>
              <w:t>“Conto che si da alla Cassa</w:t>
            </w:r>
            <w:r w:rsidR="00E800C1">
              <w:rPr>
                <w:b w:val="0"/>
                <w:sz w:val="24"/>
              </w:rPr>
              <w:t xml:space="preserve"> </w:t>
            </w:r>
            <w:r w:rsidRPr="00B50FA7">
              <w:rPr>
                <w:b w:val="0"/>
                <w:sz w:val="24"/>
              </w:rPr>
              <w:t>Sacra dal Depositario D.</w:t>
            </w:r>
            <w:r>
              <w:rPr>
                <w:b w:val="0"/>
                <w:sz w:val="24"/>
              </w:rPr>
              <w:t xml:space="preserve"> </w:t>
            </w:r>
            <w:r w:rsidRPr="00B50FA7">
              <w:rPr>
                <w:b w:val="0"/>
                <w:sz w:val="24"/>
              </w:rPr>
              <w:t>Cesare de Nobili, dal mese di gennaio per tutto dicembre 1787”.</w:t>
            </w:r>
          </w:p>
          <w:p w:rsidR="001030A5" w:rsidRPr="00A34D18" w:rsidRDefault="001030A5" w:rsidP="003D38B7">
            <w:pPr>
              <w:jc w:val="both"/>
            </w:pPr>
          </w:p>
        </w:tc>
        <w:tc>
          <w:tcPr>
            <w:tcW w:w="1628" w:type="dxa"/>
            <w:tcBorders>
              <w:top w:val="nil"/>
              <w:left w:val="nil"/>
              <w:bottom w:val="nil"/>
              <w:right w:val="nil"/>
            </w:tcBorders>
          </w:tcPr>
          <w:p w:rsidR="001030A5" w:rsidRPr="00BE5F74" w:rsidRDefault="001030A5" w:rsidP="00D90D20">
            <w:r w:rsidRPr="00BE5F74">
              <w:t>1787</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110.1264</w:t>
            </w:r>
          </w:p>
        </w:tc>
        <w:tc>
          <w:tcPr>
            <w:tcW w:w="6533" w:type="dxa"/>
            <w:gridSpan w:val="3"/>
            <w:tcBorders>
              <w:top w:val="nil"/>
              <w:left w:val="nil"/>
              <w:bottom w:val="nil"/>
              <w:right w:val="nil"/>
            </w:tcBorders>
          </w:tcPr>
          <w:p w:rsidR="001030A5" w:rsidRDefault="001030A5" w:rsidP="003D38B7">
            <w:pPr>
              <w:pStyle w:val="Titolo5"/>
              <w:jc w:val="both"/>
              <w:rPr>
                <w:b w:val="0"/>
                <w:sz w:val="24"/>
              </w:rPr>
            </w:pPr>
            <w:r w:rsidRPr="00DD42D4">
              <w:rPr>
                <w:b w:val="0"/>
                <w:sz w:val="24"/>
              </w:rPr>
              <w:t>“Volume di discari</w:t>
            </w:r>
            <w:r>
              <w:rPr>
                <w:b w:val="0"/>
                <w:sz w:val="24"/>
              </w:rPr>
              <w:t>chi per gli esiti fatti dal Depositario del dipartimento di Catanzaro D. Cesare de Nobili, nell’anno 1787”.</w:t>
            </w:r>
          </w:p>
          <w:p w:rsidR="001030A5" w:rsidRPr="00A34D18" w:rsidRDefault="001030A5" w:rsidP="003D38B7">
            <w:pPr>
              <w:jc w:val="both"/>
            </w:pPr>
          </w:p>
        </w:tc>
        <w:tc>
          <w:tcPr>
            <w:tcW w:w="1628" w:type="dxa"/>
            <w:tcBorders>
              <w:top w:val="nil"/>
              <w:left w:val="nil"/>
              <w:bottom w:val="nil"/>
              <w:right w:val="nil"/>
            </w:tcBorders>
          </w:tcPr>
          <w:p w:rsidR="001030A5" w:rsidRPr="00BE5F74" w:rsidRDefault="001030A5" w:rsidP="00D90D20">
            <w:r w:rsidRPr="00BE5F74">
              <w:t>1787</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110.1265</w:t>
            </w:r>
          </w:p>
        </w:tc>
        <w:tc>
          <w:tcPr>
            <w:tcW w:w="6533" w:type="dxa"/>
            <w:gridSpan w:val="3"/>
            <w:tcBorders>
              <w:top w:val="nil"/>
              <w:left w:val="nil"/>
              <w:bottom w:val="nil"/>
              <w:right w:val="nil"/>
            </w:tcBorders>
          </w:tcPr>
          <w:p w:rsidR="001030A5" w:rsidRDefault="001030A5" w:rsidP="003D38B7">
            <w:pPr>
              <w:pStyle w:val="Titolo5"/>
              <w:jc w:val="both"/>
              <w:rPr>
                <w:b w:val="0"/>
                <w:sz w:val="24"/>
              </w:rPr>
            </w:pPr>
            <w:r w:rsidRPr="00D322CF">
              <w:rPr>
                <w:b w:val="0"/>
                <w:sz w:val="24"/>
              </w:rPr>
              <w:t>“Volume 7 di discarichi per gli esiti fatti dal Depositario di Catanzaro D.</w:t>
            </w:r>
            <w:r>
              <w:rPr>
                <w:b w:val="0"/>
                <w:sz w:val="24"/>
              </w:rPr>
              <w:t xml:space="preserve"> </w:t>
            </w:r>
            <w:r w:rsidRPr="00D322CF">
              <w:rPr>
                <w:b w:val="0"/>
                <w:sz w:val="24"/>
              </w:rPr>
              <w:t>Cesare de Nobili, nell’anno 1787”.</w:t>
            </w:r>
          </w:p>
          <w:p w:rsidR="001030A5" w:rsidRPr="00A34D18" w:rsidRDefault="001030A5" w:rsidP="003D38B7">
            <w:pPr>
              <w:jc w:val="both"/>
            </w:pPr>
          </w:p>
        </w:tc>
        <w:tc>
          <w:tcPr>
            <w:tcW w:w="1628" w:type="dxa"/>
            <w:tcBorders>
              <w:top w:val="nil"/>
              <w:left w:val="nil"/>
              <w:bottom w:val="nil"/>
              <w:right w:val="nil"/>
            </w:tcBorders>
          </w:tcPr>
          <w:p w:rsidR="001030A5" w:rsidRPr="00BE5F74" w:rsidRDefault="001030A5" w:rsidP="00D90D20">
            <w:r w:rsidRPr="00BE5F74">
              <w:t>1787</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110.1266</w:t>
            </w:r>
          </w:p>
        </w:tc>
        <w:tc>
          <w:tcPr>
            <w:tcW w:w="6533" w:type="dxa"/>
            <w:gridSpan w:val="3"/>
            <w:tcBorders>
              <w:top w:val="nil"/>
              <w:left w:val="nil"/>
              <w:bottom w:val="nil"/>
              <w:right w:val="nil"/>
            </w:tcBorders>
          </w:tcPr>
          <w:p w:rsidR="001030A5" w:rsidRDefault="001030A5" w:rsidP="003D38B7">
            <w:pPr>
              <w:pStyle w:val="Titolo5"/>
              <w:jc w:val="both"/>
              <w:rPr>
                <w:b w:val="0"/>
                <w:sz w:val="24"/>
              </w:rPr>
            </w:pPr>
            <w:r>
              <w:rPr>
                <w:b w:val="0"/>
                <w:sz w:val="24"/>
              </w:rPr>
              <w:t>“</w:t>
            </w:r>
            <w:r w:rsidRPr="00747A2B">
              <w:rPr>
                <w:b w:val="0"/>
                <w:sz w:val="24"/>
              </w:rPr>
              <w:t>Catanzaro.</w:t>
            </w:r>
            <w:r>
              <w:rPr>
                <w:b w:val="0"/>
                <w:sz w:val="24"/>
              </w:rPr>
              <w:t xml:space="preserve"> </w:t>
            </w:r>
            <w:r w:rsidRPr="00747A2B">
              <w:rPr>
                <w:b w:val="0"/>
                <w:sz w:val="24"/>
              </w:rPr>
              <w:t xml:space="preserve">Conto </w:t>
            </w:r>
            <w:r>
              <w:rPr>
                <w:b w:val="0"/>
                <w:sz w:val="24"/>
              </w:rPr>
              <w:t>dei ducati 500 passati al Depositario D. Cesare de Nobili per le Parrocchie di Squillace”.</w:t>
            </w:r>
          </w:p>
          <w:p w:rsidR="001030A5" w:rsidRPr="00A34D18" w:rsidRDefault="001030A5" w:rsidP="003D38B7">
            <w:pPr>
              <w:jc w:val="both"/>
            </w:pPr>
          </w:p>
        </w:tc>
        <w:tc>
          <w:tcPr>
            <w:tcW w:w="1628" w:type="dxa"/>
            <w:tcBorders>
              <w:top w:val="nil"/>
              <w:left w:val="nil"/>
              <w:bottom w:val="nil"/>
              <w:right w:val="nil"/>
            </w:tcBorders>
          </w:tcPr>
          <w:p w:rsidR="001030A5" w:rsidRPr="00BE5F74" w:rsidRDefault="001030A5" w:rsidP="00D90D20">
            <w:r w:rsidRPr="00BE5F74">
              <w:t>1787-1788</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110.1267</w:t>
            </w:r>
          </w:p>
        </w:tc>
        <w:tc>
          <w:tcPr>
            <w:tcW w:w="6533" w:type="dxa"/>
            <w:gridSpan w:val="3"/>
            <w:tcBorders>
              <w:top w:val="nil"/>
              <w:left w:val="nil"/>
              <w:bottom w:val="nil"/>
              <w:right w:val="nil"/>
            </w:tcBorders>
          </w:tcPr>
          <w:p w:rsidR="001030A5" w:rsidRDefault="001030A5" w:rsidP="003D38B7">
            <w:pPr>
              <w:pStyle w:val="Titolo5"/>
              <w:jc w:val="both"/>
              <w:rPr>
                <w:b w:val="0"/>
                <w:sz w:val="24"/>
              </w:rPr>
            </w:pPr>
            <w:r w:rsidRPr="0071185A">
              <w:rPr>
                <w:b w:val="0"/>
                <w:sz w:val="24"/>
              </w:rPr>
              <w:t>“Catanzaro.</w:t>
            </w:r>
            <w:r>
              <w:rPr>
                <w:b w:val="0"/>
                <w:sz w:val="24"/>
              </w:rPr>
              <w:t xml:space="preserve"> </w:t>
            </w:r>
            <w:r w:rsidRPr="0071185A">
              <w:rPr>
                <w:b w:val="0"/>
                <w:sz w:val="24"/>
              </w:rPr>
              <w:t>Documenti degli introiti fatti dal Depositario D.</w:t>
            </w:r>
            <w:r>
              <w:rPr>
                <w:b w:val="0"/>
                <w:sz w:val="24"/>
              </w:rPr>
              <w:t xml:space="preserve"> </w:t>
            </w:r>
            <w:r w:rsidRPr="0071185A">
              <w:rPr>
                <w:b w:val="0"/>
                <w:sz w:val="24"/>
              </w:rPr>
              <w:t xml:space="preserve">Cesare de Nobili nell’anno 1788 per conto della </w:t>
            </w:r>
            <w:r>
              <w:rPr>
                <w:b w:val="0"/>
                <w:sz w:val="24"/>
              </w:rPr>
              <w:t>Cassa sacra</w:t>
            </w:r>
            <w:r w:rsidRPr="0071185A">
              <w:rPr>
                <w:b w:val="0"/>
                <w:sz w:val="24"/>
              </w:rPr>
              <w:t>.”</w:t>
            </w:r>
          </w:p>
          <w:p w:rsidR="001030A5" w:rsidRPr="00A34D18" w:rsidRDefault="001030A5" w:rsidP="003D38B7">
            <w:pPr>
              <w:jc w:val="both"/>
            </w:pPr>
          </w:p>
        </w:tc>
        <w:tc>
          <w:tcPr>
            <w:tcW w:w="1628" w:type="dxa"/>
            <w:tcBorders>
              <w:top w:val="nil"/>
              <w:left w:val="nil"/>
              <w:bottom w:val="nil"/>
              <w:right w:val="nil"/>
            </w:tcBorders>
          </w:tcPr>
          <w:p w:rsidR="001030A5" w:rsidRPr="00BE5F74" w:rsidRDefault="001030A5" w:rsidP="00D90D20">
            <w:r w:rsidRPr="00BE5F74">
              <w:t>1787-1789</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110.1268</w:t>
            </w:r>
          </w:p>
        </w:tc>
        <w:tc>
          <w:tcPr>
            <w:tcW w:w="6533" w:type="dxa"/>
            <w:gridSpan w:val="3"/>
            <w:tcBorders>
              <w:top w:val="nil"/>
              <w:left w:val="nil"/>
              <w:bottom w:val="nil"/>
              <w:right w:val="nil"/>
            </w:tcBorders>
          </w:tcPr>
          <w:p w:rsidR="001030A5" w:rsidRDefault="00E800C1" w:rsidP="003D38B7">
            <w:pPr>
              <w:pStyle w:val="Titolo5"/>
              <w:jc w:val="both"/>
              <w:rPr>
                <w:sz w:val="24"/>
              </w:rPr>
            </w:pPr>
            <w:r>
              <w:rPr>
                <w:b w:val="0"/>
                <w:sz w:val="24"/>
              </w:rPr>
              <w:t>“</w:t>
            </w:r>
            <w:r w:rsidR="001030A5" w:rsidRPr="00A61DF5">
              <w:rPr>
                <w:b w:val="0"/>
                <w:sz w:val="24"/>
              </w:rPr>
              <w:t>Catanzaro.Volume 16 di documenti presentati dal Depositario di Catanzaro D.</w:t>
            </w:r>
            <w:r w:rsidR="001030A5">
              <w:rPr>
                <w:b w:val="0"/>
                <w:sz w:val="24"/>
              </w:rPr>
              <w:t xml:space="preserve"> </w:t>
            </w:r>
            <w:r w:rsidR="001030A5" w:rsidRPr="00A61DF5">
              <w:rPr>
                <w:b w:val="0"/>
                <w:sz w:val="24"/>
              </w:rPr>
              <w:t>Cesare de Nobil</w:t>
            </w:r>
            <w:r w:rsidR="001030A5">
              <w:rPr>
                <w:b w:val="0"/>
                <w:sz w:val="24"/>
              </w:rPr>
              <w:t>i</w:t>
            </w:r>
            <w:r w:rsidR="001030A5" w:rsidRPr="00A61DF5">
              <w:rPr>
                <w:b w:val="0"/>
                <w:sz w:val="24"/>
              </w:rPr>
              <w:t xml:space="preserve">, in discarico degli esiti fatti nell’anno 1788 per conto della </w:t>
            </w:r>
            <w:r w:rsidR="001030A5">
              <w:rPr>
                <w:b w:val="0"/>
                <w:sz w:val="24"/>
              </w:rPr>
              <w:t>Cassa sacra</w:t>
            </w:r>
            <w:r w:rsidR="001030A5">
              <w:rPr>
                <w:sz w:val="24"/>
              </w:rPr>
              <w:t>”.</w:t>
            </w:r>
          </w:p>
          <w:p w:rsidR="001030A5" w:rsidRPr="00A34D18" w:rsidRDefault="001030A5" w:rsidP="003D38B7">
            <w:pPr>
              <w:jc w:val="both"/>
            </w:pPr>
          </w:p>
        </w:tc>
        <w:tc>
          <w:tcPr>
            <w:tcW w:w="1628" w:type="dxa"/>
            <w:tcBorders>
              <w:top w:val="nil"/>
              <w:left w:val="nil"/>
              <w:bottom w:val="nil"/>
              <w:right w:val="nil"/>
            </w:tcBorders>
          </w:tcPr>
          <w:p w:rsidR="001030A5" w:rsidRPr="00BE5F74" w:rsidRDefault="001030A5" w:rsidP="00D90D20">
            <w:r w:rsidRPr="00BE5F74">
              <w:t>1788</w:t>
            </w:r>
          </w:p>
          <w:p w:rsidR="001030A5" w:rsidRPr="00BE5F74" w:rsidRDefault="001030A5" w:rsidP="00D90D20"/>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110.1269</w:t>
            </w:r>
          </w:p>
        </w:tc>
        <w:tc>
          <w:tcPr>
            <w:tcW w:w="6533" w:type="dxa"/>
            <w:gridSpan w:val="3"/>
            <w:tcBorders>
              <w:top w:val="nil"/>
              <w:left w:val="nil"/>
              <w:bottom w:val="nil"/>
              <w:right w:val="nil"/>
            </w:tcBorders>
          </w:tcPr>
          <w:p w:rsidR="001030A5" w:rsidRDefault="001030A5" w:rsidP="003D38B7">
            <w:pPr>
              <w:pStyle w:val="Titolo5"/>
              <w:jc w:val="both"/>
              <w:rPr>
                <w:b w:val="0"/>
                <w:sz w:val="24"/>
              </w:rPr>
            </w:pPr>
            <w:r>
              <w:rPr>
                <w:b w:val="0"/>
                <w:sz w:val="24"/>
              </w:rPr>
              <w:t>“Catanzaro. Volume 13 di documenti presentati dal Depositario D. Cesare de Nobili in discarico degli esiti fatti nell’anno1788”</w:t>
            </w:r>
            <w:r w:rsidR="00E800C1">
              <w:rPr>
                <w:b w:val="0"/>
                <w:sz w:val="24"/>
              </w:rPr>
              <w:t>.</w:t>
            </w:r>
          </w:p>
          <w:p w:rsidR="001030A5" w:rsidRPr="00A34D18" w:rsidRDefault="001030A5" w:rsidP="003D38B7">
            <w:pPr>
              <w:jc w:val="both"/>
            </w:pPr>
          </w:p>
        </w:tc>
        <w:tc>
          <w:tcPr>
            <w:tcW w:w="1628" w:type="dxa"/>
            <w:tcBorders>
              <w:top w:val="nil"/>
              <w:left w:val="nil"/>
              <w:bottom w:val="nil"/>
              <w:right w:val="nil"/>
            </w:tcBorders>
          </w:tcPr>
          <w:p w:rsidR="001030A5" w:rsidRPr="00BE5F74" w:rsidRDefault="001030A5" w:rsidP="00D90D20">
            <w:r w:rsidRPr="00BE5F74">
              <w:t>1788-1789</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110.1270</w:t>
            </w:r>
          </w:p>
        </w:tc>
        <w:tc>
          <w:tcPr>
            <w:tcW w:w="6533" w:type="dxa"/>
            <w:gridSpan w:val="3"/>
            <w:tcBorders>
              <w:top w:val="nil"/>
              <w:left w:val="nil"/>
              <w:bottom w:val="nil"/>
              <w:right w:val="nil"/>
            </w:tcBorders>
          </w:tcPr>
          <w:p w:rsidR="001030A5" w:rsidRDefault="001030A5" w:rsidP="003D38B7">
            <w:pPr>
              <w:pStyle w:val="Titolo5"/>
              <w:jc w:val="both"/>
              <w:rPr>
                <w:b w:val="0"/>
                <w:sz w:val="24"/>
              </w:rPr>
            </w:pPr>
            <w:r>
              <w:rPr>
                <w:b w:val="0"/>
                <w:sz w:val="24"/>
              </w:rPr>
              <w:t>“Catanzaro. Conto dei ducati 200 passati al Depositario D. Cesare de Nobili per la casa di D. Rosa Fabiani”.</w:t>
            </w:r>
          </w:p>
          <w:p w:rsidR="001030A5" w:rsidRPr="00156E25" w:rsidRDefault="001030A5" w:rsidP="003D38B7">
            <w:pPr>
              <w:jc w:val="both"/>
            </w:pPr>
          </w:p>
        </w:tc>
        <w:tc>
          <w:tcPr>
            <w:tcW w:w="1628" w:type="dxa"/>
            <w:tcBorders>
              <w:top w:val="nil"/>
              <w:left w:val="nil"/>
              <w:bottom w:val="nil"/>
              <w:right w:val="nil"/>
            </w:tcBorders>
          </w:tcPr>
          <w:p w:rsidR="001030A5" w:rsidRPr="00BE5F74" w:rsidRDefault="001030A5" w:rsidP="00D90D20">
            <w:r w:rsidRPr="00BE5F74">
              <w:t>1789-1790</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110.1271</w:t>
            </w:r>
          </w:p>
        </w:tc>
        <w:tc>
          <w:tcPr>
            <w:tcW w:w="6533" w:type="dxa"/>
            <w:gridSpan w:val="3"/>
            <w:tcBorders>
              <w:top w:val="nil"/>
              <w:left w:val="nil"/>
              <w:bottom w:val="nil"/>
              <w:right w:val="nil"/>
            </w:tcBorders>
          </w:tcPr>
          <w:p w:rsidR="001030A5" w:rsidRDefault="001030A5" w:rsidP="003D38B7">
            <w:pPr>
              <w:pStyle w:val="Titolo5"/>
              <w:jc w:val="both"/>
              <w:rPr>
                <w:b w:val="0"/>
                <w:sz w:val="24"/>
              </w:rPr>
            </w:pPr>
            <w:r w:rsidRPr="00E720B4">
              <w:rPr>
                <w:b w:val="0"/>
                <w:sz w:val="24"/>
              </w:rPr>
              <w:t xml:space="preserve">“Catanzaro. Volume 25 di </w:t>
            </w:r>
            <w:r>
              <w:rPr>
                <w:b w:val="0"/>
                <w:sz w:val="24"/>
              </w:rPr>
              <w:t>fogli con i quali il Depositario D. Cesare de Nobili documenta gli esiti dell’anno 1789 alla Cassa sacra”.</w:t>
            </w:r>
          </w:p>
          <w:p w:rsidR="001030A5" w:rsidRPr="00156E25" w:rsidRDefault="001030A5" w:rsidP="003D38B7">
            <w:pPr>
              <w:jc w:val="both"/>
            </w:pPr>
          </w:p>
        </w:tc>
        <w:tc>
          <w:tcPr>
            <w:tcW w:w="1628" w:type="dxa"/>
            <w:tcBorders>
              <w:top w:val="nil"/>
              <w:left w:val="nil"/>
              <w:bottom w:val="nil"/>
              <w:right w:val="nil"/>
            </w:tcBorders>
          </w:tcPr>
          <w:p w:rsidR="001030A5" w:rsidRPr="00BE5F74" w:rsidRDefault="001030A5" w:rsidP="00D90D20">
            <w:r w:rsidRPr="00BE5F74">
              <w:t>1789</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111.1272</w:t>
            </w:r>
          </w:p>
        </w:tc>
        <w:tc>
          <w:tcPr>
            <w:tcW w:w="6533" w:type="dxa"/>
            <w:gridSpan w:val="3"/>
            <w:tcBorders>
              <w:top w:val="nil"/>
              <w:left w:val="nil"/>
              <w:bottom w:val="nil"/>
              <w:right w:val="nil"/>
            </w:tcBorders>
          </w:tcPr>
          <w:p w:rsidR="001030A5" w:rsidRDefault="001030A5" w:rsidP="003D38B7">
            <w:pPr>
              <w:pStyle w:val="Titolo5"/>
              <w:jc w:val="both"/>
              <w:rPr>
                <w:b w:val="0"/>
                <w:sz w:val="24"/>
              </w:rPr>
            </w:pPr>
            <w:r>
              <w:rPr>
                <w:b w:val="0"/>
                <w:sz w:val="24"/>
              </w:rPr>
              <w:t>“Catanzaro.</w:t>
            </w:r>
            <w:r w:rsidR="00E800C1">
              <w:rPr>
                <w:b w:val="0"/>
                <w:sz w:val="24"/>
              </w:rPr>
              <w:t xml:space="preserve"> </w:t>
            </w:r>
            <w:r>
              <w:rPr>
                <w:b w:val="0"/>
                <w:sz w:val="24"/>
              </w:rPr>
              <w:t>Volume 22 dal  foglio 100 al foglio 234 con i quali il Depositario D.</w:t>
            </w:r>
            <w:r w:rsidR="00D977E4">
              <w:rPr>
                <w:b w:val="0"/>
                <w:sz w:val="24"/>
              </w:rPr>
              <w:t xml:space="preserve"> </w:t>
            </w:r>
            <w:r>
              <w:rPr>
                <w:b w:val="0"/>
                <w:sz w:val="24"/>
              </w:rPr>
              <w:t>Cesare de Nobili documenta gli esiti dell’anno 1789 alla Cassa sacra”.</w:t>
            </w:r>
          </w:p>
          <w:p w:rsidR="001030A5" w:rsidRPr="00156E25" w:rsidRDefault="001030A5" w:rsidP="003D38B7">
            <w:pPr>
              <w:jc w:val="both"/>
            </w:pPr>
          </w:p>
        </w:tc>
        <w:tc>
          <w:tcPr>
            <w:tcW w:w="1628" w:type="dxa"/>
            <w:tcBorders>
              <w:top w:val="nil"/>
              <w:left w:val="nil"/>
              <w:bottom w:val="nil"/>
              <w:right w:val="nil"/>
            </w:tcBorders>
          </w:tcPr>
          <w:p w:rsidR="001030A5" w:rsidRPr="00BE5F74" w:rsidRDefault="001030A5" w:rsidP="00D90D20">
            <w:r w:rsidRPr="00BE5F74">
              <w:t>1789</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111.1273</w:t>
            </w:r>
          </w:p>
        </w:tc>
        <w:tc>
          <w:tcPr>
            <w:tcW w:w="6533" w:type="dxa"/>
            <w:gridSpan w:val="3"/>
            <w:tcBorders>
              <w:top w:val="nil"/>
              <w:left w:val="nil"/>
              <w:bottom w:val="nil"/>
              <w:right w:val="nil"/>
            </w:tcBorders>
          </w:tcPr>
          <w:p w:rsidR="001030A5" w:rsidRDefault="001030A5" w:rsidP="003D38B7">
            <w:pPr>
              <w:pStyle w:val="Titolo5"/>
              <w:jc w:val="both"/>
              <w:rPr>
                <w:b w:val="0"/>
                <w:sz w:val="24"/>
              </w:rPr>
            </w:pPr>
            <w:r>
              <w:rPr>
                <w:b w:val="0"/>
                <w:sz w:val="24"/>
              </w:rPr>
              <w:t>“Catanzaro. Volume 23 dal foglio 235 al foglio 338 con i quali il Depositario D. Cesare de Nobili documenta gli esiti dell’anno 1789 alla Cassa sacra.”</w:t>
            </w:r>
          </w:p>
          <w:p w:rsidR="001030A5" w:rsidRPr="00156E25" w:rsidRDefault="001030A5" w:rsidP="003D38B7">
            <w:pPr>
              <w:jc w:val="both"/>
            </w:pPr>
          </w:p>
        </w:tc>
        <w:tc>
          <w:tcPr>
            <w:tcW w:w="1628" w:type="dxa"/>
            <w:tcBorders>
              <w:top w:val="nil"/>
              <w:left w:val="nil"/>
              <w:bottom w:val="nil"/>
              <w:right w:val="nil"/>
            </w:tcBorders>
          </w:tcPr>
          <w:p w:rsidR="001030A5" w:rsidRPr="00BE5F74" w:rsidRDefault="001030A5" w:rsidP="00D90D20">
            <w:r w:rsidRPr="00BE5F74">
              <w:t>1789</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111.1274</w:t>
            </w:r>
          </w:p>
        </w:tc>
        <w:tc>
          <w:tcPr>
            <w:tcW w:w="6533" w:type="dxa"/>
            <w:gridSpan w:val="3"/>
            <w:tcBorders>
              <w:top w:val="nil"/>
              <w:left w:val="nil"/>
              <w:bottom w:val="nil"/>
              <w:right w:val="nil"/>
            </w:tcBorders>
          </w:tcPr>
          <w:p w:rsidR="001030A5" w:rsidRDefault="001030A5" w:rsidP="003D38B7">
            <w:pPr>
              <w:pStyle w:val="Titolo5"/>
              <w:jc w:val="both"/>
              <w:rPr>
                <w:b w:val="0"/>
                <w:sz w:val="24"/>
              </w:rPr>
            </w:pPr>
            <w:r>
              <w:rPr>
                <w:b w:val="0"/>
                <w:sz w:val="24"/>
              </w:rPr>
              <w:t>“Catanzaro .Volume 24 dal  foglio 339 al foglio 473 con i quali il depositari D. Cesare de Nobili documenta gli esiti dell’anno 1789 alla Cassa sacra”.</w:t>
            </w:r>
          </w:p>
          <w:p w:rsidR="001030A5" w:rsidRPr="00156E25" w:rsidRDefault="001030A5" w:rsidP="003D38B7">
            <w:pPr>
              <w:jc w:val="both"/>
            </w:pPr>
          </w:p>
        </w:tc>
        <w:tc>
          <w:tcPr>
            <w:tcW w:w="1628" w:type="dxa"/>
            <w:tcBorders>
              <w:top w:val="nil"/>
              <w:left w:val="nil"/>
              <w:bottom w:val="nil"/>
              <w:right w:val="nil"/>
            </w:tcBorders>
          </w:tcPr>
          <w:p w:rsidR="001030A5" w:rsidRPr="00BE5F74" w:rsidRDefault="001030A5" w:rsidP="00D90D20">
            <w:r w:rsidRPr="00BE5F74">
              <w:t>1789</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lastRenderedPageBreak/>
              <w:t>111.1275</w:t>
            </w:r>
          </w:p>
        </w:tc>
        <w:tc>
          <w:tcPr>
            <w:tcW w:w="6533" w:type="dxa"/>
            <w:gridSpan w:val="3"/>
            <w:tcBorders>
              <w:top w:val="nil"/>
              <w:left w:val="nil"/>
              <w:bottom w:val="nil"/>
              <w:right w:val="nil"/>
            </w:tcBorders>
          </w:tcPr>
          <w:p w:rsidR="001030A5" w:rsidRDefault="001030A5" w:rsidP="003D38B7">
            <w:pPr>
              <w:pStyle w:val="Titolo5"/>
              <w:jc w:val="both"/>
              <w:rPr>
                <w:b w:val="0"/>
                <w:sz w:val="24"/>
              </w:rPr>
            </w:pPr>
            <w:r>
              <w:rPr>
                <w:b w:val="0"/>
                <w:sz w:val="24"/>
              </w:rPr>
              <w:t>“Catanzaro. Conto che da alla Cassa sacra il Depositario D. Cesare de Nobili per l’amministrazione tenuta dal mese di gennaio a tutto dicembre 1789”.</w:t>
            </w:r>
          </w:p>
          <w:p w:rsidR="001030A5" w:rsidRPr="00156E25" w:rsidRDefault="001030A5" w:rsidP="003D38B7">
            <w:pPr>
              <w:jc w:val="both"/>
            </w:pPr>
          </w:p>
        </w:tc>
        <w:tc>
          <w:tcPr>
            <w:tcW w:w="1628" w:type="dxa"/>
            <w:tcBorders>
              <w:top w:val="nil"/>
              <w:left w:val="nil"/>
              <w:bottom w:val="nil"/>
              <w:right w:val="nil"/>
            </w:tcBorders>
          </w:tcPr>
          <w:p w:rsidR="001030A5" w:rsidRPr="00BE5F74" w:rsidRDefault="001030A5" w:rsidP="00D90D20">
            <w:r w:rsidRPr="00BE5F74">
              <w:t>1789</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111.1276</w:t>
            </w:r>
          </w:p>
        </w:tc>
        <w:tc>
          <w:tcPr>
            <w:tcW w:w="6533" w:type="dxa"/>
            <w:gridSpan w:val="3"/>
            <w:tcBorders>
              <w:top w:val="nil"/>
              <w:left w:val="nil"/>
              <w:bottom w:val="nil"/>
              <w:right w:val="nil"/>
            </w:tcBorders>
          </w:tcPr>
          <w:p w:rsidR="001030A5" w:rsidRDefault="001030A5" w:rsidP="003D38B7">
            <w:pPr>
              <w:pStyle w:val="Titolo5"/>
              <w:jc w:val="both"/>
              <w:rPr>
                <w:b w:val="0"/>
                <w:sz w:val="24"/>
              </w:rPr>
            </w:pPr>
            <w:r>
              <w:rPr>
                <w:b w:val="0"/>
                <w:sz w:val="24"/>
              </w:rPr>
              <w:t>“Catanzaro. Volume di fogli scritti numero 11, che contiene i documenti degli introiti fatti dal depositario D. Cesare de Nobili nell’anno 1789”.</w:t>
            </w:r>
          </w:p>
          <w:p w:rsidR="001030A5" w:rsidRPr="00156E25" w:rsidRDefault="001030A5" w:rsidP="003D38B7">
            <w:pPr>
              <w:jc w:val="both"/>
            </w:pPr>
          </w:p>
        </w:tc>
        <w:tc>
          <w:tcPr>
            <w:tcW w:w="1628" w:type="dxa"/>
            <w:tcBorders>
              <w:top w:val="nil"/>
              <w:left w:val="nil"/>
              <w:bottom w:val="nil"/>
              <w:right w:val="nil"/>
            </w:tcBorders>
          </w:tcPr>
          <w:p w:rsidR="001030A5" w:rsidRPr="00BE5F74" w:rsidRDefault="001030A5" w:rsidP="00D90D20">
            <w:r w:rsidRPr="00BE5F74">
              <w:t>1789-1790</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111.1277</w:t>
            </w:r>
          </w:p>
        </w:tc>
        <w:tc>
          <w:tcPr>
            <w:tcW w:w="6533" w:type="dxa"/>
            <w:gridSpan w:val="3"/>
            <w:tcBorders>
              <w:top w:val="nil"/>
              <w:left w:val="nil"/>
              <w:bottom w:val="nil"/>
              <w:right w:val="nil"/>
            </w:tcBorders>
          </w:tcPr>
          <w:p w:rsidR="001030A5" w:rsidRDefault="001030A5" w:rsidP="003D38B7">
            <w:pPr>
              <w:pStyle w:val="Titolo5"/>
              <w:jc w:val="both"/>
              <w:rPr>
                <w:b w:val="0"/>
                <w:sz w:val="24"/>
              </w:rPr>
            </w:pPr>
            <w:r>
              <w:rPr>
                <w:b w:val="0"/>
                <w:sz w:val="24"/>
              </w:rPr>
              <w:t>“Volume 28 di discarichi con il quale il depositario D. Cesare de Nobili documenta tutte le partite di esito del conto esibito da gennaio a tutto agosto 1790”.</w:t>
            </w:r>
          </w:p>
          <w:p w:rsidR="001030A5" w:rsidRPr="00156E25" w:rsidRDefault="001030A5" w:rsidP="003D38B7">
            <w:pPr>
              <w:jc w:val="both"/>
            </w:pPr>
          </w:p>
        </w:tc>
        <w:tc>
          <w:tcPr>
            <w:tcW w:w="1628" w:type="dxa"/>
            <w:tcBorders>
              <w:top w:val="nil"/>
              <w:left w:val="nil"/>
              <w:bottom w:val="nil"/>
              <w:right w:val="nil"/>
            </w:tcBorders>
          </w:tcPr>
          <w:p w:rsidR="001030A5" w:rsidRPr="00BE5F74" w:rsidRDefault="001030A5" w:rsidP="00D90D20">
            <w:r w:rsidRPr="00BE5F74">
              <w:t>1790</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111.1278</w:t>
            </w:r>
          </w:p>
        </w:tc>
        <w:tc>
          <w:tcPr>
            <w:tcW w:w="6533" w:type="dxa"/>
            <w:gridSpan w:val="3"/>
            <w:tcBorders>
              <w:top w:val="nil"/>
              <w:left w:val="nil"/>
              <w:bottom w:val="nil"/>
              <w:right w:val="nil"/>
            </w:tcBorders>
          </w:tcPr>
          <w:p w:rsidR="001030A5" w:rsidRDefault="001030A5" w:rsidP="003D38B7">
            <w:pPr>
              <w:pStyle w:val="Titolo5"/>
              <w:jc w:val="both"/>
              <w:rPr>
                <w:b w:val="0"/>
                <w:sz w:val="24"/>
              </w:rPr>
            </w:pPr>
            <w:r>
              <w:rPr>
                <w:b w:val="0"/>
                <w:sz w:val="24"/>
              </w:rPr>
              <w:t>“Bilancio d’introito ed esito dell’ultimo conto che si da alla Regia giunta della Cassa sacra dal Depositario D. Cesare de Nobili di questo Ripartimento di Catanzaro per gli ultimi otto mesi di sua amministrazione, dal mese di gennaio a tutto il mese di agosto 1790”.</w:t>
            </w:r>
          </w:p>
          <w:p w:rsidR="001030A5" w:rsidRPr="00156E25" w:rsidRDefault="001030A5" w:rsidP="003D38B7">
            <w:pPr>
              <w:jc w:val="both"/>
            </w:pPr>
          </w:p>
        </w:tc>
        <w:tc>
          <w:tcPr>
            <w:tcW w:w="1628" w:type="dxa"/>
            <w:tcBorders>
              <w:top w:val="nil"/>
              <w:left w:val="nil"/>
              <w:bottom w:val="nil"/>
              <w:right w:val="nil"/>
            </w:tcBorders>
          </w:tcPr>
          <w:p w:rsidR="001030A5" w:rsidRPr="00BE5F74" w:rsidRDefault="001030A5" w:rsidP="00D90D20">
            <w:r w:rsidRPr="00BE5F74">
              <w:t>1790</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111.1278 bis.1</w:t>
            </w:r>
          </w:p>
        </w:tc>
        <w:tc>
          <w:tcPr>
            <w:tcW w:w="6533" w:type="dxa"/>
            <w:gridSpan w:val="3"/>
            <w:tcBorders>
              <w:top w:val="nil"/>
              <w:left w:val="nil"/>
              <w:bottom w:val="nil"/>
              <w:right w:val="nil"/>
            </w:tcBorders>
          </w:tcPr>
          <w:p w:rsidR="001030A5" w:rsidRDefault="001030A5" w:rsidP="003D38B7">
            <w:pPr>
              <w:pStyle w:val="Titolo5"/>
              <w:jc w:val="both"/>
              <w:rPr>
                <w:b w:val="0"/>
                <w:sz w:val="24"/>
              </w:rPr>
            </w:pPr>
            <w:r>
              <w:rPr>
                <w:b w:val="0"/>
                <w:sz w:val="24"/>
              </w:rPr>
              <w:t>“Catanzaro. Lista di carico delle rendite della casa de’ PP. Teatini di questa città di Catanzaro”.</w:t>
            </w:r>
          </w:p>
          <w:p w:rsidR="001030A5" w:rsidRPr="00156E25" w:rsidRDefault="001030A5" w:rsidP="003D38B7">
            <w:pPr>
              <w:jc w:val="both"/>
            </w:pPr>
          </w:p>
        </w:tc>
        <w:tc>
          <w:tcPr>
            <w:tcW w:w="1628" w:type="dxa"/>
            <w:tcBorders>
              <w:top w:val="nil"/>
              <w:left w:val="nil"/>
              <w:bottom w:val="nil"/>
              <w:right w:val="nil"/>
            </w:tcBorders>
          </w:tcPr>
          <w:p w:rsidR="001030A5" w:rsidRPr="00BE5F74" w:rsidRDefault="001030A5" w:rsidP="00D90D20">
            <w:r w:rsidRPr="00BE5F74">
              <w:t>s.d.</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111.1278 bis.2</w:t>
            </w:r>
          </w:p>
        </w:tc>
        <w:tc>
          <w:tcPr>
            <w:tcW w:w="6533" w:type="dxa"/>
            <w:gridSpan w:val="3"/>
            <w:tcBorders>
              <w:top w:val="nil"/>
              <w:left w:val="nil"/>
              <w:bottom w:val="nil"/>
              <w:right w:val="nil"/>
            </w:tcBorders>
          </w:tcPr>
          <w:p w:rsidR="001030A5" w:rsidRDefault="001030A5" w:rsidP="003D38B7">
            <w:pPr>
              <w:pStyle w:val="Titolo5"/>
              <w:jc w:val="both"/>
              <w:rPr>
                <w:b w:val="0"/>
                <w:sz w:val="24"/>
              </w:rPr>
            </w:pPr>
            <w:r>
              <w:rPr>
                <w:b w:val="0"/>
                <w:sz w:val="24"/>
              </w:rPr>
              <w:t>“Catanzaro. Lista di carico delle rendite della casa del Convento di S. Francesco di Assisi di questa città di Catanzaro”.</w:t>
            </w:r>
          </w:p>
          <w:p w:rsidR="001030A5" w:rsidRPr="00156E25" w:rsidRDefault="001030A5" w:rsidP="003D38B7">
            <w:pPr>
              <w:jc w:val="both"/>
            </w:pPr>
          </w:p>
        </w:tc>
        <w:tc>
          <w:tcPr>
            <w:tcW w:w="1628" w:type="dxa"/>
            <w:tcBorders>
              <w:top w:val="nil"/>
              <w:left w:val="nil"/>
              <w:bottom w:val="nil"/>
              <w:right w:val="nil"/>
            </w:tcBorders>
          </w:tcPr>
          <w:p w:rsidR="001030A5" w:rsidRPr="00BE5F74" w:rsidRDefault="001030A5" w:rsidP="00D90D20">
            <w:r w:rsidRPr="00BE5F74">
              <w:t>s.d.</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111.1278 bis 3</w:t>
            </w:r>
          </w:p>
          <w:p w:rsidR="001030A5" w:rsidRPr="00BE5F74" w:rsidRDefault="001030A5" w:rsidP="00D90D20">
            <w:pPr>
              <w:jc w:val="center"/>
            </w:pPr>
          </w:p>
        </w:tc>
        <w:tc>
          <w:tcPr>
            <w:tcW w:w="6533" w:type="dxa"/>
            <w:gridSpan w:val="3"/>
            <w:tcBorders>
              <w:top w:val="nil"/>
              <w:left w:val="nil"/>
              <w:bottom w:val="nil"/>
              <w:right w:val="nil"/>
            </w:tcBorders>
          </w:tcPr>
          <w:p w:rsidR="001030A5" w:rsidRDefault="001030A5" w:rsidP="003D38B7">
            <w:pPr>
              <w:pStyle w:val="Titolo5"/>
              <w:jc w:val="both"/>
              <w:rPr>
                <w:b w:val="0"/>
                <w:sz w:val="24"/>
              </w:rPr>
            </w:pPr>
            <w:r>
              <w:rPr>
                <w:b w:val="0"/>
                <w:sz w:val="24"/>
              </w:rPr>
              <w:t>“Catanzaro. Lista di carico, ossia stato patrimoniale attuale delle rendite del Convento de’ PP. Carmelitani di questa città di Catanzaro”.</w:t>
            </w:r>
          </w:p>
          <w:p w:rsidR="001030A5" w:rsidRPr="00156E25" w:rsidRDefault="001030A5" w:rsidP="003D38B7">
            <w:pPr>
              <w:jc w:val="both"/>
            </w:pPr>
          </w:p>
        </w:tc>
        <w:tc>
          <w:tcPr>
            <w:tcW w:w="1628" w:type="dxa"/>
            <w:tcBorders>
              <w:top w:val="nil"/>
              <w:left w:val="nil"/>
              <w:bottom w:val="nil"/>
              <w:right w:val="nil"/>
            </w:tcBorders>
          </w:tcPr>
          <w:p w:rsidR="001030A5" w:rsidRPr="00BE5F74" w:rsidRDefault="001030A5" w:rsidP="00D90D20">
            <w:r w:rsidRPr="00BE5F74">
              <w:t>s.d.</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111.1278 bis 4</w:t>
            </w:r>
          </w:p>
        </w:tc>
        <w:tc>
          <w:tcPr>
            <w:tcW w:w="6533" w:type="dxa"/>
            <w:gridSpan w:val="3"/>
            <w:tcBorders>
              <w:top w:val="nil"/>
              <w:left w:val="nil"/>
              <w:bottom w:val="nil"/>
              <w:right w:val="nil"/>
            </w:tcBorders>
          </w:tcPr>
          <w:p w:rsidR="001030A5" w:rsidRDefault="001030A5" w:rsidP="003D38B7">
            <w:pPr>
              <w:pStyle w:val="Titolo5"/>
              <w:jc w:val="both"/>
              <w:rPr>
                <w:b w:val="0"/>
                <w:sz w:val="24"/>
              </w:rPr>
            </w:pPr>
            <w:r>
              <w:rPr>
                <w:b w:val="0"/>
                <w:sz w:val="24"/>
              </w:rPr>
              <w:t>“Catanzaro. Lista di carico delle rendite del Convento di S. Domenico di questa città di Catanzaro”.</w:t>
            </w:r>
          </w:p>
          <w:p w:rsidR="001030A5" w:rsidRPr="00156E25" w:rsidRDefault="001030A5" w:rsidP="003D38B7">
            <w:pPr>
              <w:jc w:val="both"/>
            </w:pPr>
          </w:p>
        </w:tc>
        <w:tc>
          <w:tcPr>
            <w:tcW w:w="1628" w:type="dxa"/>
            <w:tcBorders>
              <w:top w:val="nil"/>
              <w:left w:val="nil"/>
              <w:bottom w:val="nil"/>
              <w:right w:val="nil"/>
            </w:tcBorders>
          </w:tcPr>
          <w:p w:rsidR="001030A5" w:rsidRPr="00BE5F74" w:rsidRDefault="001030A5" w:rsidP="00D90D20">
            <w:r w:rsidRPr="00BE5F74">
              <w:t>s.d.</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111.1278 bis 5</w:t>
            </w:r>
          </w:p>
        </w:tc>
        <w:tc>
          <w:tcPr>
            <w:tcW w:w="6533" w:type="dxa"/>
            <w:gridSpan w:val="3"/>
            <w:tcBorders>
              <w:top w:val="nil"/>
              <w:left w:val="nil"/>
              <w:bottom w:val="nil"/>
              <w:right w:val="nil"/>
            </w:tcBorders>
          </w:tcPr>
          <w:p w:rsidR="001030A5" w:rsidRDefault="001030A5" w:rsidP="003D38B7">
            <w:pPr>
              <w:pStyle w:val="Titolo5"/>
              <w:jc w:val="both"/>
              <w:rPr>
                <w:b w:val="0"/>
                <w:sz w:val="24"/>
              </w:rPr>
            </w:pPr>
            <w:r>
              <w:rPr>
                <w:b w:val="0"/>
                <w:sz w:val="24"/>
              </w:rPr>
              <w:t>“Catanzaro. Lista di carico delle rendite della Congregazione dell’Immacolata di questa città di Catanzaro”.</w:t>
            </w:r>
          </w:p>
          <w:p w:rsidR="001030A5" w:rsidRPr="00156E25" w:rsidRDefault="001030A5" w:rsidP="003D38B7">
            <w:pPr>
              <w:jc w:val="both"/>
            </w:pPr>
          </w:p>
        </w:tc>
        <w:tc>
          <w:tcPr>
            <w:tcW w:w="1628" w:type="dxa"/>
            <w:tcBorders>
              <w:top w:val="nil"/>
              <w:left w:val="nil"/>
              <w:bottom w:val="nil"/>
              <w:right w:val="nil"/>
            </w:tcBorders>
          </w:tcPr>
          <w:p w:rsidR="001030A5" w:rsidRPr="00BE5F74" w:rsidRDefault="001030A5" w:rsidP="00D90D20">
            <w:r w:rsidRPr="00BE5F74">
              <w:t>s.d.</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111.1278 bis 6</w:t>
            </w:r>
          </w:p>
        </w:tc>
        <w:tc>
          <w:tcPr>
            <w:tcW w:w="6533" w:type="dxa"/>
            <w:gridSpan w:val="3"/>
            <w:tcBorders>
              <w:top w:val="nil"/>
              <w:left w:val="nil"/>
              <w:bottom w:val="nil"/>
              <w:right w:val="nil"/>
            </w:tcBorders>
          </w:tcPr>
          <w:p w:rsidR="001030A5" w:rsidRDefault="001030A5" w:rsidP="003D38B7">
            <w:pPr>
              <w:pStyle w:val="Titolo5"/>
              <w:jc w:val="both"/>
              <w:rPr>
                <w:b w:val="0"/>
                <w:sz w:val="24"/>
              </w:rPr>
            </w:pPr>
            <w:r>
              <w:rPr>
                <w:b w:val="0"/>
                <w:sz w:val="24"/>
              </w:rPr>
              <w:t>“Catanzaro. Lista di carico, osia stato patrimoniale attuale delle rendite del Monastero di S. Caterina da Siena della città di Catanzaro”.</w:t>
            </w:r>
          </w:p>
          <w:p w:rsidR="001030A5" w:rsidRPr="00156E25" w:rsidRDefault="001030A5" w:rsidP="003D38B7">
            <w:pPr>
              <w:jc w:val="both"/>
            </w:pPr>
          </w:p>
        </w:tc>
        <w:tc>
          <w:tcPr>
            <w:tcW w:w="1628" w:type="dxa"/>
            <w:tcBorders>
              <w:top w:val="nil"/>
              <w:left w:val="nil"/>
              <w:bottom w:val="nil"/>
              <w:right w:val="nil"/>
            </w:tcBorders>
          </w:tcPr>
          <w:p w:rsidR="001030A5" w:rsidRPr="00BE5F74" w:rsidRDefault="001030A5" w:rsidP="00D90D20">
            <w:r w:rsidRPr="00BE5F74">
              <w:t>s.d.</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111.1278 bis 7</w:t>
            </w:r>
          </w:p>
        </w:tc>
        <w:tc>
          <w:tcPr>
            <w:tcW w:w="6533" w:type="dxa"/>
            <w:gridSpan w:val="3"/>
            <w:tcBorders>
              <w:top w:val="nil"/>
              <w:left w:val="nil"/>
              <w:bottom w:val="nil"/>
              <w:right w:val="nil"/>
            </w:tcBorders>
          </w:tcPr>
          <w:p w:rsidR="001030A5" w:rsidRDefault="001030A5" w:rsidP="003D38B7">
            <w:pPr>
              <w:pStyle w:val="Titolo5"/>
              <w:jc w:val="both"/>
              <w:rPr>
                <w:b w:val="0"/>
                <w:sz w:val="24"/>
              </w:rPr>
            </w:pPr>
            <w:r>
              <w:rPr>
                <w:b w:val="0"/>
                <w:sz w:val="24"/>
              </w:rPr>
              <w:t>“Catanzaro. Lista di carico delle rendite del Monastero di S. Maria della Stella di  questa città di Catanzaro”.</w:t>
            </w:r>
          </w:p>
          <w:p w:rsidR="001030A5" w:rsidRPr="00156E25" w:rsidRDefault="001030A5" w:rsidP="003D38B7">
            <w:pPr>
              <w:jc w:val="both"/>
            </w:pPr>
          </w:p>
        </w:tc>
        <w:tc>
          <w:tcPr>
            <w:tcW w:w="1628" w:type="dxa"/>
            <w:tcBorders>
              <w:top w:val="nil"/>
              <w:left w:val="nil"/>
              <w:bottom w:val="nil"/>
              <w:right w:val="nil"/>
            </w:tcBorders>
          </w:tcPr>
          <w:p w:rsidR="001030A5" w:rsidRPr="00BE5F74" w:rsidRDefault="001030A5" w:rsidP="00D90D20">
            <w:r w:rsidRPr="00BE5F74">
              <w:t>s.d.</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111.1278 bis 8</w:t>
            </w:r>
          </w:p>
        </w:tc>
        <w:tc>
          <w:tcPr>
            <w:tcW w:w="6533" w:type="dxa"/>
            <w:gridSpan w:val="3"/>
            <w:tcBorders>
              <w:top w:val="nil"/>
              <w:left w:val="nil"/>
              <w:bottom w:val="nil"/>
              <w:right w:val="nil"/>
            </w:tcBorders>
          </w:tcPr>
          <w:p w:rsidR="001030A5" w:rsidRDefault="001030A5" w:rsidP="003D38B7">
            <w:pPr>
              <w:pStyle w:val="Titolo5"/>
              <w:jc w:val="both"/>
              <w:rPr>
                <w:b w:val="0"/>
                <w:sz w:val="24"/>
              </w:rPr>
            </w:pPr>
            <w:r>
              <w:rPr>
                <w:b w:val="0"/>
                <w:sz w:val="24"/>
              </w:rPr>
              <w:t>“Catanzaro. Lista di carico, ossia stato patrimoniale attuale delle rendite del Monastero di S. Maria Maddalena di questa città di Catanzaro”.</w:t>
            </w:r>
          </w:p>
          <w:p w:rsidR="001030A5" w:rsidRPr="00156E25" w:rsidRDefault="001030A5" w:rsidP="003D38B7">
            <w:pPr>
              <w:jc w:val="both"/>
            </w:pPr>
          </w:p>
        </w:tc>
        <w:tc>
          <w:tcPr>
            <w:tcW w:w="1628" w:type="dxa"/>
            <w:tcBorders>
              <w:top w:val="nil"/>
              <w:left w:val="nil"/>
              <w:bottom w:val="nil"/>
              <w:right w:val="nil"/>
            </w:tcBorders>
          </w:tcPr>
          <w:p w:rsidR="001030A5" w:rsidRPr="00BE5F74" w:rsidRDefault="001030A5" w:rsidP="00D90D20">
            <w:r w:rsidRPr="00BE5F74">
              <w:t>s.d.</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111.1278 bis 9</w:t>
            </w:r>
          </w:p>
        </w:tc>
        <w:tc>
          <w:tcPr>
            <w:tcW w:w="6533" w:type="dxa"/>
            <w:gridSpan w:val="3"/>
            <w:tcBorders>
              <w:top w:val="nil"/>
              <w:left w:val="nil"/>
              <w:bottom w:val="nil"/>
              <w:right w:val="nil"/>
            </w:tcBorders>
          </w:tcPr>
          <w:p w:rsidR="001030A5" w:rsidRDefault="001030A5" w:rsidP="003D38B7">
            <w:pPr>
              <w:pStyle w:val="Titolo5"/>
              <w:jc w:val="both"/>
              <w:rPr>
                <w:b w:val="0"/>
                <w:sz w:val="24"/>
              </w:rPr>
            </w:pPr>
            <w:r>
              <w:rPr>
                <w:b w:val="0"/>
                <w:sz w:val="24"/>
              </w:rPr>
              <w:t>“Catanzaro. Lista di carico, ossia stato patrimoniale attuale delle rendite della Cappella del SS.mo Sacramento e delle Congregazioni del Rosario e del Carmine del Casale di Gagliano”.</w:t>
            </w:r>
          </w:p>
          <w:p w:rsidR="001030A5" w:rsidRPr="00156E25" w:rsidRDefault="001030A5" w:rsidP="003D38B7">
            <w:pPr>
              <w:jc w:val="both"/>
            </w:pPr>
          </w:p>
        </w:tc>
        <w:tc>
          <w:tcPr>
            <w:tcW w:w="1628" w:type="dxa"/>
            <w:tcBorders>
              <w:top w:val="nil"/>
              <w:left w:val="nil"/>
              <w:bottom w:val="nil"/>
              <w:right w:val="nil"/>
            </w:tcBorders>
          </w:tcPr>
          <w:p w:rsidR="001030A5" w:rsidRPr="00BE5F74" w:rsidRDefault="001030A5" w:rsidP="00D90D20">
            <w:r w:rsidRPr="00BE5F74">
              <w:t>s.d.</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660BF0" w:rsidRDefault="001030A5" w:rsidP="00D90D20">
            <w:pPr>
              <w:jc w:val="center"/>
            </w:pPr>
            <w:r w:rsidRPr="00660BF0">
              <w:lastRenderedPageBreak/>
              <w:t>111.1278 bis 10</w:t>
            </w:r>
          </w:p>
        </w:tc>
        <w:tc>
          <w:tcPr>
            <w:tcW w:w="6533" w:type="dxa"/>
            <w:gridSpan w:val="3"/>
            <w:tcBorders>
              <w:top w:val="nil"/>
              <w:left w:val="nil"/>
              <w:bottom w:val="nil"/>
              <w:right w:val="nil"/>
            </w:tcBorders>
          </w:tcPr>
          <w:p w:rsidR="001030A5" w:rsidRPr="00660BF0" w:rsidRDefault="001030A5" w:rsidP="003D38B7">
            <w:pPr>
              <w:pStyle w:val="Titolo5"/>
              <w:jc w:val="both"/>
              <w:rPr>
                <w:b w:val="0"/>
                <w:sz w:val="24"/>
              </w:rPr>
            </w:pPr>
            <w:r w:rsidRPr="00660BF0">
              <w:rPr>
                <w:b w:val="0"/>
                <w:sz w:val="24"/>
              </w:rPr>
              <w:t>“Settingiano. Lista di carico delle rendite del Convento dei PP. Conventuali di S. Francesco di Assissi della Terra di Settingiano”.</w:t>
            </w:r>
          </w:p>
          <w:p w:rsidR="001030A5" w:rsidRPr="00660BF0" w:rsidRDefault="001030A5" w:rsidP="003D38B7">
            <w:pPr>
              <w:pStyle w:val="Titolo5"/>
              <w:jc w:val="both"/>
              <w:rPr>
                <w:b w:val="0"/>
                <w:sz w:val="24"/>
                <w:highlight w:val="yellow"/>
              </w:rPr>
            </w:pPr>
          </w:p>
        </w:tc>
        <w:tc>
          <w:tcPr>
            <w:tcW w:w="1628" w:type="dxa"/>
            <w:tcBorders>
              <w:top w:val="nil"/>
              <w:left w:val="nil"/>
              <w:bottom w:val="nil"/>
              <w:right w:val="nil"/>
            </w:tcBorders>
          </w:tcPr>
          <w:p w:rsidR="001030A5" w:rsidRPr="00660BF0" w:rsidRDefault="001030A5" w:rsidP="00D90D20">
            <w:r w:rsidRPr="00660BF0">
              <w:t>s.d.</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660BF0" w:rsidRDefault="001030A5" w:rsidP="00D90D20">
            <w:pPr>
              <w:jc w:val="center"/>
            </w:pPr>
            <w:r w:rsidRPr="00660BF0">
              <w:t>111.1278 bis 11</w:t>
            </w:r>
          </w:p>
        </w:tc>
        <w:tc>
          <w:tcPr>
            <w:tcW w:w="6533" w:type="dxa"/>
            <w:gridSpan w:val="3"/>
            <w:tcBorders>
              <w:top w:val="nil"/>
              <w:left w:val="nil"/>
              <w:bottom w:val="nil"/>
              <w:right w:val="nil"/>
            </w:tcBorders>
          </w:tcPr>
          <w:p w:rsidR="001030A5" w:rsidRPr="00660BF0" w:rsidRDefault="001030A5" w:rsidP="003D38B7">
            <w:pPr>
              <w:pStyle w:val="Titolo5"/>
              <w:jc w:val="both"/>
              <w:rPr>
                <w:b w:val="0"/>
                <w:sz w:val="24"/>
              </w:rPr>
            </w:pPr>
            <w:r>
              <w:rPr>
                <w:b w:val="0"/>
                <w:sz w:val="24"/>
              </w:rPr>
              <w:t xml:space="preserve">“Settingiano. </w:t>
            </w:r>
            <w:r w:rsidRPr="00660BF0">
              <w:rPr>
                <w:b w:val="0"/>
                <w:sz w:val="24"/>
              </w:rPr>
              <w:t>Lista di Carico delle rendite della chiesa dell’Assunta della terra di Settingiano”.</w:t>
            </w:r>
          </w:p>
          <w:p w:rsidR="001030A5" w:rsidRPr="00660BF0" w:rsidRDefault="001030A5" w:rsidP="003D38B7">
            <w:pPr>
              <w:jc w:val="both"/>
              <w:rPr>
                <w:highlight w:val="yellow"/>
              </w:rPr>
            </w:pPr>
          </w:p>
        </w:tc>
        <w:tc>
          <w:tcPr>
            <w:tcW w:w="1628" w:type="dxa"/>
            <w:tcBorders>
              <w:top w:val="nil"/>
              <w:left w:val="nil"/>
              <w:bottom w:val="nil"/>
              <w:right w:val="nil"/>
            </w:tcBorders>
          </w:tcPr>
          <w:p w:rsidR="001030A5" w:rsidRPr="00660BF0" w:rsidRDefault="001030A5" w:rsidP="00D90D20">
            <w:r w:rsidRPr="00660BF0">
              <w:t>s.d.</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660BF0" w:rsidRDefault="001030A5" w:rsidP="00D90D20">
            <w:pPr>
              <w:jc w:val="center"/>
            </w:pPr>
            <w:r w:rsidRPr="00660BF0">
              <w:t>111.1278 bis 12</w:t>
            </w:r>
          </w:p>
        </w:tc>
        <w:tc>
          <w:tcPr>
            <w:tcW w:w="6533" w:type="dxa"/>
            <w:gridSpan w:val="3"/>
            <w:tcBorders>
              <w:top w:val="nil"/>
              <w:left w:val="nil"/>
              <w:bottom w:val="nil"/>
              <w:right w:val="nil"/>
            </w:tcBorders>
          </w:tcPr>
          <w:p w:rsidR="001030A5" w:rsidRPr="00660BF0" w:rsidRDefault="001030A5" w:rsidP="003D38B7">
            <w:pPr>
              <w:pStyle w:val="Titolo5"/>
              <w:jc w:val="both"/>
              <w:rPr>
                <w:b w:val="0"/>
                <w:sz w:val="24"/>
              </w:rPr>
            </w:pPr>
            <w:r w:rsidRPr="00660BF0">
              <w:rPr>
                <w:b w:val="0"/>
                <w:sz w:val="24"/>
              </w:rPr>
              <w:t>“Settingiano.</w:t>
            </w:r>
            <w:r>
              <w:rPr>
                <w:b w:val="0"/>
                <w:sz w:val="24"/>
              </w:rPr>
              <w:t xml:space="preserve"> </w:t>
            </w:r>
            <w:r w:rsidRPr="00660BF0">
              <w:rPr>
                <w:b w:val="0"/>
                <w:sz w:val="24"/>
              </w:rPr>
              <w:t xml:space="preserve">Lista di carico delle rendite della Cappella del SS.mo Sacramento di </w:t>
            </w:r>
            <w:r>
              <w:rPr>
                <w:b w:val="0"/>
                <w:sz w:val="24"/>
              </w:rPr>
              <w:t>S</w:t>
            </w:r>
            <w:r w:rsidRPr="00660BF0">
              <w:rPr>
                <w:b w:val="0"/>
                <w:sz w:val="24"/>
              </w:rPr>
              <w:t>ettingiano”.</w:t>
            </w:r>
          </w:p>
        </w:tc>
        <w:tc>
          <w:tcPr>
            <w:tcW w:w="1628" w:type="dxa"/>
            <w:tcBorders>
              <w:top w:val="nil"/>
              <w:left w:val="nil"/>
              <w:bottom w:val="nil"/>
              <w:right w:val="nil"/>
            </w:tcBorders>
          </w:tcPr>
          <w:p w:rsidR="001030A5" w:rsidRPr="00660BF0" w:rsidRDefault="001030A5" w:rsidP="00D90D20">
            <w:r w:rsidRPr="00660BF0">
              <w:t>s.d.</w:t>
            </w:r>
          </w:p>
        </w:tc>
      </w:tr>
      <w:tr w:rsidR="001030A5" w:rsidTr="00443187">
        <w:trPr>
          <w:gridAfter w:val="1"/>
          <w:wAfter w:w="2218" w:type="dxa"/>
          <w:cantSplit/>
          <w:trHeight w:val="1144"/>
        </w:trPr>
        <w:tc>
          <w:tcPr>
            <w:tcW w:w="1690" w:type="dxa"/>
            <w:gridSpan w:val="4"/>
            <w:tcBorders>
              <w:top w:val="nil"/>
              <w:left w:val="nil"/>
              <w:bottom w:val="nil"/>
              <w:right w:val="nil"/>
            </w:tcBorders>
          </w:tcPr>
          <w:p w:rsidR="001030A5" w:rsidRPr="00646EDA" w:rsidRDefault="001030A5" w:rsidP="00D90D20">
            <w:pPr>
              <w:jc w:val="center"/>
              <w:rPr>
                <w:color w:val="FF0000"/>
              </w:rPr>
            </w:pPr>
          </w:p>
        </w:tc>
        <w:tc>
          <w:tcPr>
            <w:tcW w:w="6533" w:type="dxa"/>
            <w:gridSpan w:val="3"/>
            <w:tcBorders>
              <w:top w:val="nil"/>
              <w:left w:val="nil"/>
              <w:bottom w:val="nil"/>
              <w:right w:val="nil"/>
            </w:tcBorders>
          </w:tcPr>
          <w:p w:rsidR="001030A5" w:rsidRPr="00646EDA" w:rsidRDefault="001030A5" w:rsidP="00D90D20">
            <w:pPr>
              <w:pStyle w:val="Titolo5"/>
              <w:rPr>
                <w:color w:val="FF0000"/>
              </w:rPr>
            </w:pPr>
          </w:p>
          <w:p w:rsidR="001030A5" w:rsidRPr="008355C8" w:rsidRDefault="001030A5" w:rsidP="00D90D20">
            <w:pPr>
              <w:pStyle w:val="Titolo5"/>
            </w:pPr>
            <w:r w:rsidRPr="008355C8">
              <w:t>CONTI  di Padre Pietro Maria De SALAZAR,</w:t>
            </w:r>
          </w:p>
          <w:p w:rsidR="001030A5" w:rsidRPr="008355C8" w:rsidRDefault="001030A5" w:rsidP="00D90D20">
            <w:pPr>
              <w:pStyle w:val="Titolo5"/>
            </w:pPr>
            <w:r w:rsidRPr="008355C8">
              <w:t xml:space="preserve">Regio Procuratore dei luoghi Pii </w:t>
            </w:r>
          </w:p>
          <w:p w:rsidR="001030A5" w:rsidRPr="008355C8" w:rsidRDefault="001030A5" w:rsidP="00D90D20">
            <w:pPr>
              <w:pStyle w:val="Titolo5"/>
            </w:pPr>
            <w:r w:rsidRPr="008355C8">
              <w:t>di Catanzaro</w:t>
            </w:r>
          </w:p>
          <w:p w:rsidR="001030A5" w:rsidRPr="00646EDA" w:rsidRDefault="001030A5" w:rsidP="00D90D20">
            <w:pPr>
              <w:rPr>
                <w:color w:val="FF0000"/>
              </w:rPr>
            </w:pPr>
          </w:p>
        </w:tc>
        <w:tc>
          <w:tcPr>
            <w:tcW w:w="1628" w:type="dxa"/>
            <w:tcBorders>
              <w:top w:val="nil"/>
              <w:left w:val="nil"/>
              <w:bottom w:val="nil"/>
              <w:right w:val="nil"/>
            </w:tcBorders>
          </w:tcPr>
          <w:p w:rsidR="001030A5" w:rsidRPr="00646EDA" w:rsidRDefault="008A1E06" w:rsidP="00D90D20">
            <w:pPr>
              <w:rPr>
                <w:color w:val="FF0000"/>
              </w:rPr>
            </w:pPr>
            <w:r>
              <w:rPr>
                <w:color w:val="FF0000"/>
              </w:rPr>
              <w:t xml:space="preserve"> </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112.1279</w:t>
            </w:r>
          </w:p>
        </w:tc>
        <w:tc>
          <w:tcPr>
            <w:tcW w:w="6533" w:type="dxa"/>
            <w:gridSpan w:val="3"/>
            <w:tcBorders>
              <w:top w:val="nil"/>
              <w:left w:val="nil"/>
              <w:bottom w:val="nil"/>
              <w:right w:val="nil"/>
            </w:tcBorders>
          </w:tcPr>
          <w:p w:rsidR="001030A5" w:rsidRDefault="001030A5" w:rsidP="00D23974">
            <w:pPr>
              <w:pStyle w:val="Titolo5"/>
              <w:jc w:val="both"/>
              <w:rPr>
                <w:b w:val="0"/>
                <w:sz w:val="24"/>
              </w:rPr>
            </w:pPr>
            <w:r>
              <w:rPr>
                <w:b w:val="0"/>
                <w:sz w:val="24"/>
              </w:rPr>
              <w:t>“Catanzaro. Documenti dei bilanci del Monastero di S. Chiara per i resi</w:t>
            </w:r>
            <w:r w:rsidR="00E800C1">
              <w:rPr>
                <w:b w:val="0"/>
                <w:sz w:val="24"/>
              </w:rPr>
              <w:t>dui antecedenti per l’anno 1783</w:t>
            </w:r>
            <w:r>
              <w:rPr>
                <w:b w:val="0"/>
                <w:sz w:val="24"/>
              </w:rPr>
              <w:t>”</w:t>
            </w:r>
            <w:r w:rsidR="00E800C1">
              <w:rPr>
                <w:b w:val="0"/>
                <w:sz w:val="24"/>
              </w:rPr>
              <w:t>.</w:t>
            </w:r>
          </w:p>
          <w:p w:rsidR="001030A5" w:rsidRPr="00660BF0" w:rsidRDefault="001030A5" w:rsidP="00D23974">
            <w:pPr>
              <w:jc w:val="both"/>
            </w:pPr>
          </w:p>
        </w:tc>
        <w:tc>
          <w:tcPr>
            <w:tcW w:w="1628" w:type="dxa"/>
            <w:tcBorders>
              <w:top w:val="nil"/>
              <w:left w:val="nil"/>
              <w:bottom w:val="nil"/>
              <w:right w:val="nil"/>
            </w:tcBorders>
          </w:tcPr>
          <w:p w:rsidR="001030A5" w:rsidRPr="00BE5F74" w:rsidRDefault="001030A5" w:rsidP="00D90D20">
            <w:r w:rsidRPr="00BE5F74">
              <w:t>1784-1785</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112.1280</w:t>
            </w:r>
          </w:p>
        </w:tc>
        <w:tc>
          <w:tcPr>
            <w:tcW w:w="6533" w:type="dxa"/>
            <w:gridSpan w:val="3"/>
            <w:tcBorders>
              <w:top w:val="nil"/>
              <w:left w:val="nil"/>
              <w:bottom w:val="nil"/>
              <w:right w:val="nil"/>
            </w:tcBorders>
          </w:tcPr>
          <w:p w:rsidR="001030A5" w:rsidRDefault="001030A5" w:rsidP="00D23974">
            <w:pPr>
              <w:pStyle w:val="Titolo5"/>
              <w:jc w:val="both"/>
              <w:rPr>
                <w:b w:val="0"/>
                <w:sz w:val="24"/>
              </w:rPr>
            </w:pPr>
            <w:r>
              <w:rPr>
                <w:b w:val="0"/>
                <w:sz w:val="24"/>
              </w:rPr>
              <w:t>“Bilancio d’introito ed esito del Convento di S. Agostino di Catanzaro per i residui antecedenti per l’anno 1783”.</w:t>
            </w:r>
          </w:p>
          <w:p w:rsidR="001030A5" w:rsidRPr="00660BF0" w:rsidRDefault="001030A5" w:rsidP="00D23974">
            <w:pPr>
              <w:jc w:val="both"/>
            </w:pPr>
          </w:p>
        </w:tc>
        <w:tc>
          <w:tcPr>
            <w:tcW w:w="1628" w:type="dxa"/>
            <w:tcBorders>
              <w:top w:val="nil"/>
              <w:left w:val="nil"/>
              <w:bottom w:val="nil"/>
              <w:right w:val="nil"/>
            </w:tcBorders>
          </w:tcPr>
          <w:p w:rsidR="001030A5" w:rsidRPr="00BE5F74" w:rsidRDefault="001030A5" w:rsidP="00D90D20">
            <w:r w:rsidRPr="00BE5F74">
              <w:t>1784-1786</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112.1281</w:t>
            </w:r>
          </w:p>
        </w:tc>
        <w:tc>
          <w:tcPr>
            <w:tcW w:w="6533" w:type="dxa"/>
            <w:gridSpan w:val="3"/>
            <w:tcBorders>
              <w:top w:val="nil"/>
              <w:left w:val="nil"/>
              <w:bottom w:val="nil"/>
              <w:right w:val="nil"/>
            </w:tcBorders>
          </w:tcPr>
          <w:p w:rsidR="001030A5" w:rsidRDefault="001030A5" w:rsidP="00D23974">
            <w:pPr>
              <w:pStyle w:val="Titolo5"/>
              <w:jc w:val="both"/>
              <w:rPr>
                <w:b w:val="0"/>
                <w:sz w:val="24"/>
              </w:rPr>
            </w:pPr>
            <w:r>
              <w:rPr>
                <w:b w:val="0"/>
                <w:sz w:val="24"/>
              </w:rPr>
              <w:t>“Catanzaro. Documenti dei bilanci del Monastero di S. Chiara di Catanzaro per l’anno 1784 del R. Procuratore P. Pietro Maria de Salazar”.</w:t>
            </w:r>
          </w:p>
          <w:p w:rsidR="001030A5" w:rsidRPr="00660BF0" w:rsidRDefault="001030A5" w:rsidP="00D23974">
            <w:pPr>
              <w:jc w:val="both"/>
            </w:pPr>
          </w:p>
        </w:tc>
        <w:tc>
          <w:tcPr>
            <w:tcW w:w="1628" w:type="dxa"/>
            <w:tcBorders>
              <w:top w:val="nil"/>
              <w:left w:val="nil"/>
              <w:bottom w:val="nil"/>
              <w:right w:val="nil"/>
            </w:tcBorders>
          </w:tcPr>
          <w:p w:rsidR="001030A5" w:rsidRPr="00BE5F74" w:rsidRDefault="001030A5" w:rsidP="00D90D20">
            <w:r w:rsidRPr="00BE5F74">
              <w:t>1784-1787</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112.1282</w:t>
            </w:r>
          </w:p>
        </w:tc>
        <w:tc>
          <w:tcPr>
            <w:tcW w:w="6533" w:type="dxa"/>
            <w:gridSpan w:val="3"/>
            <w:tcBorders>
              <w:top w:val="nil"/>
              <w:left w:val="nil"/>
              <w:bottom w:val="nil"/>
              <w:right w:val="nil"/>
            </w:tcBorders>
          </w:tcPr>
          <w:p w:rsidR="0065709C" w:rsidRDefault="00B75DBD" w:rsidP="0065709C">
            <w:pPr>
              <w:pStyle w:val="Titolo5"/>
              <w:jc w:val="both"/>
              <w:rPr>
                <w:b w:val="0"/>
                <w:sz w:val="24"/>
              </w:rPr>
            </w:pPr>
            <w:r>
              <w:rPr>
                <w:b w:val="0"/>
                <w:sz w:val="24"/>
              </w:rPr>
              <w:t xml:space="preserve"> </w:t>
            </w:r>
            <w:r w:rsidR="0065709C">
              <w:rPr>
                <w:b w:val="0"/>
                <w:sz w:val="24"/>
              </w:rPr>
              <w:t xml:space="preserve">“Catanzaro. Documenti dei bilanci del R. Procuratore P. Baccelliere </w:t>
            </w:r>
            <w:r w:rsidR="00EE256C">
              <w:rPr>
                <w:b w:val="0"/>
                <w:sz w:val="24"/>
              </w:rPr>
              <w:t>fra’</w:t>
            </w:r>
            <w:r w:rsidR="0065709C">
              <w:rPr>
                <w:b w:val="0"/>
                <w:sz w:val="24"/>
              </w:rPr>
              <w:t xml:space="preserve"> Pietro Maria de Salazar per il Convento di S. Agostino di Catanzaro”.</w:t>
            </w:r>
          </w:p>
          <w:p w:rsidR="001030A5" w:rsidRPr="00023483" w:rsidRDefault="001030A5" w:rsidP="00D23974">
            <w:pPr>
              <w:pStyle w:val="Titolo5"/>
              <w:jc w:val="both"/>
              <w:rPr>
                <w:b w:val="0"/>
                <w:sz w:val="24"/>
              </w:rPr>
            </w:pPr>
          </w:p>
        </w:tc>
        <w:tc>
          <w:tcPr>
            <w:tcW w:w="1628" w:type="dxa"/>
            <w:tcBorders>
              <w:top w:val="nil"/>
              <w:left w:val="nil"/>
              <w:bottom w:val="nil"/>
              <w:right w:val="nil"/>
            </w:tcBorders>
          </w:tcPr>
          <w:p w:rsidR="001030A5" w:rsidRPr="00BE5F74" w:rsidRDefault="0065709C" w:rsidP="00D90D20">
            <w:r w:rsidRPr="00BE5F74">
              <w:t>1784</w:t>
            </w:r>
            <w:r w:rsidR="00B75DBD">
              <w:t xml:space="preserve"> </w:t>
            </w:r>
          </w:p>
        </w:tc>
      </w:tr>
      <w:tr w:rsidR="001030A5" w:rsidTr="00443187">
        <w:trPr>
          <w:gridAfter w:val="1"/>
          <w:wAfter w:w="2218" w:type="dxa"/>
          <w:cantSplit/>
          <w:trHeight w:val="567"/>
        </w:trPr>
        <w:tc>
          <w:tcPr>
            <w:tcW w:w="1690" w:type="dxa"/>
            <w:gridSpan w:val="4"/>
            <w:tcBorders>
              <w:top w:val="nil"/>
              <w:left w:val="nil"/>
              <w:bottom w:val="nil"/>
              <w:right w:val="nil"/>
            </w:tcBorders>
          </w:tcPr>
          <w:p w:rsidR="001030A5" w:rsidRPr="00BE5F74" w:rsidRDefault="001030A5" w:rsidP="00D90D20">
            <w:pPr>
              <w:jc w:val="center"/>
            </w:pPr>
            <w:r w:rsidRPr="00BE5F74">
              <w:t>112.1283</w:t>
            </w:r>
          </w:p>
        </w:tc>
        <w:tc>
          <w:tcPr>
            <w:tcW w:w="6533" w:type="dxa"/>
            <w:gridSpan w:val="3"/>
            <w:tcBorders>
              <w:top w:val="nil"/>
              <w:left w:val="nil"/>
              <w:bottom w:val="nil"/>
              <w:right w:val="nil"/>
            </w:tcBorders>
          </w:tcPr>
          <w:p w:rsidR="001030A5" w:rsidRDefault="0065709C" w:rsidP="00D23974">
            <w:pPr>
              <w:pStyle w:val="Titolo5"/>
              <w:jc w:val="both"/>
              <w:rPr>
                <w:b w:val="0"/>
                <w:sz w:val="24"/>
              </w:rPr>
            </w:pPr>
            <w:r>
              <w:rPr>
                <w:b w:val="0"/>
                <w:sz w:val="24"/>
              </w:rPr>
              <w:t>“Catanzaro. Bilancio d’introito ed esito delle rendite del Monastero di S. Chiara di Catanzaro del R. Procuratore P. Pietro Maria de Salazar per l’anno 1784”.</w:t>
            </w:r>
            <w:r w:rsidR="00B75DBD">
              <w:rPr>
                <w:b w:val="0"/>
                <w:sz w:val="24"/>
              </w:rPr>
              <w:t xml:space="preserve"> </w:t>
            </w:r>
          </w:p>
          <w:p w:rsidR="001030A5" w:rsidRPr="00660BF0" w:rsidRDefault="001030A5" w:rsidP="00D23974">
            <w:pPr>
              <w:jc w:val="both"/>
            </w:pPr>
          </w:p>
        </w:tc>
        <w:tc>
          <w:tcPr>
            <w:tcW w:w="1628" w:type="dxa"/>
            <w:tcBorders>
              <w:top w:val="nil"/>
              <w:left w:val="nil"/>
              <w:bottom w:val="nil"/>
              <w:right w:val="nil"/>
            </w:tcBorders>
          </w:tcPr>
          <w:p w:rsidR="001030A5" w:rsidRPr="00BE5F74" w:rsidRDefault="0065709C" w:rsidP="00B75DBD">
            <w:r w:rsidRPr="00BE5F74">
              <w:t>1784</w:t>
            </w:r>
          </w:p>
        </w:tc>
      </w:tr>
      <w:tr w:rsidR="0065709C" w:rsidTr="00443187">
        <w:trPr>
          <w:gridAfter w:val="1"/>
          <w:wAfter w:w="2218" w:type="dxa"/>
          <w:cantSplit/>
          <w:trHeight w:val="567"/>
        </w:trPr>
        <w:tc>
          <w:tcPr>
            <w:tcW w:w="1690" w:type="dxa"/>
            <w:gridSpan w:val="4"/>
            <w:tcBorders>
              <w:top w:val="nil"/>
              <w:left w:val="nil"/>
              <w:bottom w:val="nil"/>
              <w:right w:val="nil"/>
            </w:tcBorders>
          </w:tcPr>
          <w:p w:rsidR="0065709C" w:rsidRPr="00BE5F74" w:rsidRDefault="0065709C" w:rsidP="00D90D20">
            <w:pPr>
              <w:jc w:val="center"/>
            </w:pPr>
            <w:r w:rsidRPr="00BE5F74">
              <w:t>112.1284</w:t>
            </w:r>
          </w:p>
        </w:tc>
        <w:tc>
          <w:tcPr>
            <w:tcW w:w="6533" w:type="dxa"/>
            <w:gridSpan w:val="3"/>
            <w:tcBorders>
              <w:top w:val="nil"/>
              <w:left w:val="nil"/>
              <w:bottom w:val="nil"/>
              <w:right w:val="nil"/>
            </w:tcBorders>
          </w:tcPr>
          <w:p w:rsidR="0065709C" w:rsidRDefault="0065709C" w:rsidP="00B749F5">
            <w:pPr>
              <w:pStyle w:val="Titolo5"/>
              <w:jc w:val="both"/>
              <w:rPr>
                <w:b w:val="0"/>
                <w:sz w:val="24"/>
              </w:rPr>
            </w:pPr>
            <w:r w:rsidRPr="00E83E52">
              <w:rPr>
                <w:b w:val="0"/>
                <w:sz w:val="24"/>
              </w:rPr>
              <w:t>“Catanzaro. Bilancio</w:t>
            </w:r>
            <w:r>
              <w:rPr>
                <w:b w:val="0"/>
                <w:sz w:val="24"/>
              </w:rPr>
              <w:t xml:space="preserve"> di introito ed esito delle ren</w:t>
            </w:r>
            <w:r w:rsidRPr="00E83E52">
              <w:rPr>
                <w:b w:val="0"/>
                <w:sz w:val="24"/>
              </w:rPr>
              <w:t>d</w:t>
            </w:r>
            <w:r>
              <w:rPr>
                <w:b w:val="0"/>
                <w:sz w:val="24"/>
              </w:rPr>
              <w:t>i</w:t>
            </w:r>
            <w:r w:rsidRPr="00E83E52">
              <w:rPr>
                <w:b w:val="0"/>
                <w:sz w:val="24"/>
              </w:rPr>
              <w:t xml:space="preserve">te della Cappella del Sangue di Cristo di Catanzaro del rev. Procuratore Padre Baccelliere </w:t>
            </w:r>
            <w:r w:rsidR="00EE256C">
              <w:rPr>
                <w:b w:val="0"/>
                <w:sz w:val="24"/>
              </w:rPr>
              <w:t>fra’</w:t>
            </w:r>
            <w:r w:rsidRPr="00E83E52">
              <w:rPr>
                <w:b w:val="0"/>
                <w:sz w:val="24"/>
              </w:rPr>
              <w:t xml:space="preserve"> Pietro </w:t>
            </w:r>
            <w:r>
              <w:rPr>
                <w:b w:val="0"/>
                <w:sz w:val="24"/>
              </w:rPr>
              <w:t xml:space="preserve">Maria </w:t>
            </w:r>
            <w:r w:rsidRPr="00E83E52">
              <w:rPr>
                <w:b w:val="0"/>
                <w:sz w:val="24"/>
              </w:rPr>
              <w:t>De Salazar per l’anno 1784”.</w:t>
            </w:r>
          </w:p>
          <w:p w:rsidR="0065709C" w:rsidRPr="00660BF0" w:rsidRDefault="0065709C" w:rsidP="00B749F5">
            <w:pPr>
              <w:jc w:val="both"/>
            </w:pPr>
          </w:p>
        </w:tc>
        <w:tc>
          <w:tcPr>
            <w:tcW w:w="1628" w:type="dxa"/>
            <w:tcBorders>
              <w:top w:val="nil"/>
              <w:left w:val="nil"/>
              <w:bottom w:val="nil"/>
              <w:right w:val="nil"/>
            </w:tcBorders>
          </w:tcPr>
          <w:p w:rsidR="0065709C" w:rsidRPr="00BE5F74" w:rsidRDefault="0065709C" w:rsidP="00B749F5">
            <w:r w:rsidRPr="00BE5F74">
              <w:t>1784-1785</w:t>
            </w:r>
          </w:p>
        </w:tc>
      </w:tr>
      <w:tr w:rsidR="0065709C" w:rsidTr="00443187">
        <w:trPr>
          <w:gridAfter w:val="1"/>
          <w:wAfter w:w="2218" w:type="dxa"/>
          <w:cantSplit/>
          <w:trHeight w:val="567"/>
        </w:trPr>
        <w:tc>
          <w:tcPr>
            <w:tcW w:w="1690" w:type="dxa"/>
            <w:gridSpan w:val="4"/>
            <w:tcBorders>
              <w:top w:val="nil"/>
              <w:left w:val="nil"/>
              <w:bottom w:val="nil"/>
              <w:right w:val="nil"/>
            </w:tcBorders>
          </w:tcPr>
          <w:p w:rsidR="0065709C" w:rsidRPr="00BE5F74" w:rsidRDefault="0065709C" w:rsidP="00D90D20">
            <w:pPr>
              <w:jc w:val="center"/>
            </w:pPr>
            <w:r w:rsidRPr="00BE5F74">
              <w:t>112.1285</w:t>
            </w:r>
          </w:p>
        </w:tc>
        <w:tc>
          <w:tcPr>
            <w:tcW w:w="6533" w:type="dxa"/>
            <w:gridSpan w:val="3"/>
            <w:tcBorders>
              <w:top w:val="nil"/>
              <w:left w:val="nil"/>
              <w:bottom w:val="nil"/>
              <w:right w:val="nil"/>
            </w:tcBorders>
          </w:tcPr>
          <w:p w:rsidR="0065709C" w:rsidRDefault="0065709C" w:rsidP="00B749F5">
            <w:pPr>
              <w:pStyle w:val="Titolo5"/>
              <w:jc w:val="both"/>
              <w:rPr>
                <w:b w:val="0"/>
                <w:sz w:val="24"/>
              </w:rPr>
            </w:pPr>
            <w:r w:rsidRPr="00E83E52">
              <w:rPr>
                <w:b w:val="0"/>
                <w:sz w:val="24"/>
              </w:rPr>
              <w:t>“Catanzaro</w:t>
            </w:r>
            <w:r>
              <w:rPr>
                <w:b w:val="0"/>
                <w:sz w:val="24"/>
              </w:rPr>
              <w:t>. Bilancio di introito ed esito delle rendite del Convento di Sant’Agostino di Catanzaro del Regio Procuratore Baccelliere padre Pietro Maria De Salazar per l’anno 1784”.</w:t>
            </w:r>
          </w:p>
          <w:p w:rsidR="0065709C" w:rsidRPr="00660BF0" w:rsidRDefault="0065709C" w:rsidP="00B749F5">
            <w:pPr>
              <w:jc w:val="both"/>
            </w:pPr>
          </w:p>
        </w:tc>
        <w:tc>
          <w:tcPr>
            <w:tcW w:w="1628" w:type="dxa"/>
            <w:tcBorders>
              <w:top w:val="nil"/>
              <w:left w:val="nil"/>
              <w:bottom w:val="nil"/>
              <w:right w:val="nil"/>
            </w:tcBorders>
          </w:tcPr>
          <w:p w:rsidR="0065709C" w:rsidRPr="00BE5F74" w:rsidRDefault="0065709C" w:rsidP="00B749F5">
            <w:r w:rsidRPr="00BE5F74">
              <w:t>1784</w:t>
            </w:r>
          </w:p>
        </w:tc>
      </w:tr>
      <w:tr w:rsidR="0065709C" w:rsidTr="00443187">
        <w:trPr>
          <w:gridAfter w:val="1"/>
          <w:wAfter w:w="2218" w:type="dxa"/>
          <w:cantSplit/>
          <w:trHeight w:val="567"/>
        </w:trPr>
        <w:tc>
          <w:tcPr>
            <w:tcW w:w="1690" w:type="dxa"/>
            <w:gridSpan w:val="4"/>
            <w:tcBorders>
              <w:top w:val="nil"/>
              <w:left w:val="nil"/>
              <w:bottom w:val="nil"/>
              <w:right w:val="nil"/>
            </w:tcBorders>
          </w:tcPr>
          <w:p w:rsidR="0065709C" w:rsidRPr="00BE5F74" w:rsidRDefault="0065709C" w:rsidP="00D90D20">
            <w:pPr>
              <w:jc w:val="center"/>
            </w:pPr>
            <w:r w:rsidRPr="00BE5F74">
              <w:t>112.1286</w:t>
            </w:r>
          </w:p>
        </w:tc>
        <w:tc>
          <w:tcPr>
            <w:tcW w:w="6533" w:type="dxa"/>
            <w:gridSpan w:val="3"/>
            <w:tcBorders>
              <w:top w:val="nil"/>
              <w:left w:val="nil"/>
              <w:bottom w:val="nil"/>
              <w:right w:val="nil"/>
            </w:tcBorders>
          </w:tcPr>
          <w:p w:rsidR="0065709C" w:rsidRDefault="0065709C" w:rsidP="00B749F5">
            <w:pPr>
              <w:pStyle w:val="Titolo5"/>
              <w:jc w:val="both"/>
              <w:rPr>
                <w:b w:val="0"/>
                <w:sz w:val="24"/>
              </w:rPr>
            </w:pPr>
            <w:r>
              <w:rPr>
                <w:b w:val="0"/>
                <w:sz w:val="24"/>
              </w:rPr>
              <w:t xml:space="preserve">“Catanzaro. Bilancio di introito ed esito delle rendite della Cappella di San Crispino e Crispiniano di Catanzaro del Regio Procuratore padre Baccelliere Padre Pietro Maria de Salazar per l’anno 1784”. </w:t>
            </w:r>
          </w:p>
          <w:p w:rsidR="00E800C1" w:rsidRPr="00E800C1" w:rsidRDefault="00E800C1" w:rsidP="00E800C1"/>
        </w:tc>
        <w:tc>
          <w:tcPr>
            <w:tcW w:w="1628" w:type="dxa"/>
            <w:tcBorders>
              <w:top w:val="nil"/>
              <w:left w:val="nil"/>
              <w:bottom w:val="nil"/>
              <w:right w:val="nil"/>
            </w:tcBorders>
          </w:tcPr>
          <w:p w:rsidR="0065709C" w:rsidRPr="00BE5F74" w:rsidRDefault="0065709C" w:rsidP="00B749F5">
            <w:r w:rsidRPr="00BE5F74">
              <w:t>1785-1790</w:t>
            </w:r>
          </w:p>
        </w:tc>
      </w:tr>
      <w:tr w:rsidR="0065709C" w:rsidTr="00443187">
        <w:trPr>
          <w:gridAfter w:val="1"/>
          <w:wAfter w:w="2218" w:type="dxa"/>
          <w:cantSplit/>
          <w:trHeight w:val="567"/>
        </w:trPr>
        <w:tc>
          <w:tcPr>
            <w:tcW w:w="1690" w:type="dxa"/>
            <w:gridSpan w:val="4"/>
            <w:tcBorders>
              <w:top w:val="nil"/>
              <w:left w:val="nil"/>
              <w:bottom w:val="nil"/>
              <w:right w:val="nil"/>
            </w:tcBorders>
          </w:tcPr>
          <w:p w:rsidR="0065709C" w:rsidRPr="00BE5F74" w:rsidRDefault="0065709C" w:rsidP="00D90D20">
            <w:pPr>
              <w:jc w:val="center"/>
            </w:pPr>
            <w:r w:rsidRPr="00BE5F74">
              <w:t>112.1287</w:t>
            </w:r>
          </w:p>
        </w:tc>
        <w:tc>
          <w:tcPr>
            <w:tcW w:w="6533" w:type="dxa"/>
            <w:gridSpan w:val="3"/>
            <w:tcBorders>
              <w:top w:val="nil"/>
              <w:left w:val="nil"/>
              <w:bottom w:val="nil"/>
              <w:right w:val="nil"/>
            </w:tcBorders>
          </w:tcPr>
          <w:p w:rsidR="0065709C" w:rsidRDefault="0065709C" w:rsidP="00B749F5">
            <w:pPr>
              <w:pStyle w:val="Titolo5"/>
              <w:jc w:val="both"/>
              <w:rPr>
                <w:b w:val="0"/>
                <w:sz w:val="24"/>
              </w:rPr>
            </w:pPr>
            <w:r>
              <w:rPr>
                <w:b w:val="0"/>
                <w:sz w:val="24"/>
              </w:rPr>
              <w:t>“Catanzaro. Bilancio di introito ed esito delle rendite della Cappella del Sangue di Cristo di Catanzaro del Regio Procuratore padre Pietro de Salazar per l’anno 1785”.</w:t>
            </w:r>
          </w:p>
          <w:p w:rsidR="0065709C" w:rsidRPr="00660BF0" w:rsidRDefault="0065709C" w:rsidP="00B749F5">
            <w:pPr>
              <w:jc w:val="both"/>
            </w:pPr>
          </w:p>
        </w:tc>
        <w:tc>
          <w:tcPr>
            <w:tcW w:w="1628" w:type="dxa"/>
            <w:tcBorders>
              <w:top w:val="nil"/>
              <w:left w:val="nil"/>
              <w:bottom w:val="nil"/>
              <w:right w:val="nil"/>
            </w:tcBorders>
          </w:tcPr>
          <w:p w:rsidR="0065709C" w:rsidRPr="00BE5F74" w:rsidRDefault="0065709C" w:rsidP="00B749F5">
            <w:r w:rsidRPr="00BE5F74">
              <w:t>1785</w:t>
            </w:r>
          </w:p>
        </w:tc>
      </w:tr>
      <w:tr w:rsidR="0065709C" w:rsidTr="00443187">
        <w:trPr>
          <w:gridAfter w:val="1"/>
          <w:wAfter w:w="2218" w:type="dxa"/>
          <w:cantSplit/>
          <w:trHeight w:val="567"/>
        </w:trPr>
        <w:tc>
          <w:tcPr>
            <w:tcW w:w="1690" w:type="dxa"/>
            <w:gridSpan w:val="4"/>
            <w:tcBorders>
              <w:top w:val="nil"/>
              <w:left w:val="nil"/>
              <w:bottom w:val="nil"/>
              <w:right w:val="nil"/>
            </w:tcBorders>
          </w:tcPr>
          <w:p w:rsidR="0065709C" w:rsidRPr="00BE5F74" w:rsidRDefault="0065709C" w:rsidP="00D90D20">
            <w:pPr>
              <w:jc w:val="center"/>
            </w:pPr>
            <w:r w:rsidRPr="00BE5F74">
              <w:lastRenderedPageBreak/>
              <w:t>112.1288</w:t>
            </w:r>
          </w:p>
        </w:tc>
        <w:tc>
          <w:tcPr>
            <w:tcW w:w="6533" w:type="dxa"/>
            <w:gridSpan w:val="3"/>
            <w:tcBorders>
              <w:top w:val="nil"/>
              <w:left w:val="nil"/>
              <w:bottom w:val="nil"/>
              <w:right w:val="nil"/>
            </w:tcBorders>
          </w:tcPr>
          <w:p w:rsidR="0065709C" w:rsidRDefault="0065709C" w:rsidP="00B749F5">
            <w:pPr>
              <w:pStyle w:val="Titolo5"/>
              <w:jc w:val="both"/>
              <w:rPr>
                <w:b w:val="0"/>
                <w:sz w:val="24"/>
              </w:rPr>
            </w:pPr>
            <w:r>
              <w:rPr>
                <w:b w:val="0"/>
                <w:sz w:val="24"/>
              </w:rPr>
              <w:t>“Catanzaro. Documenti dei Bilanci del Monastero di Santa Chiara di Catanzaro per l’anno 1785 del Regio Procuratore Padre Baccelliere Padre Pietro Maria de Salazar per l’anno 1785”.</w:t>
            </w:r>
          </w:p>
          <w:p w:rsidR="0065709C" w:rsidRPr="00660BF0" w:rsidRDefault="0065709C" w:rsidP="00B749F5">
            <w:pPr>
              <w:jc w:val="both"/>
            </w:pPr>
          </w:p>
        </w:tc>
        <w:tc>
          <w:tcPr>
            <w:tcW w:w="1628" w:type="dxa"/>
            <w:tcBorders>
              <w:top w:val="nil"/>
              <w:left w:val="nil"/>
              <w:bottom w:val="nil"/>
              <w:right w:val="nil"/>
            </w:tcBorders>
          </w:tcPr>
          <w:p w:rsidR="0065709C" w:rsidRPr="00BE5F74" w:rsidRDefault="0065709C" w:rsidP="00B749F5">
            <w:r w:rsidRPr="00BE5F74">
              <w:t>1785</w:t>
            </w:r>
          </w:p>
        </w:tc>
      </w:tr>
      <w:tr w:rsidR="0065709C" w:rsidTr="00443187">
        <w:trPr>
          <w:gridAfter w:val="1"/>
          <w:wAfter w:w="2218" w:type="dxa"/>
          <w:cantSplit/>
          <w:trHeight w:val="567"/>
        </w:trPr>
        <w:tc>
          <w:tcPr>
            <w:tcW w:w="1690" w:type="dxa"/>
            <w:gridSpan w:val="4"/>
            <w:tcBorders>
              <w:top w:val="nil"/>
              <w:left w:val="nil"/>
              <w:bottom w:val="nil"/>
              <w:right w:val="nil"/>
            </w:tcBorders>
          </w:tcPr>
          <w:p w:rsidR="0065709C" w:rsidRPr="00BE5F74" w:rsidRDefault="0065709C" w:rsidP="00D90D20">
            <w:pPr>
              <w:jc w:val="center"/>
            </w:pPr>
            <w:r w:rsidRPr="00BE5F74">
              <w:t>112.1289</w:t>
            </w:r>
          </w:p>
        </w:tc>
        <w:tc>
          <w:tcPr>
            <w:tcW w:w="6533" w:type="dxa"/>
            <w:gridSpan w:val="3"/>
            <w:tcBorders>
              <w:top w:val="nil"/>
              <w:left w:val="nil"/>
              <w:bottom w:val="nil"/>
              <w:right w:val="nil"/>
            </w:tcBorders>
          </w:tcPr>
          <w:p w:rsidR="0065709C" w:rsidRDefault="0065709C" w:rsidP="00B749F5">
            <w:pPr>
              <w:pStyle w:val="Titolo5"/>
              <w:jc w:val="both"/>
              <w:rPr>
                <w:b w:val="0"/>
                <w:sz w:val="24"/>
              </w:rPr>
            </w:pPr>
            <w:r>
              <w:rPr>
                <w:b w:val="0"/>
                <w:sz w:val="24"/>
              </w:rPr>
              <w:t>“Catanzaro. Documenti dei Bilanci del Convento di Sant’Agostino di Catanzaro per l’anno 1785 del Regio Procuratore Padre Baccelliere Padre Pietro Maria de Salazar per l’anno 1785”.</w:t>
            </w:r>
          </w:p>
          <w:p w:rsidR="0065709C" w:rsidRPr="00660BF0" w:rsidRDefault="0065709C" w:rsidP="00B749F5">
            <w:pPr>
              <w:jc w:val="both"/>
            </w:pPr>
          </w:p>
        </w:tc>
        <w:tc>
          <w:tcPr>
            <w:tcW w:w="1628" w:type="dxa"/>
            <w:tcBorders>
              <w:top w:val="nil"/>
              <w:left w:val="nil"/>
              <w:bottom w:val="nil"/>
              <w:right w:val="nil"/>
            </w:tcBorders>
          </w:tcPr>
          <w:p w:rsidR="0065709C" w:rsidRPr="00BE5F74" w:rsidRDefault="0065709C" w:rsidP="00B749F5">
            <w:r w:rsidRPr="00BE5F74">
              <w:t>1785</w:t>
            </w:r>
          </w:p>
        </w:tc>
      </w:tr>
      <w:tr w:rsidR="0065709C" w:rsidTr="00443187">
        <w:trPr>
          <w:gridAfter w:val="1"/>
          <w:wAfter w:w="2218" w:type="dxa"/>
          <w:cantSplit/>
          <w:trHeight w:val="567"/>
        </w:trPr>
        <w:tc>
          <w:tcPr>
            <w:tcW w:w="1690" w:type="dxa"/>
            <w:gridSpan w:val="4"/>
            <w:tcBorders>
              <w:top w:val="nil"/>
              <w:left w:val="nil"/>
              <w:bottom w:val="nil"/>
              <w:right w:val="nil"/>
            </w:tcBorders>
          </w:tcPr>
          <w:p w:rsidR="0065709C" w:rsidRPr="00BE5F74" w:rsidRDefault="0065709C" w:rsidP="00D90D20">
            <w:pPr>
              <w:jc w:val="center"/>
            </w:pPr>
            <w:r w:rsidRPr="00BE5F74">
              <w:t>112.1290</w:t>
            </w:r>
          </w:p>
        </w:tc>
        <w:tc>
          <w:tcPr>
            <w:tcW w:w="6533" w:type="dxa"/>
            <w:gridSpan w:val="3"/>
            <w:tcBorders>
              <w:top w:val="nil"/>
              <w:left w:val="nil"/>
              <w:bottom w:val="nil"/>
              <w:right w:val="nil"/>
            </w:tcBorders>
          </w:tcPr>
          <w:p w:rsidR="0065709C" w:rsidRDefault="0065709C" w:rsidP="00B749F5">
            <w:pPr>
              <w:pStyle w:val="Titolo5"/>
              <w:jc w:val="both"/>
              <w:rPr>
                <w:b w:val="0"/>
                <w:sz w:val="24"/>
              </w:rPr>
            </w:pPr>
            <w:r>
              <w:rPr>
                <w:b w:val="0"/>
                <w:sz w:val="24"/>
              </w:rPr>
              <w:t xml:space="preserve">“Catanzaro. Bilancio di introito ed esito delle rendite della Cappella del Sangue di Cristo di Catanzaro del regio procuratore padre Baccelliere </w:t>
            </w:r>
            <w:r w:rsidR="00EE256C">
              <w:rPr>
                <w:b w:val="0"/>
                <w:sz w:val="24"/>
              </w:rPr>
              <w:t>fra’</w:t>
            </w:r>
            <w:r>
              <w:rPr>
                <w:b w:val="0"/>
                <w:sz w:val="24"/>
              </w:rPr>
              <w:t xml:space="preserve"> Pietro Maria de Salazar per l’anno 1786”.</w:t>
            </w:r>
          </w:p>
          <w:p w:rsidR="0065709C" w:rsidRPr="00660BF0" w:rsidRDefault="0065709C" w:rsidP="00B749F5">
            <w:pPr>
              <w:jc w:val="both"/>
            </w:pPr>
          </w:p>
        </w:tc>
        <w:tc>
          <w:tcPr>
            <w:tcW w:w="1628" w:type="dxa"/>
            <w:tcBorders>
              <w:top w:val="nil"/>
              <w:left w:val="nil"/>
              <w:bottom w:val="nil"/>
              <w:right w:val="nil"/>
            </w:tcBorders>
          </w:tcPr>
          <w:p w:rsidR="0065709C" w:rsidRPr="00BE5F74" w:rsidRDefault="0065709C" w:rsidP="00B749F5">
            <w:r w:rsidRPr="00BE5F74">
              <w:t>1786</w:t>
            </w:r>
          </w:p>
        </w:tc>
      </w:tr>
      <w:tr w:rsidR="0065709C" w:rsidTr="00443187">
        <w:trPr>
          <w:gridAfter w:val="1"/>
          <w:wAfter w:w="2218" w:type="dxa"/>
          <w:cantSplit/>
          <w:trHeight w:val="567"/>
        </w:trPr>
        <w:tc>
          <w:tcPr>
            <w:tcW w:w="1690" w:type="dxa"/>
            <w:gridSpan w:val="4"/>
            <w:tcBorders>
              <w:top w:val="nil"/>
              <w:left w:val="nil"/>
              <w:bottom w:val="nil"/>
              <w:right w:val="nil"/>
            </w:tcBorders>
          </w:tcPr>
          <w:p w:rsidR="0065709C" w:rsidRPr="00BE5F74" w:rsidRDefault="0065709C" w:rsidP="00D90D20">
            <w:pPr>
              <w:jc w:val="center"/>
            </w:pPr>
            <w:r w:rsidRPr="00BE5F74">
              <w:t>112.1291</w:t>
            </w:r>
          </w:p>
        </w:tc>
        <w:tc>
          <w:tcPr>
            <w:tcW w:w="6533" w:type="dxa"/>
            <w:gridSpan w:val="3"/>
            <w:tcBorders>
              <w:top w:val="nil"/>
              <w:left w:val="nil"/>
              <w:bottom w:val="nil"/>
              <w:right w:val="nil"/>
            </w:tcBorders>
          </w:tcPr>
          <w:p w:rsidR="0065709C" w:rsidRDefault="0065709C" w:rsidP="00B749F5">
            <w:pPr>
              <w:pStyle w:val="Titolo5"/>
              <w:jc w:val="both"/>
              <w:rPr>
                <w:b w:val="0"/>
                <w:sz w:val="24"/>
              </w:rPr>
            </w:pPr>
            <w:r>
              <w:rPr>
                <w:b w:val="0"/>
                <w:sz w:val="24"/>
              </w:rPr>
              <w:t xml:space="preserve">“Catanzaro. Bilancio di introito ed esito delle rendite della Cappella di San Crispino e Crispiniano di Catanzaro del Regio procuratore Padre Baccelliere </w:t>
            </w:r>
            <w:r w:rsidR="00EE256C">
              <w:rPr>
                <w:b w:val="0"/>
                <w:sz w:val="24"/>
              </w:rPr>
              <w:t>fra’</w:t>
            </w:r>
            <w:r>
              <w:rPr>
                <w:b w:val="0"/>
                <w:sz w:val="24"/>
              </w:rPr>
              <w:t xml:space="preserve"> Pietro Maria de Salazar per l’anno 1786”.</w:t>
            </w:r>
          </w:p>
          <w:p w:rsidR="0065709C" w:rsidRPr="00660BF0" w:rsidRDefault="0065709C" w:rsidP="00B749F5">
            <w:pPr>
              <w:jc w:val="both"/>
            </w:pPr>
          </w:p>
        </w:tc>
        <w:tc>
          <w:tcPr>
            <w:tcW w:w="1628" w:type="dxa"/>
            <w:tcBorders>
              <w:top w:val="nil"/>
              <w:left w:val="nil"/>
              <w:bottom w:val="nil"/>
              <w:right w:val="nil"/>
            </w:tcBorders>
          </w:tcPr>
          <w:p w:rsidR="0065709C" w:rsidRPr="00BE5F74" w:rsidRDefault="0065709C" w:rsidP="00B749F5">
            <w:r w:rsidRPr="00BE5F74">
              <w:t>1786</w:t>
            </w:r>
          </w:p>
        </w:tc>
      </w:tr>
      <w:tr w:rsidR="0065709C" w:rsidTr="00443187">
        <w:trPr>
          <w:gridAfter w:val="1"/>
          <w:wAfter w:w="2218" w:type="dxa"/>
          <w:cantSplit/>
          <w:trHeight w:val="567"/>
        </w:trPr>
        <w:tc>
          <w:tcPr>
            <w:tcW w:w="1690" w:type="dxa"/>
            <w:gridSpan w:val="4"/>
            <w:tcBorders>
              <w:top w:val="nil"/>
              <w:left w:val="nil"/>
              <w:bottom w:val="nil"/>
              <w:right w:val="nil"/>
            </w:tcBorders>
          </w:tcPr>
          <w:p w:rsidR="0065709C" w:rsidRPr="00BE5F74" w:rsidRDefault="0065709C" w:rsidP="00D90D20">
            <w:pPr>
              <w:jc w:val="center"/>
            </w:pPr>
            <w:r w:rsidRPr="00BE5F74">
              <w:t>112.1292</w:t>
            </w:r>
          </w:p>
        </w:tc>
        <w:tc>
          <w:tcPr>
            <w:tcW w:w="6533" w:type="dxa"/>
            <w:gridSpan w:val="3"/>
            <w:tcBorders>
              <w:top w:val="nil"/>
              <w:left w:val="nil"/>
              <w:bottom w:val="nil"/>
              <w:right w:val="nil"/>
            </w:tcBorders>
          </w:tcPr>
          <w:p w:rsidR="0065709C" w:rsidRDefault="0065709C" w:rsidP="00B749F5">
            <w:pPr>
              <w:pStyle w:val="Titolo5"/>
              <w:jc w:val="both"/>
              <w:rPr>
                <w:b w:val="0"/>
                <w:sz w:val="24"/>
              </w:rPr>
            </w:pPr>
            <w:r>
              <w:rPr>
                <w:b w:val="0"/>
                <w:sz w:val="24"/>
              </w:rPr>
              <w:t xml:space="preserve">“Catanzaro. Documenti dei bilanci del regio procuratore padre Baccelliere </w:t>
            </w:r>
            <w:r w:rsidR="00EE256C">
              <w:rPr>
                <w:b w:val="0"/>
                <w:sz w:val="24"/>
              </w:rPr>
              <w:t>fra’</w:t>
            </w:r>
            <w:r>
              <w:rPr>
                <w:b w:val="0"/>
                <w:sz w:val="24"/>
              </w:rPr>
              <w:t xml:space="preserve"> Pietro Maria de Salazar per il Convento di Sant’Agostino di Catanzaro dell’anno 1786”.</w:t>
            </w:r>
          </w:p>
          <w:p w:rsidR="0065709C" w:rsidRPr="00660BF0" w:rsidRDefault="0065709C" w:rsidP="00B749F5">
            <w:pPr>
              <w:jc w:val="both"/>
            </w:pPr>
          </w:p>
        </w:tc>
        <w:tc>
          <w:tcPr>
            <w:tcW w:w="1628" w:type="dxa"/>
            <w:tcBorders>
              <w:top w:val="nil"/>
              <w:left w:val="nil"/>
              <w:bottom w:val="nil"/>
              <w:right w:val="nil"/>
            </w:tcBorders>
          </w:tcPr>
          <w:p w:rsidR="0065709C" w:rsidRPr="00BE5F74" w:rsidRDefault="0065709C" w:rsidP="00B749F5">
            <w:r w:rsidRPr="00BE5F74">
              <w:t>1786-1787</w:t>
            </w:r>
          </w:p>
        </w:tc>
      </w:tr>
      <w:tr w:rsidR="0065709C" w:rsidTr="00443187">
        <w:trPr>
          <w:gridAfter w:val="1"/>
          <w:wAfter w:w="2218" w:type="dxa"/>
          <w:cantSplit/>
          <w:trHeight w:val="567"/>
        </w:trPr>
        <w:tc>
          <w:tcPr>
            <w:tcW w:w="1690" w:type="dxa"/>
            <w:gridSpan w:val="4"/>
            <w:tcBorders>
              <w:top w:val="nil"/>
              <w:left w:val="nil"/>
              <w:bottom w:val="nil"/>
              <w:right w:val="nil"/>
            </w:tcBorders>
          </w:tcPr>
          <w:p w:rsidR="0065709C" w:rsidRPr="00BE5F74" w:rsidRDefault="0065709C" w:rsidP="00D90D20">
            <w:pPr>
              <w:jc w:val="center"/>
            </w:pPr>
            <w:r w:rsidRPr="00BE5F74">
              <w:t>112.1293</w:t>
            </w:r>
          </w:p>
        </w:tc>
        <w:tc>
          <w:tcPr>
            <w:tcW w:w="6533" w:type="dxa"/>
            <w:gridSpan w:val="3"/>
            <w:tcBorders>
              <w:top w:val="nil"/>
              <w:left w:val="nil"/>
              <w:bottom w:val="nil"/>
              <w:right w:val="nil"/>
            </w:tcBorders>
          </w:tcPr>
          <w:p w:rsidR="0065709C" w:rsidRDefault="0065709C" w:rsidP="00B749F5">
            <w:pPr>
              <w:pStyle w:val="Titolo5"/>
              <w:jc w:val="both"/>
              <w:rPr>
                <w:b w:val="0"/>
                <w:sz w:val="24"/>
              </w:rPr>
            </w:pPr>
            <w:r>
              <w:rPr>
                <w:b w:val="0"/>
                <w:sz w:val="24"/>
              </w:rPr>
              <w:t xml:space="preserve">“Catanzaro. Documenti de bilanci del Regio Procuratore Padre Baccelliere </w:t>
            </w:r>
            <w:r w:rsidR="00EE256C">
              <w:rPr>
                <w:b w:val="0"/>
                <w:sz w:val="24"/>
              </w:rPr>
              <w:t>fra’</w:t>
            </w:r>
            <w:r>
              <w:rPr>
                <w:b w:val="0"/>
                <w:sz w:val="24"/>
              </w:rPr>
              <w:t xml:space="preserve"> Pietro Maria de Salazar per il Monastero di Santa Chiara di Catanzaro per l’anno 1786”.</w:t>
            </w:r>
          </w:p>
          <w:p w:rsidR="0065709C" w:rsidRPr="00660BF0" w:rsidRDefault="0065709C" w:rsidP="00B749F5">
            <w:pPr>
              <w:jc w:val="both"/>
            </w:pPr>
          </w:p>
        </w:tc>
        <w:tc>
          <w:tcPr>
            <w:tcW w:w="1628" w:type="dxa"/>
            <w:tcBorders>
              <w:top w:val="nil"/>
              <w:left w:val="nil"/>
              <w:bottom w:val="nil"/>
              <w:right w:val="nil"/>
            </w:tcBorders>
          </w:tcPr>
          <w:p w:rsidR="0065709C" w:rsidRPr="00BE5F74" w:rsidRDefault="0065709C" w:rsidP="00B749F5">
            <w:r w:rsidRPr="00BE5F74">
              <w:t>1786</w:t>
            </w:r>
          </w:p>
        </w:tc>
      </w:tr>
      <w:tr w:rsidR="0065709C" w:rsidTr="00443187">
        <w:trPr>
          <w:gridAfter w:val="1"/>
          <w:wAfter w:w="2218" w:type="dxa"/>
          <w:cantSplit/>
          <w:trHeight w:val="567"/>
        </w:trPr>
        <w:tc>
          <w:tcPr>
            <w:tcW w:w="1690" w:type="dxa"/>
            <w:gridSpan w:val="4"/>
            <w:tcBorders>
              <w:top w:val="nil"/>
              <w:left w:val="nil"/>
              <w:bottom w:val="nil"/>
              <w:right w:val="nil"/>
            </w:tcBorders>
          </w:tcPr>
          <w:p w:rsidR="0065709C" w:rsidRPr="00BE5F74" w:rsidRDefault="0065709C" w:rsidP="00D90D20">
            <w:pPr>
              <w:jc w:val="center"/>
            </w:pPr>
            <w:r w:rsidRPr="00BE5F74">
              <w:t>112.1294</w:t>
            </w:r>
          </w:p>
        </w:tc>
        <w:tc>
          <w:tcPr>
            <w:tcW w:w="6533" w:type="dxa"/>
            <w:gridSpan w:val="3"/>
            <w:tcBorders>
              <w:top w:val="nil"/>
              <w:left w:val="nil"/>
              <w:bottom w:val="nil"/>
              <w:right w:val="nil"/>
            </w:tcBorders>
          </w:tcPr>
          <w:p w:rsidR="0065709C" w:rsidRDefault="0065709C" w:rsidP="00B749F5">
            <w:pPr>
              <w:pStyle w:val="Titolo5"/>
              <w:jc w:val="both"/>
              <w:rPr>
                <w:b w:val="0"/>
                <w:sz w:val="24"/>
              </w:rPr>
            </w:pPr>
            <w:r>
              <w:rPr>
                <w:b w:val="0"/>
                <w:sz w:val="24"/>
              </w:rPr>
              <w:t>“Catanzaro. Bilancio d’introito ed esito della Congregazione del Sangue di Cristo del 1787 del Regio Procuratore Padre Baccelliere f. Pietro Maria Salazar per l’anno 1787”.</w:t>
            </w:r>
          </w:p>
          <w:p w:rsidR="0065709C" w:rsidRPr="00660BF0" w:rsidRDefault="0065709C" w:rsidP="00B749F5">
            <w:pPr>
              <w:jc w:val="both"/>
            </w:pPr>
          </w:p>
        </w:tc>
        <w:tc>
          <w:tcPr>
            <w:tcW w:w="1628" w:type="dxa"/>
            <w:tcBorders>
              <w:top w:val="nil"/>
              <w:left w:val="nil"/>
              <w:bottom w:val="nil"/>
              <w:right w:val="nil"/>
            </w:tcBorders>
          </w:tcPr>
          <w:p w:rsidR="0065709C" w:rsidRPr="00BE5F74" w:rsidRDefault="0065709C" w:rsidP="00B749F5">
            <w:r w:rsidRPr="00BE5F74">
              <w:t>1787</w:t>
            </w:r>
          </w:p>
        </w:tc>
      </w:tr>
      <w:tr w:rsidR="0065709C" w:rsidTr="00443187">
        <w:trPr>
          <w:gridAfter w:val="1"/>
          <w:wAfter w:w="2218" w:type="dxa"/>
          <w:cantSplit/>
          <w:trHeight w:val="567"/>
        </w:trPr>
        <w:tc>
          <w:tcPr>
            <w:tcW w:w="1690" w:type="dxa"/>
            <w:gridSpan w:val="4"/>
            <w:tcBorders>
              <w:top w:val="nil"/>
              <w:left w:val="nil"/>
              <w:bottom w:val="nil"/>
              <w:right w:val="nil"/>
            </w:tcBorders>
          </w:tcPr>
          <w:p w:rsidR="0065709C" w:rsidRPr="00BE5F74" w:rsidRDefault="0065709C" w:rsidP="00D90D20">
            <w:pPr>
              <w:jc w:val="center"/>
            </w:pPr>
            <w:r w:rsidRPr="00BE5F74">
              <w:t>112.1295</w:t>
            </w:r>
          </w:p>
        </w:tc>
        <w:tc>
          <w:tcPr>
            <w:tcW w:w="6533" w:type="dxa"/>
            <w:gridSpan w:val="3"/>
            <w:tcBorders>
              <w:top w:val="nil"/>
              <w:left w:val="nil"/>
              <w:bottom w:val="nil"/>
              <w:right w:val="nil"/>
            </w:tcBorders>
          </w:tcPr>
          <w:p w:rsidR="0065709C" w:rsidRDefault="0065709C" w:rsidP="00B749F5">
            <w:pPr>
              <w:pStyle w:val="Titolo5"/>
              <w:jc w:val="both"/>
              <w:rPr>
                <w:b w:val="0"/>
                <w:sz w:val="24"/>
              </w:rPr>
            </w:pPr>
            <w:r>
              <w:rPr>
                <w:b w:val="0"/>
                <w:sz w:val="24"/>
              </w:rPr>
              <w:t>“Catanzaro. Volume di documenti del Monastero di Santa Chiara della città di Catanzaro del 1787”.</w:t>
            </w:r>
          </w:p>
          <w:p w:rsidR="0065709C" w:rsidRPr="00660BF0" w:rsidRDefault="0065709C" w:rsidP="00B749F5">
            <w:pPr>
              <w:jc w:val="both"/>
            </w:pPr>
          </w:p>
        </w:tc>
        <w:tc>
          <w:tcPr>
            <w:tcW w:w="1628" w:type="dxa"/>
            <w:tcBorders>
              <w:top w:val="nil"/>
              <w:left w:val="nil"/>
              <w:bottom w:val="nil"/>
              <w:right w:val="nil"/>
            </w:tcBorders>
          </w:tcPr>
          <w:p w:rsidR="0065709C" w:rsidRPr="00BE5F74" w:rsidRDefault="0065709C" w:rsidP="00B749F5">
            <w:r w:rsidRPr="00BE5F74">
              <w:t>1787</w:t>
            </w:r>
          </w:p>
        </w:tc>
      </w:tr>
      <w:tr w:rsidR="0065709C" w:rsidTr="00443187">
        <w:trPr>
          <w:gridAfter w:val="1"/>
          <w:wAfter w:w="2218" w:type="dxa"/>
          <w:cantSplit/>
          <w:trHeight w:val="567"/>
        </w:trPr>
        <w:tc>
          <w:tcPr>
            <w:tcW w:w="1690" w:type="dxa"/>
            <w:gridSpan w:val="4"/>
            <w:tcBorders>
              <w:top w:val="nil"/>
              <w:left w:val="nil"/>
              <w:bottom w:val="nil"/>
              <w:right w:val="nil"/>
            </w:tcBorders>
          </w:tcPr>
          <w:p w:rsidR="0065709C" w:rsidRPr="00BE5F74" w:rsidRDefault="0065709C" w:rsidP="00D90D20">
            <w:pPr>
              <w:jc w:val="center"/>
            </w:pPr>
            <w:r w:rsidRPr="00BE5F74">
              <w:t>112.1296</w:t>
            </w:r>
          </w:p>
        </w:tc>
        <w:tc>
          <w:tcPr>
            <w:tcW w:w="6533" w:type="dxa"/>
            <w:gridSpan w:val="3"/>
            <w:tcBorders>
              <w:top w:val="nil"/>
              <w:left w:val="nil"/>
              <w:bottom w:val="nil"/>
              <w:right w:val="nil"/>
            </w:tcBorders>
          </w:tcPr>
          <w:p w:rsidR="0065709C" w:rsidRDefault="0065709C" w:rsidP="00B749F5">
            <w:pPr>
              <w:pStyle w:val="Titolo5"/>
              <w:jc w:val="both"/>
              <w:rPr>
                <w:b w:val="0"/>
                <w:sz w:val="24"/>
              </w:rPr>
            </w:pPr>
            <w:r>
              <w:rPr>
                <w:b w:val="0"/>
                <w:sz w:val="24"/>
              </w:rPr>
              <w:t>“Catanzaro. Volume dei documenti dei bilanci del Convento di Sant’Agostino della città di Catanzaro formato dal Regio Procuratore Padre Baccelliere Pietro Maria de Salazar per l’anno 1787”.</w:t>
            </w:r>
          </w:p>
          <w:p w:rsidR="00E800C1" w:rsidRPr="00E800C1" w:rsidRDefault="00E800C1" w:rsidP="00E800C1"/>
        </w:tc>
        <w:tc>
          <w:tcPr>
            <w:tcW w:w="1628" w:type="dxa"/>
            <w:tcBorders>
              <w:top w:val="nil"/>
              <w:left w:val="nil"/>
              <w:bottom w:val="nil"/>
              <w:right w:val="nil"/>
            </w:tcBorders>
          </w:tcPr>
          <w:p w:rsidR="0065709C" w:rsidRPr="00BE5F74" w:rsidRDefault="0065709C" w:rsidP="00B749F5">
            <w:r w:rsidRPr="00BE5F74">
              <w:t>1787</w:t>
            </w:r>
          </w:p>
        </w:tc>
      </w:tr>
      <w:tr w:rsidR="0065709C" w:rsidTr="00443187">
        <w:trPr>
          <w:gridAfter w:val="1"/>
          <w:wAfter w:w="2218" w:type="dxa"/>
          <w:cantSplit/>
          <w:trHeight w:val="567"/>
        </w:trPr>
        <w:tc>
          <w:tcPr>
            <w:tcW w:w="1690" w:type="dxa"/>
            <w:gridSpan w:val="4"/>
            <w:tcBorders>
              <w:top w:val="nil"/>
              <w:left w:val="nil"/>
              <w:bottom w:val="nil"/>
              <w:right w:val="nil"/>
            </w:tcBorders>
          </w:tcPr>
          <w:p w:rsidR="0065709C" w:rsidRPr="00BE5F74" w:rsidRDefault="0065709C" w:rsidP="00D90D20">
            <w:pPr>
              <w:jc w:val="center"/>
            </w:pPr>
            <w:r w:rsidRPr="00BE5F74">
              <w:t>112.1297</w:t>
            </w:r>
          </w:p>
        </w:tc>
        <w:tc>
          <w:tcPr>
            <w:tcW w:w="6533" w:type="dxa"/>
            <w:gridSpan w:val="3"/>
            <w:tcBorders>
              <w:top w:val="nil"/>
              <w:left w:val="nil"/>
              <w:bottom w:val="nil"/>
              <w:right w:val="nil"/>
            </w:tcBorders>
          </w:tcPr>
          <w:p w:rsidR="0065709C" w:rsidRDefault="0065709C" w:rsidP="00B749F5">
            <w:pPr>
              <w:pStyle w:val="Titolo5"/>
              <w:jc w:val="both"/>
              <w:rPr>
                <w:b w:val="0"/>
                <w:sz w:val="24"/>
              </w:rPr>
            </w:pPr>
            <w:r>
              <w:rPr>
                <w:b w:val="0"/>
                <w:sz w:val="24"/>
              </w:rPr>
              <w:t>“Catanzaro. Volume dei documenti delle procure del sospeso Monastero di Santa Chiara, sospeso Convento di Sant’Agostino, soppresse Congregazioni del Sangue di Cristo e  SS. Crispino e Crispiniano del Regio Procuratore Padre Baccelliere Padre Pietro Maria De Salazar per l’anno 1788”.</w:t>
            </w:r>
          </w:p>
          <w:p w:rsidR="0065709C" w:rsidRPr="00660BF0" w:rsidRDefault="0065709C" w:rsidP="00B749F5">
            <w:pPr>
              <w:jc w:val="both"/>
            </w:pPr>
          </w:p>
        </w:tc>
        <w:tc>
          <w:tcPr>
            <w:tcW w:w="1628" w:type="dxa"/>
            <w:tcBorders>
              <w:top w:val="nil"/>
              <w:left w:val="nil"/>
              <w:bottom w:val="nil"/>
              <w:right w:val="nil"/>
            </w:tcBorders>
          </w:tcPr>
          <w:p w:rsidR="0065709C" w:rsidRPr="00BE5F74" w:rsidRDefault="0065709C" w:rsidP="00B749F5">
            <w:r w:rsidRPr="00BE5F74">
              <w:t>1788-1791</w:t>
            </w:r>
          </w:p>
        </w:tc>
      </w:tr>
      <w:tr w:rsidR="0065709C" w:rsidTr="00443187">
        <w:trPr>
          <w:gridAfter w:val="1"/>
          <w:wAfter w:w="2218" w:type="dxa"/>
          <w:cantSplit/>
          <w:trHeight w:val="567"/>
        </w:trPr>
        <w:tc>
          <w:tcPr>
            <w:tcW w:w="1690" w:type="dxa"/>
            <w:gridSpan w:val="4"/>
            <w:tcBorders>
              <w:top w:val="nil"/>
              <w:left w:val="nil"/>
              <w:bottom w:val="nil"/>
              <w:right w:val="nil"/>
            </w:tcBorders>
          </w:tcPr>
          <w:p w:rsidR="0065709C" w:rsidRPr="00BE5F74" w:rsidRDefault="0065709C" w:rsidP="00D90D20">
            <w:pPr>
              <w:jc w:val="center"/>
            </w:pPr>
            <w:r w:rsidRPr="00BE5F74">
              <w:t>112.1298</w:t>
            </w:r>
          </w:p>
        </w:tc>
        <w:tc>
          <w:tcPr>
            <w:tcW w:w="6533" w:type="dxa"/>
            <w:gridSpan w:val="3"/>
            <w:tcBorders>
              <w:top w:val="nil"/>
              <w:left w:val="nil"/>
              <w:bottom w:val="nil"/>
              <w:right w:val="nil"/>
            </w:tcBorders>
          </w:tcPr>
          <w:p w:rsidR="0065709C" w:rsidRDefault="0065709C" w:rsidP="00B749F5">
            <w:pPr>
              <w:pStyle w:val="Titolo5"/>
              <w:jc w:val="both"/>
              <w:rPr>
                <w:b w:val="0"/>
                <w:sz w:val="24"/>
              </w:rPr>
            </w:pPr>
            <w:r>
              <w:rPr>
                <w:b w:val="0"/>
                <w:sz w:val="24"/>
              </w:rPr>
              <w:t>Catanzaro. Atti per l’affitto di una bottega del Monastero di S. Chiara di Catanzaro rimasta a tutta passata a Domenico Bocchino.</w:t>
            </w:r>
          </w:p>
          <w:p w:rsidR="0065709C" w:rsidRPr="00660BF0" w:rsidRDefault="0065709C" w:rsidP="00B749F5">
            <w:pPr>
              <w:jc w:val="both"/>
            </w:pPr>
          </w:p>
        </w:tc>
        <w:tc>
          <w:tcPr>
            <w:tcW w:w="1628" w:type="dxa"/>
            <w:tcBorders>
              <w:top w:val="nil"/>
              <w:left w:val="nil"/>
              <w:bottom w:val="nil"/>
              <w:right w:val="nil"/>
            </w:tcBorders>
          </w:tcPr>
          <w:p w:rsidR="0065709C" w:rsidRPr="00BE5F74" w:rsidRDefault="0065709C" w:rsidP="00B749F5">
            <w:r w:rsidRPr="00BE5F74">
              <w:t>1789</w:t>
            </w:r>
          </w:p>
        </w:tc>
      </w:tr>
      <w:tr w:rsidR="0065709C" w:rsidTr="00443187">
        <w:trPr>
          <w:gridAfter w:val="1"/>
          <w:wAfter w:w="2218" w:type="dxa"/>
          <w:cantSplit/>
          <w:trHeight w:val="567"/>
        </w:trPr>
        <w:tc>
          <w:tcPr>
            <w:tcW w:w="1690" w:type="dxa"/>
            <w:gridSpan w:val="4"/>
            <w:tcBorders>
              <w:top w:val="nil"/>
              <w:left w:val="nil"/>
              <w:bottom w:val="nil"/>
              <w:right w:val="nil"/>
            </w:tcBorders>
          </w:tcPr>
          <w:p w:rsidR="0065709C" w:rsidRPr="00BE5F74" w:rsidRDefault="0065709C" w:rsidP="00D90D20">
            <w:pPr>
              <w:jc w:val="center"/>
            </w:pPr>
            <w:r w:rsidRPr="00BE5F74">
              <w:lastRenderedPageBreak/>
              <w:t>112.1299</w:t>
            </w:r>
          </w:p>
        </w:tc>
        <w:tc>
          <w:tcPr>
            <w:tcW w:w="6533" w:type="dxa"/>
            <w:gridSpan w:val="3"/>
            <w:tcBorders>
              <w:top w:val="nil"/>
              <w:left w:val="nil"/>
              <w:bottom w:val="nil"/>
              <w:right w:val="nil"/>
            </w:tcBorders>
          </w:tcPr>
          <w:p w:rsidR="0065709C" w:rsidRDefault="0065709C" w:rsidP="00B749F5">
            <w:pPr>
              <w:pStyle w:val="Titolo5"/>
              <w:jc w:val="both"/>
              <w:rPr>
                <w:b w:val="0"/>
                <w:sz w:val="24"/>
              </w:rPr>
            </w:pPr>
            <w:r>
              <w:rPr>
                <w:b w:val="0"/>
                <w:sz w:val="24"/>
              </w:rPr>
              <w:t>Catanzaro. Atti di incanti per l’affitto della casa del Convento di S. Agostino sita in località Ceraustro, rimasta ad estinto di candela per un triennio a Giovanni Marino.</w:t>
            </w:r>
          </w:p>
          <w:p w:rsidR="0065709C" w:rsidRPr="00660BF0" w:rsidRDefault="0065709C" w:rsidP="00B749F5">
            <w:pPr>
              <w:jc w:val="both"/>
            </w:pPr>
          </w:p>
        </w:tc>
        <w:tc>
          <w:tcPr>
            <w:tcW w:w="1628" w:type="dxa"/>
            <w:tcBorders>
              <w:top w:val="nil"/>
              <w:left w:val="nil"/>
              <w:bottom w:val="nil"/>
              <w:right w:val="nil"/>
            </w:tcBorders>
          </w:tcPr>
          <w:p w:rsidR="0065709C" w:rsidRPr="00BE5F74" w:rsidRDefault="0065709C" w:rsidP="00B749F5">
            <w:r w:rsidRPr="00BE5F74">
              <w:t>1789</w:t>
            </w:r>
          </w:p>
        </w:tc>
      </w:tr>
      <w:tr w:rsidR="0065709C" w:rsidTr="00443187">
        <w:trPr>
          <w:gridAfter w:val="1"/>
          <w:wAfter w:w="2218" w:type="dxa"/>
          <w:cantSplit/>
          <w:trHeight w:val="567"/>
        </w:trPr>
        <w:tc>
          <w:tcPr>
            <w:tcW w:w="1690" w:type="dxa"/>
            <w:gridSpan w:val="4"/>
            <w:tcBorders>
              <w:top w:val="nil"/>
              <w:left w:val="nil"/>
              <w:bottom w:val="nil"/>
              <w:right w:val="nil"/>
            </w:tcBorders>
          </w:tcPr>
          <w:p w:rsidR="0065709C" w:rsidRPr="00BE5F74" w:rsidRDefault="0065709C" w:rsidP="00D90D20">
            <w:pPr>
              <w:jc w:val="center"/>
            </w:pPr>
            <w:r w:rsidRPr="00BE5F74">
              <w:t>112.1300</w:t>
            </w:r>
          </w:p>
        </w:tc>
        <w:tc>
          <w:tcPr>
            <w:tcW w:w="6533" w:type="dxa"/>
            <w:gridSpan w:val="3"/>
            <w:tcBorders>
              <w:top w:val="nil"/>
              <w:left w:val="nil"/>
              <w:bottom w:val="nil"/>
              <w:right w:val="nil"/>
            </w:tcBorders>
          </w:tcPr>
          <w:p w:rsidR="0065709C" w:rsidRDefault="0065709C" w:rsidP="00B749F5">
            <w:pPr>
              <w:pStyle w:val="Titolo5"/>
              <w:jc w:val="both"/>
              <w:rPr>
                <w:b w:val="0"/>
                <w:sz w:val="24"/>
              </w:rPr>
            </w:pPr>
            <w:r>
              <w:rPr>
                <w:b w:val="0"/>
                <w:sz w:val="24"/>
              </w:rPr>
              <w:t xml:space="preserve">“Catanzaro. Volume dei documenti del Monastero di S. Chiara, Convento di S. Agostino e Congregazione del Sangue di Cristo e dei SS. Crispino e Crispiniano di detta città  del Regio Procuratore P. Baccelliere </w:t>
            </w:r>
            <w:r w:rsidR="00EE256C">
              <w:rPr>
                <w:b w:val="0"/>
                <w:sz w:val="24"/>
              </w:rPr>
              <w:t>Fra’</w:t>
            </w:r>
            <w:r>
              <w:rPr>
                <w:b w:val="0"/>
                <w:sz w:val="24"/>
              </w:rPr>
              <w:t xml:space="preserve"> Pietro Maria de Salazar per l’anno 1789”. </w:t>
            </w:r>
          </w:p>
          <w:p w:rsidR="0065709C" w:rsidRPr="00660BF0" w:rsidRDefault="0065709C" w:rsidP="00B749F5">
            <w:pPr>
              <w:jc w:val="both"/>
            </w:pPr>
          </w:p>
        </w:tc>
        <w:tc>
          <w:tcPr>
            <w:tcW w:w="1628" w:type="dxa"/>
            <w:tcBorders>
              <w:top w:val="nil"/>
              <w:left w:val="nil"/>
              <w:bottom w:val="nil"/>
              <w:right w:val="nil"/>
            </w:tcBorders>
          </w:tcPr>
          <w:p w:rsidR="0065709C" w:rsidRPr="00BE5F74" w:rsidRDefault="0065709C" w:rsidP="00B749F5">
            <w:r w:rsidRPr="00BE5F74">
              <w:t>1789-1791</w:t>
            </w:r>
          </w:p>
        </w:tc>
      </w:tr>
      <w:tr w:rsidR="0065709C" w:rsidTr="00443187">
        <w:trPr>
          <w:gridAfter w:val="1"/>
          <w:wAfter w:w="2218" w:type="dxa"/>
          <w:cantSplit/>
          <w:trHeight w:val="567"/>
        </w:trPr>
        <w:tc>
          <w:tcPr>
            <w:tcW w:w="1690" w:type="dxa"/>
            <w:gridSpan w:val="4"/>
            <w:tcBorders>
              <w:top w:val="nil"/>
              <w:left w:val="nil"/>
              <w:bottom w:val="nil"/>
              <w:right w:val="nil"/>
            </w:tcBorders>
          </w:tcPr>
          <w:p w:rsidR="0065709C" w:rsidRPr="00BE5F74" w:rsidRDefault="0065709C" w:rsidP="00D90D20">
            <w:pPr>
              <w:jc w:val="center"/>
            </w:pPr>
            <w:r w:rsidRPr="00BE5F74">
              <w:t>112.1301</w:t>
            </w:r>
          </w:p>
        </w:tc>
        <w:tc>
          <w:tcPr>
            <w:tcW w:w="6533" w:type="dxa"/>
            <w:gridSpan w:val="3"/>
            <w:tcBorders>
              <w:top w:val="nil"/>
              <w:left w:val="nil"/>
              <w:bottom w:val="nil"/>
              <w:right w:val="nil"/>
            </w:tcBorders>
          </w:tcPr>
          <w:p w:rsidR="0065709C" w:rsidRDefault="0065709C" w:rsidP="00B749F5">
            <w:pPr>
              <w:pStyle w:val="Titolo5"/>
              <w:jc w:val="both"/>
              <w:rPr>
                <w:b w:val="0"/>
                <w:sz w:val="24"/>
              </w:rPr>
            </w:pPr>
            <w:r w:rsidRPr="0092795A">
              <w:rPr>
                <w:b w:val="0"/>
                <w:sz w:val="24"/>
              </w:rPr>
              <w:t>“Catanzaro. Bilancio di introito ed esito del Monastero di Santa Chiara, Convento di Sant’Agostino e Congregazioni del Sangue di Cristo e dei SS. Crispino e Crispiniano di questa suddetta città per l’anno 1789”.</w:t>
            </w:r>
          </w:p>
          <w:p w:rsidR="0065709C" w:rsidRPr="00660BF0" w:rsidRDefault="0065709C" w:rsidP="00B749F5">
            <w:pPr>
              <w:jc w:val="both"/>
            </w:pPr>
          </w:p>
        </w:tc>
        <w:tc>
          <w:tcPr>
            <w:tcW w:w="1628" w:type="dxa"/>
            <w:tcBorders>
              <w:top w:val="nil"/>
              <w:left w:val="nil"/>
              <w:bottom w:val="nil"/>
              <w:right w:val="nil"/>
            </w:tcBorders>
          </w:tcPr>
          <w:p w:rsidR="0065709C" w:rsidRPr="00BE5F74" w:rsidRDefault="0065709C" w:rsidP="00B749F5">
            <w:r w:rsidRPr="00BE5F74">
              <w:t>1789</w:t>
            </w:r>
          </w:p>
        </w:tc>
      </w:tr>
      <w:tr w:rsidR="0065709C" w:rsidTr="00443187">
        <w:trPr>
          <w:gridAfter w:val="1"/>
          <w:wAfter w:w="2218" w:type="dxa"/>
          <w:cantSplit/>
          <w:trHeight w:val="567"/>
        </w:trPr>
        <w:tc>
          <w:tcPr>
            <w:tcW w:w="1690" w:type="dxa"/>
            <w:gridSpan w:val="4"/>
            <w:tcBorders>
              <w:top w:val="nil"/>
              <w:left w:val="nil"/>
              <w:bottom w:val="nil"/>
              <w:right w:val="nil"/>
            </w:tcBorders>
          </w:tcPr>
          <w:p w:rsidR="0065709C" w:rsidRPr="00BE5F74" w:rsidRDefault="0065709C" w:rsidP="00D90D20">
            <w:pPr>
              <w:jc w:val="center"/>
            </w:pPr>
            <w:r w:rsidRPr="00BE5F74">
              <w:t>112.1302</w:t>
            </w:r>
          </w:p>
        </w:tc>
        <w:tc>
          <w:tcPr>
            <w:tcW w:w="6533" w:type="dxa"/>
            <w:gridSpan w:val="3"/>
            <w:tcBorders>
              <w:top w:val="nil"/>
              <w:left w:val="nil"/>
              <w:bottom w:val="nil"/>
              <w:right w:val="nil"/>
            </w:tcBorders>
          </w:tcPr>
          <w:p w:rsidR="0065709C" w:rsidRDefault="0065709C" w:rsidP="00B749F5">
            <w:pPr>
              <w:pStyle w:val="Titolo5"/>
              <w:jc w:val="both"/>
              <w:rPr>
                <w:b w:val="0"/>
                <w:sz w:val="24"/>
              </w:rPr>
            </w:pPr>
            <w:r>
              <w:rPr>
                <w:b w:val="0"/>
                <w:sz w:val="24"/>
              </w:rPr>
              <w:t xml:space="preserve">“Catanzaro. Bilancio d’introito ed esito del Monastero di S.Chiara di Catanzaro per i residui del 1783”.         </w:t>
            </w:r>
          </w:p>
          <w:p w:rsidR="0065709C" w:rsidRPr="00023483" w:rsidRDefault="0065709C" w:rsidP="00B749F5">
            <w:pPr>
              <w:pStyle w:val="Titolo5"/>
              <w:jc w:val="both"/>
              <w:rPr>
                <w:b w:val="0"/>
                <w:sz w:val="24"/>
              </w:rPr>
            </w:pPr>
          </w:p>
        </w:tc>
        <w:tc>
          <w:tcPr>
            <w:tcW w:w="1628" w:type="dxa"/>
            <w:tcBorders>
              <w:top w:val="nil"/>
              <w:left w:val="nil"/>
              <w:bottom w:val="nil"/>
              <w:right w:val="nil"/>
            </w:tcBorders>
          </w:tcPr>
          <w:p w:rsidR="0065709C" w:rsidRPr="00BE5F74" w:rsidRDefault="0065709C" w:rsidP="00B749F5">
            <w:r w:rsidRPr="00BE5F74">
              <w:t>1790</w:t>
            </w:r>
          </w:p>
        </w:tc>
      </w:tr>
      <w:tr w:rsidR="00983E2D" w:rsidTr="00443187">
        <w:trPr>
          <w:gridAfter w:val="1"/>
          <w:wAfter w:w="2218" w:type="dxa"/>
          <w:cantSplit/>
          <w:trHeight w:val="567"/>
        </w:trPr>
        <w:tc>
          <w:tcPr>
            <w:tcW w:w="1690" w:type="dxa"/>
            <w:gridSpan w:val="4"/>
            <w:tcBorders>
              <w:top w:val="nil"/>
              <w:left w:val="nil"/>
              <w:bottom w:val="nil"/>
              <w:right w:val="nil"/>
            </w:tcBorders>
          </w:tcPr>
          <w:p w:rsidR="00983E2D" w:rsidRPr="00BE5F74" w:rsidRDefault="00983E2D" w:rsidP="00D90D20">
            <w:pPr>
              <w:jc w:val="center"/>
            </w:pPr>
            <w:r w:rsidRPr="00BE5F74">
              <w:t>112.1303</w:t>
            </w:r>
          </w:p>
        </w:tc>
        <w:tc>
          <w:tcPr>
            <w:tcW w:w="6533" w:type="dxa"/>
            <w:gridSpan w:val="3"/>
            <w:tcBorders>
              <w:top w:val="nil"/>
              <w:left w:val="nil"/>
              <w:bottom w:val="nil"/>
              <w:right w:val="nil"/>
            </w:tcBorders>
          </w:tcPr>
          <w:p w:rsidR="00983E2D" w:rsidRDefault="00983E2D" w:rsidP="00B749F5">
            <w:pPr>
              <w:pStyle w:val="Titolo5"/>
              <w:jc w:val="both"/>
              <w:rPr>
                <w:b w:val="0"/>
                <w:sz w:val="24"/>
              </w:rPr>
            </w:pPr>
            <w:r>
              <w:rPr>
                <w:b w:val="0"/>
                <w:sz w:val="24"/>
              </w:rPr>
              <w:t>“Catanzaro. Bilancio d’introito ed esito dei residui del 1783 del Convento di S. Agostino di questa città di Catanzaro”.</w:t>
            </w:r>
          </w:p>
          <w:p w:rsidR="00983E2D" w:rsidRPr="00660BF0" w:rsidRDefault="00983E2D" w:rsidP="00B749F5">
            <w:pPr>
              <w:jc w:val="both"/>
            </w:pPr>
          </w:p>
        </w:tc>
        <w:tc>
          <w:tcPr>
            <w:tcW w:w="1628" w:type="dxa"/>
            <w:tcBorders>
              <w:top w:val="nil"/>
              <w:left w:val="nil"/>
              <w:bottom w:val="nil"/>
              <w:right w:val="nil"/>
            </w:tcBorders>
          </w:tcPr>
          <w:p w:rsidR="00983E2D" w:rsidRPr="00BE5F74" w:rsidRDefault="00983E2D" w:rsidP="00B749F5">
            <w:r w:rsidRPr="00BE5F74">
              <w:t>1790</w:t>
            </w:r>
          </w:p>
        </w:tc>
      </w:tr>
      <w:tr w:rsidR="000326DB" w:rsidTr="00443187">
        <w:trPr>
          <w:gridAfter w:val="1"/>
          <w:wAfter w:w="2218" w:type="dxa"/>
          <w:cantSplit/>
          <w:trHeight w:val="567"/>
        </w:trPr>
        <w:tc>
          <w:tcPr>
            <w:tcW w:w="1690" w:type="dxa"/>
            <w:gridSpan w:val="4"/>
            <w:tcBorders>
              <w:top w:val="nil"/>
              <w:left w:val="nil"/>
              <w:bottom w:val="nil"/>
              <w:right w:val="nil"/>
            </w:tcBorders>
          </w:tcPr>
          <w:p w:rsidR="000326DB" w:rsidRPr="00BE5F74" w:rsidRDefault="000326DB" w:rsidP="00D90D20">
            <w:pPr>
              <w:jc w:val="center"/>
            </w:pPr>
            <w:r w:rsidRPr="00BE5F74">
              <w:t>112.1304</w:t>
            </w:r>
          </w:p>
        </w:tc>
        <w:tc>
          <w:tcPr>
            <w:tcW w:w="6533" w:type="dxa"/>
            <w:gridSpan w:val="3"/>
            <w:tcBorders>
              <w:top w:val="nil"/>
              <w:left w:val="nil"/>
              <w:bottom w:val="nil"/>
              <w:right w:val="nil"/>
            </w:tcBorders>
          </w:tcPr>
          <w:p w:rsidR="000326DB" w:rsidRDefault="000326DB" w:rsidP="00B749F5">
            <w:pPr>
              <w:pStyle w:val="Titolo5"/>
              <w:jc w:val="both"/>
              <w:rPr>
                <w:b w:val="0"/>
                <w:sz w:val="24"/>
              </w:rPr>
            </w:pPr>
            <w:r>
              <w:rPr>
                <w:b w:val="0"/>
                <w:sz w:val="24"/>
              </w:rPr>
              <w:t>“Bilancio di introito ed esito delle rendite del Monastero di Donne Monache sotto il titolo di Santa Chiara di questa Città di Catanzaro del regio Procuratore Padre Pietro Maria de Salazar per l’anno 1784”.</w:t>
            </w:r>
          </w:p>
          <w:p w:rsidR="000326DB" w:rsidRPr="00660BF0" w:rsidRDefault="000326DB" w:rsidP="00B749F5">
            <w:pPr>
              <w:jc w:val="both"/>
            </w:pPr>
          </w:p>
        </w:tc>
        <w:tc>
          <w:tcPr>
            <w:tcW w:w="1628" w:type="dxa"/>
            <w:tcBorders>
              <w:top w:val="nil"/>
              <w:left w:val="nil"/>
              <w:bottom w:val="nil"/>
              <w:right w:val="nil"/>
            </w:tcBorders>
          </w:tcPr>
          <w:p w:rsidR="000326DB" w:rsidRPr="00BE5F74" w:rsidRDefault="000326DB" w:rsidP="00B749F5">
            <w:r w:rsidRPr="00BE5F74">
              <w:t>1790</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112.1305</w:t>
            </w:r>
          </w:p>
        </w:tc>
        <w:tc>
          <w:tcPr>
            <w:tcW w:w="6533" w:type="dxa"/>
            <w:gridSpan w:val="3"/>
            <w:tcBorders>
              <w:top w:val="nil"/>
              <w:left w:val="nil"/>
              <w:bottom w:val="nil"/>
              <w:right w:val="nil"/>
            </w:tcBorders>
          </w:tcPr>
          <w:p w:rsidR="00360902" w:rsidRDefault="00E800C1" w:rsidP="00B749F5">
            <w:pPr>
              <w:pStyle w:val="Titolo5"/>
              <w:jc w:val="both"/>
              <w:rPr>
                <w:b w:val="0"/>
                <w:sz w:val="24"/>
              </w:rPr>
            </w:pPr>
            <w:r>
              <w:rPr>
                <w:b w:val="0"/>
                <w:sz w:val="24"/>
              </w:rPr>
              <w:t>“</w:t>
            </w:r>
            <w:r w:rsidR="00360902">
              <w:rPr>
                <w:b w:val="0"/>
                <w:sz w:val="24"/>
              </w:rPr>
              <w:t>Presentazione del conto di introito ed esito per gli anni 1784-1785-1786 di Padre Pietro Maria de Salazar Regio Procuratore delle rendite del Convento di Sant’Agostino di Catanzaro”.</w:t>
            </w:r>
          </w:p>
          <w:p w:rsidR="00360902" w:rsidRPr="00660BF0" w:rsidRDefault="00360902" w:rsidP="00B749F5">
            <w:pPr>
              <w:jc w:val="both"/>
            </w:pPr>
          </w:p>
        </w:tc>
        <w:tc>
          <w:tcPr>
            <w:tcW w:w="1628" w:type="dxa"/>
            <w:tcBorders>
              <w:top w:val="nil"/>
              <w:left w:val="nil"/>
              <w:bottom w:val="nil"/>
              <w:right w:val="nil"/>
            </w:tcBorders>
          </w:tcPr>
          <w:p w:rsidR="00360902" w:rsidRPr="00BE5F74" w:rsidRDefault="00360902" w:rsidP="00B749F5">
            <w:r w:rsidRPr="00BE5F74">
              <w:t>1790-1791</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113.1306</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”Terzo conto presentato in questo Ufficio dal Regio Procuratore P. Pietro Maria Salazar che riguarda le rendite del Convento di S. Agostino di questa Città di Catanzaro per l’anno 1786”.</w:t>
            </w:r>
          </w:p>
          <w:p w:rsidR="00360902" w:rsidRPr="00660BF0" w:rsidRDefault="00360902" w:rsidP="00D23974">
            <w:pPr>
              <w:jc w:val="both"/>
            </w:pPr>
          </w:p>
        </w:tc>
        <w:tc>
          <w:tcPr>
            <w:tcW w:w="1628" w:type="dxa"/>
            <w:tcBorders>
              <w:top w:val="nil"/>
              <w:left w:val="nil"/>
              <w:bottom w:val="nil"/>
              <w:right w:val="nil"/>
            </w:tcBorders>
          </w:tcPr>
          <w:p w:rsidR="00360902" w:rsidRPr="00BE5F74" w:rsidRDefault="00360902" w:rsidP="00D90D20">
            <w:r w:rsidRPr="00BE5F74">
              <w:t>1790</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113.1307</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Osservazioni sul “terzo bilancio presentato dal regio Procuratore P. Pietro Maria Salazar che riguarda l’introito e l’esito delle rendite del Monastero di donne sotto il titolo di S. Chiara di questa città per l’anno 1786”.</w:t>
            </w:r>
          </w:p>
          <w:p w:rsidR="00360902" w:rsidRPr="00D23974" w:rsidRDefault="00360902" w:rsidP="00D23974"/>
        </w:tc>
        <w:tc>
          <w:tcPr>
            <w:tcW w:w="1628" w:type="dxa"/>
            <w:tcBorders>
              <w:top w:val="nil"/>
              <w:left w:val="nil"/>
              <w:bottom w:val="nil"/>
              <w:right w:val="nil"/>
            </w:tcBorders>
          </w:tcPr>
          <w:p w:rsidR="00360902" w:rsidRPr="00BE5F74" w:rsidRDefault="00360902" w:rsidP="00D90D20">
            <w:r w:rsidRPr="00BE5F74">
              <w:t>1790</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113.1308</w:t>
            </w:r>
          </w:p>
          <w:p w:rsidR="00360902" w:rsidRPr="00BE5F74" w:rsidRDefault="00360902" w:rsidP="00D90D20">
            <w:pPr>
              <w:jc w:val="center"/>
            </w:pP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Revisione del bilancio d’introito ed esito che il Regio procuratore P. Pietro Maria Salazar ha esibito per le rendite della Congregazione del Sangue di Cristo di questa città di Catanzaro per l’anno 1787.</w:t>
            </w:r>
          </w:p>
          <w:p w:rsidR="00360902" w:rsidRPr="00D23974" w:rsidRDefault="00360902" w:rsidP="00D23974"/>
        </w:tc>
        <w:tc>
          <w:tcPr>
            <w:tcW w:w="1628" w:type="dxa"/>
            <w:tcBorders>
              <w:top w:val="nil"/>
              <w:left w:val="nil"/>
              <w:bottom w:val="nil"/>
              <w:right w:val="nil"/>
            </w:tcBorders>
          </w:tcPr>
          <w:p w:rsidR="00360902" w:rsidRPr="00BE5F74" w:rsidRDefault="00360902" w:rsidP="00D90D20">
            <w:r w:rsidRPr="00BE5F74">
              <w:t>1790</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113.1309</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 xml:space="preserve">“Catanzaro. Volume dei documenti del Monastero di S. Chiara, Convento di S. Agostino e Congregazione del Sangue di Cristo e dei Santi Crispino e Crispiniano di Catanzaro del regio Procuratore P. Baccelliere </w:t>
            </w:r>
            <w:r w:rsidR="00EE256C">
              <w:rPr>
                <w:b w:val="0"/>
                <w:sz w:val="24"/>
              </w:rPr>
              <w:t>Fra’</w:t>
            </w:r>
            <w:r>
              <w:rPr>
                <w:b w:val="0"/>
                <w:sz w:val="24"/>
              </w:rPr>
              <w:t xml:space="preserve"> Pietro Maria de Salazar per l’anno 1790”.</w:t>
            </w:r>
          </w:p>
          <w:p w:rsidR="00360902" w:rsidRPr="00660BF0" w:rsidRDefault="00360902" w:rsidP="00D23974">
            <w:pPr>
              <w:jc w:val="both"/>
            </w:pPr>
          </w:p>
        </w:tc>
        <w:tc>
          <w:tcPr>
            <w:tcW w:w="1628" w:type="dxa"/>
            <w:tcBorders>
              <w:top w:val="nil"/>
              <w:left w:val="nil"/>
              <w:bottom w:val="nil"/>
              <w:right w:val="nil"/>
            </w:tcBorders>
          </w:tcPr>
          <w:p w:rsidR="00360902" w:rsidRPr="00BE5F74" w:rsidRDefault="00360902" w:rsidP="00D90D20">
            <w:r w:rsidRPr="00BE5F74">
              <w:t>1790-1791</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lastRenderedPageBreak/>
              <w:t>113.1310</w:t>
            </w:r>
          </w:p>
        </w:tc>
        <w:tc>
          <w:tcPr>
            <w:tcW w:w="6533" w:type="dxa"/>
            <w:gridSpan w:val="3"/>
            <w:tcBorders>
              <w:top w:val="nil"/>
              <w:left w:val="nil"/>
              <w:bottom w:val="nil"/>
              <w:right w:val="nil"/>
            </w:tcBorders>
          </w:tcPr>
          <w:p w:rsidR="00360902" w:rsidRPr="00E83E52" w:rsidRDefault="00360902" w:rsidP="00D23974">
            <w:pPr>
              <w:pStyle w:val="Titolo5"/>
              <w:jc w:val="both"/>
              <w:rPr>
                <w:b w:val="0"/>
                <w:sz w:val="24"/>
              </w:rPr>
            </w:pPr>
            <w:r>
              <w:rPr>
                <w:b w:val="0"/>
                <w:sz w:val="24"/>
              </w:rPr>
              <w:t>Secondo bilancio e riscontro “presentato in questo Ufficio di razionalia dal regio Procuratore P. Pietro Maria Salazar che riguarda le rendite del Convento di Sant’Agostino di questa città di Catanzaro per l’anno 1785”.</w:t>
            </w:r>
          </w:p>
        </w:tc>
        <w:tc>
          <w:tcPr>
            <w:tcW w:w="1628" w:type="dxa"/>
            <w:tcBorders>
              <w:top w:val="nil"/>
              <w:left w:val="nil"/>
              <w:bottom w:val="nil"/>
              <w:right w:val="nil"/>
            </w:tcBorders>
          </w:tcPr>
          <w:p w:rsidR="00360902" w:rsidRPr="00BE5F74" w:rsidRDefault="00360902" w:rsidP="00D90D20">
            <w:r w:rsidRPr="00BE5F74">
              <w:t>1790</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113.1311</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 xml:space="preserve">Catanzaro. Ultimo bilancio presentato dal Reg. Proc. P. Bacc. </w:t>
            </w:r>
            <w:r w:rsidR="00EE256C">
              <w:rPr>
                <w:b w:val="0"/>
                <w:sz w:val="24"/>
              </w:rPr>
              <w:t>Fra’</w:t>
            </w:r>
            <w:r>
              <w:rPr>
                <w:b w:val="0"/>
                <w:sz w:val="24"/>
              </w:rPr>
              <w:t xml:space="preserve"> Pietro Maria de Salazar riguardante gli introiti ed esiti del Monastero di S. Chiara, Convento di S. Agostino e Congregazioni del Sangue di Cristo e dei Santi Crispino e Crispiniano di Catanzaro per l’anno1790.</w:t>
            </w:r>
          </w:p>
          <w:p w:rsidR="00360902" w:rsidRPr="00660BF0" w:rsidRDefault="00360902" w:rsidP="00D23974">
            <w:pPr>
              <w:jc w:val="both"/>
            </w:pPr>
          </w:p>
        </w:tc>
        <w:tc>
          <w:tcPr>
            <w:tcW w:w="1628" w:type="dxa"/>
            <w:tcBorders>
              <w:top w:val="nil"/>
              <w:left w:val="nil"/>
              <w:bottom w:val="nil"/>
              <w:right w:val="nil"/>
            </w:tcBorders>
          </w:tcPr>
          <w:p w:rsidR="00360902" w:rsidRPr="00BE5F74" w:rsidRDefault="00360902" w:rsidP="00D90D20">
            <w:r w:rsidRPr="00BE5F74">
              <w:t>1791</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113.1312</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“Catanzaro. Bilancio di introito ed esito delle rendite del Convento di Sant’Agostino di Catanzaro del Regio Procuratore padre Pietro de Salazar per l’anno 1785”.</w:t>
            </w:r>
          </w:p>
          <w:p w:rsidR="00360902" w:rsidRPr="00660BF0" w:rsidRDefault="00360902" w:rsidP="00D23974">
            <w:pPr>
              <w:jc w:val="both"/>
            </w:pPr>
          </w:p>
        </w:tc>
        <w:tc>
          <w:tcPr>
            <w:tcW w:w="1628" w:type="dxa"/>
            <w:tcBorders>
              <w:top w:val="nil"/>
              <w:left w:val="nil"/>
              <w:bottom w:val="nil"/>
              <w:right w:val="nil"/>
            </w:tcBorders>
          </w:tcPr>
          <w:p w:rsidR="00360902" w:rsidRPr="00BE5F74" w:rsidRDefault="00360902" w:rsidP="00D90D20">
            <w:r w:rsidRPr="00BE5F74">
              <w:t>s.d.</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113.1313</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“Catanzaro. Bilancio di introito ed esito delle rendite del Monastero di Santa Chiara di Catanzaro del Regio Procuratore padre Pietro de Salazar per l’anno 1785”.</w:t>
            </w:r>
          </w:p>
          <w:p w:rsidR="00360902" w:rsidRPr="00660BF0" w:rsidRDefault="00360902" w:rsidP="00D23974">
            <w:pPr>
              <w:jc w:val="both"/>
            </w:pPr>
          </w:p>
        </w:tc>
        <w:tc>
          <w:tcPr>
            <w:tcW w:w="1628" w:type="dxa"/>
            <w:tcBorders>
              <w:top w:val="nil"/>
              <w:left w:val="nil"/>
              <w:bottom w:val="nil"/>
              <w:right w:val="nil"/>
            </w:tcBorders>
          </w:tcPr>
          <w:p w:rsidR="00360902" w:rsidRPr="00BE5F74" w:rsidRDefault="00360902" w:rsidP="00D90D20">
            <w:r w:rsidRPr="00BE5F74">
              <w:t>s.d.</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113.1314</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“Catanzaro. Bilancio di introito ed esito delle rendite del Convento di Sant’Agostino di Catanzaro del Regio Procuratore padre pietro Maria de Salazar per l’anno 1786”.</w:t>
            </w:r>
          </w:p>
          <w:p w:rsidR="00360902" w:rsidRPr="00660BF0" w:rsidRDefault="00360902" w:rsidP="00D23974">
            <w:pPr>
              <w:jc w:val="both"/>
            </w:pPr>
          </w:p>
        </w:tc>
        <w:tc>
          <w:tcPr>
            <w:tcW w:w="1628" w:type="dxa"/>
            <w:tcBorders>
              <w:top w:val="nil"/>
              <w:left w:val="nil"/>
              <w:bottom w:val="nil"/>
              <w:right w:val="nil"/>
            </w:tcBorders>
          </w:tcPr>
          <w:p w:rsidR="00360902" w:rsidRPr="00BE5F74" w:rsidRDefault="00360902" w:rsidP="00D90D20">
            <w:r w:rsidRPr="00BE5F74">
              <w:t>s.d.</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113.1315</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 xml:space="preserve">“Catanzaro. Bilancio di Introito ed esito delle rendite del Monastero di Santa Chiara di Catanzaro del Regio procuratore padre Baccelliere </w:t>
            </w:r>
            <w:r w:rsidR="00EE256C">
              <w:rPr>
                <w:b w:val="0"/>
                <w:sz w:val="24"/>
              </w:rPr>
              <w:t>fra’</w:t>
            </w:r>
            <w:r>
              <w:rPr>
                <w:b w:val="0"/>
                <w:sz w:val="24"/>
              </w:rPr>
              <w:t xml:space="preserve"> Pietro Maria de Salazar per l’anno 1786”.</w:t>
            </w:r>
          </w:p>
          <w:p w:rsidR="00360902" w:rsidRPr="00660BF0" w:rsidRDefault="00360902" w:rsidP="00D23974">
            <w:pPr>
              <w:jc w:val="both"/>
            </w:pPr>
          </w:p>
        </w:tc>
        <w:tc>
          <w:tcPr>
            <w:tcW w:w="1628" w:type="dxa"/>
            <w:tcBorders>
              <w:top w:val="nil"/>
              <w:left w:val="nil"/>
              <w:bottom w:val="nil"/>
              <w:right w:val="nil"/>
            </w:tcBorders>
          </w:tcPr>
          <w:p w:rsidR="00360902" w:rsidRPr="00BE5F74" w:rsidRDefault="00360902" w:rsidP="00D90D20">
            <w:r w:rsidRPr="00BE5F74">
              <w:t>s.d.</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113.1316</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“Catanzaro. Bilancio d’introito ed esito del Monastero di Santa Chiara di questa Città di Catanzaro dell’anno 1787 del regio Procuratore Padre Baccelliere F. Pietro Maria Salazar per l’anno 1787”.</w:t>
            </w:r>
          </w:p>
          <w:p w:rsidR="00360902" w:rsidRPr="00660BF0" w:rsidRDefault="00360902" w:rsidP="00D23974">
            <w:pPr>
              <w:jc w:val="both"/>
            </w:pPr>
          </w:p>
        </w:tc>
        <w:tc>
          <w:tcPr>
            <w:tcW w:w="1628" w:type="dxa"/>
            <w:tcBorders>
              <w:top w:val="nil"/>
              <w:left w:val="nil"/>
              <w:bottom w:val="nil"/>
              <w:right w:val="nil"/>
            </w:tcBorders>
          </w:tcPr>
          <w:p w:rsidR="00360902" w:rsidRPr="00BE5F74" w:rsidRDefault="00360902" w:rsidP="00D90D20">
            <w:r w:rsidRPr="00BE5F74">
              <w:t>s.d.</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113.1317</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“Catanzaro. Bilancio d’introito ed esito del Convento di Sant’Agostino della città di Catanzaro del regio Procuratore padre Baccelliere Pietro Maria de Salazar per l’anno 1787”.</w:t>
            </w:r>
          </w:p>
          <w:p w:rsidR="00360902" w:rsidRPr="00660BF0" w:rsidRDefault="00360902" w:rsidP="00D23974">
            <w:pPr>
              <w:jc w:val="both"/>
            </w:pPr>
          </w:p>
        </w:tc>
        <w:tc>
          <w:tcPr>
            <w:tcW w:w="1628" w:type="dxa"/>
            <w:tcBorders>
              <w:top w:val="nil"/>
              <w:left w:val="nil"/>
              <w:bottom w:val="nil"/>
              <w:right w:val="nil"/>
            </w:tcBorders>
          </w:tcPr>
          <w:p w:rsidR="00360902" w:rsidRPr="00BE5F74" w:rsidRDefault="00360902" w:rsidP="00D90D20">
            <w:r w:rsidRPr="00BE5F74">
              <w:t>s.d.</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113.1318</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Catanzaro. Riscontro del IV bilancio presentato dal Regio Procuratore P. Pietro Maria de Salazar relativo alle rendite del Convento di Sant’Agostino di Catanzaro per l’anno 1787.</w:t>
            </w:r>
          </w:p>
          <w:p w:rsidR="00360902" w:rsidRPr="00660BF0" w:rsidRDefault="00360902" w:rsidP="00D23974">
            <w:pPr>
              <w:jc w:val="both"/>
            </w:pPr>
          </w:p>
        </w:tc>
        <w:tc>
          <w:tcPr>
            <w:tcW w:w="1628" w:type="dxa"/>
            <w:tcBorders>
              <w:top w:val="nil"/>
              <w:left w:val="nil"/>
              <w:bottom w:val="nil"/>
              <w:right w:val="nil"/>
            </w:tcBorders>
          </w:tcPr>
          <w:p w:rsidR="00360902" w:rsidRPr="00BE5F74" w:rsidRDefault="00360902" w:rsidP="00D90D20">
            <w:r w:rsidRPr="00BE5F74">
              <w:t>s.d.</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113.1319</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 xml:space="preserve">Catanzaro. </w:t>
            </w:r>
            <w:r w:rsidR="00E800C1">
              <w:rPr>
                <w:b w:val="0"/>
                <w:sz w:val="24"/>
              </w:rPr>
              <w:t>B</w:t>
            </w:r>
            <w:r>
              <w:rPr>
                <w:b w:val="0"/>
                <w:sz w:val="24"/>
              </w:rPr>
              <w:t>ilancio delle rendite del Monastero di Santa Chiara per l’anno 1787 formato dal Regio Procuratore Padre Pietro Maria Salazar.</w:t>
            </w:r>
          </w:p>
          <w:p w:rsidR="00360902" w:rsidRPr="00660BF0" w:rsidRDefault="00360902" w:rsidP="00D23974">
            <w:pPr>
              <w:jc w:val="both"/>
            </w:pPr>
          </w:p>
        </w:tc>
        <w:tc>
          <w:tcPr>
            <w:tcW w:w="1628" w:type="dxa"/>
            <w:tcBorders>
              <w:top w:val="nil"/>
              <w:left w:val="nil"/>
              <w:bottom w:val="nil"/>
              <w:right w:val="nil"/>
            </w:tcBorders>
          </w:tcPr>
          <w:p w:rsidR="00360902" w:rsidRPr="00BE5F74" w:rsidRDefault="00360902" w:rsidP="00D90D20">
            <w:r w:rsidRPr="00BE5F74">
              <w:t>s.d.</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113.1320</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“Catanzaro. Bilancio di introito ed esito delle procure del sospeso Convento di Santa Chiara, sospeso Convento di Sant’Agostino, soppresse Congregazioni del Sangue di Cristo e SS. Crispino e Crispiniano della città di Catanzaro del regio Procuratore Padre Pietro Maria de Salazar per l’anno 1788”.</w:t>
            </w:r>
          </w:p>
          <w:p w:rsidR="00360902" w:rsidRPr="00660BF0" w:rsidRDefault="00360902" w:rsidP="00D23974">
            <w:pPr>
              <w:jc w:val="both"/>
            </w:pPr>
          </w:p>
        </w:tc>
        <w:tc>
          <w:tcPr>
            <w:tcW w:w="1628" w:type="dxa"/>
            <w:tcBorders>
              <w:top w:val="nil"/>
              <w:left w:val="nil"/>
              <w:bottom w:val="nil"/>
              <w:right w:val="nil"/>
            </w:tcBorders>
          </w:tcPr>
          <w:p w:rsidR="00360902" w:rsidRPr="00BE5F74" w:rsidRDefault="00360902" w:rsidP="00D90D20">
            <w:r w:rsidRPr="00BE5F74">
              <w:t>s.d.</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lastRenderedPageBreak/>
              <w:t>113.1321</w:t>
            </w:r>
          </w:p>
        </w:tc>
        <w:tc>
          <w:tcPr>
            <w:tcW w:w="6533" w:type="dxa"/>
            <w:gridSpan w:val="3"/>
            <w:tcBorders>
              <w:top w:val="nil"/>
              <w:left w:val="nil"/>
              <w:bottom w:val="nil"/>
              <w:right w:val="nil"/>
            </w:tcBorders>
          </w:tcPr>
          <w:p w:rsidR="00360902" w:rsidRPr="00E83E52" w:rsidRDefault="00360902" w:rsidP="00D23974">
            <w:pPr>
              <w:pStyle w:val="Titolo5"/>
              <w:jc w:val="both"/>
              <w:rPr>
                <w:b w:val="0"/>
                <w:sz w:val="24"/>
              </w:rPr>
            </w:pPr>
            <w:r>
              <w:rPr>
                <w:b w:val="0"/>
                <w:sz w:val="24"/>
              </w:rPr>
              <w:t>Riscontro dei bilanci di introito ed esito del Monastero di Santa Chiara, del Convento di Sant’Agostino, delle Congregazioni del Sangue di Cristo e di quella dei Santissimi Crispino e Crispiniano della città di Catanzaro per l’anno 1788.</w:t>
            </w:r>
          </w:p>
        </w:tc>
        <w:tc>
          <w:tcPr>
            <w:tcW w:w="1628" w:type="dxa"/>
            <w:tcBorders>
              <w:top w:val="nil"/>
              <w:left w:val="nil"/>
              <w:bottom w:val="nil"/>
              <w:right w:val="nil"/>
            </w:tcBorders>
          </w:tcPr>
          <w:p w:rsidR="00360902" w:rsidRPr="00BE5F74" w:rsidRDefault="00360902" w:rsidP="00D90D20">
            <w:r w:rsidRPr="00BE5F74">
              <w:t>s.d.</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113.1322</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“Catanzaro. Bilancio di introito ed esito delle procure del sospeso Convento di Santa Chiara, sospeso Convento di Sant’Agostino, soppresse Congregazioni del Sangue di Cristo e SS. Crispino e Crispiniano della città di Catanzaro del regio Procuratore Padre Pietro Maria de Salazar per l’anno 1789”.</w:t>
            </w:r>
          </w:p>
          <w:p w:rsidR="00360902" w:rsidRPr="00660BF0" w:rsidRDefault="00360902" w:rsidP="00D23974">
            <w:pPr>
              <w:jc w:val="both"/>
            </w:pPr>
          </w:p>
        </w:tc>
        <w:tc>
          <w:tcPr>
            <w:tcW w:w="1628" w:type="dxa"/>
            <w:tcBorders>
              <w:top w:val="nil"/>
              <w:left w:val="nil"/>
              <w:bottom w:val="nil"/>
              <w:right w:val="nil"/>
            </w:tcBorders>
          </w:tcPr>
          <w:p w:rsidR="00360902" w:rsidRPr="00BE5F74" w:rsidRDefault="00360902" w:rsidP="00D90D20">
            <w:r w:rsidRPr="00BE5F74">
              <w:t>s.d.</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113.1323</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“Catanzaro. Bilancio di introito ed esito delle procure del sospeso Convento di Santa Chiara, sospeso Convento di Sant’Agostino, soppresse Congregazioni del Sangue di Cristo e SS. Crispino e Crispiniano della città di Catanzaro del regio Procuratore Padre Pietro Maria de Salazar per l’anno 1790”.</w:t>
            </w:r>
          </w:p>
          <w:p w:rsidR="00360902" w:rsidRPr="00660BF0" w:rsidRDefault="00360902" w:rsidP="00D23974">
            <w:pPr>
              <w:jc w:val="both"/>
            </w:pPr>
          </w:p>
        </w:tc>
        <w:tc>
          <w:tcPr>
            <w:tcW w:w="1628" w:type="dxa"/>
            <w:tcBorders>
              <w:top w:val="nil"/>
              <w:left w:val="nil"/>
              <w:bottom w:val="nil"/>
              <w:right w:val="nil"/>
            </w:tcBorders>
          </w:tcPr>
          <w:p w:rsidR="00360902" w:rsidRPr="00BE5F74" w:rsidRDefault="00360902" w:rsidP="00D90D20">
            <w:r w:rsidRPr="00BE5F74">
              <w:t>s.d.</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113.1324</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“Catanzaro. Lista di carico delle rendite di S.Chiara della citta di Catanzaro”.</w:t>
            </w:r>
          </w:p>
          <w:p w:rsidR="00360902" w:rsidRPr="00660BF0" w:rsidRDefault="00360902" w:rsidP="00D23974">
            <w:pPr>
              <w:jc w:val="both"/>
            </w:pPr>
          </w:p>
        </w:tc>
        <w:tc>
          <w:tcPr>
            <w:tcW w:w="1628" w:type="dxa"/>
            <w:tcBorders>
              <w:top w:val="nil"/>
              <w:left w:val="nil"/>
              <w:bottom w:val="nil"/>
              <w:right w:val="nil"/>
            </w:tcBorders>
          </w:tcPr>
          <w:p w:rsidR="00360902" w:rsidRPr="00BE5F74" w:rsidRDefault="00360902" w:rsidP="00D90D20">
            <w:r w:rsidRPr="00BE5F74">
              <w:t>s.d.</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113.1325</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“Catanzaro. Lista di carico delle rendite del Convento dei Padri Agostiniani di questa città di Catanzaro”.</w:t>
            </w:r>
          </w:p>
          <w:p w:rsidR="00360902" w:rsidRPr="00660BF0" w:rsidRDefault="00360902" w:rsidP="00D23974">
            <w:pPr>
              <w:jc w:val="both"/>
            </w:pPr>
          </w:p>
        </w:tc>
        <w:tc>
          <w:tcPr>
            <w:tcW w:w="1628" w:type="dxa"/>
            <w:tcBorders>
              <w:top w:val="nil"/>
              <w:left w:val="nil"/>
              <w:bottom w:val="nil"/>
              <w:right w:val="nil"/>
            </w:tcBorders>
          </w:tcPr>
          <w:p w:rsidR="00360902" w:rsidRPr="00BE5F74" w:rsidRDefault="00360902" w:rsidP="00D90D20">
            <w:r w:rsidRPr="00BE5F74">
              <w:t>s.d.</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113.1326</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“Catanzaro. Lista di carico delle rendite delle congregazioni del Santissimo Sangue di Cristo e di San Crispino e Crispiniano”.</w:t>
            </w:r>
          </w:p>
        </w:tc>
        <w:tc>
          <w:tcPr>
            <w:tcW w:w="1628" w:type="dxa"/>
            <w:tcBorders>
              <w:top w:val="nil"/>
              <w:left w:val="nil"/>
              <w:bottom w:val="nil"/>
              <w:right w:val="nil"/>
            </w:tcBorders>
          </w:tcPr>
          <w:p w:rsidR="00360902" w:rsidRPr="00BE5F74" w:rsidRDefault="00360902" w:rsidP="00D90D20">
            <w:r w:rsidRPr="00BE5F74">
              <w:t>s.d.</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p>
        </w:tc>
        <w:tc>
          <w:tcPr>
            <w:tcW w:w="6533" w:type="dxa"/>
            <w:gridSpan w:val="3"/>
            <w:tcBorders>
              <w:top w:val="nil"/>
              <w:left w:val="nil"/>
              <w:bottom w:val="nil"/>
              <w:right w:val="nil"/>
            </w:tcBorders>
          </w:tcPr>
          <w:p w:rsidR="00360902" w:rsidRDefault="00360902" w:rsidP="00D90D20">
            <w:pPr>
              <w:pStyle w:val="Titolo5"/>
              <w:jc w:val="left"/>
              <w:rPr>
                <w:szCs w:val="28"/>
              </w:rPr>
            </w:pPr>
          </w:p>
          <w:p w:rsidR="00360902" w:rsidRDefault="00360902" w:rsidP="00D90D20">
            <w:pPr>
              <w:pStyle w:val="Titolo5"/>
              <w:rPr>
                <w:szCs w:val="28"/>
              </w:rPr>
            </w:pPr>
            <w:r w:rsidRPr="00BE5F74">
              <w:rPr>
                <w:szCs w:val="28"/>
              </w:rPr>
              <w:t>CONTI</w:t>
            </w:r>
            <w:r w:rsidRPr="00364D63">
              <w:rPr>
                <w:szCs w:val="28"/>
              </w:rPr>
              <w:t xml:space="preserve"> di Annibale D</w:t>
            </w:r>
            <w:r>
              <w:rPr>
                <w:szCs w:val="28"/>
              </w:rPr>
              <w:t>EL</w:t>
            </w:r>
            <w:r w:rsidRPr="00364D63">
              <w:rPr>
                <w:szCs w:val="28"/>
              </w:rPr>
              <w:t xml:space="preserve"> T</w:t>
            </w:r>
            <w:r>
              <w:rPr>
                <w:szCs w:val="28"/>
              </w:rPr>
              <w:t>ORO</w:t>
            </w:r>
            <w:r w:rsidRPr="00364D63">
              <w:rPr>
                <w:szCs w:val="28"/>
              </w:rPr>
              <w:t>, Regio Procuratore della Cappella del SS.mo Sacramento di Catanzaro</w:t>
            </w:r>
          </w:p>
          <w:p w:rsidR="00360902" w:rsidRPr="00432D8C" w:rsidRDefault="00360902" w:rsidP="00D90D20"/>
        </w:tc>
        <w:tc>
          <w:tcPr>
            <w:tcW w:w="1628" w:type="dxa"/>
            <w:tcBorders>
              <w:top w:val="nil"/>
              <w:left w:val="nil"/>
              <w:bottom w:val="nil"/>
              <w:right w:val="nil"/>
            </w:tcBorders>
          </w:tcPr>
          <w:p w:rsidR="00360902" w:rsidRPr="00BE5F74" w:rsidRDefault="00A61F2F" w:rsidP="00D90D20">
            <w:r>
              <w:t xml:space="preserve"> </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113.1327</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 xml:space="preserve">“Catanzaro. Volume dei documenti del conto d’introito ed esito della Cappella del SS.mo Sacramento della città di Catanzaro dato dal Regio Procuratore Annibale del Toro principiando da febbraio 1784 per tutto dicembre del medesimo anno”. </w:t>
            </w:r>
          </w:p>
          <w:p w:rsidR="00360902" w:rsidRPr="00660BF0" w:rsidRDefault="00360902" w:rsidP="00D23974">
            <w:pPr>
              <w:jc w:val="both"/>
            </w:pPr>
          </w:p>
        </w:tc>
        <w:tc>
          <w:tcPr>
            <w:tcW w:w="1628" w:type="dxa"/>
            <w:tcBorders>
              <w:top w:val="nil"/>
              <w:left w:val="nil"/>
              <w:bottom w:val="nil"/>
              <w:right w:val="nil"/>
            </w:tcBorders>
          </w:tcPr>
          <w:p w:rsidR="00360902" w:rsidRPr="00BE5F74" w:rsidRDefault="00360902" w:rsidP="00D90D20">
            <w:r w:rsidRPr="00BE5F74">
              <w:t>1784</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113.1328</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“Catanzaro. Volume di cautele per la paga delle nutrici per il primo e secondo anno cioè 1784 e 1785”.</w:t>
            </w:r>
          </w:p>
          <w:p w:rsidR="00360902" w:rsidRPr="00660BF0" w:rsidRDefault="00360902" w:rsidP="00D23974">
            <w:pPr>
              <w:jc w:val="both"/>
            </w:pPr>
          </w:p>
        </w:tc>
        <w:tc>
          <w:tcPr>
            <w:tcW w:w="1628" w:type="dxa"/>
            <w:tcBorders>
              <w:top w:val="nil"/>
              <w:left w:val="nil"/>
              <w:bottom w:val="nil"/>
              <w:right w:val="nil"/>
            </w:tcBorders>
          </w:tcPr>
          <w:p w:rsidR="00360902" w:rsidRPr="00BE5F74" w:rsidRDefault="00360902" w:rsidP="00D90D20">
            <w:r w:rsidRPr="00BE5F74">
              <w:t>1784-1785</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113.1329</w:t>
            </w:r>
          </w:p>
        </w:tc>
        <w:tc>
          <w:tcPr>
            <w:tcW w:w="6533" w:type="dxa"/>
            <w:gridSpan w:val="3"/>
            <w:tcBorders>
              <w:top w:val="nil"/>
              <w:left w:val="nil"/>
              <w:bottom w:val="nil"/>
              <w:right w:val="nil"/>
            </w:tcBorders>
          </w:tcPr>
          <w:p w:rsidR="00360902" w:rsidRDefault="00A32705" w:rsidP="00D23974">
            <w:pPr>
              <w:pStyle w:val="Titolo5"/>
              <w:jc w:val="both"/>
              <w:rPr>
                <w:b w:val="0"/>
                <w:sz w:val="24"/>
              </w:rPr>
            </w:pPr>
            <w:r>
              <w:rPr>
                <w:b w:val="0"/>
                <w:sz w:val="24"/>
              </w:rPr>
              <w:t>“</w:t>
            </w:r>
            <w:r w:rsidR="00360902">
              <w:rPr>
                <w:b w:val="0"/>
                <w:sz w:val="24"/>
              </w:rPr>
              <w:t>Bilancio d’introito ed esito dal di primo febbraio 1784 per tutto il di 31 dicembre 1784 dell’amministrazione tenuta dal Procuratore dei luoghi pii del riparto di Catanzaro Annibale  del Toro”.</w:t>
            </w:r>
          </w:p>
          <w:p w:rsidR="00360902" w:rsidRPr="00660BF0" w:rsidRDefault="00360902" w:rsidP="00D23974">
            <w:pPr>
              <w:jc w:val="both"/>
            </w:pPr>
          </w:p>
        </w:tc>
        <w:tc>
          <w:tcPr>
            <w:tcW w:w="1628" w:type="dxa"/>
            <w:tcBorders>
              <w:top w:val="nil"/>
              <w:left w:val="nil"/>
              <w:bottom w:val="nil"/>
              <w:right w:val="nil"/>
            </w:tcBorders>
          </w:tcPr>
          <w:p w:rsidR="00360902" w:rsidRPr="00BE5F74" w:rsidRDefault="00360902" w:rsidP="00D90D20">
            <w:r w:rsidRPr="00BE5F74">
              <w:t>1785</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113.1330</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“Catanzaro. Volume dei documenti del conto d’introito ed esito della Cappella del SS.mo Sacramento della città di Catanzaro dato dal Regio Procuratore della medesima Cappella Annibale del Toro principiando dal di primo gennnaio 1785 per tutto dicembre del medesimo anno”, con allegato fascicolo di esiti per “esposti”.</w:t>
            </w:r>
          </w:p>
          <w:p w:rsidR="00360902" w:rsidRPr="00660BF0" w:rsidRDefault="00360902" w:rsidP="00D23974">
            <w:pPr>
              <w:jc w:val="both"/>
            </w:pPr>
          </w:p>
        </w:tc>
        <w:tc>
          <w:tcPr>
            <w:tcW w:w="1628" w:type="dxa"/>
            <w:tcBorders>
              <w:top w:val="nil"/>
              <w:left w:val="nil"/>
              <w:bottom w:val="nil"/>
              <w:right w:val="nil"/>
            </w:tcBorders>
          </w:tcPr>
          <w:p w:rsidR="00360902" w:rsidRPr="00BE5F74" w:rsidRDefault="00360902" w:rsidP="00D90D20">
            <w:r w:rsidRPr="00BE5F74">
              <w:t>1785-1786</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lastRenderedPageBreak/>
              <w:t>113.1331</w:t>
            </w:r>
          </w:p>
        </w:tc>
        <w:tc>
          <w:tcPr>
            <w:tcW w:w="6533" w:type="dxa"/>
            <w:gridSpan w:val="3"/>
            <w:tcBorders>
              <w:top w:val="nil"/>
              <w:left w:val="nil"/>
              <w:bottom w:val="nil"/>
              <w:right w:val="nil"/>
            </w:tcBorders>
          </w:tcPr>
          <w:p w:rsidR="00360902" w:rsidRPr="00E83E52" w:rsidRDefault="00360902" w:rsidP="00D23974">
            <w:pPr>
              <w:pStyle w:val="Titolo5"/>
              <w:jc w:val="both"/>
              <w:rPr>
                <w:b w:val="0"/>
                <w:sz w:val="24"/>
              </w:rPr>
            </w:pPr>
            <w:r>
              <w:rPr>
                <w:b w:val="0"/>
                <w:sz w:val="24"/>
              </w:rPr>
              <w:t>“Catanzaro. Bilancio d’introito ed esito dal di primo gennaio 1785 per tutto il di 31 dicembre 1785 dell’amministrazione tenuta dal Procuratore dei luoghi pii del riparto di Catanzaro Annibale del Toro”.</w:t>
            </w:r>
          </w:p>
        </w:tc>
        <w:tc>
          <w:tcPr>
            <w:tcW w:w="1628" w:type="dxa"/>
            <w:tcBorders>
              <w:top w:val="nil"/>
              <w:left w:val="nil"/>
              <w:bottom w:val="nil"/>
              <w:right w:val="nil"/>
            </w:tcBorders>
          </w:tcPr>
          <w:p w:rsidR="00360902" w:rsidRPr="00BE5F74" w:rsidRDefault="00360902" w:rsidP="00D90D20">
            <w:r w:rsidRPr="00BE5F74">
              <w:t>1786</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113.1332</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“Catanzaro. Volume di documenti del conto d’introito ed esito della Cappella del SS.mo Sacramento di questa città di Catanzaro dato dal Rev. Sacerdote Annibale del Toro, Regio Procuratore della medesima principiando da gennaio 1786 per tutto dicembre di detto anno”.</w:t>
            </w:r>
          </w:p>
          <w:p w:rsidR="00360902" w:rsidRPr="00660BF0" w:rsidRDefault="00360902" w:rsidP="00D23974">
            <w:pPr>
              <w:jc w:val="both"/>
            </w:pPr>
          </w:p>
        </w:tc>
        <w:tc>
          <w:tcPr>
            <w:tcW w:w="1628" w:type="dxa"/>
            <w:tcBorders>
              <w:top w:val="nil"/>
              <w:left w:val="nil"/>
              <w:bottom w:val="nil"/>
              <w:right w:val="nil"/>
            </w:tcBorders>
          </w:tcPr>
          <w:p w:rsidR="00360902" w:rsidRPr="00BE5F74" w:rsidRDefault="00360902" w:rsidP="00D90D20">
            <w:r w:rsidRPr="00BE5F74">
              <w:t>1786-1787</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113.1333</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“Catanzaro. Bilancio d’introito ed esito dal di primo gennaio 1786 per tutto il di 31 dicembre 1786 dell’amministrazione tenuta dal Procuratore degli aboliti luoghi pii del Ripartimento di Catanzaro Annibale del Toro”.</w:t>
            </w:r>
          </w:p>
          <w:p w:rsidR="00360902" w:rsidRPr="00660BF0" w:rsidRDefault="00360902" w:rsidP="00D23974">
            <w:pPr>
              <w:jc w:val="both"/>
            </w:pPr>
          </w:p>
        </w:tc>
        <w:tc>
          <w:tcPr>
            <w:tcW w:w="1628" w:type="dxa"/>
            <w:tcBorders>
              <w:top w:val="nil"/>
              <w:left w:val="nil"/>
              <w:bottom w:val="nil"/>
              <w:right w:val="nil"/>
            </w:tcBorders>
          </w:tcPr>
          <w:p w:rsidR="00360902" w:rsidRPr="00BE5F74" w:rsidRDefault="00360902" w:rsidP="00D90D20">
            <w:r w:rsidRPr="00BE5F74">
              <w:t>1787</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113.1334</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“Catanzaro.</w:t>
            </w:r>
            <w:r w:rsidR="00A32705">
              <w:rPr>
                <w:b w:val="0"/>
                <w:sz w:val="24"/>
              </w:rPr>
              <w:t xml:space="preserve"> </w:t>
            </w:r>
            <w:r>
              <w:rPr>
                <w:b w:val="0"/>
                <w:sz w:val="24"/>
              </w:rPr>
              <w:t>Volume di documenti del bilancio dei conti dati da Annibale del Toro, Regio Procuratore della sospesa Cappella del SS.mo Sacramento della città di Catanzaro, principiando dal di primo gennaio dell’anno 1787 per tutto dicembre di detto anno”.</w:t>
            </w:r>
          </w:p>
          <w:p w:rsidR="00360902" w:rsidRPr="00660BF0" w:rsidRDefault="00360902" w:rsidP="00D23974">
            <w:pPr>
              <w:jc w:val="both"/>
            </w:pPr>
          </w:p>
        </w:tc>
        <w:tc>
          <w:tcPr>
            <w:tcW w:w="1628" w:type="dxa"/>
            <w:tcBorders>
              <w:top w:val="nil"/>
              <w:left w:val="nil"/>
              <w:bottom w:val="nil"/>
              <w:right w:val="nil"/>
            </w:tcBorders>
          </w:tcPr>
          <w:p w:rsidR="00360902" w:rsidRPr="00BE5F74" w:rsidRDefault="00360902" w:rsidP="00D90D20">
            <w:r w:rsidRPr="00BE5F74">
              <w:t>1787</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113.1335</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“Riparto di Catanzaro.</w:t>
            </w:r>
            <w:r w:rsidR="00A32705">
              <w:rPr>
                <w:b w:val="0"/>
                <w:sz w:val="24"/>
              </w:rPr>
              <w:t xml:space="preserve"> </w:t>
            </w:r>
            <w:r>
              <w:rPr>
                <w:b w:val="0"/>
                <w:sz w:val="24"/>
              </w:rPr>
              <w:t>Bilancio d’introito ed esito dal primo gennaio 1787 per tutto il 31 dicembre 1787 dell’amministrazione tenuta dal Procuratore degli aboliti luoghi pii di detto riparto Annibale del Toro”.</w:t>
            </w:r>
          </w:p>
          <w:p w:rsidR="00360902" w:rsidRPr="00660BF0" w:rsidRDefault="00360902" w:rsidP="00D23974">
            <w:pPr>
              <w:jc w:val="both"/>
            </w:pPr>
          </w:p>
        </w:tc>
        <w:tc>
          <w:tcPr>
            <w:tcW w:w="1628" w:type="dxa"/>
            <w:tcBorders>
              <w:top w:val="nil"/>
              <w:left w:val="nil"/>
              <w:bottom w:val="nil"/>
              <w:right w:val="nil"/>
            </w:tcBorders>
          </w:tcPr>
          <w:p w:rsidR="00360902" w:rsidRPr="00BE5F74" w:rsidRDefault="00360902" w:rsidP="00D90D20">
            <w:r w:rsidRPr="00BE5F74">
              <w:t>1788</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113.1336</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“Catanzaro. Volume di documenti della Cappella del SS.mo dell’anno 1788 di questa città di Catanzaro essendo Regio Procuratore il Rev. Sacerdote D. Annibale del Toro”.</w:t>
            </w:r>
          </w:p>
          <w:p w:rsidR="00360902" w:rsidRPr="00660BF0" w:rsidRDefault="00360902" w:rsidP="00D23974">
            <w:pPr>
              <w:jc w:val="both"/>
            </w:pPr>
          </w:p>
        </w:tc>
        <w:tc>
          <w:tcPr>
            <w:tcW w:w="1628" w:type="dxa"/>
            <w:tcBorders>
              <w:top w:val="nil"/>
              <w:left w:val="nil"/>
              <w:bottom w:val="nil"/>
              <w:right w:val="nil"/>
            </w:tcBorders>
          </w:tcPr>
          <w:p w:rsidR="00360902" w:rsidRPr="00BE5F74" w:rsidRDefault="00360902" w:rsidP="00D90D20">
            <w:r w:rsidRPr="00BE5F74">
              <w:t>1788-1789</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113.1337</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“Ripartimento di Catanzaro. Bilancio di introito ed esito dal primo gennaio 1788 per tutto il 31 dicembre 1788 dell’amministrazione tenuta dal Procuratore degli aboliti luoghi pii di detto riparto, Annibale del Toro”.</w:t>
            </w:r>
          </w:p>
          <w:p w:rsidR="00360902" w:rsidRPr="00660BF0" w:rsidRDefault="00360902" w:rsidP="00D23974">
            <w:pPr>
              <w:jc w:val="both"/>
            </w:pPr>
          </w:p>
        </w:tc>
        <w:tc>
          <w:tcPr>
            <w:tcW w:w="1628" w:type="dxa"/>
            <w:tcBorders>
              <w:top w:val="nil"/>
              <w:left w:val="nil"/>
              <w:bottom w:val="nil"/>
              <w:right w:val="nil"/>
            </w:tcBorders>
          </w:tcPr>
          <w:p w:rsidR="00360902" w:rsidRPr="00BE5F74" w:rsidRDefault="00360902" w:rsidP="00D90D20">
            <w:r w:rsidRPr="00BE5F74">
              <w:t>1788</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113.1338</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“Catanzaro. Atti per il debito dovuto ed altro da Francesco Russo alias Cavaliero alla Cappella del SS.mo di Catanzaro”.</w:t>
            </w:r>
          </w:p>
          <w:p w:rsidR="00360902" w:rsidRPr="00660BF0" w:rsidRDefault="00360902" w:rsidP="00D23974">
            <w:pPr>
              <w:jc w:val="both"/>
            </w:pPr>
          </w:p>
        </w:tc>
        <w:tc>
          <w:tcPr>
            <w:tcW w:w="1628" w:type="dxa"/>
            <w:tcBorders>
              <w:top w:val="nil"/>
              <w:left w:val="nil"/>
              <w:bottom w:val="nil"/>
              <w:right w:val="nil"/>
            </w:tcBorders>
          </w:tcPr>
          <w:p w:rsidR="00360902" w:rsidRPr="00BE5F74" w:rsidRDefault="00360902" w:rsidP="00D90D20">
            <w:r w:rsidRPr="00BE5F74">
              <w:t>1788-1789</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113.1339</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“Catanzaro. Conto dell’amministrazione tenuta dal Regio Procuratore D. Annibale del Toro della sospesa Cappella del SS.mo Sacramento che ha il peso di allevare gli esposti di questa città di Catanzaro nell’anno 1789”.</w:t>
            </w:r>
          </w:p>
          <w:p w:rsidR="00360902" w:rsidRPr="00660BF0" w:rsidRDefault="00360902" w:rsidP="00D23974">
            <w:pPr>
              <w:jc w:val="both"/>
            </w:pPr>
          </w:p>
        </w:tc>
        <w:tc>
          <w:tcPr>
            <w:tcW w:w="1628" w:type="dxa"/>
            <w:tcBorders>
              <w:top w:val="nil"/>
              <w:left w:val="nil"/>
              <w:bottom w:val="nil"/>
              <w:right w:val="nil"/>
            </w:tcBorders>
          </w:tcPr>
          <w:p w:rsidR="00360902" w:rsidRPr="00BE5F74" w:rsidRDefault="00360902" w:rsidP="00D90D20">
            <w:r w:rsidRPr="00BE5F74">
              <w:t>1789</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113.1340</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“Catanzaro. Bilancio d’introito ed esito dell’amministrazione tenuta dal Regio Procuratore dell’Ospedale dei Proietti  Annibale del Toro, da gennaio 1790 a tutto dicembre di detto anno”.</w:t>
            </w:r>
          </w:p>
          <w:p w:rsidR="00360902" w:rsidRPr="00660BF0" w:rsidRDefault="00360902" w:rsidP="00D23974">
            <w:pPr>
              <w:jc w:val="both"/>
            </w:pPr>
          </w:p>
        </w:tc>
        <w:tc>
          <w:tcPr>
            <w:tcW w:w="1628" w:type="dxa"/>
            <w:tcBorders>
              <w:top w:val="nil"/>
              <w:left w:val="nil"/>
              <w:bottom w:val="nil"/>
              <w:right w:val="nil"/>
            </w:tcBorders>
          </w:tcPr>
          <w:p w:rsidR="00360902" w:rsidRPr="00BE5F74" w:rsidRDefault="00360902" w:rsidP="00D90D20">
            <w:r w:rsidRPr="00BE5F74">
              <w:t>1790-1791</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114.1341</w:t>
            </w:r>
          </w:p>
        </w:tc>
        <w:tc>
          <w:tcPr>
            <w:tcW w:w="6533" w:type="dxa"/>
            <w:gridSpan w:val="3"/>
            <w:tcBorders>
              <w:top w:val="nil"/>
              <w:left w:val="nil"/>
              <w:bottom w:val="nil"/>
              <w:right w:val="nil"/>
            </w:tcBorders>
          </w:tcPr>
          <w:p w:rsidR="00360902" w:rsidRPr="00E83E52" w:rsidRDefault="00360902" w:rsidP="00D97B7C">
            <w:pPr>
              <w:pStyle w:val="Titolo5"/>
              <w:jc w:val="both"/>
              <w:rPr>
                <w:b w:val="0"/>
                <w:sz w:val="24"/>
              </w:rPr>
            </w:pPr>
            <w:r>
              <w:rPr>
                <w:b w:val="0"/>
                <w:sz w:val="24"/>
              </w:rPr>
              <w:t>“Ripartimento di Catanzaro. Bilancio dei conti dell’anno 1791”.</w:t>
            </w:r>
          </w:p>
        </w:tc>
        <w:tc>
          <w:tcPr>
            <w:tcW w:w="1628" w:type="dxa"/>
            <w:tcBorders>
              <w:top w:val="nil"/>
              <w:left w:val="nil"/>
              <w:bottom w:val="nil"/>
              <w:right w:val="nil"/>
            </w:tcBorders>
          </w:tcPr>
          <w:p w:rsidR="00360902" w:rsidRPr="00BE5F74" w:rsidRDefault="00360902" w:rsidP="00D90D20">
            <w:r w:rsidRPr="00BE5F74">
              <w:t>1791</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lastRenderedPageBreak/>
              <w:t>114.1342</w:t>
            </w:r>
          </w:p>
        </w:tc>
        <w:tc>
          <w:tcPr>
            <w:tcW w:w="6533" w:type="dxa"/>
            <w:gridSpan w:val="3"/>
            <w:tcBorders>
              <w:top w:val="nil"/>
              <w:left w:val="nil"/>
              <w:bottom w:val="nil"/>
              <w:right w:val="nil"/>
            </w:tcBorders>
          </w:tcPr>
          <w:p w:rsidR="00360902" w:rsidRPr="00E83E52" w:rsidRDefault="00360902" w:rsidP="00D23974">
            <w:pPr>
              <w:pStyle w:val="Titolo5"/>
              <w:jc w:val="both"/>
              <w:rPr>
                <w:b w:val="0"/>
                <w:sz w:val="24"/>
              </w:rPr>
            </w:pPr>
            <w:r>
              <w:rPr>
                <w:b w:val="0"/>
                <w:sz w:val="24"/>
              </w:rPr>
              <w:t>“Catanzaro. Bilancio dell’amministrazione tenuta da Annibale del Toro, Procuratore dell’Ospedale dei Proietti della città di Catanzaro”.</w:t>
            </w:r>
          </w:p>
        </w:tc>
        <w:tc>
          <w:tcPr>
            <w:tcW w:w="1628" w:type="dxa"/>
            <w:tcBorders>
              <w:top w:val="nil"/>
              <w:left w:val="nil"/>
              <w:bottom w:val="nil"/>
              <w:right w:val="nil"/>
            </w:tcBorders>
          </w:tcPr>
          <w:p w:rsidR="00360902" w:rsidRPr="00BE5F74" w:rsidRDefault="00360902" w:rsidP="00D90D20">
            <w:r w:rsidRPr="00BE5F74">
              <w:t>1792</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114.1343</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“Catanzaro. Bilancio di introito ed esito dal di primo gennaio 1793 per tutto il di 31 dicembre 1793 dell’amministrazione tenuta  e cura avuta  dal Procuratore della sospesa Cappella del SS.mo Sacramento della città di Catanzaro, Annibale del Toro”.</w:t>
            </w:r>
          </w:p>
          <w:p w:rsidR="00360902" w:rsidRPr="00660BF0" w:rsidRDefault="00360902" w:rsidP="00D23974">
            <w:pPr>
              <w:jc w:val="both"/>
            </w:pPr>
          </w:p>
        </w:tc>
        <w:tc>
          <w:tcPr>
            <w:tcW w:w="1628" w:type="dxa"/>
            <w:tcBorders>
              <w:top w:val="nil"/>
              <w:left w:val="nil"/>
              <w:bottom w:val="nil"/>
              <w:right w:val="nil"/>
            </w:tcBorders>
          </w:tcPr>
          <w:p w:rsidR="00360902" w:rsidRPr="00BE5F74" w:rsidRDefault="00360902" w:rsidP="00D90D20">
            <w:r w:rsidRPr="00BE5F74">
              <w:t>1793</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114.1344</w:t>
            </w:r>
          </w:p>
        </w:tc>
        <w:tc>
          <w:tcPr>
            <w:tcW w:w="6533" w:type="dxa"/>
            <w:gridSpan w:val="3"/>
            <w:tcBorders>
              <w:top w:val="nil"/>
              <w:left w:val="nil"/>
              <w:bottom w:val="nil"/>
              <w:right w:val="nil"/>
            </w:tcBorders>
          </w:tcPr>
          <w:p w:rsidR="00360902" w:rsidRPr="00E83E52" w:rsidRDefault="00360902" w:rsidP="00D23974">
            <w:pPr>
              <w:pStyle w:val="Titolo5"/>
              <w:jc w:val="both"/>
              <w:rPr>
                <w:b w:val="0"/>
                <w:sz w:val="24"/>
              </w:rPr>
            </w:pPr>
            <w:r>
              <w:rPr>
                <w:b w:val="0"/>
                <w:sz w:val="24"/>
              </w:rPr>
              <w:t>“Catanzaro. Bilancio dell’ammonistrazione dell’Ospedale degli esposti e Cappella del SS.mo della città di Catanzaro”.</w:t>
            </w:r>
          </w:p>
        </w:tc>
        <w:tc>
          <w:tcPr>
            <w:tcW w:w="1628" w:type="dxa"/>
            <w:tcBorders>
              <w:top w:val="nil"/>
              <w:left w:val="nil"/>
              <w:bottom w:val="nil"/>
              <w:right w:val="nil"/>
            </w:tcBorders>
          </w:tcPr>
          <w:p w:rsidR="00360902" w:rsidRPr="00BE5F74" w:rsidRDefault="00360902" w:rsidP="00D90D20">
            <w:r w:rsidRPr="00BE5F74">
              <w:t>1794-1795</w:t>
            </w:r>
          </w:p>
        </w:tc>
      </w:tr>
      <w:tr w:rsidR="00360902" w:rsidTr="00443187">
        <w:trPr>
          <w:gridAfter w:val="1"/>
          <w:wAfter w:w="2218" w:type="dxa"/>
          <w:cantSplit/>
          <w:trHeight w:val="1144"/>
        </w:trPr>
        <w:tc>
          <w:tcPr>
            <w:tcW w:w="1690" w:type="dxa"/>
            <w:gridSpan w:val="4"/>
            <w:tcBorders>
              <w:top w:val="nil"/>
              <w:left w:val="nil"/>
              <w:bottom w:val="nil"/>
              <w:right w:val="nil"/>
            </w:tcBorders>
          </w:tcPr>
          <w:p w:rsidR="00360902" w:rsidRPr="00BE5F74" w:rsidRDefault="00360902" w:rsidP="00D90D20">
            <w:pPr>
              <w:jc w:val="center"/>
            </w:pPr>
          </w:p>
        </w:tc>
        <w:tc>
          <w:tcPr>
            <w:tcW w:w="6533" w:type="dxa"/>
            <w:gridSpan w:val="3"/>
            <w:tcBorders>
              <w:top w:val="nil"/>
              <w:left w:val="nil"/>
              <w:bottom w:val="nil"/>
              <w:right w:val="nil"/>
            </w:tcBorders>
          </w:tcPr>
          <w:p w:rsidR="00360902" w:rsidRDefault="00360902" w:rsidP="00D90D20">
            <w:pPr>
              <w:pStyle w:val="Titolo5"/>
              <w:rPr>
                <w:szCs w:val="28"/>
              </w:rPr>
            </w:pPr>
          </w:p>
          <w:p w:rsidR="00360902" w:rsidRDefault="00360902" w:rsidP="00D90D20">
            <w:pPr>
              <w:pStyle w:val="Titolo5"/>
              <w:rPr>
                <w:szCs w:val="28"/>
              </w:rPr>
            </w:pPr>
            <w:r w:rsidRPr="00BE5F74">
              <w:rPr>
                <w:szCs w:val="28"/>
              </w:rPr>
              <w:t>CONTI</w:t>
            </w:r>
            <w:r w:rsidRPr="00364D63">
              <w:rPr>
                <w:szCs w:val="28"/>
              </w:rPr>
              <w:t xml:space="preserve"> di </w:t>
            </w:r>
            <w:r>
              <w:rPr>
                <w:szCs w:val="28"/>
              </w:rPr>
              <w:t>D. Giuseppe FIORENTINO,</w:t>
            </w:r>
            <w:r w:rsidRPr="00364D63">
              <w:rPr>
                <w:szCs w:val="28"/>
              </w:rPr>
              <w:t xml:space="preserve"> Procuratore della </w:t>
            </w:r>
            <w:r>
              <w:rPr>
                <w:szCs w:val="28"/>
              </w:rPr>
              <w:t xml:space="preserve">Cassa sacra per i Luoghi Pii di Tiriolo, </w:t>
            </w:r>
          </w:p>
          <w:p w:rsidR="00360902" w:rsidRDefault="00360902" w:rsidP="00D90D20">
            <w:pPr>
              <w:pStyle w:val="Titolo5"/>
              <w:rPr>
                <w:szCs w:val="28"/>
              </w:rPr>
            </w:pPr>
            <w:r>
              <w:rPr>
                <w:szCs w:val="28"/>
              </w:rPr>
              <w:t>San Pietro e Gimigliano</w:t>
            </w:r>
          </w:p>
          <w:p w:rsidR="00360902" w:rsidRPr="00E83E52" w:rsidRDefault="00360902" w:rsidP="00D90D20">
            <w:pPr>
              <w:pStyle w:val="Titolo5"/>
              <w:jc w:val="left"/>
              <w:rPr>
                <w:b w:val="0"/>
                <w:sz w:val="24"/>
              </w:rPr>
            </w:pPr>
          </w:p>
        </w:tc>
        <w:tc>
          <w:tcPr>
            <w:tcW w:w="1628" w:type="dxa"/>
            <w:tcBorders>
              <w:top w:val="nil"/>
              <w:left w:val="nil"/>
              <w:bottom w:val="nil"/>
              <w:right w:val="nil"/>
            </w:tcBorders>
          </w:tcPr>
          <w:p w:rsidR="00360902" w:rsidRPr="00BE5F74" w:rsidRDefault="00360902" w:rsidP="00D90D20"/>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114.1345</w:t>
            </w:r>
          </w:p>
        </w:tc>
        <w:tc>
          <w:tcPr>
            <w:tcW w:w="6533" w:type="dxa"/>
            <w:gridSpan w:val="3"/>
            <w:tcBorders>
              <w:top w:val="nil"/>
              <w:left w:val="nil"/>
              <w:bottom w:val="nil"/>
              <w:right w:val="nil"/>
            </w:tcBorders>
          </w:tcPr>
          <w:p w:rsidR="00360902" w:rsidRDefault="00360902" w:rsidP="00A32705">
            <w:pPr>
              <w:pStyle w:val="Titolo5"/>
              <w:jc w:val="both"/>
              <w:rPr>
                <w:b w:val="0"/>
                <w:sz w:val="24"/>
              </w:rPr>
            </w:pPr>
            <w:r>
              <w:rPr>
                <w:b w:val="0"/>
                <w:sz w:val="24"/>
              </w:rPr>
              <w:t>“Tiriolo. Atti per l’affitto del fondo detto Aresti dell’abolito Convento dei Domenicani”.</w:t>
            </w:r>
          </w:p>
          <w:p w:rsidR="00360902" w:rsidRPr="00660BF0" w:rsidRDefault="00360902" w:rsidP="00A32705">
            <w:pPr>
              <w:jc w:val="both"/>
            </w:pPr>
          </w:p>
        </w:tc>
        <w:tc>
          <w:tcPr>
            <w:tcW w:w="1628" w:type="dxa"/>
            <w:tcBorders>
              <w:top w:val="nil"/>
              <w:left w:val="nil"/>
              <w:bottom w:val="nil"/>
              <w:right w:val="nil"/>
            </w:tcBorders>
          </w:tcPr>
          <w:p w:rsidR="00360902" w:rsidRPr="00BE5F74" w:rsidRDefault="00360902" w:rsidP="00D90D20">
            <w:r w:rsidRPr="00BE5F74">
              <w:t>1786</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114.1346</w:t>
            </w:r>
          </w:p>
        </w:tc>
        <w:tc>
          <w:tcPr>
            <w:tcW w:w="6533" w:type="dxa"/>
            <w:gridSpan w:val="3"/>
            <w:tcBorders>
              <w:top w:val="nil"/>
              <w:left w:val="nil"/>
              <w:bottom w:val="nil"/>
              <w:right w:val="nil"/>
            </w:tcBorders>
          </w:tcPr>
          <w:p w:rsidR="00360902" w:rsidRDefault="00360902" w:rsidP="00A32705">
            <w:pPr>
              <w:pStyle w:val="Titolo5"/>
              <w:jc w:val="both"/>
              <w:rPr>
                <w:b w:val="0"/>
                <w:sz w:val="24"/>
              </w:rPr>
            </w:pPr>
            <w:r>
              <w:rPr>
                <w:b w:val="0"/>
                <w:sz w:val="24"/>
              </w:rPr>
              <w:t>“Tiriolo. Atti di subaste per l’affitto del Convento dei Padri domenicani della terra di Tiriolo”.</w:t>
            </w:r>
          </w:p>
          <w:p w:rsidR="00360902" w:rsidRPr="00660BF0" w:rsidRDefault="00360902" w:rsidP="00A32705">
            <w:pPr>
              <w:jc w:val="both"/>
            </w:pPr>
          </w:p>
        </w:tc>
        <w:tc>
          <w:tcPr>
            <w:tcW w:w="1628" w:type="dxa"/>
            <w:tcBorders>
              <w:top w:val="nil"/>
              <w:left w:val="nil"/>
              <w:bottom w:val="nil"/>
              <w:right w:val="nil"/>
            </w:tcBorders>
          </w:tcPr>
          <w:p w:rsidR="00360902" w:rsidRPr="00BE5F74" w:rsidRDefault="00360902" w:rsidP="00D90D20">
            <w:r w:rsidRPr="00BE5F74">
              <w:t>1786-1787</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114.1347</w:t>
            </w:r>
          </w:p>
        </w:tc>
        <w:tc>
          <w:tcPr>
            <w:tcW w:w="6533" w:type="dxa"/>
            <w:gridSpan w:val="3"/>
            <w:tcBorders>
              <w:top w:val="nil"/>
              <w:left w:val="nil"/>
              <w:bottom w:val="nil"/>
              <w:right w:val="nil"/>
            </w:tcBorders>
          </w:tcPr>
          <w:p w:rsidR="00360902" w:rsidRDefault="00360902" w:rsidP="00A32705">
            <w:pPr>
              <w:pStyle w:val="Titolo5"/>
              <w:jc w:val="both"/>
              <w:rPr>
                <w:b w:val="0"/>
                <w:sz w:val="24"/>
              </w:rPr>
            </w:pPr>
            <w:r>
              <w:rPr>
                <w:b w:val="0"/>
                <w:sz w:val="24"/>
              </w:rPr>
              <w:t>“Lista di carico delle rendite di tutti i Luoghi Pii della Terra di Tiriolo”.</w:t>
            </w:r>
          </w:p>
          <w:p w:rsidR="00360902" w:rsidRPr="00660BF0" w:rsidRDefault="00360902" w:rsidP="00A32705">
            <w:pPr>
              <w:jc w:val="both"/>
            </w:pPr>
          </w:p>
        </w:tc>
        <w:tc>
          <w:tcPr>
            <w:tcW w:w="1628" w:type="dxa"/>
            <w:tcBorders>
              <w:top w:val="nil"/>
              <w:left w:val="nil"/>
              <w:bottom w:val="nil"/>
              <w:right w:val="nil"/>
            </w:tcBorders>
          </w:tcPr>
          <w:p w:rsidR="00360902" w:rsidRPr="00BE5F74" w:rsidRDefault="00360902" w:rsidP="00D90D20">
            <w:r w:rsidRPr="00BE5F74">
              <w:t>1787</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114.1348</w:t>
            </w:r>
          </w:p>
        </w:tc>
        <w:tc>
          <w:tcPr>
            <w:tcW w:w="6533" w:type="dxa"/>
            <w:gridSpan w:val="3"/>
            <w:tcBorders>
              <w:top w:val="nil"/>
              <w:left w:val="nil"/>
              <w:bottom w:val="nil"/>
              <w:right w:val="nil"/>
            </w:tcBorders>
          </w:tcPr>
          <w:p w:rsidR="00360902" w:rsidRDefault="00360902" w:rsidP="00A32705">
            <w:pPr>
              <w:pStyle w:val="Titolo5"/>
              <w:jc w:val="both"/>
              <w:rPr>
                <w:b w:val="0"/>
                <w:sz w:val="24"/>
              </w:rPr>
            </w:pPr>
            <w:r>
              <w:rPr>
                <w:b w:val="0"/>
                <w:sz w:val="24"/>
              </w:rPr>
              <w:t>“Lista di carico delle rendite di tutti i Luoghi Pii della Terra di Gimigliano”.</w:t>
            </w:r>
          </w:p>
          <w:p w:rsidR="00360902" w:rsidRPr="00660BF0" w:rsidRDefault="00360902" w:rsidP="00A32705">
            <w:pPr>
              <w:jc w:val="both"/>
            </w:pPr>
          </w:p>
        </w:tc>
        <w:tc>
          <w:tcPr>
            <w:tcW w:w="1628" w:type="dxa"/>
            <w:tcBorders>
              <w:top w:val="nil"/>
              <w:left w:val="nil"/>
              <w:bottom w:val="nil"/>
              <w:right w:val="nil"/>
            </w:tcBorders>
          </w:tcPr>
          <w:p w:rsidR="00360902" w:rsidRPr="00BE5F74" w:rsidRDefault="00360902" w:rsidP="00D90D20">
            <w:r w:rsidRPr="00BE5F74">
              <w:t>1787</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114.1349</w:t>
            </w:r>
          </w:p>
        </w:tc>
        <w:tc>
          <w:tcPr>
            <w:tcW w:w="6533" w:type="dxa"/>
            <w:gridSpan w:val="3"/>
            <w:tcBorders>
              <w:top w:val="nil"/>
              <w:left w:val="nil"/>
              <w:bottom w:val="nil"/>
              <w:right w:val="nil"/>
            </w:tcBorders>
          </w:tcPr>
          <w:p w:rsidR="00360902" w:rsidRDefault="00360902" w:rsidP="00A32705">
            <w:pPr>
              <w:pStyle w:val="Titolo5"/>
              <w:jc w:val="both"/>
              <w:rPr>
                <w:b w:val="0"/>
                <w:sz w:val="24"/>
              </w:rPr>
            </w:pPr>
            <w:r>
              <w:rPr>
                <w:b w:val="0"/>
                <w:sz w:val="24"/>
              </w:rPr>
              <w:t>“Cautele di esiti. Gimigliano”.</w:t>
            </w:r>
          </w:p>
        </w:tc>
        <w:tc>
          <w:tcPr>
            <w:tcW w:w="1628" w:type="dxa"/>
            <w:tcBorders>
              <w:top w:val="nil"/>
              <w:left w:val="nil"/>
              <w:bottom w:val="nil"/>
              <w:right w:val="nil"/>
            </w:tcBorders>
          </w:tcPr>
          <w:p w:rsidR="00360902" w:rsidRPr="00BE5F74" w:rsidRDefault="00360902" w:rsidP="00D90D20">
            <w:r w:rsidRPr="00BE5F74">
              <w:t>1787</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114.1350</w:t>
            </w:r>
          </w:p>
        </w:tc>
        <w:tc>
          <w:tcPr>
            <w:tcW w:w="6533" w:type="dxa"/>
            <w:gridSpan w:val="3"/>
            <w:tcBorders>
              <w:top w:val="nil"/>
              <w:left w:val="nil"/>
              <w:bottom w:val="nil"/>
              <w:right w:val="nil"/>
            </w:tcBorders>
          </w:tcPr>
          <w:p w:rsidR="00360902" w:rsidRDefault="00A32705" w:rsidP="00A32705">
            <w:pPr>
              <w:pStyle w:val="Titolo5"/>
              <w:jc w:val="both"/>
              <w:rPr>
                <w:b w:val="0"/>
                <w:sz w:val="24"/>
              </w:rPr>
            </w:pPr>
            <w:r>
              <w:rPr>
                <w:b w:val="0"/>
                <w:sz w:val="24"/>
              </w:rPr>
              <w:t xml:space="preserve">“Cautele di esiti. </w:t>
            </w:r>
            <w:r w:rsidR="00360902">
              <w:rPr>
                <w:b w:val="0"/>
                <w:sz w:val="24"/>
              </w:rPr>
              <w:t>Tiriolo”.</w:t>
            </w:r>
          </w:p>
        </w:tc>
        <w:tc>
          <w:tcPr>
            <w:tcW w:w="1628" w:type="dxa"/>
            <w:tcBorders>
              <w:top w:val="nil"/>
              <w:left w:val="nil"/>
              <w:bottom w:val="nil"/>
              <w:right w:val="nil"/>
            </w:tcBorders>
          </w:tcPr>
          <w:p w:rsidR="00360902" w:rsidRPr="00BE5F74" w:rsidRDefault="00360902" w:rsidP="00D90D20">
            <w:r w:rsidRPr="00BE5F74">
              <w:t>1787-1789</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114.1351</w:t>
            </w:r>
          </w:p>
        </w:tc>
        <w:tc>
          <w:tcPr>
            <w:tcW w:w="6533" w:type="dxa"/>
            <w:gridSpan w:val="3"/>
            <w:tcBorders>
              <w:top w:val="nil"/>
              <w:left w:val="nil"/>
              <w:bottom w:val="nil"/>
              <w:right w:val="nil"/>
            </w:tcBorders>
          </w:tcPr>
          <w:p w:rsidR="00360902" w:rsidRDefault="00360902" w:rsidP="00A32705">
            <w:pPr>
              <w:pStyle w:val="Titolo5"/>
              <w:jc w:val="both"/>
              <w:rPr>
                <w:b w:val="0"/>
                <w:sz w:val="24"/>
              </w:rPr>
            </w:pPr>
            <w:r>
              <w:rPr>
                <w:b w:val="0"/>
                <w:sz w:val="24"/>
              </w:rPr>
              <w:t>“Cautele d’introito, volume 8. Tiriolo”.</w:t>
            </w:r>
          </w:p>
        </w:tc>
        <w:tc>
          <w:tcPr>
            <w:tcW w:w="1628" w:type="dxa"/>
            <w:tcBorders>
              <w:top w:val="nil"/>
              <w:left w:val="nil"/>
              <w:bottom w:val="nil"/>
              <w:right w:val="nil"/>
            </w:tcBorders>
          </w:tcPr>
          <w:p w:rsidR="00360902" w:rsidRPr="00BE5F74" w:rsidRDefault="00360902" w:rsidP="00D90D20">
            <w:r w:rsidRPr="00BE5F74">
              <w:t>1787-1788</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114.1352</w:t>
            </w:r>
          </w:p>
        </w:tc>
        <w:tc>
          <w:tcPr>
            <w:tcW w:w="6533" w:type="dxa"/>
            <w:gridSpan w:val="3"/>
            <w:tcBorders>
              <w:top w:val="nil"/>
              <w:left w:val="nil"/>
              <w:bottom w:val="nil"/>
              <w:right w:val="nil"/>
            </w:tcBorders>
          </w:tcPr>
          <w:p w:rsidR="00360902" w:rsidRDefault="00360902" w:rsidP="00A32705">
            <w:pPr>
              <w:pStyle w:val="Titolo5"/>
              <w:jc w:val="both"/>
              <w:rPr>
                <w:b w:val="0"/>
                <w:sz w:val="24"/>
              </w:rPr>
            </w:pPr>
            <w:r>
              <w:rPr>
                <w:b w:val="0"/>
                <w:sz w:val="24"/>
              </w:rPr>
              <w:t>Volume di documenti di esito.</w:t>
            </w:r>
          </w:p>
        </w:tc>
        <w:tc>
          <w:tcPr>
            <w:tcW w:w="1628" w:type="dxa"/>
            <w:tcBorders>
              <w:top w:val="nil"/>
              <w:left w:val="nil"/>
              <w:bottom w:val="nil"/>
              <w:right w:val="nil"/>
            </w:tcBorders>
          </w:tcPr>
          <w:p w:rsidR="00360902" w:rsidRPr="00BE5F74" w:rsidRDefault="00360902" w:rsidP="00D90D20">
            <w:r w:rsidRPr="00BE5F74">
              <w:t>1788</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114.1353</w:t>
            </w:r>
          </w:p>
        </w:tc>
        <w:tc>
          <w:tcPr>
            <w:tcW w:w="6533" w:type="dxa"/>
            <w:gridSpan w:val="3"/>
            <w:tcBorders>
              <w:top w:val="nil"/>
              <w:left w:val="nil"/>
              <w:bottom w:val="nil"/>
              <w:right w:val="nil"/>
            </w:tcBorders>
          </w:tcPr>
          <w:p w:rsidR="00360902" w:rsidRDefault="00360902" w:rsidP="00A32705">
            <w:pPr>
              <w:pStyle w:val="Titolo5"/>
              <w:jc w:val="both"/>
              <w:rPr>
                <w:b w:val="0"/>
                <w:sz w:val="24"/>
              </w:rPr>
            </w:pPr>
            <w:r>
              <w:rPr>
                <w:b w:val="0"/>
                <w:sz w:val="24"/>
              </w:rPr>
              <w:t>“Esito. Bilancio terzo”.</w:t>
            </w:r>
          </w:p>
        </w:tc>
        <w:tc>
          <w:tcPr>
            <w:tcW w:w="1628" w:type="dxa"/>
            <w:tcBorders>
              <w:top w:val="nil"/>
              <w:left w:val="nil"/>
              <w:bottom w:val="nil"/>
              <w:right w:val="nil"/>
            </w:tcBorders>
          </w:tcPr>
          <w:p w:rsidR="00360902" w:rsidRPr="00BE5F74" w:rsidRDefault="00360902" w:rsidP="00D90D20">
            <w:r w:rsidRPr="00BE5F74">
              <w:t>1788</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114.1354</w:t>
            </w:r>
          </w:p>
        </w:tc>
        <w:tc>
          <w:tcPr>
            <w:tcW w:w="6533" w:type="dxa"/>
            <w:gridSpan w:val="3"/>
            <w:tcBorders>
              <w:top w:val="nil"/>
              <w:left w:val="nil"/>
              <w:bottom w:val="nil"/>
              <w:right w:val="nil"/>
            </w:tcBorders>
          </w:tcPr>
          <w:p w:rsidR="00360902" w:rsidRDefault="00360902" w:rsidP="00A32705">
            <w:pPr>
              <w:pStyle w:val="Titolo5"/>
              <w:jc w:val="both"/>
              <w:rPr>
                <w:b w:val="0"/>
                <w:sz w:val="24"/>
              </w:rPr>
            </w:pPr>
            <w:r>
              <w:rPr>
                <w:b w:val="0"/>
                <w:sz w:val="24"/>
              </w:rPr>
              <w:t>“Cautele d’introito, vol IV, Gimigliano”.</w:t>
            </w:r>
          </w:p>
        </w:tc>
        <w:tc>
          <w:tcPr>
            <w:tcW w:w="1628" w:type="dxa"/>
            <w:tcBorders>
              <w:top w:val="nil"/>
              <w:left w:val="nil"/>
              <w:bottom w:val="nil"/>
              <w:right w:val="nil"/>
            </w:tcBorders>
          </w:tcPr>
          <w:p w:rsidR="00360902" w:rsidRPr="00BE5F74" w:rsidRDefault="00360902" w:rsidP="00D90D20">
            <w:r w:rsidRPr="00BE5F74">
              <w:t>1788</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114.1355</w:t>
            </w:r>
          </w:p>
        </w:tc>
        <w:tc>
          <w:tcPr>
            <w:tcW w:w="6533" w:type="dxa"/>
            <w:gridSpan w:val="3"/>
            <w:tcBorders>
              <w:top w:val="nil"/>
              <w:left w:val="nil"/>
              <w:bottom w:val="nil"/>
              <w:right w:val="nil"/>
            </w:tcBorders>
          </w:tcPr>
          <w:p w:rsidR="00360902" w:rsidRDefault="00360902" w:rsidP="00A32705">
            <w:pPr>
              <w:pStyle w:val="Titolo5"/>
              <w:jc w:val="both"/>
              <w:rPr>
                <w:b w:val="0"/>
                <w:sz w:val="24"/>
              </w:rPr>
            </w:pPr>
            <w:r>
              <w:rPr>
                <w:b w:val="0"/>
                <w:sz w:val="24"/>
              </w:rPr>
              <w:t>“Gimigliano. Documenti per l’introito, Volume sesto”.</w:t>
            </w:r>
          </w:p>
        </w:tc>
        <w:tc>
          <w:tcPr>
            <w:tcW w:w="1628" w:type="dxa"/>
            <w:tcBorders>
              <w:top w:val="nil"/>
              <w:left w:val="nil"/>
              <w:bottom w:val="nil"/>
              <w:right w:val="nil"/>
            </w:tcBorders>
          </w:tcPr>
          <w:p w:rsidR="00360902" w:rsidRPr="00BE5F74" w:rsidRDefault="00360902" w:rsidP="00D90D20">
            <w:r w:rsidRPr="00BE5F74">
              <w:t>1789</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114.1356</w:t>
            </w:r>
          </w:p>
        </w:tc>
        <w:tc>
          <w:tcPr>
            <w:tcW w:w="6533" w:type="dxa"/>
            <w:gridSpan w:val="3"/>
            <w:tcBorders>
              <w:top w:val="nil"/>
              <w:left w:val="nil"/>
              <w:bottom w:val="nil"/>
              <w:right w:val="nil"/>
            </w:tcBorders>
          </w:tcPr>
          <w:p w:rsidR="00360902" w:rsidRDefault="00360902" w:rsidP="00A32705">
            <w:pPr>
              <w:pStyle w:val="Titolo5"/>
              <w:jc w:val="both"/>
              <w:rPr>
                <w:b w:val="0"/>
                <w:sz w:val="24"/>
              </w:rPr>
            </w:pPr>
            <w:r>
              <w:rPr>
                <w:b w:val="0"/>
                <w:sz w:val="24"/>
              </w:rPr>
              <w:t>“Tiriolo. Documenti per l’introito, Volume quinto”.</w:t>
            </w:r>
          </w:p>
        </w:tc>
        <w:tc>
          <w:tcPr>
            <w:tcW w:w="1628" w:type="dxa"/>
            <w:tcBorders>
              <w:top w:val="nil"/>
              <w:left w:val="nil"/>
              <w:bottom w:val="nil"/>
              <w:right w:val="nil"/>
            </w:tcBorders>
          </w:tcPr>
          <w:p w:rsidR="00360902" w:rsidRPr="00BE5F74" w:rsidRDefault="00360902" w:rsidP="00D90D20">
            <w:r w:rsidRPr="00BE5F74">
              <w:t>1789</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114.1357</w:t>
            </w:r>
          </w:p>
        </w:tc>
        <w:tc>
          <w:tcPr>
            <w:tcW w:w="6533" w:type="dxa"/>
            <w:gridSpan w:val="3"/>
            <w:tcBorders>
              <w:top w:val="nil"/>
              <w:left w:val="nil"/>
              <w:bottom w:val="nil"/>
              <w:right w:val="nil"/>
            </w:tcBorders>
          </w:tcPr>
          <w:p w:rsidR="00360902" w:rsidRDefault="00360902" w:rsidP="00A32705">
            <w:pPr>
              <w:pStyle w:val="Titolo5"/>
              <w:jc w:val="both"/>
              <w:rPr>
                <w:b w:val="0"/>
                <w:sz w:val="24"/>
              </w:rPr>
            </w:pPr>
            <w:r>
              <w:rPr>
                <w:b w:val="0"/>
                <w:sz w:val="24"/>
              </w:rPr>
              <w:t>“Cautele di esito in fogli n° 50. Volume quinto. Tiriolo”.</w:t>
            </w:r>
          </w:p>
        </w:tc>
        <w:tc>
          <w:tcPr>
            <w:tcW w:w="1628" w:type="dxa"/>
            <w:tcBorders>
              <w:top w:val="nil"/>
              <w:left w:val="nil"/>
              <w:bottom w:val="nil"/>
              <w:right w:val="nil"/>
            </w:tcBorders>
          </w:tcPr>
          <w:p w:rsidR="00360902" w:rsidRPr="00BE5F74" w:rsidRDefault="00360902" w:rsidP="00D90D20">
            <w:r w:rsidRPr="00BE5F74">
              <w:t>1789-1790</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115.1358</w:t>
            </w:r>
          </w:p>
        </w:tc>
        <w:tc>
          <w:tcPr>
            <w:tcW w:w="6533" w:type="dxa"/>
            <w:gridSpan w:val="3"/>
            <w:tcBorders>
              <w:top w:val="nil"/>
              <w:left w:val="nil"/>
              <w:bottom w:val="nil"/>
              <w:right w:val="nil"/>
            </w:tcBorders>
          </w:tcPr>
          <w:p w:rsidR="00360902" w:rsidRDefault="00360902" w:rsidP="00A32705">
            <w:pPr>
              <w:pStyle w:val="Titolo5"/>
              <w:jc w:val="both"/>
              <w:rPr>
                <w:b w:val="0"/>
                <w:sz w:val="24"/>
              </w:rPr>
            </w:pPr>
            <w:r>
              <w:rPr>
                <w:b w:val="0"/>
                <w:sz w:val="24"/>
              </w:rPr>
              <w:t>“Tiriolo. Atti contro il dismesso Procuratore di Tiriolo magn. D. Giuseppe Fiorentino,  per il debito che rimase nei suoi conti e che non curò di pagare”.</w:t>
            </w:r>
          </w:p>
          <w:p w:rsidR="00360902" w:rsidRPr="00660BF0" w:rsidRDefault="00360902" w:rsidP="00A32705">
            <w:pPr>
              <w:jc w:val="both"/>
            </w:pPr>
          </w:p>
        </w:tc>
        <w:tc>
          <w:tcPr>
            <w:tcW w:w="1628" w:type="dxa"/>
            <w:tcBorders>
              <w:top w:val="nil"/>
              <w:left w:val="nil"/>
              <w:bottom w:val="nil"/>
              <w:right w:val="nil"/>
            </w:tcBorders>
          </w:tcPr>
          <w:p w:rsidR="00360902" w:rsidRPr="00BE5F74" w:rsidRDefault="00360902" w:rsidP="00D90D20">
            <w:r w:rsidRPr="00BE5F74">
              <w:t>1792-1794</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lastRenderedPageBreak/>
              <w:t>115.1359</w:t>
            </w:r>
          </w:p>
        </w:tc>
        <w:tc>
          <w:tcPr>
            <w:tcW w:w="6533" w:type="dxa"/>
            <w:gridSpan w:val="3"/>
            <w:tcBorders>
              <w:top w:val="nil"/>
              <w:left w:val="nil"/>
              <w:bottom w:val="nil"/>
              <w:right w:val="nil"/>
            </w:tcBorders>
          </w:tcPr>
          <w:p w:rsidR="00360902" w:rsidRDefault="00360902" w:rsidP="00A32705">
            <w:pPr>
              <w:pStyle w:val="Titolo5"/>
              <w:jc w:val="both"/>
              <w:rPr>
                <w:b w:val="0"/>
                <w:sz w:val="24"/>
              </w:rPr>
            </w:pPr>
            <w:r>
              <w:rPr>
                <w:b w:val="0"/>
                <w:sz w:val="24"/>
              </w:rPr>
              <w:t>“Tiriolo.  Atti di mandato e sequestro fatto contro il magnifico D. Giuseppe Fiorentino per ordine della Regia Giunta di Catanzaro”.</w:t>
            </w:r>
          </w:p>
        </w:tc>
        <w:tc>
          <w:tcPr>
            <w:tcW w:w="1628" w:type="dxa"/>
            <w:tcBorders>
              <w:top w:val="nil"/>
              <w:left w:val="nil"/>
              <w:bottom w:val="nil"/>
              <w:right w:val="nil"/>
            </w:tcBorders>
          </w:tcPr>
          <w:p w:rsidR="00360902" w:rsidRPr="00BE5F74" w:rsidRDefault="00360902" w:rsidP="00D90D20">
            <w:r w:rsidRPr="00BE5F74">
              <w:t>1793</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115.1360</w:t>
            </w:r>
          </w:p>
        </w:tc>
        <w:tc>
          <w:tcPr>
            <w:tcW w:w="6533" w:type="dxa"/>
            <w:gridSpan w:val="3"/>
            <w:tcBorders>
              <w:top w:val="nil"/>
              <w:left w:val="nil"/>
              <w:bottom w:val="nil"/>
              <w:right w:val="nil"/>
            </w:tcBorders>
          </w:tcPr>
          <w:p w:rsidR="00360902" w:rsidRDefault="00360902" w:rsidP="00A32705">
            <w:pPr>
              <w:pStyle w:val="Titolo5"/>
              <w:jc w:val="both"/>
              <w:rPr>
                <w:b w:val="0"/>
                <w:sz w:val="24"/>
              </w:rPr>
            </w:pPr>
            <w:r>
              <w:rPr>
                <w:b w:val="0"/>
                <w:sz w:val="24"/>
              </w:rPr>
              <w:t>Esito presentato dal Procuratore D. Giuseppe Fiorentino per tutti gli anni della sua amministrazione tanto per la procura di Tiriolo che per quella di Gimigliano.</w:t>
            </w:r>
          </w:p>
          <w:p w:rsidR="00360902" w:rsidRPr="00660BF0" w:rsidRDefault="00360902" w:rsidP="00A32705">
            <w:pPr>
              <w:jc w:val="both"/>
            </w:pPr>
          </w:p>
        </w:tc>
        <w:tc>
          <w:tcPr>
            <w:tcW w:w="1628" w:type="dxa"/>
            <w:tcBorders>
              <w:top w:val="nil"/>
              <w:left w:val="nil"/>
              <w:bottom w:val="nil"/>
              <w:right w:val="nil"/>
            </w:tcBorders>
          </w:tcPr>
          <w:p w:rsidR="00360902" w:rsidRPr="00BE5F74" w:rsidRDefault="00360902" w:rsidP="00D90D20">
            <w:r w:rsidRPr="00BE5F74">
              <w:t>1794</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115.1361</w:t>
            </w:r>
          </w:p>
        </w:tc>
        <w:tc>
          <w:tcPr>
            <w:tcW w:w="6533" w:type="dxa"/>
            <w:gridSpan w:val="3"/>
            <w:tcBorders>
              <w:top w:val="nil"/>
              <w:left w:val="nil"/>
              <w:bottom w:val="nil"/>
              <w:right w:val="nil"/>
            </w:tcBorders>
          </w:tcPr>
          <w:p w:rsidR="00360902" w:rsidRDefault="00360902" w:rsidP="00A32705">
            <w:pPr>
              <w:pStyle w:val="Titolo5"/>
              <w:jc w:val="both"/>
              <w:rPr>
                <w:b w:val="0"/>
                <w:sz w:val="24"/>
              </w:rPr>
            </w:pPr>
            <w:r>
              <w:rPr>
                <w:b w:val="0"/>
                <w:sz w:val="24"/>
              </w:rPr>
              <w:t>“Carte relative ai conti del passato Procuratore D. Giuseppe Fiorentino di Tiriolo”.</w:t>
            </w:r>
          </w:p>
          <w:p w:rsidR="00360902" w:rsidRPr="00660BF0" w:rsidRDefault="00360902" w:rsidP="00A32705">
            <w:pPr>
              <w:jc w:val="both"/>
            </w:pPr>
          </w:p>
        </w:tc>
        <w:tc>
          <w:tcPr>
            <w:tcW w:w="1628" w:type="dxa"/>
            <w:tcBorders>
              <w:top w:val="nil"/>
              <w:left w:val="nil"/>
              <w:bottom w:val="nil"/>
              <w:right w:val="nil"/>
            </w:tcBorders>
          </w:tcPr>
          <w:p w:rsidR="00360902" w:rsidRPr="00BE5F74" w:rsidRDefault="00360902" w:rsidP="00D90D20">
            <w:r w:rsidRPr="00BE5F74">
              <w:t>1795</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115.1362</w:t>
            </w:r>
          </w:p>
        </w:tc>
        <w:tc>
          <w:tcPr>
            <w:tcW w:w="6533" w:type="dxa"/>
            <w:gridSpan w:val="3"/>
            <w:tcBorders>
              <w:top w:val="nil"/>
              <w:left w:val="nil"/>
              <w:bottom w:val="nil"/>
              <w:right w:val="nil"/>
            </w:tcBorders>
          </w:tcPr>
          <w:p w:rsidR="00360902" w:rsidRDefault="00360902" w:rsidP="00A32705">
            <w:pPr>
              <w:pStyle w:val="Titolo5"/>
              <w:jc w:val="both"/>
              <w:rPr>
                <w:b w:val="0"/>
                <w:sz w:val="24"/>
              </w:rPr>
            </w:pPr>
            <w:r>
              <w:rPr>
                <w:b w:val="0"/>
                <w:sz w:val="24"/>
              </w:rPr>
              <w:t>Tiriolo. “Bilancio di esito che fa D. Giuseppe Fiorentino già procuratore della Cassa sacra dei luoghi Pii di Tiriolo, San Pietro e Gimigliano in dicontro dell’introito dallo stesso fatto dal dì sedici maggio a tutto dicembre 1787”.</w:t>
            </w:r>
          </w:p>
          <w:p w:rsidR="00360902" w:rsidRPr="00660BF0" w:rsidRDefault="00360902" w:rsidP="00A32705">
            <w:pPr>
              <w:jc w:val="both"/>
            </w:pPr>
          </w:p>
        </w:tc>
        <w:tc>
          <w:tcPr>
            <w:tcW w:w="1628" w:type="dxa"/>
            <w:tcBorders>
              <w:top w:val="nil"/>
              <w:left w:val="nil"/>
              <w:bottom w:val="nil"/>
              <w:right w:val="nil"/>
            </w:tcBorders>
          </w:tcPr>
          <w:p w:rsidR="00360902" w:rsidRPr="00BE5F74" w:rsidRDefault="00360902" w:rsidP="00D90D20">
            <w:r w:rsidRPr="00BE5F74">
              <w:t>s.d.</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115.1363</w:t>
            </w:r>
          </w:p>
        </w:tc>
        <w:tc>
          <w:tcPr>
            <w:tcW w:w="6533" w:type="dxa"/>
            <w:gridSpan w:val="3"/>
            <w:tcBorders>
              <w:top w:val="nil"/>
              <w:left w:val="nil"/>
              <w:bottom w:val="nil"/>
              <w:right w:val="nil"/>
            </w:tcBorders>
          </w:tcPr>
          <w:p w:rsidR="00360902" w:rsidRDefault="00360902" w:rsidP="00A32705">
            <w:pPr>
              <w:pStyle w:val="Titolo5"/>
              <w:jc w:val="both"/>
              <w:rPr>
                <w:b w:val="0"/>
                <w:sz w:val="24"/>
              </w:rPr>
            </w:pPr>
            <w:r>
              <w:rPr>
                <w:b w:val="0"/>
                <w:sz w:val="24"/>
              </w:rPr>
              <w:t>Gimigliano. “Bilancio di esito che fa D. Giuseppe Fiorentino già procuratore della Cassa sacra dei luoghi Pii di Tiriolo, San Pietro e Gimigliano in dicontro dell’introito dallo stesso fatto dal dì sedici maggio a tutto dicembre 1787”.</w:t>
            </w:r>
          </w:p>
          <w:p w:rsidR="00360902" w:rsidRPr="00660BF0" w:rsidRDefault="00360902" w:rsidP="00A32705">
            <w:pPr>
              <w:jc w:val="both"/>
            </w:pPr>
          </w:p>
        </w:tc>
        <w:tc>
          <w:tcPr>
            <w:tcW w:w="1628" w:type="dxa"/>
            <w:tcBorders>
              <w:top w:val="nil"/>
              <w:left w:val="nil"/>
              <w:bottom w:val="nil"/>
              <w:right w:val="nil"/>
            </w:tcBorders>
          </w:tcPr>
          <w:p w:rsidR="00360902" w:rsidRPr="00BE5F74" w:rsidRDefault="00360902" w:rsidP="00D90D20">
            <w:r w:rsidRPr="00BE5F74">
              <w:t>s.d.</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115.1364</w:t>
            </w:r>
          </w:p>
        </w:tc>
        <w:tc>
          <w:tcPr>
            <w:tcW w:w="6533" w:type="dxa"/>
            <w:gridSpan w:val="3"/>
            <w:tcBorders>
              <w:top w:val="nil"/>
              <w:left w:val="nil"/>
              <w:bottom w:val="nil"/>
              <w:right w:val="nil"/>
            </w:tcBorders>
          </w:tcPr>
          <w:p w:rsidR="00360902" w:rsidRDefault="00360902" w:rsidP="00A32705">
            <w:pPr>
              <w:pStyle w:val="Titolo5"/>
              <w:jc w:val="both"/>
              <w:rPr>
                <w:b w:val="0"/>
                <w:sz w:val="24"/>
              </w:rPr>
            </w:pPr>
            <w:r>
              <w:rPr>
                <w:b w:val="0"/>
                <w:sz w:val="24"/>
              </w:rPr>
              <w:t>Gimigliano.“Conto che da D. Giuseppe Fiorentino Procuratore dei Luoghi Pii di Gimigliano Superiore e Inferiore, Tiriolo e suo quartiere di San Pietro, cominciando da  Maggio a tutto Dicembre 1787”.</w:t>
            </w:r>
          </w:p>
          <w:p w:rsidR="00360902" w:rsidRPr="0015610F" w:rsidRDefault="00360902" w:rsidP="00A32705">
            <w:pPr>
              <w:jc w:val="both"/>
            </w:pPr>
          </w:p>
        </w:tc>
        <w:tc>
          <w:tcPr>
            <w:tcW w:w="1628" w:type="dxa"/>
            <w:tcBorders>
              <w:top w:val="nil"/>
              <w:left w:val="nil"/>
              <w:bottom w:val="nil"/>
              <w:right w:val="nil"/>
            </w:tcBorders>
          </w:tcPr>
          <w:p w:rsidR="00360902" w:rsidRPr="00BE5F74" w:rsidRDefault="00360902" w:rsidP="00D90D20">
            <w:r w:rsidRPr="00BE5F74">
              <w:t>s.d.</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115.1365</w:t>
            </w:r>
          </w:p>
        </w:tc>
        <w:tc>
          <w:tcPr>
            <w:tcW w:w="6533" w:type="dxa"/>
            <w:gridSpan w:val="3"/>
            <w:tcBorders>
              <w:top w:val="nil"/>
              <w:left w:val="nil"/>
              <w:bottom w:val="nil"/>
              <w:right w:val="nil"/>
            </w:tcBorders>
          </w:tcPr>
          <w:p w:rsidR="00360902" w:rsidRDefault="00360902" w:rsidP="00A32705">
            <w:pPr>
              <w:pStyle w:val="Titolo5"/>
              <w:jc w:val="both"/>
              <w:rPr>
                <w:b w:val="0"/>
                <w:sz w:val="24"/>
              </w:rPr>
            </w:pPr>
            <w:r>
              <w:rPr>
                <w:b w:val="0"/>
                <w:sz w:val="24"/>
              </w:rPr>
              <w:t>“Conto che da D. Giuseppe Fiorentino, Procuratore dei Luoghi Pii di Tiriolo e suo Casale di San Pietro come pure di Gimigliano da maggio a tutto dicembre 1787”.</w:t>
            </w:r>
          </w:p>
          <w:p w:rsidR="00360902" w:rsidRPr="0015610F" w:rsidRDefault="00360902" w:rsidP="00A32705">
            <w:pPr>
              <w:jc w:val="both"/>
            </w:pPr>
          </w:p>
        </w:tc>
        <w:tc>
          <w:tcPr>
            <w:tcW w:w="1628" w:type="dxa"/>
            <w:tcBorders>
              <w:top w:val="nil"/>
              <w:left w:val="nil"/>
              <w:bottom w:val="nil"/>
              <w:right w:val="nil"/>
            </w:tcBorders>
          </w:tcPr>
          <w:p w:rsidR="00360902" w:rsidRPr="00BE5F74" w:rsidRDefault="00360902" w:rsidP="00D90D20">
            <w:r w:rsidRPr="00BE5F74">
              <w:t>s.d.</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115.1366</w:t>
            </w:r>
          </w:p>
        </w:tc>
        <w:tc>
          <w:tcPr>
            <w:tcW w:w="6533" w:type="dxa"/>
            <w:gridSpan w:val="3"/>
            <w:tcBorders>
              <w:top w:val="nil"/>
              <w:left w:val="nil"/>
              <w:bottom w:val="nil"/>
              <w:right w:val="nil"/>
            </w:tcBorders>
          </w:tcPr>
          <w:p w:rsidR="00360902" w:rsidRDefault="00360902" w:rsidP="00A32705">
            <w:pPr>
              <w:pStyle w:val="Titolo5"/>
              <w:jc w:val="both"/>
              <w:rPr>
                <w:b w:val="0"/>
                <w:sz w:val="24"/>
              </w:rPr>
            </w:pPr>
            <w:r>
              <w:rPr>
                <w:b w:val="0"/>
                <w:sz w:val="24"/>
              </w:rPr>
              <w:t>Il Procuratore dei Luoghi Pii di Tiriolo e suo Casale S. Pietro e di Gimigliano D. Giuseppe Fiorentino ha esibito il suo conto da maggio a tutto dicembre 1787.</w:t>
            </w:r>
          </w:p>
          <w:p w:rsidR="00360902" w:rsidRPr="0015610F" w:rsidRDefault="00360902" w:rsidP="00A32705">
            <w:pPr>
              <w:jc w:val="both"/>
            </w:pPr>
          </w:p>
        </w:tc>
        <w:tc>
          <w:tcPr>
            <w:tcW w:w="1628" w:type="dxa"/>
            <w:tcBorders>
              <w:top w:val="nil"/>
              <w:left w:val="nil"/>
              <w:bottom w:val="nil"/>
              <w:right w:val="nil"/>
            </w:tcBorders>
          </w:tcPr>
          <w:p w:rsidR="00360902" w:rsidRPr="00BE5F74" w:rsidRDefault="00360902" w:rsidP="00D90D20">
            <w:r w:rsidRPr="00BE5F74">
              <w:t>s.d.</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115.1367</w:t>
            </w:r>
          </w:p>
        </w:tc>
        <w:tc>
          <w:tcPr>
            <w:tcW w:w="6533" w:type="dxa"/>
            <w:gridSpan w:val="3"/>
            <w:tcBorders>
              <w:top w:val="nil"/>
              <w:left w:val="nil"/>
              <w:bottom w:val="nil"/>
              <w:right w:val="nil"/>
            </w:tcBorders>
          </w:tcPr>
          <w:p w:rsidR="00360902" w:rsidRDefault="00360902" w:rsidP="00A32705">
            <w:pPr>
              <w:pStyle w:val="Titolo5"/>
              <w:jc w:val="both"/>
              <w:rPr>
                <w:b w:val="0"/>
                <w:sz w:val="24"/>
              </w:rPr>
            </w:pPr>
            <w:r>
              <w:rPr>
                <w:b w:val="0"/>
                <w:sz w:val="24"/>
              </w:rPr>
              <w:t>Gimigliano.“Conto che dà D. Giuseppe Fiorentino de’ Luoghi Pii di Gimigliano Superiore ed Inferiore, Tiriolo e suo quartiere di San Pietro, cominciando dal dì primo gennaio a tutto dicembre 1788”.</w:t>
            </w:r>
          </w:p>
          <w:p w:rsidR="00360902" w:rsidRPr="0015610F" w:rsidRDefault="00360902" w:rsidP="00A32705">
            <w:pPr>
              <w:jc w:val="both"/>
            </w:pPr>
          </w:p>
        </w:tc>
        <w:tc>
          <w:tcPr>
            <w:tcW w:w="1628" w:type="dxa"/>
            <w:tcBorders>
              <w:top w:val="nil"/>
              <w:left w:val="nil"/>
              <w:bottom w:val="nil"/>
              <w:right w:val="nil"/>
            </w:tcBorders>
          </w:tcPr>
          <w:p w:rsidR="00360902" w:rsidRPr="00BE5F74" w:rsidRDefault="00360902" w:rsidP="00D90D20">
            <w:r w:rsidRPr="00BE5F74">
              <w:t>s.d.</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115.1368</w:t>
            </w:r>
          </w:p>
        </w:tc>
        <w:tc>
          <w:tcPr>
            <w:tcW w:w="6533" w:type="dxa"/>
            <w:gridSpan w:val="3"/>
            <w:tcBorders>
              <w:top w:val="nil"/>
              <w:left w:val="nil"/>
              <w:bottom w:val="nil"/>
              <w:right w:val="nil"/>
            </w:tcBorders>
          </w:tcPr>
          <w:p w:rsidR="00360902" w:rsidRDefault="00360902" w:rsidP="00A32705">
            <w:pPr>
              <w:pStyle w:val="Titolo5"/>
              <w:jc w:val="both"/>
              <w:rPr>
                <w:b w:val="0"/>
                <w:sz w:val="24"/>
              </w:rPr>
            </w:pPr>
            <w:r>
              <w:rPr>
                <w:b w:val="0"/>
                <w:sz w:val="24"/>
              </w:rPr>
              <w:t>Esame dei conti presentati da D. Giuseppe Fiorentino, Procuratore dei Luoghi Pii di Tiriolo e suo Casale di San Pietro e di Gimigliano .</w:t>
            </w:r>
          </w:p>
          <w:p w:rsidR="00360902" w:rsidRPr="0015610F" w:rsidRDefault="00360902" w:rsidP="00A32705">
            <w:pPr>
              <w:jc w:val="both"/>
            </w:pPr>
          </w:p>
        </w:tc>
        <w:tc>
          <w:tcPr>
            <w:tcW w:w="1628" w:type="dxa"/>
            <w:tcBorders>
              <w:top w:val="nil"/>
              <w:left w:val="nil"/>
              <w:bottom w:val="nil"/>
              <w:right w:val="nil"/>
            </w:tcBorders>
          </w:tcPr>
          <w:p w:rsidR="00360902" w:rsidRPr="00BE5F74" w:rsidRDefault="00360902" w:rsidP="00D90D20">
            <w:r w:rsidRPr="00BE5F74">
              <w:t>s.d.</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115.1369</w:t>
            </w:r>
          </w:p>
        </w:tc>
        <w:tc>
          <w:tcPr>
            <w:tcW w:w="6533" w:type="dxa"/>
            <w:gridSpan w:val="3"/>
            <w:tcBorders>
              <w:top w:val="nil"/>
              <w:left w:val="nil"/>
              <w:bottom w:val="nil"/>
              <w:right w:val="nil"/>
            </w:tcBorders>
          </w:tcPr>
          <w:p w:rsidR="00360902" w:rsidRPr="00E83E52" w:rsidRDefault="00360902" w:rsidP="00A32705">
            <w:pPr>
              <w:pStyle w:val="Titolo5"/>
              <w:jc w:val="both"/>
              <w:rPr>
                <w:b w:val="0"/>
                <w:sz w:val="24"/>
              </w:rPr>
            </w:pPr>
            <w:r>
              <w:rPr>
                <w:b w:val="0"/>
                <w:sz w:val="24"/>
              </w:rPr>
              <w:t>“1788- Bilancio terzo. Tiriolo”.</w:t>
            </w:r>
          </w:p>
        </w:tc>
        <w:tc>
          <w:tcPr>
            <w:tcW w:w="1628" w:type="dxa"/>
            <w:tcBorders>
              <w:top w:val="nil"/>
              <w:left w:val="nil"/>
              <w:bottom w:val="nil"/>
              <w:right w:val="nil"/>
            </w:tcBorders>
          </w:tcPr>
          <w:p w:rsidR="00360902" w:rsidRPr="00BE5F74" w:rsidRDefault="00360902" w:rsidP="00D90D20">
            <w:r w:rsidRPr="00BE5F74">
              <w:t>s.d.</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115.1370</w:t>
            </w:r>
          </w:p>
        </w:tc>
        <w:tc>
          <w:tcPr>
            <w:tcW w:w="6533" w:type="dxa"/>
            <w:gridSpan w:val="3"/>
            <w:tcBorders>
              <w:top w:val="nil"/>
              <w:left w:val="nil"/>
              <w:bottom w:val="nil"/>
              <w:right w:val="nil"/>
            </w:tcBorders>
          </w:tcPr>
          <w:p w:rsidR="00360902" w:rsidRPr="00E83E52" w:rsidRDefault="00360902" w:rsidP="00A32705">
            <w:pPr>
              <w:pStyle w:val="Titolo5"/>
              <w:jc w:val="both"/>
              <w:rPr>
                <w:b w:val="0"/>
                <w:sz w:val="24"/>
              </w:rPr>
            </w:pPr>
            <w:r>
              <w:rPr>
                <w:b w:val="0"/>
                <w:sz w:val="24"/>
              </w:rPr>
              <w:t>“Esito. Bilancio 4°. Gimigliano. 1788”</w:t>
            </w:r>
          </w:p>
        </w:tc>
        <w:tc>
          <w:tcPr>
            <w:tcW w:w="1628" w:type="dxa"/>
            <w:tcBorders>
              <w:top w:val="nil"/>
              <w:left w:val="nil"/>
              <w:bottom w:val="nil"/>
              <w:right w:val="nil"/>
            </w:tcBorders>
          </w:tcPr>
          <w:p w:rsidR="00360902" w:rsidRPr="00BE5F74" w:rsidRDefault="00360902" w:rsidP="00D90D20">
            <w:r w:rsidRPr="00BE5F74">
              <w:t>s.d.</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115.1371</w:t>
            </w:r>
          </w:p>
        </w:tc>
        <w:tc>
          <w:tcPr>
            <w:tcW w:w="6533" w:type="dxa"/>
            <w:gridSpan w:val="3"/>
            <w:tcBorders>
              <w:top w:val="nil"/>
              <w:left w:val="nil"/>
              <w:bottom w:val="nil"/>
              <w:right w:val="nil"/>
            </w:tcBorders>
          </w:tcPr>
          <w:p w:rsidR="00360902" w:rsidRPr="00E83E52" w:rsidRDefault="00360902" w:rsidP="00A32705">
            <w:pPr>
              <w:pStyle w:val="Titolo5"/>
              <w:jc w:val="both"/>
              <w:rPr>
                <w:b w:val="0"/>
                <w:sz w:val="24"/>
              </w:rPr>
            </w:pPr>
            <w:r>
              <w:rPr>
                <w:b w:val="0"/>
                <w:sz w:val="24"/>
              </w:rPr>
              <w:t>“Tiriolo. Bilancio Quinto, 1789”.</w:t>
            </w:r>
          </w:p>
        </w:tc>
        <w:tc>
          <w:tcPr>
            <w:tcW w:w="1628" w:type="dxa"/>
            <w:tcBorders>
              <w:top w:val="nil"/>
              <w:left w:val="nil"/>
              <w:bottom w:val="nil"/>
              <w:right w:val="nil"/>
            </w:tcBorders>
          </w:tcPr>
          <w:p w:rsidR="00360902" w:rsidRPr="00BE5F74" w:rsidRDefault="00360902" w:rsidP="00D90D20">
            <w:r w:rsidRPr="00BE5F74">
              <w:t>s.d.</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115.1372</w:t>
            </w:r>
          </w:p>
        </w:tc>
        <w:tc>
          <w:tcPr>
            <w:tcW w:w="6533" w:type="dxa"/>
            <w:gridSpan w:val="3"/>
            <w:tcBorders>
              <w:top w:val="nil"/>
              <w:left w:val="nil"/>
              <w:bottom w:val="nil"/>
              <w:right w:val="nil"/>
            </w:tcBorders>
          </w:tcPr>
          <w:p w:rsidR="00360902" w:rsidRPr="00E83E52" w:rsidRDefault="00360902" w:rsidP="00A32705">
            <w:pPr>
              <w:pStyle w:val="Titolo5"/>
              <w:jc w:val="both"/>
              <w:rPr>
                <w:b w:val="0"/>
                <w:sz w:val="24"/>
              </w:rPr>
            </w:pPr>
            <w:r>
              <w:rPr>
                <w:b w:val="0"/>
                <w:sz w:val="24"/>
              </w:rPr>
              <w:t>“Esito. Bilancio sesto. Gimigliano, 1789-1790”.</w:t>
            </w:r>
          </w:p>
        </w:tc>
        <w:tc>
          <w:tcPr>
            <w:tcW w:w="1628" w:type="dxa"/>
            <w:tcBorders>
              <w:top w:val="nil"/>
              <w:left w:val="nil"/>
              <w:bottom w:val="nil"/>
              <w:right w:val="nil"/>
            </w:tcBorders>
          </w:tcPr>
          <w:p w:rsidR="00360902" w:rsidRPr="00BE5F74" w:rsidRDefault="00360902" w:rsidP="00D90D20">
            <w:r w:rsidRPr="00BE5F74">
              <w:t>s.d.</w:t>
            </w:r>
          </w:p>
        </w:tc>
      </w:tr>
      <w:tr w:rsidR="00360902" w:rsidTr="00443187">
        <w:trPr>
          <w:gridAfter w:val="1"/>
          <w:wAfter w:w="2218" w:type="dxa"/>
          <w:cantSplit/>
          <w:trHeight w:val="1144"/>
        </w:trPr>
        <w:tc>
          <w:tcPr>
            <w:tcW w:w="1690" w:type="dxa"/>
            <w:gridSpan w:val="4"/>
            <w:tcBorders>
              <w:top w:val="nil"/>
              <w:left w:val="nil"/>
              <w:bottom w:val="nil"/>
              <w:right w:val="nil"/>
            </w:tcBorders>
          </w:tcPr>
          <w:p w:rsidR="00360902" w:rsidRPr="00BE5F74" w:rsidRDefault="00360902" w:rsidP="00D90D20">
            <w:pPr>
              <w:jc w:val="center"/>
            </w:pPr>
          </w:p>
        </w:tc>
        <w:tc>
          <w:tcPr>
            <w:tcW w:w="6533" w:type="dxa"/>
            <w:gridSpan w:val="3"/>
            <w:tcBorders>
              <w:top w:val="nil"/>
              <w:left w:val="nil"/>
              <w:bottom w:val="nil"/>
              <w:right w:val="nil"/>
            </w:tcBorders>
          </w:tcPr>
          <w:p w:rsidR="00360902" w:rsidRDefault="00360902" w:rsidP="00D90D20">
            <w:pPr>
              <w:pStyle w:val="Titolo5"/>
              <w:rPr>
                <w:szCs w:val="28"/>
              </w:rPr>
            </w:pPr>
          </w:p>
          <w:p w:rsidR="00360902" w:rsidRDefault="00360902" w:rsidP="00D90D20">
            <w:pPr>
              <w:pStyle w:val="Titolo5"/>
              <w:rPr>
                <w:szCs w:val="28"/>
              </w:rPr>
            </w:pPr>
            <w:r w:rsidRPr="00BE5F74">
              <w:rPr>
                <w:szCs w:val="28"/>
              </w:rPr>
              <w:t>CONTI</w:t>
            </w:r>
            <w:r w:rsidRPr="00364D63">
              <w:rPr>
                <w:szCs w:val="28"/>
              </w:rPr>
              <w:t xml:space="preserve"> di </w:t>
            </w:r>
            <w:r>
              <w:rPr>
                <w:szCs w:val="28"/>
              </w:rPr>
              <w:t>D. Giuseppe MADIA, Depositario della  Cassa sacra per i Luoghi Pii soppressi di Sellia</w:t>
            </w:r>
          </w:p>
          <w:p w:rsidR="00360902" w:rsidRPr="00E83E52" w:rsidRDefault="00360902" w:rsidP="00D90D20">
            <w:pPr>
              <w:pStyle w:val="Titolo5"/>
              <w:jc w:val="left"/>
              <w:rPr>
                <w:b w:val="0"/>
                <w:sz w:val="24"/>
              </w:rPr>
            </w:pPr>
          </w:p>
        </w:tc>
        <w:tc>
          <w:tcPr>
            <w:tcW w:w="1628" w:type="dxa"/>
            <w:tcBorders>
              <w:top w:val="nil"/>
              <w:left w:val="nil"/>
              <w:bottom w:val="nil"/>
              <w:right w:val="nil"/>
            </w:tcBorders>
          </w:tcPr>
          <w:p w:rsidR="00360902" w:rsidRPr="00BE5F74" w:rsidRDefault="00360902" w:rsidP="00D90D20"/>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115.1373</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Bilancio d’introito del depositario dei beni dei luoghi pii soppressi di Sellia e Crichi.</w:t>
            </w:r>
          </w:p>
          <w:p w:rsidR="00360902" w:rsidRPr="0015610F" w:rsidRDefault="00360902" w:rsidP="00D23974">
            <w:pPr>
              <w:jc w:val="both"/>
            </w:pPr>
          </w:p>
        </w:tc>
        <w:tc>
          <w:tcPr>
            <w:tcW w:w="1628" w:type="dxa"/>
            <w:tcBorders>
              <w:top w:val="nil"/>
              <w:left w:val="nil"/>
              <w:bottom w:val="nil"/>
              <w:right w:val="nil"/>
            </w:tcBorders>
          </w:tcPr>
          <w:p w:rsidR="00360902" w:rsidRPr="00BE5F74" w:rsidRDefault="00360902" w:rsidP="00D90D20">
            <w:r w:rsidRPr="00BE5F74">
              <w:t>1784-1785</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115.1374</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“Stato delle rendite del luogo pio della Cappella del Santissimo Rosario della terra di Sellia fatto dal Procuratore in questo anno 1784”.</w:t>
            </w:r>
          </w:p>
          <w:p w:rsidR="00360902" w:rsidRPr="0015610F" w:rsidRDefault="00360902" w:rsidP="00D23974">
            <w:pPr>
              <w:jc w:val="both"/>
            </w:pPr>
          </w:p>
        </w:tc>
        <w:tc>
          <w:tcPr>
            <w:tcW w:w="1628" w:type="dxa"/>
            <w:tcBorders>
              <w:top w:val="nil"/>
              <w:left w:val="nil"/>
              <w:bottom w:val="nil"/>
              <w:right w:val="nil"/>
            </w:tcBorders>
          </w:tcPr>
          <w:p w:rsidR="00360902" w:rsidRPr="00BE5F74" w:rsidRDefault="00360902" w:rsidP="00D90D20">
            <w:r w:rsidRPr="00BE5F74">
              <w:t>1784</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115.1375</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“Stato delle rendite del luogo pio del Santissimo Sacramento della terra di Sellia fatto dal procuratore a tutto marzo 1785”.</w:t>
            </w:r>
          </w:p>
          <w:p w:rsidR="00360902" w:rsidRPr="0015610F" w:rsidRDefault="00360902" w:rsidP="00D23974">
            <w:pPr>
              <w:jc w:val="both"/>
            </w:pPr>
          </w:p>
        </w:tc>
        <w:tc>
          <w:tcPr>
            <w:tcW w:w="1628" w:type="dxa"/>
            <w:tcBorders>
              <w:top w:val="nil"/>
              <w:left w:val="nil"/>
              <w:bottom w:val="nil"/>
              <w:right w:val="nil"/>
            </w:tcBorders>
          </w:tcPr>
          <w:p w:rsidR="00360902" w:rsidRPr="00BE5F74" w:rsidRDefault="00360902" w:rsidP="00D90D20">
            <w:r w:rsidRPr="00BE5F74">
              <w:t>1785</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115.1375 bis</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Discussione del conto relativo al periodo luglio 1784-marzo 1785.</w:t>
            </w:r>
          </w:p>
        </w:tc>
        <w:tc>
          <w:tcPr>
            <w:tcW w:w="1628" w:type="dxa"/>
            <w:tcBorders>
              <w:top w:val="nil"/>
              <w:left w:val="nil"/>
              <w:bottom w:val="nil"/>
              <w:right w:val="nil"/>
            </w:tcBorders>
          </w:tcPr>
          <w:p w:rsidR="00360902" w:rsidRPr="00BE5F74" w:rsidRDefault="00360902" w:rsidP="00D90D20">
            <w:r w:rsidRPr="00BE5F74">
              <w:t>1791-1795</w:t>
            </w:r>
          </w:p>
        </w:tc>
      </w:tr>
      <w:tr w:rsidR="00360902" w:rsidTr="00443187">
        <w:trPr>
          <w:gridAfter w:val="1"/>
          <w:wAfter w:w="2218" w:type="dxa"/>
          <w:cantSplit/>
          <w:trHeight w:val="1144"/>
        </w:trPr>
        <w:tc>
          <w:tcPr>
            <w:tcW w:w="1690" w:type="dxa"/>
            <w:gridSpan w:val="4"/>
            <w:tcBorders>
              <w:top w:val="nil"/>
              <w:left w:val="nil"/>
              <w:bottom w:val="nil"/>
              <w:right w:val="nil"/>
            </w:tcBorders>
          </w:tcPr>
          <w:p w:rsidR="00360902" w:rsidRPr="00BE5F74" w:rsidRDefault="00360902" w:rsidP="00D90D20">
            <w:pPr>
              <w:jc w:val="center"/>
            </w:pPr>
          </w:p>
        </w:tc>
        <w:tc>
          <w:tcPr>
            <w:tcW w:w="6533" w:type="dxa"/>
            <w:gridSpan w:val="3"/>
            <w:tcBorders>
              <w:top w:val="nil"/>
              <w:left w:val="nil"/>
              <w:bottom w:val="nil"/>
              <w:right w:val="nil"/>
            </w:tcBorders>
          </w:tcPr>
          <w:p w:rsidR="00360902" w:rsidRDefault="00360902" w:rsidP="00D90D20">
            <w:pPr>
              <w:pStyle w:val="Titolo5"/>
              <w:rPr>
                <w:szCs w:val="28"/>
              </w:rPr>
            </w:pPr>
          </w:p>
          <w:p w:rsidR="00360902" w:rsidRDefault="00360902" w:rsidP="00D90D20">
            <w:pPr>
              <w:pStyle w:val="Titolo5"/>
              <w:rPr>
                <w:szCs w:val="28"/>
              </w:rPr>
            </w:pPr>
            <w:r w:rsidRPr="00BE5F74">
              <w:rPr>
                <w:szCs w:val="28"/>
              </w:rPr>
              <w:t>CONT</w:t>
            </w:r>
            <w:r>
              <w:rPr>
                <w:szCs w:val="28"/>
              </w:rPr>
              <w:t xml:space="preserve">O </w:t>
            </w:r>
            <w:r w:rsidRPr="00364D63">
              <w:rPr>
                <w:szCs w:val="28"/>
              </w:rPr>
              <w:t xml:space="preserve">di </w:t>
            </w:r>
            <w:r>
              <w:rPr>
                <w:szCs w:val="28"/>
              </w:rPr>
              <w:t>Padre Tommaso MANCUSI,</w:t>
            </w:r>
            <w:r w:rsidRPr="00364D63">
              <w:rPr>
                <w:szCs w:val="28"/>
              </w:rPr>
              <w:t xml:space="preserve"> Procuratore della </w:t>
            </w:r>
            <w:r>
              <w:rPr>
                <w:szCs w:val="28"/>
              </w:rPr>
              <w:t xml:space="preserve">Cassa sacra per i Luoghi Pii di Amato </w:t>
            </w:r>
          </w:p>
          <w:p w:rsidR="00360902" w:rsidRDefault="00360902" w:rsidP="00D90D20">
            <w:pPr>
              <w:pStyle w:val="Titolo5"/>
              <w:rPr>
                <w:szCs w:val="28"/>
              </w:rPr>
            </w:pPr>
            <w:r>
              <w:rPr>
                <w:szCs w:val="28"/>
              </w:rPr>
              <w:t>e Miglierina</w:t>
            </w:r>
          </w:p>
          <w:p w:rsidR="00360902" w:rsidRPr="00E83E52" w:rsidRDefault="00360902" w:rsidP="00D90D20">
            <w:pPr>
              <w:pStyle w:val="Titolo5"/>
              <w:jc w:val="left"/>
              <w:rPr>
                <w:b w:val="0"/>
                <w:sz w:val="24"/>
              </w:rPr>
            </w:pPr>
          </w:p>
        </w:tc>
        <w:tc>
          <w:tcPr>
            <w:tcW w:w="1628" w:type="dxa"/>
            <w:tcBorders>
              <w:top w:val="nil"/>
              <w:left w:val="nil"/>
              <w:bottom w:val="nil"/>
              <w:right w:val="nil"/>
            </w:tcBorders>
          </w:tcPr>
          <w:p w:rsidR="00360902" w:rsidRPr="00BE5F74" w:rsidRDefault="00360902" w:rsidP="00D90D20"/>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115.1376</w:t>
            </w:r>
          </w:p>
        </w:tc>
        <w:tc>
          <w:tcPr>
            <w:tcW w:w="6533" w:type="dxa"/>
            <w:gridSpan w:val="3"/>
            <w:tcBorders>
              <w:top w:val="nil"/>
              <w:left w:val="nil"/>
              <w:bottom w:val="nil"/>
              <w:right w:val="nil"/>
            </w:tcBorders>
          </w:tcPr>
          <w:p w:rsidR="00360902" w:rsidRPr="00E83E52" w:rsidRDefault="00360902" w:rsidP="00D90D20">
            <w:pPr>
              <w:pStyle w:val="Titolo5"/>
              <w:jc w:val="left"/>
              <w:rPr>
                <w:b w:val="0"/>
                <w:sz w:val="24"/>
              </w:rPr>
            </w:pPr>
            <w:r>
              <w:rPr>
                <w:b w:val="0"/>
                <w:sz w:val="24"/>
              </w:rPr>
              <w:t>Conto di P. Tommaso Mancusi procuratore degli aboliti luoghi pii di Amato e Miglierina.</w:t>
            </w:r>
          </w:p>
        </w:tc>
        <w:tc>
          <w:tcPr>
            <w:tcW w:w="1628" w:type="dxa"/>
            <w:tcBorders>
              <w:top w:val="nil"/>
              <w:left w:val="nil"/>
              <w:bottom w:val="nil"/>
              <w:right w:val="nil"/>
            </w:tcBorders>
          </w:tcPr>
          <w:p w:rsidR="00360902" w:rsidRPr="00BE5F74" w:rsidRDefault="00360902" w:rsidP="00D90D20">
            <w:r w:rsidRPr="00BE5F74">
              <w:t>1786-1792</w:t>
            </w:r>
          </w:p>
        </w:tc>
      </w:tr>
      <w:tr w:rsidR="00360902" w:rsidTr="00443187">
        <w:trPr>
          <w:gridAfter w:val="1"/>
          <w:wAfter w:w="2218" w:type="dxa"/>
          <w:cantSplit/>
          <w:trHeight w:val="1242"/>
        </w:trPr>
        <w:tc>
          <w:tcPr>
            <w:tcW w:w="1690" w:type="dxa"/>
            <w:gridSpan w:val="4"/>
            <w:tcBorders>
              <w:top w:val="nil"/>
              <w:left w:val="nil"/>
              <w:bottom w:val="nil"/>
              <w:right w:val="nil"/>
            </w:tcBorders>
          </w:tcPr>
          <w:p w:rsidR="00360902" w:rsidRPr="00BE5F74" w:rsidRDefault="00360902" w:rsidP="00D90D20">
            <w:pPr>
              <w:jc w:val="center"/>
            </w:pPr>
          </w:p>
        </w:tc>
        <w:tc>
          <w:tcPr>
            <w:tcW w:w="6533" w:type="dxa"/>
            <w:gridSpan w:val="3"/>
            <w:tcBorders>
              <w:top w:val="nil"/>
              <w:left w:val="nil"/>
              <w:bottom w:val="nil"/>
              <w:right w:val="nil"/>
            </w:tcBorders>
          </w:tcPr>
          <w:p w:rsidR="00360902" w:rsidRDefault="00360902" w:rsidP="00D90D20">
            <w:pPr>
              <w:pStyle w:val="Titolo5"/>
              <w:rPr>
                <w:szCs w:val="28"/>
              </w:rPr>
            </w:pPr>
          </w:p>
          <w:p w:rsidR="00360902" w:rsidRDefault="00360902" w:rsidP="00D90D20">
            <w:pPr>
              <w:pStyle w:val="Titolo5"/>
              <w:rPr>
                <w:szCs w:val="28"/>
              </w:rPr>
            </w:pPr>
            <w:r w:rsidRPr="00BE5F74">
              <w:rPr>
                <w:szCs w:val="28"/>
              </w:rPr>
              <w:t>CONTI</w:t>
            </w:r>
            <w:r w:rsidRPr="00364D63">
              <w:rPr>
                <w:szCs w:val="28"/>
              </w:rPr>
              <w:t xml:space="preserve"> di </w:t>
            </w:r>
            <w:r>
              <w:rPr>
                <w:szCs w:val="28"/>
              </w:rPr>
              <w:t>Padre Giovanni MARULLO, Regio</w:t>
            </w:r>
            <w:r w:rsidRPr="00364D63">
              <w:rPr>
                <w:szCs w:val="28"/>
              </w:rPr>
              <w:t xml:space="preserve"> Procuratore del </w:t>
            </w:r>
            <w:r>
              <w:rPr>
                <w:szCs w:val="28"/>
              </w:rPr>
              <w:t xml:space="preserve">sospeso Convento di  San Francesco di Paola di Catanzaro, delle Congregazioni di </w:t>
            </w:r>
          </w:p>
          <w:p w:rsidR="00360902" w:rsidRDefault="00360902" w:rsidP="00D90D20">
            <w:pPr>
              <w:pStyle w:val="Titolo5"/>
              <w:rPr>
                <w:szCs w:val="28"/>
              </w:rPr>
            </w:pPr>
            <w:r>
              <w:rPr>
                <w:szCs w:val="28"/>
              </w:rPr>
              <w:t>S. Omobono e di San Rocchello</w:t>
            </w:r>
          </w:p>
          <w:p w:rsidR="00360902" w:rsidRPr="00E83E52" w:rsidRDefault="00360902" w:rsidP="00D90D20">
            <w:pPr>
              <w:pStyle w:val="Titolo5"/>
              <w:jc w:val="left"/>
              <w:rPr>
                <w:b w:val="0"/>
                <w:sz w:val="24"/>
              </w:rPr>
            </w:pPr>
          </w:p>
        </w:tc>
        <w:tc>
          <w:tcPr>
            <w:tcW w:w="1628" w:type="dxa"/>
            <w:tcBorders>
              <w:top w:val="nil"/>
              <w:left w:val="nil"/>
              <w:bottom w:val="nil"/>
              <w:right w:val="nil"/>
            </w:tcBorders>
          </w:tcPr>
          <w:p w:rsidR="00360902" w:rsidRPr="00BE5F74" w:rsidRDefault="00360902" w:rsidP="00D90D20"/>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115.1377</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Conto del Convento di San Francesco di Paola dal tempo della soppressione a tutto il 1784.</w:t>
            </w:r>
          </w:p>
          <w:p w:rsidR="00360902" w:rsidRPr="0015610F" w:rsidRDefault="00360902" w:rsidP="00D23974">
            <w:pPr>
              <w:jc w:val="both"/>
            </w:pPr>
          </w:p>
        </w:tc>
        <w:tc>
          <w:tcPr>
            <w:tcW w:w="1628" w:type="dxa"/>
            <w:tcBorders>
              <w:top w:val="nil"/>
              <w:left w:val="nil"/>
              <w:bottom w:val="nil"/>
              <w:right w:val="nil"/>
            </w:tcBorders>
          </w:tcPr>
          <w:p w:rsidR="00360902" w:rsidRPr="00BE5F74" w:rsidRDefault="00360902" w:rsidP="00D90D20">
            <w:r w:rsidRPr="00BE5F74">
              <w:t>1784</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115.1378</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“Documenti del Bilancio di esito del Convento di San Francesco di Paola della città di Catanzaro per il 1784”.</w:t>
            </w:r>
          </w:p>
          <w:p w:rsidR="00360902" w:rsidRPr="0015610F" w:rsidRDefault="00360902" w:rsidP="00D23974">
            <w:pPr>
              <w:jc w:val="both"/>
            </w:pPr>
          </w:p>
        </w:tc>
        <w:tc>
          <w:tcPr>
            <w:tcW w:w="1628" w:type="dxa"/>
            <w:tcBorders>
              <w:top w:val="nil"/>
              <w:left w:val="nil"/>
              <w:bottom w:val="nil"/>
              <w:right w:val="nil"/>
            </w:tcBorders>
          </w:tcPr>
          <w:p w:rsidR="00360902" w:rsidRPr="00BE5F74" w:rsidRDefault="00360902" w:rsidP="00D90D20">
            <w:r w:rsidRPr="00BE5F74">
              <w:t>1784-1785</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115.1379</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Conto presentato dal Procuratore del Convento di San Francesco di Paola per l’anno 1785.</w:t>
            </w:r>
          </w:p>
          <w:p w:rsidR="00360902" w:rsidRPr="0015610F" w:rsidRDefault="00360902" w:rsidP="00D23974">
            <w:pPr>
              <w:jc w:val="both"/>
            </w:pPr>
          </w:p>
        </w:tc>
        <w:tc>
          <w:tcPr>
            <w:tcW w:w="1628" w:type="dxa"/>
            <w:tcBorders>
              <w:top w:val="nil"/>
              <w:left w:val="nil"/>
              <w:bottom w:val="nil"/>
              <w:right w:val="nil"/>
            </w:tcBorders>
          </w:tcPr>
          <w:p w:rsidR="00360902" w:rsidRPr="00BE5F74" w:rsidRDefault="00360902" w:rsidP="00D90D20">
            <w:r w:rsidRPr="00BE5F74">
              <w:t>1784-1791</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115.1380</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“Bilancio di introito ed esito della Congregazione di S. Rocchello della città di Catanzaro dell’anno 1784”.</w:t>
            </w:r>
          </w:p>
          <w:p w:rsidR="00360902" w:rsidRPr="0015610F" w:rsidRDefault="00360902" w:rsidP="00D23974">
            <w:pPr>
              <w:jc w:val="both"/>
            </w:pPr>
          </w:p>
        </w:tc>
        <w:tc>
          <w:tcPr>
            <w:tcW w:w="1628" w:type="dxa"/>
            <w:tcBorders>
              <w:top w:val="nil"/>
              <w:left w:val="nil"/>
              <w:bottom w:val="nil"/>
              <w:right w:val="nil"/>
            </w:tcBorders>
          </w:tcPr>
          <w:p w:rsidR="00360902" w:rsidRPr="00BE5F74" w:rsidRDefault="00360902" w:rsidP="00D90D20">
            <w:r w:rsidRPr="00BE5F74">
              <w:t>1784-1786</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115.1381</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“Documenti del bilancio di esito del Convento di S. Francesco di Paola della città di Catanzaro”.</w:t>
            </w:r>
          </w:p>
          <w:p w:rsidR="00360902" w:rsidRPr="0015610F" w:rsidRDefault="00360902" w:rsidP="00D23974">
            <w:pPr>
              <w:jc w:val="both"/>
            </w:pPr>
          </w:p>
        </w:tc>
        <w:tc>
          <w:tcPr>
            <w:tcW w:w="1628" w:type="dxa"/>
            <w:tcBorders>
              <w:top w:val="nil"/>
              <w:left w:val="nil"/>
              <w:bottom w:val="nil"/>
              <w:right w:val="nil"/>
            </w:tcBorders>
          </w:tcPr>
          <w:p w:rsidR="00360902" w:rsidRPr="00BE5F74" w:rsidRDefault="00360902" w:rsidP="00D90D20">
            <w:r w:rsidRPr="00BE5F74">
              <w:t>1785</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115.1382</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“Bilancio di introito ed esito della Congregazione di S. Omobono della città di Catanzaro del 1785”.</w:t>
            </w:r>
          </w:p>
          <w:p w:rsidR="00360902" w:rsidRPr="0015610F" w:rsidRDefault="00360902" w:rsidP="00D23974">
            <w:pPr>
              <w:jc w:val="both"/>
            </w:pPr>
          </w:p>
        </w:tc>
        <w:tc>
          <w:tcPr>
            <w:tcW w:w="1628" w:type="dxa"/>
            <w:tcBorders>
              <w:top w:val="nil"/>
              <w:left w:val="nil"/>
              <w:bottom w:val="nil"/>
              <w:right w:val="nil"/>
            </w:tcBorders>
          </w:tcPr>
          <w:p w:rsidR="00360902" w:rsidRPr="00BE5F74" w:rsidRDefault="00360902" w:rsidP="00D90D20">
            <w:r w:rsidRPr="00BE5F74">
              <w:t>1785</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lastRenderedPageBreak/>
              <w:t>115.1383</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“Documenti del bilancio di esito del Convento di S. Francesco di Paola della città di Catanzaro dell’anno 1786”.</w:t>
            </w:r>
          </w:p>
          <w:p w:rsidR="00360902" w:rsidRPr="0015610F" w:rsidRDefault="00360902" w:rsidP="00D23974">
            <w:pPr>
              <w:jc w:val="both"/>
            </w:pPr>
          </w:p>
        </w:tc>
        <w:tc>
          <w:tcPr>
            <w:tcW w:w="1628" w:type="dxa"/>
            <w:tcBorders>
              <w:top w:val="nil"/>
              <w:left w:val="nil"/>
              <w:bottom w:val="nil"/>
              <w:right w:val="nil"/>
            </w:tcBorders>
          </w:tcPr>
          <w:p w:rsidR="00360902" w:rsidRPr="00BE5F74" w:rsidRDefault="00360902" w:rsidP="00D90D20">
            <w:r w:rsidRPr="00BE5F74">
              <w:t>1786</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115.1384</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“Bilancio di introito ed esito della Congregazione di S. Omobono della città di Catanzaro dell’anno 1786”.</w:t>
            </w:r>
          </w:p>
          <w:p w:rsidR="00360902" w:rsidRPr="0015610F" w:rsidRDefault="00360902" w:rsidP="00D23974">
            <w:pPr>
              <w:jc w:val="both"/>
            </w:pPr>
          </w:p>
        </w:tc>
        <w:tc>
          <w:tcPr>
            <w:tcW w:w="1628" w:type="dxa"/>
            <w:tcBorders>
              <w:top w:val="nil"/>
              <w:left w:val="nil"/>
              <w:bottom w:val="nil"/>
              <w:right w:val="nil"/>
            </w:tcBorders>
          </w:tcPr>
          <w:p w:rsidR="00360902" w:rsidRPr="00BE5F74" w:rsidRDefault="00360902" w:rsidP="00D90D20">
            <w:r w:rsidRPr="00BE5F74">
              <w:t>1786</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115.1385</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“Liquidazione del bilancio di introito ed esito dei P. Giovanni Marulli procuratore dell’abolito Convento dei Paolotti di Catanzaro”.</w:t>
            </w:r>
          </w:p>
          <w:p w:rsidR="00360902" w:rsidRPr="0015610F" w:rsidRDefault="00360902" w:rsidP="00D23974">
            <w:pPr>
              <w:jc w:val="both"/>
            </w:pPr>
          </w:p>
        </w:tc>
        <w:tc>
          <w:tcPr>
            <w:tcW w:w="1628" w:type="dxa"/>
            <w:tcBorders>
              <w:top w:val="nil"/>
              <w:left w:val="nil"/>
              <w:bottom w:val="nil"/>
              <w:right w:val="nil"/>
            </w:tcBorders>
          </w:tcPr>
          <w:p w:rsidR="00360902" w:rsidRPr="00BE5F74" w:rsidRDefault="00360902" w:rsidP="00D90D20">
            <w:r w:rsidRPr="00BE5F74">
              <w:t>1787</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115.1386</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“Bilancio di introito ed esito del Convento di San Francesco di Paola della città di Catanzaro per l’anno 1785”.</w:t>
            </w:r>
          </w:p>
          <w:p w:rsidR="00360902" w:rsidRPr="0015610F" w:rsidRDefault="00360902" w:rsidP="00D23974">
            <w:pPr>
              <w:jc w:val="both"/>
            </w:pPr>
          </w:p>
        </w:tc>
        <w:tc>
          <w:tcPr>
            <w:tcW w:w="1628" w:type="dxa"/>
            <w:tcBorders>
              <w:top w:val="nil"/>
              <w:left w:val="nil"/>
              <w:bottom w:val="nil"/>
              <w:right w:val="nil"/>
            </w:tcBorders>
          </w:tcPr>
          <w:p w:rsidR="00360902" w:rsidRPr="00BE5F74" w:rsidRDefault="00360902" w:rsidP="00D90D20">
            <w:r w:rsidRPr="00BE5F74">
              <w:t>1787</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115.1387</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“Bilancio di introito ed esito del Convento di San Francesco di Paola della Città di Catanzaro del 1786”.</w:t>
            </w:r>
          </w:p>
          <w:p w:rsidR="00360902" w:rsidRPr="0015610F" w:rsidRDefault="00360902" w:rsidP="00D23974">
            <w:pPr>
              <w:jc w:val="both"/>
            </w:pPr>
          </w:p>
        </w:tc>
        <w:tc>
          <w:tcPr>
            <w:tcW w:w="1628" w:type="dxa"/>
            <w:tcBorders>
              <w:top w:val="nil"/>
              <w:left w:val="nil"/>
              <w:bottom w:val="nil"/>
              <w:right w:val="nil"/>
            </w:tcBorders>
          </w:tcPr>
          <w:p w:rsidR="00360902" w:rsidRPr="00BE5F74" w:rsidRDefault="00360902" w:rsidP="00D90D20">
            <w:r w:rsidRPr="00BE5F74">
              <w:t>1787</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115.1388</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“Bilancio di introito ed esito del Convento di San Francesco di Paola della Città di Catanzaro per l’anno 1784”.</w:t>
            </w:r>
          </w:p>
          <w:p w:rsidR="00360902" w:rsidRPr="0015610F" w:rsidRDefault="00360902" w:rsidP="00D23974">
            <w:pPr>
              <w:jc w:val="both"/>
            </w:pPr>
          </w:p>
        </w:tc>
        <w:tc>
          <w:tcPr>
            <w:tcW w:w="1628" w:type="dxa"/>
            <w:tcBorders>
              <w:top w:val="nil"/>
              <w:left w:val="nil"/>
              <w:bottom w:val="nil"/>
              <w:right w:val="nil"/>
            </w:tcBorders>
          </w:tcPr>
          <w:p w:rsidR="00360902" w:rsidRPr="00BE5F74" w:rsidRDefault="00360902" w:rsidP="00D90D20">
            <w:r w:rsidRPr="00BE5F74">
              <w:t>1787</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115.1389</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“Liquidazione del Bilancio d’introito ed esito del P. Giovanni Marullo procuratore dell’abolito Convento dei Paolotti di Catanzaro per l’anno 1784”.</w:t>
            </w:r>
          </w:p>
          <w:p w:rsidR="00360902" w:rsidRPr="0015610F" w:rsidRDefault="00360902" w:rsidP="00D23974">
            <w:pPr>
              <w:jc w:val="both"/>
            </w:pPr>
          </w:p>
        </w:tc>
        <w:tc>
          <w:tcPr>
            <w:tcW w:w="1628" w:type="dxa"/>
            <w:tcBorders>
              <w:top w:val="nil"/>
              <w:left w:val="nil"/>
              <w:bottom w:val="nil"/>
              <w:right w:val="nil"/>
            </w:tcBorders>
          </w:tcPr>
          <w:p w:rsidR="00360902" w:rsidRPr="00BE5F74" w:rsidRDefault="00360902" w:rsidP="00D90D20">
            <w:r w:rsidRPr="00BE5F74">
              <w:t>1787</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115.1390</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“Liquidazione del bilancio di introito ed esito del P. Giovanni Marulli, Procuratore dell’abolito Convento dei Paolotti di Catanzaro per l’anno 1785”.</w:t>
            </w:r>
          </w:p>
          <w:p w:rsidR="00360902" w:rsidRPr="0015610F" w:rsidRDefault="00360902" w:rsidP="00D23974">
            <w:pPr>
              <w:jc w:val="both"/>
            </w:pPr>
          </w:p>
        </w:tc>
        <w:tc>
          <w:tcPr>
            <w:tcW w:w="1628" w:type="dxa"/>
            <w:tcBorders>
              <w:top w:val="nil"/>
              <w:left w:val="nil"/>
              <w:bottom w:val="nil"/>
              <w:right w:val="nil"/>
            </w:tcBorders>
          </w:tcPr>
          <w:p w:rsidR="00360902" w:rsidRPr="00BE5F74" w:rsidRDefault="00360902" w:rsidP="00D90D20">
            <w:r w:rsidRPr="00BE5F74">
              <w:t>1787</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115.1391</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“Liquidazione dei Bilanci di introiti ed esiti del P. Giovanni Marulli, procuratore dell’abolita Congregazione di S. Rocchello di Catanzaro per gli anni 1784-1785-1786”.</w:t>
            </w:r>
          </w:p>
          <w:p w:rsidR="00360902" w:rsidRPr="0015610F" w:rsidRDefault="00360902" w:rsidP="00D23974">
            <w:pPr>
              <w:jc w:val="both"/>
            </w:pPr>
          </w:p>
        </w:tc>
        <w:tc>
          <w:tcPr>
            <w:tcW w:w="1628" w:type="dxa"/>
            <w:tcBorders>
              <w:top w:val="nil"/>
              <w:left w:val="nil"/>
              <w:bottom w:val="nil"/>
              <w:right w:val="nil"/>
            </w:tcBorders>
          </w:tcPr>
          <w:p w:rsidR="00360902" w:rsidRPr="00BE5F74" w:rsidRDefault="00360902" w:rsidP="00D90D20">
            <w:r w:rsidRPr="00BE5F74">
              <w:t>1787</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115.1392</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“Liquidazione dei Bilanci di introiti ed esiti del P. Giovanni Marulli, procuratore dell’abolita Congregazione di S. Omobono di Catanzaro per gli anni 1784-1785-1786”.</w:t>
            </w:r>
          </w:p>
          <w:p w:rsidR="00360902" w:rsidRPr="0015610F" w:rsidRDefault="00360902" w:rsidP="00D23974">
            <w:pPr>
              <w:jc w:val="both"/>
            </w:pPr>
          </w:p>
        </w:tc>
        <w:tc>
          <w:tcPr>
            <w:tcW w:w="1628" w:type="dxa"/>
            <w:tcBorders>
              <w:top w:val="nil"/>
              <w:left w:val="nil"/>
              <w:bottom w:val="nil"/>
              <w:right w:val="nil"/>
            </w:tcBorders>
          </w:tcPr>
          <w:p w:rsidR="00360902" w:rsidRPr="00BE5F74" w:rsidRDefault="00360902" w:rsidP="00D90D20">
            <w:r w:rsidRPr="00BE5F74">
              <w:t>1787</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115.1393</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“Bilancio di esito del Convento di San Francesco di Paola della città di Catanzaro, della Congregazione di San Rocchello, della Congregazione di S. Omobono per l’anno 1787”.</w:t>
            </w:r>
          </w:p>
          <w:p w:rsidR="00360902" w:rsidRPr="0015610F" w:rsidRDefault="00360902" w:rsidP="00D23974">
            <w:pPr>
              <w:jc w:val="both"/>
            </w:pPr>
          </w:p>
        </w:tc>
        <w:tc>
          <w:tcPr>
            <w:tcW w:w="1628" w:type="dxa"/>
            <w:tcBorders>
              <w:top w:val="nil"/>
              <w:left w:val="nil"/>
              <w:bottom w:val="nil"/>
              <w:right w:val="nil"/>
            </w:tcBorders>
          </w:tcPr>
          <w:p w:rsidR="00360902" w:rsidRPr="00BE5F74" w:rsidRDefault="00360902" w:rsidP="00D90D20">
            <w:r w:rsidRPr="00BE5F74">
              <w:t>1787</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115.1394</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“Catanzaro. Carte relativamente ai conti del procuratore Padre Giovanni Marulli”.</w:t>
            </w:r>
          </w:p>
          <w:p w:rsidR="00360902" w:rsidRPr="0015610F" w:rsidRDefault="00360902" w:rsidP="00D23974">
            <w:pPr>
              <w:jc w:val="both"/>
            </w:pPr>
          </w:p>
        </w:tc>
        <w:tc>
          <w:tcPr>
            <w:tcW w:w="1628" w:type="dxa"/>
            <w:tcBorders>
              <w:top w:val="nil"/>
              <w:left w:val="nil"/>
              <w:bottom w:val="nil"/>
              <w:right w:val="nil"/>
            </w:tcBorders>
          </w:tcPr>
          <w:p w:rsidR="00360902" w:rsidRPr="00BE5F74" w:rsidRDefault="00360902" w:rsidP="00D90D20">
            <w:r w:rsidRPr="00BE5F74">
              <w:t>1787-1788</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116.1395</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“Bilancio di esito del Convento di San Francesco di Paola, della Congregazione di San Rocchello e della Congregazione di S. Omobono per il 1788</w:t>
            </w:r>
            <w:r w:rsidR="00D37DA6">
              <w:rPr>
                <w:b w:val="0"/>
                <w:sz w:val="24"/>
              </w:rPr>
              <w:t>”</w:t>
            </w:r>
            <w:r>
              <w:rPr>
                <w:b w:val="0"/>
                <w:sz w:val="24"/>
              </w:rPr>
              <w:t>.</w:t>
            </w:r>
          </w:p>
          <w:p w:rsidR="00360902" w:rsidRPr="0015610F" w:rsidRDefault="00360902" w:rsidP="00D23974">
            <w:pPr>
              <w:jc w:val="both"/>
            </w:pPr>
          </w:p>
        </w:tc>
        <w:tc>
          <w:tcPr>
            <w:tcW w:w="1628" w:type="dxa"/>
            <w:tcBorders>
              <w:top w:val="nil"/>
              <w:left w:val="nil"/>
              <w:bottom w:val="nil"/>
              <w:right w:val="nil"/>
            </w:tcBorders>
          </w:tcPr>
          <w:p w:rsidR="00360902" w:rsidRPr="00BE5F74" w:rsidRDefault="00360902" w:rsidP="00D90D20">
            <w:r w:rsidRPr="00BE5F74">
              <w:t>1787-1789</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116.1396</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“Bilancio di esito del Convento di San Francesco di Paola, Congregazione di San Rocchello e Congregazione di S. Omobono della Città di Catanzaro dal primo gennaio 1789 a tutto agosto 1790”.</w:t>
            </w:r>
          </w:p>
        </w:tc>
        <w:tc>
          <w:tcPr>
            <w:tcW w:w="1628" w:type="dxa"/>
            <w:tcBorders>
              <w:top w:val="nil"/>
              <w:left w:val="nil"/>
              <w:bottom w:val="nil"/>
              <w:right w:val="nil"/>
            </w:tcBorders>
          </w:tcPr>
          <w:p w:rsidR="00360902" w:rsidRPr="00BE5F74" w:rsidRDefault="00360902" w:rsidP="00D90D20">
            <w:r w:rsidRPr="00BE5F74">
              <w:t>1788-1789</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lastRenderedPageBreak/>
              <w:t>116.1397</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Esibizione del conto per l’anno 1786 del Convento di San Francesco di Paola della città di Catanzaro.</w:t>
            </w:r>
          </w:p>
          <w:p w:rsidR="00360902" w:rsidRPr="0015610F" w:rsidRDefault="00360902" w:rsidP="00D23974">
            <w:pPr>
              <w:jc w:val="both"/>
            </w:pPr>
          </w:p>
        </w:tc>
        <w:tc>
          <w:tcPr>
            <w:tcW w:w="1628" w:type="dxa"/>
            <w:tcBorders>
              <w:top w:val="nil"/>
              <w:left w:val="nil"/>
              <w:bottom w:val="nil"/>
              <w:right w:val="nil"/>
            </w:tcBorders>
          </w:tcPr>
          <w:p w:rsidR="00360902" w:rsidRPr="00BE5F74" w:rsidRDefault="00360902" w:rsidP="00D90D20">
            <w:r w:rsidRPr="00BE5F74">
              <w:t>1791</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116.1398</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Esibizione del conto della Congregazione di San Rocco di Catanzaro per l’anno 1789.</w:t>
            </w:r>
          </w:p>
          <w:p w:rsidR="00360902" w:rsidRPr="0015610F" w:rsidRDefault="00360902" w:rsidP="00D23974">
            <w:pPr>
              <w:jc w:val="both"/>
            </w:pPr>
          </w:p>
        </w:tc>
        <w:tc>
          <w:tcPr>
            <w:tcW w:w="1628" w:type="dxa"/>
            <w:tcBorders>
              <w:top w:val="nil"/>
              <w:left w:val="nil"/>
              <w:bottom w:val="nil"/>
              <w:right w:val="nil"/>
            </w:tcBorders>
          </w:tcPr>
          <w:p w:rsidR="00360902" w:rsidRPr="00BE5F74" w:rsidRDefault="00360902" w:rsidP="00D90D20">
            <w:r w:rsidRPr="00BE5F74">
              <w:t>1791</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116.1399</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“Bilancio d’introito ed esito della Congregazione di S. Omobono della città di Catanzaro dell’anno 1784”.</w:t>
            </w:r>
          </w:p>
          <w:p w:rsidR="00360902" w:rsidRPr="0015610F" w:rsidRDefault="00360902" w:rsidP="00D23974">
            <w:pPr>
              <w:jc w:val="both"/>
            </w:pPr>
          </w:p>
        </w:tc>
        <w:tc>
          <w:tcPr>
            <w:tcW w:w="1628" w:type="dxa"/>
            <w:tcBorders>
              <w:top w:val="nil"/>
              <w:left w:val="nil"/>
              <w:bottom w:val="nil"/>
              <w:right w:val="nil"/>
            </w:tcBorders>
          </w:tcPr>
          <w:p w:rsidR="00360902" w:rsidRPr="00BE5F74" w:rsidRDefault="00360902" w:rsidP="00D90D20">
            <w:r w:rsidRPr="00BE5F74">
              <w:t>s.d.</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116.1400</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“Bilancio di introito ed esito degli aboliti luoghi pii del Convento di San Francesco di Paola, Congregazione di San Rocchello e Congregazione di S. Omobono di Catanzaro dell’anno 1787”.</w:t>
            </w:r>
          </w:p>
          <w:p w:rsidR="00360902" w:rsidRPr="0015610F" w:rsidRDefault="00360902" w:rsidP="00D23974">
            <w:pPr>
              <w:jc w:val="both"/>
            </w:pPr>
          </w:p>
        </w:tc>
        <w:tc>
          <w:tcPr>
            <w:tcW w:w="1628" w:type="dxa"/>
            <w:tcBorders>
              <w:top w:val="nil"/>
              <w:left w:val="nil"/>
              <w:bottom w:val="nil"/>
              <w:right w:val="nil"/>
            </w:tcBorders>
          </w:tcPr>
          <w:p w:rsidR="00360902" w:rsidRPr="00BE5F74" w:rsidRDefault="00360902" w:rsidP="00D90D20">
            <w:r w:rsidRPr="00BE5F74">
              <w:t>s.d.</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116.1401</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Presentazione del conto di P. Giovanni Marulli per l’anno 1787 per il Convento di S. Francesco di Paola.</w:t>
            </w:r>
          </w:p>
          <w:p w:rsidR="00360902" w:rsidRPr="0015610F" w:rsidRDefault="00360902" w:rsidP="00D23974">
            <w:pPr>
              <w:jc w:val="both"/>
            </w:pPr>
          </w:p>
        </w:tc>
        <w:tc>
          <w:tcPr>
            <w:tcW w:w="1628" w:type="dxa"/>
            <w:tcBorders>
              <w:top w:val="nil"/>
              <w:left w:val="nil"/>
              <w:bottom w:val="nil"/>
              <w:right w:val="nil"/>
            </w:tcBorders>
          </w:tcPr>
          <w:p w:rsidR="00360902" w:rsidRPr="00BE5F74" w:rsidRDefault="00360902" w:rsidP="00D90D20">
            <w:r w:rsidRPr="00BE5F74">
              <w:t>s.d.</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116.1402</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“Bilancio di introito del Convento di S. Francesco di Paola, della Congregazione di S. Rocchello e della Congregazione di S. Omobono per il 1788.</w:t>
            </w:r>
          </w:p>
          <w:p w:rsidR="00360902" w:rsidRPr="0015610F" w:rsidRDefault="00360902" w:rsidP="00D23974">
            <w:pPr>
              <w:jc w:val="both"/>
            </w:pPr>
          </w:p>
        </w:tc>
        <w:tc>
          <w:tcPr>
            <w:tcW w:w="1628" w:type="dxa"/>
            <w:tcBorders>
              <w:top w:val="nil"/>
              <w:left w:val="nil"/>
              <w:bottom w:val="nil"/>
              <w:right w:val="nil"/>
            </w:tcBorders>
          </w:tcPr>
          <w:p w:rsidR="00360902" w:rsidRPr="00BE5F74" w:rsidRDefault="00360902" w:rsidP="00D90D20">
            <w:r w:rsidRPr="00BE5F74">
              <w:t>s.d.</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116.1403</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Esibizione del conto del regio Procuratore P. Giovanni Marulli del Convento di S. Francesco di Paola di Catanzaro per l’’anno 1788.</w:t>
            </w:r>
          </w:p>
          <w:p w:rsidR="00360902" w:rsidRPr="0015610F" w:rsidRDefault="00360902" w:rsidP="00D23974">
            <w:pPr>
              <w:jc w:val="both"/>
            </w:pPr>
          </w:p>
        </w:tc>
        <w:tc>
          <w:tcPr>
            <w:tcW w:w="1628" w:type="dxa"/>
            <w:tcBorders>
              <w:top w:val="nil"/>
              <w:left w:val="nil"/>
              <w:bottom w:val="nil"/>
              <w:right w:val="nil"/>
            </w:tcBorders>
          </w:tcPr>
          <w:p w:rsidR="00360902" w:rsidRPr="00BE5F74" w:rsidRDefault="00360902" w:rsidP="00D90D20">
            <w:r w:rsidRPr="00BE5F74">
              <w:t>s.d.</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116.1404</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“Bilancio di introito ed esito dal primo gennaio 1789 a tutto agosto 1790 dell’amministrazione tenuta dal Procuratore” del Convento di San Francesco di Paola.</w:t>
            </w:r>
          </w:p>
          <w:p w:rsidR="00360902" w:rsidRPr="0015610F" w:rsidRDefault="00360902" w:rsidP="00D23974">
            <w:pPr>
              <w:jc w:val="both"/>
            </w:pPr>
          </w:p>
        </w:tc>
        <w:tc>
          <w:tcPr>
            <w:tcW w:w="1628" w:type="dxa"/>
            <w:tcBorders>
              <w:top w:val="nil"/>
              <w:left w:val="nil"/>
              <w:bottom w:val="nil"/>
              <w:right w:val="nil"/>
            </w:tcBorders>
          </w:tcPr>
          <w:p w:rsidR="00360902" w:rsidRPr="00BE5F74" w:rsidRDefault="00360902" w:rsidP="00D90D20">
            <w:r w:rsidRPr="00BE5F74">
              <w:t>s.d.</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116.1405</w:t>
            </w:r>
          </w:p>
        </w:tc>
        <w:tc>
          <w:tcPr>
            <w:tcW w:w="6533" w:type="dxa"/>
            <w:gridSpan w:val="3"/>
            <w:tcBorders>
              <w:top w:val="nil"/>
              <w:left w:val="nil"/>
              <w:bottom w:val="nil"/>
              <w:right w:val="nil"/>
            </w:tcBorders>
          </w:tcPr>
          <w:p w:rsidR="00360902" w:rsidRPr="00E83E52" w:rsidRDefault="00360902" w:rsidP="00D23974">
            <w:pPr>
              <w:pStyle w:val="Titolo5"/>
              <w:jc w:val="both"/>
              <w:rPr>
                <w:b w:val="0"/>
                <w:sz w:val="24"/>
              </w:rPr>
            </w:pPr>
            <w:r>
              <w:rPr>
                <w:b w:val="0"/>
                <w:sz w:val="24"/>
              </w:rPr>
              <w:t>Presentazione del conto del Convento di San Francesco di Paola relativamente agli anni 1789 e 1790.</w:t>
            </w:r>
          </w:p>
        </w:tc>
        <w:tc>
          <w:tcPr>
            <w:tcW w:w="1628" w:type="dxa"/>
            <w:tcBorders>
              <w:top w:val="nil"/>
              <w:left w:val="nil"/>
              <w:bottom w:val="nil"/>
              <w:right w:val="nil"/>
            </w:tcBorders>
          </w:tcPr>
          <w:p w:rsidR="00360902" w:rsidRPr="00BE5F74" w:rsidRDefault="00360902" w:rsidP="00D90D20">
            <w:r w:rsidRPr="00BE5F74">
              <w:t>s.d.</w:t>
            </w:r>
          </w:p>
        </w:tc>
      </w:tr>
      <w:tr w:rsidR="00360902" w:rsidTr="00443187">
        <w:trPr>
          <w:gridAfter w:val="1"/>
          <w:wAfter w:w="2218" w:type="dxa"/>
          <w:cantSplit/>
          <w:trHeight w:val="1144"/>
        </w:trPr>
        <w:tc>
          <w:tcPr>
            <w:tcW w:w="1690" w:type="dxa"/>
            <w:gridSpan w:val="4"/>
            <w:tcBorders>
              <w:top w:val="nil"/>
              <w:left w:val="nil"/>
              <w:bottom w:val="nil"/>
              <w:right w:val="nil"/>
            </w:tcBorders>
          </w:tcPr>
          <w:p w:rsidR="00360902" w:rsidRPr="00BE5F74" w:rsidRDefault="00360902" w:rsidP="00D90D20">
            <w:pPr>
              <w:jc w:val="center"/>
            </w:pPr>
          </w:p>
        </w:tc>
        <w:tc>
          <w:tcPr>
            <w:tcW w:w="6533" w:type="dxa"/>
            <w:gridSpan w:val="3"/>
            <w:tcBorders>
              <w:top w:val="nil"/>
              <w:left w:val="nil"/>
              <w:bottom w:val="nil"/>
              <w:right w:val="nil"/>
            </w:tcBorders>
          </w:tcPr>
          <w:p w:rsidR="00360902" w:rsidRDefault="00360902" w:rsidP="00D90D20">
            <w:pPr>
              <w:pStyle w:val="Titolo5"/>
              <w:rPr>
                <w:szCs w:val="28"/>
              </w:rPr>
            </w:pPr>
          </w:p>
          <w:p w:rsidR="00360902" w:rsidRDefault="00360902" w:rsidP="00D90D20">
            <w:pPr>
              <w:pStyle w:val="Titolo5"/>
              <w:rPr>
                <w:szCs w:val="28"/>
              </w:rPr>
            </w:pPr>
            <w:r w:rsidRPr="00F04FED">
              <w:rPr>
                <w:szCs w:val="28"/>
              </w:rPr>
              <w:t>CONTI</w:t>
            </w:r>
            <w:r w:rsidR="00A61F2F">
              <w:rPr>
                <w:szCs w:val="28"/>
              </w:rPr>
              <w:t xml:space="preserve"> </w:t>
            </w:r>
            <w:r w:rsidRPr="00364D63">
              <w:rPr>
                <w:szCs w:val="28"/>
              </w:rPr>
              <w:t xml:space="preserve">di </w:t>
            </w:r>
            <w:r>
              <w:rPr>
                <w:szCs w:val="28"/>
              </w:rPr>
              <w:t>Padre Francesco Antonio METE,</w:t>
            </w:r>
            <w:r w:rsidRPr="00364D63">
              <w:rPr>
                <w:szCs w:val="28"/>
              </w:rPr>
              <w:t xml:space="preserve"> Procuratore della </w:t>
            </w:r>
            <w:r>
              <w:rPr>
                <w:szCs w:val="28"/>
              </w:rPr>
              <w:t xml:space="preserve">Cassa sacra per i Luoghi Pii </w:t>
            </w:r>
          </w:p>
          <w:p w:rsidR="00360902" w:rsidRDefault="00360902" w:rsidP="00D90D20">
            <w:pPr>
              <w:pStyle w:val="Titolo5"/>
              <w:rPr>
                <w:szCs w:val="28"/>
              </w:rPr>
            </w:pPr>
            <w:r>
              <w:rPr>
                <w:szCs w:val="28"/>
              </w:rPr>
              <w:t>della terra di Settingiano</w:t>
            </w:r>
          </w:p>
          <w:p w:rsidR="00360902" w:rsidRPr="00E83E52" w:rsidRDefault="00360902" w:rsidP="00D90D20">
            <w:pPr>
              <w:pStyle w:val="Titolo5"/>
              <w:jc w:val="left"/>
              <w:rPr>
                <w:b w:val="0"/>
                <w:sz w:val="24"/>
              </w:rPr>
            </w:pPr>
          </w:p>
        </w:tc>
        <w:tc>
          <w:tcPr>
            <w:tcW w:w="1628" w:type="dxa"/>
            <w:tcBorders>
              <w:top w:val="nil"/>
              <w:left w:val="nil"/>
              <w:bottom w:val="nil"/>
              <w:right w:val="nil"/>
            </w:tcBorders>
          </w:tcPr>
          <w:p w:rsidR="00360902" w:rsidRPr="00BE5F74" w:rsidRDefault="00360902" w:rsidP="00D90D20"/>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116.1406</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“Documenti spettanti all’amministrazione dei Luoghi pii della terra di Settingiano, Procuratore P. Francesco Antonio Mete Minor Conventuali”.</w:t>
            </w:r>
          </w:p>
          <w:p w:rsidR="00360902" w:rsidRPr="0015610F" w:rsidRDefault="00360902" w:rsidP="00D23974">
            <w:pPr>
              <w:jc w:val="both"/>
            </w:pPr>
          </w:p>
        </w:tc>
        <w:tc>
          <w:tcPr>
            <w:tcW w:w="1628" w:type="dxa"/>
            <w:tcBorders>
              <w:top w:val="nil"/>
              <w:left w:val="nil"/>
              <w:bottom w:val="nil"/>
              <w:right w:val="nil"/>
            </w:tcBorders>
          </w:tcPr>
          <w:p w:rsidR="00360902" w:rsidRPr="00BE5F74" w:rsidRDefault="00360902" w:rsidP="00D90D20">
            <w:r w:rsidRPr="00BE5F74">
              <w:t>1784-1790</w:t>
            </w:r>
          </w:p>
        </w:tc>
      </w:tr>
      <w:tr w:rsidR="00360902" w:rsidTr="00443187">
        <w:trPr>
          <w:gridAfter w:val="1"/>
          <w:wAfter w:w="2218" w:type="dxa"/>
          <w:cantSplit/>
          <w:trHeight w:val="567"/>
        </w:trPr>
        <w:tc>
          <w:tcPr>
            <w:tcW w:w="1690" w:type="dxa"/>
            <w:gridSpan w:val="4"/>
            <w:tcBorders>
              <w:top w:val="nil"/>
              <w:left w:val="nil"/>
              <w:bottom w:val="nil"/>
              <w:right w:val="nil"/>
            </w:tcBorders>
          </w:tcPr>
          <w:p w:rsidR="00360902" w:rsidRPr="00BE5F74" w:rsidRDefault="00360902" w:rsidP="00D90D20">
            <w:pPr>
              <w:jc w:val="center"/>
            </w:pPr>
            <w:r w:rsidRPr="00BE5F74">
              <w:t>116.1407</w:t>
            </w:r>
          </w:p>
        </w:tc>
        <w:tc>
          <w:tcPr>
            <w:tcW w:w="6533" w:type="dxa"/>
            <w:gridSpan w:val="3"/>
            <w:tcBorders>
              <w:top w:val="nil"/>
              <w:left w:val="nil"/>
              <w:bottom w:val="nil"/>
              <w:right w:val="nil"/>
            </w:tcBorders>
          </w:tcPr>
          <w:p w:rsidR="00360902" w:rsidRDefault="00360902" w:rsidP="00D23974">
            <w:pPr>
              <w:pStyle w:val="Titolo5"/>
              <w:jc w:val="both"/>
              <w:rPr>
                <w:b w:val="0"/>
                <w:sz w:val="24"/>
              </w:rPr>
            </w:pPr>
            <w:r>
              <w:rPr>
                <w:b w:val="0"/>
                <w:sz w:val="24"/>
              </w:rPr>
              <w:t>“Documenti ossia ricevi del danaro consegnato dal P. Francesco Antonio Mete procuratore dei Luoghi pii di Settingiano”.</w:t>
            </w:r>
          </w:p>
          <w:p w:rsidR="00360902" w:rsidRPr="0015610F" w:rsidRDefault="00360902" w:rsidP="00D23974">
            <w:pPr>
              <w:jc w:val="both"/>
            </w:pPr>
          </w:p>
        </w:tc>
        <w:tc>
          <w:tcPr>
            <w:tcW w:w="1628" w:type="dxa"/>
            <w:tcBorders>
              <w:top w:val="nil"/>
              <w:left w:val="nil"/>
              <w:bottom w:val="nil"/>
              <w:right w:val="nil"/>
            </w:tcBorders>
          </w:tcPr>
          <w:p w:rsidR="00360902" w:rsidRPr="00BE5F74" w:rsidRDefault="00360902" w:rsidP="00D90D20">
            <w:r w:rsidRPr="00BE5F74">
              <w:t>1784-1790</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6D24FA" w:rsidRDefault="001967AD" w:rsidP="00D90D20">
            <w:pPr>
              <w:jc w:val="center"/>
            </w:pPr>
            <w:r w:rsidRPr="006D24FA">
              <w:t>116.1408</w:t>
            </w:r>
          </w:p>
        </w:tc>
        <w:tc>
          <w:tcPr>
            <w:tcW w:w="6533" w:type="dxa"/>
            <w:gridSpan w:val="3"/>
            <w:tcBorders>
              <w:top w:val="nil"/>
              <w:left w:val="nil"/>
              <w:bottom w:val="nil"/>
              <w:right w:val="nil"/>
            </w:tcBorders>
          </w:tcPr>
          <w:p w:rsidR="001967AD" w:rsidRPr="006D24FA" w:rsidRDefault="001967AD" w:rsidP="00B749F5">
            <w:pPr>
              <w:pStyle w:val="Titolo5"/>
              <w:jc w:val="both"/>
              <w:rPr>
                <w:b w:val="0"/>
                <w:sz w:val="24"/>
              </w:rPr>
            </w:pPr>
            <w:r w:rsidRPr="006D24FA">
              <w:rPr>
                <w:b w:val="0"/>
                <w:sz w:val="24"/>
              </w:rPr>
              <w:t>Bilanci di introiti ed esiti di varie Cappelle di Settingiano.</w:t>
            </w:r>
          </w:p>
        </w:tc>
        <w:tc>
          <w:tcPr>
            <w:tcW w:w="1628" w:type="dxa"/>
            <w:tcBorders>
              <w:top w:val="nil"/>
              <w:left w:val="nil"/>
              <w:bottom w:val="nil"/>
              <w:right w:val="nil"/>
            </w:tcBorders>
          </w:tcPr>
          <w:p w:rsidR="001967AD" w:rsidRPr="006D24FA" w:rsidRDefault="001967AD" w:rsidP="00B749F5">
            <w:r w:rsidRPr="006D24FA">
              <w:t>1784-1788</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6D24FA" w:rsidRDefault="001967AD" w:rsidP="00D90D20">
            <w:pPr>
              <w:jc w:val="center"/>
            </w:pPr>
            <w:r w:rsidRPr="006D24FA">
              <w:t>116.1409</w:t>
            </w:r>
          </w:p>
        </w:tc>
        <w:tc>
          <w:tcPr>
            <w:tcW w:w="6533" w:type="dxa"/>
            <w:gridSpan w:val="3"/>
            <w:tcBorders>
              <w:top w:val="nil"/>
              <w:left w:val="nil"/>
              <w:bottom w:val="nil"/>
              <w:right w:val="nil"/>
            </w:tcBorders>
          </w:tcPr>
          <w:p w:rsidR="001967AD" w:rsidRDefault="001967AD" w:rsidP="00B749F5">
            <w:pPr>
              <w:pStyle w:val="Titolo5"/>
              <w:jc w:val="both"/>
              <w:rPr>
                <w:b w:val="0"/>
                <w:sz w:val="24"/>
              </w:rPr>
            </w:pPr>
            <w:r w:rsidRPr="006D24FA">
              <w:rPr>
                <w:b w:val="0"/>
                <w:sz w:val="24"/>
              </w:rPr>
              <w:t>Bilancio di introito ed esito dell’abolita Cappella del Santissimo Sacramento di questa terra di Settingiano che principia dalla prima di agosto 1785 a tutto aprile 1786”.</w:t>
            </w:r>
          </w:p>
          <w:p w:rsidR="006D24FA" w:rsidRPr="006D24FA" w:rsidRDefault="006D24FA" w:rsidP="006D24FA"/>
        </w:tc>
        <w:tc>
          <w:tcPr>
            <w:tcW w:w="1628" w:type="dxa"/>
            <w:tcBorders>
              <w:top w:val="nil"/>
              <w:left w:val="nil"/>
              <w:bottom w:val="nil"/>
              <w:right w:val="nil"/>
            </w:tcBorders>
          </w:tcPr>
          <w:p w:rsidR="001967AD" w:rsidRPr="006D24FA" w:rsidRDefault="001967AD" w:rsidP="00B749F5">
            <w:r w:rsidRPr="006D24FA">
              <w:t>1784-1785</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6D24FA" w:rsidRDefault="001967AD" w:rsidP="00D90D20">
            <w:pPr>
              <w:jc w:val="center"/>
            </w:pPr>
            <w:r w:rsidRPr="006D24FA">
              <w:lastRenderedPageBreak/>
              <w:t>116.1410</w:t>
            </w:r>
          </w:p>
        </w:tc>
        <w:tc>
          <w:tcPr>
            <w:tcW w:w="6533" w:type="dxa"/>
            <w:gridSpan w:val="3"/>
            <w:tcBorders>
              <w:top w:val="nil"/>
              <w:left w:val="nil"/>
              <w:bottom w:val="nil"/>
              <w:right w:val="nil"/>
            </w:tcBorders>
          </w:tcPr>
          <w:p w:rsidR="001967AD" w:rsidRPr="006D24FA" w:rsidRDefault="001967AD" w:rsidP="00B749F5">
            <w:pPr>
              <w:pStyle w:val="Titolo5"/>
              <w:jc w:val="both"/>
              <w:rPr>
                <w:b w:val="0"/>
                <w:sz w:val="24"/>
              </w:rPr>
            </w:pPr>
            <w:r w:rsidRPr="006D24FA">
              <w:rPr>
                <w:b w:val="0"/>
                <w:sz w:val="24"/>
              </w:rPr>
              <w:t>“Documenti spettanti all’amministrazione dei luoghi pii di Settingiano tenuta  dal P. Francesco Antonio Mete procuratore”.</w:t>
            </w:r>
          </w:p>
          <w:p w:rsidR="001967AD" w:rsidRPr="006D24FA" w:rsidRDefault="001967AD" w:rsidP="00B749F5">
            <w:pPr>
              <w:pStyle w:val="Titolo5"/>
              <w:jc w:val="both"/>
              <w:rPr>
                <w:b w:val="0"/>
                <w:sz w:val="24"/>
              </w:rPr>
            </w:pPr>
          </w:p>
        </w:tc>
        <w:tc>
          <w:tcPr>
            <w:tcW w:w="1628" w:type="dxa"/>
            <w:tcBorders>
              <w:top w:val="nil"/>
              <w:left w:val="nil"/>
              <w:bottom w:val="nil"/>
              <w:right w:val="nil"/>
            </w:tcBorders>
          </w:tcPr>
          <w:p w:rsidR="001967AD" w:rsidRPr="006D24FA" w:rsidRDefault="001967AD" w:rsidP="00B749F5">
            <w:r w:rsidRPr="006D24FA">
              <w:t>1785-1790</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116.1411</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“Bilanci di introito ed esito del procuratore del sospeso Convento di San Francesco di Settingiano”.</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1785-1789</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116.1412</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“Settingiano. Bilanci del trimestre da settembre a tutto novembre del corrente anno [1786] “ dei luoghi pii della terra di Settingiano.</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1786</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116.1413</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Bilanci di introito ed esito delle rendite del Convento di S. Francesco di Settingiano da dicembre 1786 a novembre 1787.</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1787</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116.1414</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Bilanci di introito ed esito delle rendite della soppressa Cappella del Santissimo Sacramento di Settingiano per gli anni 1788-1789.</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1788-1790</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116.1415</w:t>
            </w:r>
          </w:p>
        </w:tc>
        <w:tc>
          <w:tcPr>
            <w:tcW w:w="6533" w:type="dxa"/>
            <w:gridSpan w:val="3"/>
            <w:tcBorders>
              <w:top w:val="nil"/>
              <w:left w:val="nil"/>
              <w:bottom w:val="nil"/>
              <w:right w:val="nil"/>
            </w:tcBorders>
          </w:tcPr>
          <w:p w:rsidR="001967AD" w:rsidRPr="00E83E52" w:rsidRDefault="001967AD" w:rsidP="00D23974">
            <w:pPr>
              <w:pStyle w:val="Titolo5"/>
              <w:jc w:val="both"/>
              <w:rPr>
                <w:b w:val="0"/>
                <w:sz w:val="24"/>
              </w:rPr>
            </w:pPr>
            <w:r>
              <w:rPr>
                <w:b w:val="0"/>
                <w:sz w:val="24"/>
              </w:rPr>
              <w:t>“Bilancio e notamento del grano maturato a tutto agosto 1786 spettante ai Luoghi pii della terra di Settingiano”.</w:t>
            </w:r>
          </w:p>
        </w:tc>
        <w:tc>
          <w:tcPr>
            <w:tcW w:w="1628" w:type="dxa"/>
            <w:tcBorders>
              <w:top w:val="nil"/>
              <w:left w:val="nil"/>
              <w:bottom w:val="nil"/>
              <w:right w:val="nil"/>
            </w:tcBorders>
          </w:tcPr>
          <w:p w:rsidR="001967AD" w:rsidRPr="00BE5F74" w:rsidRDefault="001967AD" w:rsidP="00D90D20">
            <w:r w:rsidRPr="00BE5F74">
              <w:t>s.d.</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p>
        </w:tc>
        <w:tc>
          <w:tcPr>
            <w:tcW w:w="6533" w:type="dxa"/>
            <w:gridSpan w:val="3"/>
            <w:tcBorders>
              <w:top w:val="nil"/>
              <w:left w:val="nil"/>
              <w:bottom w:val="nil"/>
              <w:right w:val="nil"/>
            </w:tcBorders>
          </w:tcPr>
          <w:p w:rsidR="001967AD" w:rsidRDefault="001967AD" w:rsidP="00D90D20">
            <w:pPr>
              <w:pStyle w:val="Titolo5"/>
              <w:rPr>
                <w:szCs w:val="28"/>
              </w:rPr>
            </w:pPr>
          </w:p>
          <w:p w:rsidR="001967AD" w:rsidRDefault="001967AD" w:rsidP="00D90D20">
            <w:pPr>
              <w:pStyle w:val="Titolo5"/>
              <w:rPr>
                <w:szCs w:val="28"/>
              </w:rPr>
            </w:pPr>
            <w:r w:rsidRPr="00F04FED">
              <w:rPr>
                <w:szCs w:val="28"/>
              </w:rPr>
              <w:t>CONT</w:t>
            </w:r>
            <w:r>
              <w:rPr>
                <w:szCs w:val="28"/>
              </w:rPr>
              <w:t xml:space="preserve">O </w:t>
            </w:r>
            <w:r w:rsidRPr="00364D63">
              <w:rPr>
                <w:szCs w:val="28"/>
              </w:rPr>
              <w:t xml:space="preserve">di </w:t>
            </w:r>
            <w:r>
              <w:rPr>
                <w:szCs w:val="28"/>
              </w:rPr>
              <w:t xml:space="preserve">D. Carlo MICELI, Regio  Depositario </w:t>
            </w:r>
          </w:p>
          <w:p w:rsidR="001967AD" w:rsidRDefault="001967AD" w:rsidP="00D90D20">
            <w:pPr>
              <w:pStyle w:val="Titolo5"/>
              <w:rPr>
                <w:szCs w:val="28"/>
              </w:rPr>
            </w:pPr>
            <w:r>
              <w:rPr>
                <w:szCs w:val="28"/>
              </w:rPr>
              <w:t>dei Luoghi Pii della terra di Miglierina</w:t>
            </w:r>
          </w:p>
          <w:p w:rsidR="001967AD" w:rsidRDefault="001967AD" w:rsidP="00D90D20">
            <w:pPr>
              <w:rPr>
                <w:szCs w:val="28"/>
              </w:rPr>
            </w:pPr>
          </w:p>
        </w:tc>
        <w:tc>
          <w:tcPr>
            <w:tcW w:w="1628" w:type="dxa"/>
            <w:tcBorders>
              <w:top w:val="nil"/>
              <w:left w:val="nil"/>
              <w:bottom w:val="nil"/>
              <w:right w:val="nil"/>
            </w:tcBorders>
          </w:tcPr>
          <w:p w:rsidR="001967AD" w:rsidRPr="00BE5F74" w:rsidRDefault="001967AD" w:rsidP="00D90D20"/>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116.1415 bis</w:t>
            </w:r>
          </w:p>
        </w:tc>
        <w:tc>
          <w:tcPr>
            <w:tcW w:w="6533" w:type="dxa"/>
            <w:gridSpan w:val="3"/>
            <w:tcBorders>
              <w:top w:val="nil"/>
              <w:left w:val="nil"/>
              <w:bottom w:val="nil"/>
              <w:right w:val="nil"/>
            </w:tcBorders>
          </w:tcPr>
          <w:p w:rsidR="001967AD" w:rsidRPr="00F04FED" w:rsidRDefault="001967AD" w:rsidP="00D23974">
            <w:pPr>
              <w:pStyle w:val="Titolo5"/>
              <w:jc w:val="both"/>
              <w:rPr>
                <w:b w:val="0"/>
                <w:sz w:val="24"/>
              </w:rPr>
            </w:pPr>
            <w:r w:rsidRPr="00F04FED">
              <w:rPr>
                <w:b w:val="0"/>
                <w:sz w:val="24"/>
              </w:rPr>
              <w:t>“Bilancio di introito ed esito fatto da D. Carlo Miceli, regio Depositario dei Luoghi Pii della Terra di Miglierina in virtù degli ordini dell’Ecc. Sig. Vicario Generale D. Francesco Pignatelli”.</w:t>
            </w:r>
          </w:p>
        </w:tc>
        <w:tc>
          <w:tcPr>
            <w:tcW w:w="1628" w:type="dxa"/>
            <w:tcBorders>
              <w:top w:val="nil"/>
              <w:left w:val="nil"/>
              <w:bottom w:val="nil"/>
              <w:right w:val="nil"/>
            </w:tcBorders>
          </w:tcPr>
          <w:p w:rsidR="001967AD" w:rsidRPr="00BE5F74" w:rsidRDefault="001967AD" w:rsidP="00D90D20">
            <w:r w:rsidRPr="00BE5F74">
              <w:t>1784-1795</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p>
        </w:tc>
        <w:tc>
          <w:tcPr>
            <w:tcW w:w="6533" w:type="dxa"/>
            <w:gridSpan w:val="3"/>
            <w:tcBorders>
              <w:top w:val="nil"/>
              <w:left w:val="nil"/>
              <w:bottom w:val="nil"/>
              <w:right w:val="nil"/>
            </w:tcBorders>
          </w:tcPr>
          <w:p w:rsidR="001967AD" w:rsidRDefault="001967AD" w:rsidP="00D90D20">
            <w:pPr>
              <w:pStyle w:val="Titolo5"/>
              <w:jc w:val="left"/>
              <w:rPr>
                <w:szCs w:val="28"/>
              </w:rPr>
            </w:pPr>
          </w:p>
          <w:p w:rsidR="001967AD" w:rsidRDefault="001967AD" w:rsidP="00D90D20">
            <w:pPr>
              <w:pStyle w:val="Titolo5"/>
              <w:rPr>
                <w:szCs w:val="28"/>
              </w:rPr>
            </w:pPr>
            <w:r w:rsidRPr="00F04FED">
              <w:rPr>
                <w:szCs w:val="28"/>
              </w:rPr>
              <w:t>CONTI</w:t>
            </w:r>
            <w:r w:rsidRPr="009E27A6">
              <w:rPr>
                <w:szCs w:val="28"/>
              </w:rPr>
              <w:t xml:space="preserve"> di P.Vincenzo M</w:t>
            </w:r>
            <w:r>
              <w:rPr>
                <w:szCs w:val="28"/>
              </w:rPr>
              <w:t>ORACA,</w:t>
            </w:r>
            <w:r w:rsidRPr="009E27A6">
              <w:rPr>
                <w:szCs w:val="28"/>
              </w:rPr>
              <w:t xml:space="preserve"> Procuratore</w:t>
            </w:r>
          </w:p>
          <w:p w:rsidR="001967AD" w:rsidRDefault="001967AD" w:rsidP="00D90D20">
            <w:pPr>
              <w:pStyle w:val="Titolo5"/>
              <w:rPr>
                <w:szCs w:val="28"/>
              </w:rPr>
            </w:pPr>
            <w:r w:rsidRPr="009E27A6">
              <w:rPr>
                <w:szCs w:val="28"/>
              </w:rPr>
              <w:t xml:space="preserve">della </w:t>
            </w:r>
            <w:r>
              <w:rPr>
                <w:szCs w:val="28"/>
              </w:rPr>
              <w:t>Cassa sacra</w:t>
            </w:r>
            <w:r w:rsidRPr="009E27A6">
              <w:rPr>
                <w:szCs w:val="28"/>
              </w:rPr>
              <w:t xml:space="preserve"> per i Luoghi Pii</w:t>
            </w:r>
          </w:p>
          <w:p w:rsidR="001967AD" w:rsidRDefault="001967AD" w:rsidP="00D90D20">
            <w:pPr>
              <w:pStyle w:val="Titolo5"/>
            </w:pPr>
            <w:r w:rsidRPr="009E27A6">
              <w:rPr>
                <w:szCs w:val="28"/>
              </w:rPr>
              <w:t>di Gimigliano</w:t>
            </w:r>
          </w:p>
          <w:p w:rsidR="001967AD" w:rsidRPr="00221924" w:rsidRDefault="001967AD" w:rsidP="00D90D20"/>
        </w:tc>
        <w:tc>
          <w:tcPr>
            <w:tcW w:w="1628" w:type="dxa"/>
            <w:tcBorders>
              <w:top w:val="nil"/>
              <w:left w:val="nil"/>
              <w:bottom w:val="nil"/>
              <w:right w:val="nil"/>
            </w:tcBorders>
          </w:tcPr>
          <w:p w:rsidR="001967AD" w:rsidRPr="00BE5F74" w:rsidRDefault="001967AD" w:rsidP="00D90D20"/>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116.1416</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Gimigliano. Documenti relativi agli introiti fatti dal Procuratore P. Vincenzo Moraca.</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CB6101">
            <w:r w:rsidRPr="00BE5F74">
              <w:t>1784-1785</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116.1417</w:t>
            </w:r>
          </w:p>
        </w:tc>
        <w:tc>
          <w:tcPr>
            <w:tcW w:w="6533" w:type="dxa"/>
            <w:gridSpan w:val="3"/>
            <w:tcBorders>
              <w:top w:val="nil"/>
              <w:left w:val="nil"/>
              <w:bottom w:val="nil"/>
              <w:right w:val="nil"/>
            </w:tcBorders>
          </w:tcPr>
          <w:p w:rsidR="001967AD" w:rsidRDefault="00D37DA6" w:rsidP="00D23974">
            <w:pPr>
              <w:pStyle w:val="Titolo5"/>
              <w:jc w:val="both"/>
              <w:rPr>
                <w:b w:val="0"/>
                <w:sz w:val="24"/>
              </w:rPr>
            </w:pPr>
            <w:r>
              <w:rPr>
                <w:b w:val="0"/>
                <w:sz w:val="24"/>
              </w:rPr>
              <w:t>“</w:t>
            </w:r>
            <w:r w:rsidR="001967AD">
              <w:rPr>
                <w:b w:val="0"/>
                <w:sz w:val="24"/>
              </w:rPr>
              <w:t>Documenti relativi al conto di P. Vincenzo Moraca Procuratore dei Luoghi Pii della terra di Gimigliano per gli anni 1784, 1785 e 1786”.</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1785-1787</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116.1418</w:t>
            </w:r>
          </w:p>
        </w:tc>
        <w:tc>
          <w:tcPr>
            <w:tcW w:w="6533" w:type="dxa"/>
            <w:gridSpan w:val="3"/>
            <w:tcBorders>
              <w:top w:val="nil"/>
              <w:left w:val="nil"/>
              <w:bottom w:val="nil"/>
              <w:right w:val="nil"/>
            </w:tcBorders>
          </w:tcPr>
          <w:p w:rsidR="001967AD" w:rsidRDefault="00D37DA6" w:rsidP="00D23974">
            <w:pPr>
              <w:pStyle w:val="Titolo5"/>
              <w:jc w:val="both"/>
              <w:rPr>
                <w:b w:val="0"/>
                <w:sz w:val="24"/>
              </w:rPr>
            </w:pPr>
            <w:r>
              <w:rPr>
                <w:b w:val="0"/>
                <w:sz w:val="24"/>
              </w:rPr>
              <w:t>“</w:t>
            </w:r>
            <w:r w:rsidR="001967AD">
              <w:rPr>
                <w:b w:val="0"/>
                <w:sz w:val="24"/>
              </w:rPr>
              <w:t>Relazione sopra i conti del Procuratore P.Vincenzo Moraca per i Luoghi Pii di Gimigliano degli anni 1784, 1785 e 1786”.</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1795</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116.1419</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“Liquidazione dei conti degli introiti e degli esiti del P.re Vincenzo Moraca Procuratore dei Luoghi Pii della terra di Gimigliano per gli anni 1784, 1785 e 1786”.</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D90D20">
            <w:r w:rsidRPr="00BE5F74">
              <w:t>s.d.</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116.1420</w:t>
            </w:r>
          </w:p>
        </w:tc>
        <w:tc>
          <w:tcPr>
            <w:tcW w:w="6533" w:type="dxa"/>
            <w:gridSpan w:val="3"/>
            <w:tcBorders>
              <w:top w:val="nil"/>
              <w:left w:val="nil"/>
              <w:bottom w:val="nil"/>
              <w:right w:val="nil"/>
            </w:tcBorders>
          </w:tcPr>
          <w:p w:rsidR="001967AD" w:rsidRPr="00E83E52" w:rsidRDefault="001967AD" w:rsidP="00D23974">
            <w:pPr>
              <w:pStyle w:val="Titolo5"/>
              <w:jc w:val="both"/>
              <w:rPr>
                <w:b w:val="0"/>
                <w:sz w:val="24"/>
              </w:rPr>
            </w:pPr>
            <w:r>
              <w:rPr>
                <w:b w:val="0"/>
                <w:sz w:val="24"/>
              </w:rPr>
              <w:t>“Beni dei Luoghi Pii di Gimigliano Superiore. Liquidazione delle rendite dei prodotti di detti stabili”.</w:t>
            </w:r>
          </w:p>
        </w:tc>
        <w:tc>
          <w:tcPr>
            <w:tcW w:w="1628" w:type="dxa"/>
            <w:tcBorders>
              <w:top w:val="nil"/>
              <w:left w:val="nil"/>
              <w:bottom w:val="nil"/>
              <w:right w:val="nil"/>
            </w:tcBorders>
          </w:tcPr>
          <w:p w:rsidR="001967AD" w:rsidRPr="00BE5F74" w:rsidRDefault="001967AD" w:rsidP="00D90D20">
            <w:r w:rsidRPr="00BE5F74">
              <w:t>s.d.</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rPr>
                <w:b/>
              </w:rPr>
            </w:pPr>
          </w:p>
        </w:tc>
        <w:tc>
          <w:tcPr>
            <w:tcW w:w="6533" w:type="dxa"/>
            <w:gridSpan w:val="3"/>
            <w:tcBorders>
              <w:top w:val="nil"/>
              <w:left w:val="nil"/>
              <w:bottom w:val="nil"/>
              <w:right w:val="nil"/>
            </w:tcBorders>
          </w:tcPr>
          <w:p w:rsidR="001967AD" w:rsidRDefault="001967AD" w:rsidP="00D90D20">
            <w:pPr>
              <w:pStyle w:val="Titolo5"/>
              <w:jc w:val="left"/>
              <w:rPr>
                <w:szCs w:val="28"/>
              </w:rPr>
            </w:pPr>
          </w:p>
          <w:p w:rsidR="001967AD" w:rsidRDefault="001967AD" w:rsidP="00D90D20">
            <w:pPr>
              <w:pStyle w:val="Titolo5"/>
              <w:rPr>
                <w:szCs w:val="28"/>
              </w:rPr>
            </w:pPr>
            <w:r w:rsidRPr="00F04FED">
              <w:rPr>
                <w:szCs w:val="28"/>
              </w:rPr>
              <w:t>CONTI</w:t>
            </w:r>
            <w:r w:rsidRPr="00AD3564">
              <w:rPr>
                <w:szCs w:val="28"/>
              </w:rPr>
              <w:t xml:space="preserve"> di Alessandro M</w:t>
            </w:r>
            <w:r>
              <w:rPr>
                <w:szCs w:val="28"/>
              </w:rPr>
              <w:t>OTTULA,</w:t>
            </w:r>
            <w:r w:rsidRPr="00AD3564">
              <w:rPr>
                <w:szCs w:val="28"/>
              </w:rPr>
              <w:t xml:space="preserve"> Depositario</w:t>
            </w:r>
          </w:p>
          <w:p w:rsidR="001967AD" w:rsidRDefault="001967AD" w:rsidP="00D90D20">
            <w:pPr>
              <w:pStyle w:val="Titolo5"/>
              <w:rPr>
                <w:szCs w:val="28"/>
              </w:rPr>
            </w:pPr>
            <w:r w:rsidRPr="00AD3564">
              <w:rPr>
                <w:szCs w:val="28"/>
              </w:rPr>
              <w:t xml:space="preserve">della </w:t>
            </w:r>
            <w:r>
              <w:rPr>
                <w:szCs w:val="28"/>
              </w:rPr>
              <w:t>Cassa sacra</w:t>
            </w:r>
            <w:r w:rsidR="00D37DA6">
              <w:rPr>
                <w:szCs w:val="28"/>
              </w:rPr>
              <w:t xml:space="preserve"> </w:t>
            </w:r>
            <w:r w:rsidRPr="00AD3564">
              <w:rPr>
                <w:szCs w:val="28"/>
              </w:rPr>
              <w:t>di Amato</w:t>
            </w:r>
          </w:p>
          <w:p w:rsidR="001967AD" w:rsidRPr="00221924" w:rsidRDefault="001967AD" w:rsidP="00D90D20"/>
        </w:tc>
        <w:tc>
          <w:tcPr>
            <w:tcW w:w="1628" w:type="dxa"/>
            <w:tcBorders>
              <w:top w:val="nil"/>
              <w:left w:val="nil"/>
              <w:bottom w:val="nil"/>
              <w:right w:val="nil"/>
            </w:tcBorders>
          </w:tcPr>
          <w:p w:rsidR="001967AD" w:rsidRPr="00BE5F74" w:rsidRDefault="001967AD" w:rsidP="00D90D20"/>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117.1421</w:t>
            </w:r>
          </w:p>
        </w:tc>
        <w:tc>
          <w:tcPr>
            <w:tcW w:w="6533" w:type="dxa"/>
            <w:gridSpan w:val="3"/>
            <w:tcBorders>
              <w:top w:val="nil"/>
              <w:left w:val="nil"/>
              <w:bottom w:val="nil"/>
              <w:right w:val="nil"/>
            </w:tcBorders>
          </w:tcPr>
          <w:p w:rsidR="001967AD" w:rsidRPr="00E83E52" w:rsidRDefault="001967AD" w:rsidP="00D23974">
            <w:pPr>
              <w:pStyle w:val="Titolo5"/>
              <w:jc w:val="both"/>
              <w:rPr>
                <w:b w:val="0"/>
                <w:sz w:val="24"/>
              </w:rPr>
            </w:pPr>
            <w:r>
              <w:rPr>
                <w:b w:val="0"/>
                <w:sz w:val="24"/>
              </w:rPr>
              <w:t>“Bilancio dell’introito ed esito fatto  da D.Alessandro Mottula Depositario della Cassa sacra di Amato che si presenta a tenore degli ordini di S.E.il Sig.Vicario Generale D.Francesco Pignatelli alla Giunta della Cassa sacra di Catanzaro”.</w:t>
            </w:r>
          </w:p>
        </w:tc>
        <w:tc>
          <w:tcPr>
            <w:tcW w:w="1628" w:type="dxa"/>
            <w:tcBorders>
              <w:top w:val="nil"/>
              <w:left w:val="nil"/>
              <w:bottom w:val="nil"/>
              <w:right w:val="nil"/>
            </w:tcBorders>
          </w:tcPr>
          <w:p w:rsidR="001967AD" w:rsidRPr="00BE5F74" w:rsidRDefault="001967AD" w:rsidP="00D90D20">
            <w:r w:rsidRPr="00BE5F74">
              <w:t>1785</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rPr>
                <w:b/>
              </w:rPr>
            </w:pPr>
          </w:p>
        </w:tc>
        <w:tc>
          <w:tcPr>
            <w:tcW w:w="6533" w:type="dxa"/>
            <w:gridSpan w:val="3"/>
            <w:tcBorders>
              <w:top w:val="nil"/>
              <w:left w:val="nil"/>
              <w:bottom w:val="nil"/>
              <w:right w:val="nil"/>
            </w:tcBorders>
          </w:tcPr>
          <w:p w:rsidR="001967AD" w:rsidRDefault="001967AD" w:rsidP="00D90D20">
            <w:pPr>
              <w:pStyle w:val="Titolo5"/>
              <w:jc w:val="left"/>
              <w:rPr>
                <w:szCs w:val="28"/>
              </w:rPr>
            </w:pPr>
          </w:p>
          <w:p w:rsidR="001967AD" w:rsidRDefault="001967AD" w:rsidP="00D90D20">
            <w:pPr>
              <w:pStyle w:val="Titolo5"/>
              <w:rPr>
                <w:szCs w:val="28"/>
              </w:rPr>
            </w:pPr>
            <w:r w:rsidRPr="00F04FED">
              <w:rPr>
                <w:szCs w:val="28"/>
              </w:rPr>
              <w:t>CONTI</w:t>
            </w:r>
            <w:r>
              <w:rPr>
                <w:szCs w:val="28"/>
              </w:rPr>
              <w:t xml:space="preserve"> </w:t>
            </w:r>
            <w:r w:rsidRPr="00AB5CBC">
              <w:rPr>
                <w:szCs w:val="28"/>
              </w:rPr>
              <w:t>di D. Giov.</w:t>
            </w:r>
            <w:r>
              <w:rPr>
                <w:szCs w:val="28"/>
              </w:rPr>
              <w:t xml:space="preserve"> </w:t>
            </w:r>
            <w:r w:rsidRPr="00AB5CBC">
              <w:rPr>
                <w:szCs w:val="28"/>
              </w:rPr>
              <w:t>Battista O</w:t>
            </w:r>
            <w:r>
              <w:rPr>
                <w:szCs w:val="28"/>
              </w:rPr>
              <w:t xml:space="preserve">RSANI </w:t>
            </w:r>
            <w:r w:rsidRPr="00AB5CBC">
              <w:rPr>
                <w:szCs w:val="28"/>
              </w:rPr>
              <w:t>Regio Procuratore del Convento di S.</w:t>
            </w:r>
            <w:r>
              <w:rPr>
                <w:szCs w:val="28"/>
              </w:rPr>
              <w:t xml:space="preserve"> </w:t>
            </w:r>
            <w:r w:rsidRPr="00AB5CBC">
              <w:rPr>
                <w:szCs w:val="28"/>
              </w:rPr>
              <w:t>Domenico</w:t>
            </w:r>
          </w:p>
          <w:p w:rsidR="001967AD" w:rsidRDefault="001967AD" w:rsidP="00D90D20">
            <w:pPr>
              <w:pStyle w:val="Titolo5"/>
              <w:rPr>
                <w:szCs w:val="28"/>
              </w:rPr>
            </w:pPr>
            <w:r w:rsidRPr="00AB5CBC">
              <w:rPr>
                <w:szCs w:val="28"/>
              </w:rPr>
              <w:t>e Luoghi Pii della terra di Tiriolo</w:t>
            </w:r>
          </w:p>
          <w:p w:rsidR="001967AD" w:rsidRPr="00221924" w:rsidRDefault="001967AD" w:rsidP="00D90D20"/>
        </w:tc>
        <w:tc>
          <w:tcPr>
            <w:tcW w:w="1628" w:type="dxa"/>
            <w:tcBorders>
              <w:top w:val="nil"/>
              <w:left w:val="nil"/>
              <w:bottom w:val="nil"/>
              <w:right w:val="nil"/>
            </w:tcBorders>
          </w:tcPr>
          <w:p w:rsidR="001967AD" w:rsidRPr="00BE5F74" w:rsidRDefault="001967AD" w:rsidP="00D90D20"/>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117.1422</w:t>
            </w:r>
          </w:p>
        </w:tc>
        <w:tc>
          <w:tcPr>
            <w:tcW w:w="6533" w:type="dxa"/>
            <w:gridSpan w:val="3"/>
            <w:tcBorders>
              <w:top w:val="nil"/>
              <w:left w:val="nil"/>
              <w:bottom w:val="nil"/>
              <w:right w:val="nil"/>
            </w:tcBorders>
          </w:tcPr>
          <w:p w:rsidR="001967AD" w:rsidRPr="00E83E52" w:rsidRDefault="001967AD" w:rsidP="00D23974">
            <w:pPr>
              <w:pStyle w:val="Titolo5"/>
              <w:jc w:val="both"/>
              <w:rPr>
                <w:b w:val="0"/>
                <w:sz w:val="24"/>
              </w:rPr>
            </w:pPr>
            <w:r>
              <w:rPr>
                <w:b w:val="0"/>
                <w:sz w:val="24"/>
              </w:rPr>
              <w:t>Tiriolo.” Volume di cautele”.</w:t>
            </w:r>
          </w:p>
        </w:tc>
        <w:tc>
          <w:tcPr>
            <w:tcW w:w="1628" w:type="dxa"/>
            <w:tcBorders>
              <w:top w:val="nil"/>
              <w:left w:val="nil"/>
              <w:bottom w:val="nil"/>
              <w:right w:val="nil"/>
            </w:tcBorders>
          </w:tcPr>
          <w:p w:rsidR="001967AD" w:rsidRPr="00BE5F74" w:rsidRDefault="001967AD" w:rsidP="00D90D20">
            <w:r w:rsidRPr="00BE5F74">
              <w:t>1784-1787</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117.1423</w:t>
            </w:r>
          </w:p>
        </w:tc>
        <w:tc>
          <w:tcPr>
            <w:tcW w:w="6533" w:type="dxa"/>
            <w:gridSpan w:val="3"/>
            <w:tcBorders>
              <w:top w:val="nil"/>
              <w:left w:val="nil"/>
              <w:bottom w:val="nil"/>
              <w:right w:val="nil"/>
            </w:tcBorders>
          </w:tcPr>
          <w:p w:rsidR="001967AD" w:rsidRPr="00E83E52" w:rsidRDefault="001967AD" w:rsidP="00D23974">
            <w:pPr>
              <w:pStyle w:val="Titolo5"/>
              <w:jc w:val="both"/>
              <w:rPr>
                <w:b w:val="0"/>
                <w:sz w:val="24"/>
              </w:rPr>
            </w:pPr>
            <w:r>
              <w:rPr>
                <w:b w:val="0"/>
                <w:sz w:val="24"/>
              </w:rPr>
              <w:t>Tiriolo.” Volume di discarichi”.</w:t>
            </w:r>
          </w:p>
        </w:tc>
        <w:tc>
          <w:tcPr>
            <w:tcW w:w="1628" w:type="dxa"/>
            <w:tcBorders>
              <w:top w:val="nil"/>
              <w:left w:val="nil"/>
              <w:bottom w:val="nil"/>
              <w:right w:val="nil"/>
            </w:tcBorders>
          </w:tcPr>
          <w:p w:rsidR="001967AD" w:rsidRPr="00BE5F74" w:rsidRDefault="001967AD" w:rsidP="00D90D20">
            <w:r w:rsidRPr="00BE5F74">
              <w:t>1784-1787</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117.1424</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Tiriolo. Per la vendita del grano bianco della Cassa sacra esistente presso il Procuratore P.re Giov</w:t>
            </w:r>
            <w:r w:rsidR="00D37DA6">
              <w:rPr>
                <w:b w:val="0"/>
                <w:sz w:val="24"/>
              </w:rPr>
              <w:t>.</w:t>
            </w:r>
            <w:r>
              <w:rPr>
                <w:b w:val="0"/>
                <w:sz w:val="24"/>
              </w:rPr>
              <w:t xml:space="preserve"> Battista Orsani.</w:t>
            </w:r>
          </w:p>
          <w:p w:rsidR="001967AD" w:rsidRPr="0071232A"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1786-1787</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117.1425</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“Liquidazione delle rendite dei Corpi Stabili dell’abolito Convento di S. Domenico di Tiriolo tenuti in demanio ed in affitto dal 13 luglio 1784, tempo in cui seguì la soppressione a tutto agosto 1785 sotto l’amministrazione del Procuratore P.Giov.Battista Orsano”.</w:t>
            </w:r>
          </w:p>
          <w:p w:rsidR="001967AD" w:rsidRPr="0071232A" w:rsidRDefault="001967AD" w:rsidP="00D23974">
            <w:pPr>
              <w:jc w:val="both"/>
            </w:pPr>
          </w:p>
        </w:tc>
        <w:tc>
          <w:tcPr>
            <w:tcW w:w="1628" w:type="dxa"/>
            <w:tcBorders>
              <w:top w:val="nil"/>
              <w:left w:val="nil"/>
              <w:bottom w:val="nil"/>
              <w:right w:val="nil"/>
            </w:tcBorders>
          </w:tcPr>
          <w:p w:rsidR="001967AD" w:rsidRPr="00BE5F74" w:rsidRDefault="001967AD" w:rsidP="00D90D20">
            <w:r w:rsidRPr="00BE5F74">
              <w:t>s.d.</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117.1426</w:t>
            </w:r>
          </w:p>
        </w:tc>
        <w:tc>
          <w:tcPr>
            <w:tcW w:w="6533" w:type="dxa"/>
            <w:gridSpan w:val="3"/>
            <w:tcBorders>
              <w:top w:val="nil"/>
              <w:left w:val="nil"/>
              <w:bottom w:val="nil"/>
              <w:right w:val="nil"/>
            </w:tcBorders>
          </w:tcPr>
          <w:p w:rsidR="001967AD" w:rsidRPr="0071232A" w:rsidRDefault="001967AD" w:rsidP="00735F09">
            <w:pPr>
              <w:pStyle w:val="Titolo5"/>
              <w:jc w:val="both"/>
            </w:pPr>
            <w:r>
              <w:rPr>
                <w:b w:val="0"/>
                <w:sz w:val="24"/>
              </w:rPr>
              <w:t>“ Liquidazione dei conti degli introiti e degli esiti del P.re Giov. Battista Orsano Procuratore dei Luoghi Pii della terra di Tiriolo per gli anni 1784, 1785 e 1786”.</w:t>
            </w:r>
          </w:p>
        </w:tc>
        <w:tc>
          <w:tcPr>
            <w:tcW w:w="1628" w:type="dxa"/>
            <w:tcBorders>
              <w:top w:val="nil"/>
              <w:left w:val="nil"/>
              <w:bottom w:val="nil"/>
              <w:right w:val="nil"/>
            </w:tcBorders>
          </w:tcPr>
          <w:p w:rsidR="001967AD" w:rsidRPr="00BE5F74" w:rsidRDefault="001967AD" w:rsidP="00D90D20">
            <w:r w:rsidRPr="00BE5F74">
              <w:t>s.d.</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p>
        </w:tc>
        <w:tc>
          <w:tcPr>
            <w:tcW w:w="6533" w:type="dxa"/>
            <w:gridSpan w:val="3"/>
            <w:tcBorders>
              <w:top w:val="nil"/>
              <w:left w:val="nil"/>
              <w:bottom w:val="nil"/>
              <w:right w:val="nil"/>
            </w:tcBorders>
          </w:tcPr>
          <w:p w:rsidR="001967AD" w:rsidRDefault="001967AD" w:rsidP="00D90D20">
            <w:pPr>
              <w:pStyle w:val="Titolo5"/>
              <w:jc w:val="left"/>
              <w:rPr>
                <w:szCs w:val="28"/>
              </w:rPr>
            </w:pPr>
          </w:p>
          <w:p w:rsidR="001967AD" w:rsidRDefault="001967AD" w:rsidP="00D90D20">
            <w:pPr>
              <w:pStyle w:val="Titolo5"/>
              <w:rPr>
                <w:szCs w:val="28"/>
              </w:rPr>
            </w:pPr>
            <w:r w:rsidRPr="00F04FED">
              <w:rPr>
                <w:szCs w:val="28"/>
              </w:rPr>
              <w:t>CONTI</w:t>
            </w:r>
            <w:r>
              <w:rPr>
                <w:szCs w:val="28"/>
              </w:rPr>
              <w:t xml:space="preserve"> </w:t>
            </w:r>
            <w:r w:rsidRPr="00225876">
              <w:rPr>
                <w:szCs w:val="28"/>
              </w:rPr>
              <w:t>di Padre Vincenzo P</w:t>
            </w:r>
            <w:r>
              <w:rPr>
                <w:szCs w:val="28"/>
              </w:rPr>
              <w:t>ACE</w:t>
            </w:r>
            <w:r w:rsidRPr="00225876">
              <w:rPr>
                <w:szCs w:val="28"/>
              </w:rPr>
              <w:t>,</w:t>
            </w:r>
            <w:r>
              <w:rPr>
                <w:szCs w:val="28"/>
              </w:rPr>
              <w:t xml:space="preserve"> </w:t>
            </w:r>
            <w:r w:rsidRPr="00225876">
              <w:rPr>
                <w:szCs w:val="28"/>
              </w:rPr>
              <w:t>Procuratore</w:t>
            </w:r>
          </w:p>
          <w:p w:rsidR="001967AD" w:rsidRDefault="001967AD" w:rsidP="00D90D20">
            <w:pPr>
              <w:pStyle w:val="Titolo5"/>
              <w:rPr>
                <w:szCs w:val="28"/>
              </w:rPr>
            </w:pPr>
            <w:r w:rsidRPr="00225876">
              <w:rPr>
                <w:szCs w:val="28"/>
              </w:rPr>
              <w:t xml:space="preserve">della </w:t>
            </w:r>
            <w:r>
              <w:rPr>
                <w:szCs w:val="28"/>
              </w:rPr>
              <w:t>Cassa sacra</w:t>
            </w:r>
            <w:r w:rsidRPr="00225876">
              <w:rPr>
                <w:szCs w:val="28"/>
              </w:rPr>
              <w:t xml:space="preserve"> per il Convento dei PP.</w:t>
            </w:r>
            <w:r>
              <w:rPr>
                <w:szCs w:val="28"/>
              </w:rPr>
              <w:t xml:space="preserve"> </w:t>
            </w:r>
            <w:r w:rsidRPr="00225876">
              <w:rPr>
                <w:szCs w:val="28"/>
              </w:rPr>
              <w:t>Riformati di Catanzaro</w:t>
            </w:r>
          </w:p>
          <w:p w:rsidR="001967AD" w:rsidRPr="004241F7" w:rsidRDefault="001967AD" w:rsidP="00D90D20"/>
        </w:tc>
        <w:tc>
          <w:tcPr>
            <w:tcW w:w="1628" w:type="dxa"/>
            <w:tcBorders>
              <w:top w:val="nil"/>
              <w:left w:val="nil"/>
              <w:bottom w:val="nil"/>
              <w:right w:val="nil"/>
            </w:tcBorders>
          </w:tcPr>
          <w:p w:rsidR="001967AD" w:rsidRPr="00BE5F74" w:rsidRDefault="001967AD" w:rsidP="00D90D20"/>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117.1427</w:t>
            </w:r>
          </w:p>
          <w:p w:rsidR="001967AD" w:rsidRPr="00BE5F74" w:rsidRDefault="001967AD" w:rsidP="00D90D20">
            <w:pPr>
              <w:jc w:val="center"/>
            </w:pPr>
          </w:p>
        </w:tc>
        <w:tc>
          <w:tcPr>
            <w:tcW w:w="6533" w:type="dxa"/>
            <w:gridSpan w:val="3"/>
            <w:tcBorders>
              <w:top w:val="nil"/>
              <w:left w:val="nil"/>
              <w:bottom w:val="nil"/>
              <w:right w:val="nil"/>
            </w:tcBorders>
          </w:tcPr>
          <w:p w:rsidR="001967AD" w:rsidRDefault="001967AD" w:rsidP="00D23974">
            <w:pPr>
              <w:pStyle w:val="Titolo5"/>
              <w:jc w:val="both"/>
              <w:rPr>
                <w:b w:val="0"/>
                <w:sz w:val="24"/>
              </w:rPr>
            </w:pPr>
            <w:r w:rsidRPr="0015610F">
              <w:rPr>
                <w:b w:val="0"/>
                <w:sz w:val="24"/>
              </w:rPr>
              <w:t>“Volume di discarichi del Procuratore P.</w:t>
            </w:r>
            <w:r>
              <w:rPr>
                <w:b w:val="0"/>
                <w:sz w:val="24"/>
              </w:rPr>
              <w:t xml:space="preserve"> </w:t>
            </w:r>
            <w:r w:rsidRPr="0015610F">
              <w:rPr>
                <w:b w:val="0"/>
                <w:sz w:val="24"/>
              </w:rPr>
              <w:t>Vincenzo Pace per il Convento dei PP. Riformati di questa città di Catanzaro da Gennaio 1784 a tutto Agosto 1786”.</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1784-1786</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117.1428</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“Volume di conti e discarichi del Procuratore P.Vincenzo Pace per il Convento dei PP. Cappuccini di questa città di Catanzaro da giugno 1784 a tutto dicembre 1786”.</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CB6101">
            <w:r w:rsidRPr="00BE5F74">
              <w:t>1784-1786</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117.1429</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“Documenti relativi al bilancio dell’amministrazione dei beni dei soppressi PP.Teatini di Catanzaro del 1784”.</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CB6101">
            <w:r w:rsidRPr="00BE5F74">
              <w:t>1784-1785</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117.1430</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“Documenti relativi al bilancio dell’amministrazione dei beni dei soppressi PP.</w:t>
            </w:r>
            <w:r w:rsidR="00D37DA6">
              <w:rPr>
                <w:b w:val="0"/>
                <w:sz w:val="24"/>
              </w:rPr>
              <w:t xml:space="preserve"> </w:t>
            </w:r>
            <w:r>
              <w:rPr>
                <w:b w:val="0"/>
                <w:sz w:val="24"/>
              </w:rPr>
              <w:t>Teatini di Catanzaro del 1785”.</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CB6101">
            <w:r w:rsidRPr="00BE5F74">
              <w:t>1785-1786</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lastRenderedPageBreak/>
              <w:t>117.1431</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“Documenti relativi al bilancio dell’amministrazione dei beni dei soppressi PP.Teatini di Catanzaro del 1786”.</w:t>
            </w:r>
          </w:p>
          <w:p w:rsidR="00D37DA6" w:rsidRPr="00D37DA6" w:rsidRDefault="00D37DA6" w:rsidP="00D37DA6"/>
        </w:tc>
        <w:tc>
          <w:tcPr>
            <w:tcW w:w="1628" w:type="dxa"/>
            <w:tcBorders>
              <w:top w:val="nil"/>
              <w:left w:val="nil"/>
              <w:bottom w:val="nil"/>
              <w:right w:val="nil"/>
            </w:tcBorders>
          </w:tcPr>
          <w:p w:rsidR="001967AD" w:rsidRPr="00BE5F74" w:rsidRDefault="001967AD" w:rsidP="00CB6101">
            <w:r w:rsidRPr="00BE5F74">
              <w:t>1786-1787</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117.1431  bis</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“Catanzaro e Castagna. Atti di subasta per l’affitto del terreno detto li Teatini che si appartenea alla soppressa Casa dei PP. Teatini di questa Città, rimasto in beneficio di Domenico Scalise della Castagna”.</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CB6101">
            <w:r w:rsidRPr="00BE5F74">
              <w:t>1786-1787</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117.1432</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“Documenti  relativi al bilancio dell’amministrazione dei beni dei soppressi PP. Teatini del 1787, 1788, 1789 e 1790”.</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CB6101">
            <w:r w:rsidRPr="00BE5F74">
              <w:t>1787-1790</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117.1433</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“Volume di cautele e discarichi del Procuratore P. Vincenzo Pace per il Convento dei PP. Cappuccini di questa città di Catanzaro da gennaio 1787 a tutto agosto 1790”.</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CB6101">
            <w:r w:rsidRPr="00BE5F74">
              <w:t>1787-1790</w:t>
            </w:r>
          </w:p>
          <w:p w:rsidR="001967AD" w:rsidRPr="00BE5F74" w:rsidRDefault="001967AD" w:rsidP="00CB6101"/>
          <w:p w:rsidR="001967AD" w:rsidRPr="00BE5F74" w:rsidRDefault="001967AD" w:rsidP="00CB6101"/>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117.1434</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“Volume di discarichi del Procuratore P. Vincenzo Pace per il Convento dei PP. Riformati di questa città di Catanzaro da gennaio 1787 a tutto agosto 1790”.</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CB6101">
            <w:r w:rsidRPr="00BE5F74">
              <w:t>1787-1790</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117.1435</w:t>
            </w:r>
          </w:p>
        </w:tc>
        <w:tc>
          <w:tcPr>
            <w:tcW w:w="6533" w:type="dxa"/>
            <w:gridSpan w:val="3"/>
            <w:tcBorders>
              <w:top w:val="nil"/>
              <w:left w:val="nil"/>
              <w:bottom w:val="nil"/>
              <w:right w:val="nil"/>
            </w:tcBorders>
          </w:tcPr>
          <w:p w:rsidR="001967AD" w:rsidRDefault="00D37DA6" w:rsidP="00D23974">
            <w:pPr>
              <w:pStyle w:val="Titolo5"/>
              <w:jc w:val="both"/>
              <w:rPr>
                <w:b w:val="0"/>
                <w:sz w:val="24"/>
              </w:rPr>
            </w:pPr>
            <w:r>
              <w:rPr>
                <w:b w:val="0"/>
                <w:sz w:val="24"/>
              </w:rPr>
              <w:t>“</w:t>
            </w:r>
            <w:r w:rsidR="001967AD">
              <w:rPr>
                <w:b w:val="0"/>
                <w:sz w:val="24"/>
              </w:rPr>
              <w:t>Catanzaro. Conto d’introito del denaro dato per la riedificazione delle case per gli anni 1787, 1788, 1789, 1790 e 1791”.</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CB6101">
            <w:r w:rsidRPr="00BE5F74">
              <w:t>1790-1792</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117.1436</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Presentazione del bilancio d’introito ed esito delle rendite del Convento dei PP. Riformati e Cappuccini del Procuratore P. Vincenzo Pace, per gli anni 1784-1790.</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CB6101">
            <w:r w:rsidRPr="00BE5F74">
              <w:t>1791</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117.1437</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Presentazione del conto di introito ed esito delle rendite della Casa dei Teatini della città di Catanzaro del Procuratore P. Vincenzo Pace per l’anno 1784.</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CB6101">
            <w:r w:rsidRPr="00BE5F74">
              <w:t>1791</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117.1438</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Presentazione  del conto di introito ed esito delle rendite della Casa dei Teatini della città di Catanzaro del Procuratore P. Vincenzo Pace per l’anno 1785.</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CB6101">
            <w:r w:rsidRPr="00BE5F74">
              <w:t>1791</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117.1439</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Presentazione del conto di introito ed esito delle rendite della Casa dei Teatini della città di Catanzaro del Procuratore P. Vincenzo Pace per l’anno 1786.</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CB6101">
            <w:r w:rsidRPr="00BE5F74">
              <w:t>1791</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117.1440</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 xml:space="preserve">Presentazione del conto di introito ed esito delle rendite dei beni della Casa dei PP. Teatini del Procuratore P. Vincenzo Pace per gli anni 1787, 1788, 1789 e 1790. </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CB6101">
            <w:r w:rsidRPr="00BE5F74">
              <w:t>1791</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117.1441</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“Bilancio d’introito ed esito dell’amministrazione tenuta dal R. D. Vincenzo Pace Procuratore dei beni della soppressa Casa dei PP. Teatini di questa città di Catanzaro”.</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CB6101">
            <w:r w:rsidRPr="00BE5F74">
              <w:t>s.d.</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117.1442</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“Tre bilanci del P. Vincenzo Pace per il Convento dei PP. Riformati dell’anno 1784, 1785 e 1786”.</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CB6101">
            <w:r w:rsidRPr="00BE5F74">
              <w:t>s.d.</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lastRenderedPageBreak/>
              <w:t>117.1443</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“Catanzaro. Bilancio d’introito ed esito del 1785 dell’amministrazione tenuta dal R. P. Vincenzo Pace Procuratore dei beni della soppressa Casa dei PP. Teatini di questa città di Catanzaro”.</w:t>
            </w:r>
          </w:p>
          <w:p w:rsidR="00D37DA6" w:rsidRPr="00D37DA6" w:rsidRDefault="00D37DA6" w:rsidP="00D37DA6"/>
        </w:tc>
        <w:tc>
          <w:tcPr>
            <w:tcW w:w="1628" w:type="dxa"/>
            <w:tcBorders>
              <w:top w:val="nil"/>
              <w:left w:val="nil"/>
              <w:bottom w:val="nil"/>
              <w:right w:val="nil"/>
            </w:tcBorders>
          </w:tcPr>
          <w:p w:rsidR="001967AD" w:rsidRPr="00BE5F74" w:rsidRDefault="001967AD" w:rsidP="00CB6101">
            <w:r w:rsidRPr="00BE5F74">
              <w:t>s.d.</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117.1444</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“Bilancio d’introito ed esito del 1786 dell’amministrazione tenuta dal R. D. Vincenzo Pace Procuratore dei beni della soppressa Casa dei PP. Teatini di Catanzaro”.</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CB6101">
            <w:r w:rsidRPr="00BE5F74">
              <w:t>s.d.</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117.1445</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“Bilancio d’introito ed esito da gennaio 1787 ad agosto 1790, dell’amministrazione tenuta dal R. D. Vincenzo Pace Procuratore dei beni della soppressa Casa dei PP. Teatini di Catanzaro”.</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CB6101">
            <w:r w:rsidRPr="00BE5F74">
              <w:t>s.d.</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117.1446</w:t>
            </w:r>
          </w:p>
        </w:tc>
        <w:tc>
          <w:tcPr>
            <w:tcW w:w="6533" w:type="dxa"/>
            <w:gridSpan w:val="3"/>
            <w:tcBorders>
              <w:top w:val="nil"/>
              <w:left w:val="nil"/>
              <w:bottom w:val="nil"/>
              <w:right w:val="nil"/>
            </w:tcBorders>
          </w:tcPr>
          <w:p w:rsidR="001967AD" w:rsidRPr="00E83E52" w:rsidRDefault="001967AD" w:rsidP="00D23974">
            <w:pPr>
              <w:pStyle w:val="Titolo5"/>
              <w:jc w:val="both"/>
              <w:rPr>
                <w:b w:val="0"/>
                <w:sz w:val="24"/>
              </w:rPr>
            </w:pPr>
            <w:r>
              <w:rPr>
                <w:b w:val="0"/>
                <w:sz w:val="24"/>
              </w:rPr>
              <w:t>“Bilancio d’introito ed esito dal 1787 al 1790 dell’amministrazione tenuta dal R. D. Vincenzo Pace Procuratore dei beni dei soppressi Conventi della Riforma e Cappuccini di Catanzaro”.</w:t>
            </w:r>
          </w:p>
        </w:tc>
        <w:tc>
          <w:tcPr>
            <w:tcW w:w="1628" w:type="dxa"/>
            <w:tcBorders>
              <w:top w:val="nil"/>
              <w:left w:val="nil"/>
              <w:bottom w:val="nil"/>
              <w:right w:val="nil"/>
            </w:tcBorders>
          </w:tcPr>
          <w:p w:rsidR="001967AD" w:rsidRPr="00BE5F74" w:rsidRDefault="001967AD" w:rsidP="00CB6101">
            <w:r w:rsidRPr="00BE5F74">
              <w:t>s.d.</w:t>
            </w:r>
          </w:p>
        </w:tc>
      </w:tr>
      <w:tr w:rsidR="001967AD" w:rsidTr="00443187">
        <w:trPr>
          <w:gridAfter w:val="1"/>
          <w:wAfter w:w="2218" w:type="dxa"/>
          <w:cantSplit/>
          <w:trHeight w:val="1144"/>
        </w:trPr>
        <w:tc>
          <w:tcPr>
            <w:tcW w:w="1690" w:type="dxa"/>
            <w:gridSpan w:val="4"/>
            <w:tcBorders>
              <w:top w:val="nil"/>
              <w:left w:val="nil"/>
              <w:bottom w:val="nil"/>
              <w:right w:val="nil"/>
            </w:tcBorders>
          </w:tcPr>
          <w:p w:rsidR="001967AD" w:rsidRPr="00BE5F74" w:rsidRDefault="001967AD" w:rsidP="00D90D20">
            <w:pPr>
              <w:jc w:val="center"/>
            </w:pPr>
          </w:p>
        </w:tc>
        <w:tc>
          <w:tcPr>
            <w:tcW w:w="6533" w:type="dxa"/>
            <w:gridSpan w:val="3"/>
            <w:tcBorders>
              <w:top w:val="nil"/>
              <w:left w:val="nil"/>
              <w:bottom w:val="nil"/>
              <w:right w:val="nil"/>
            </w:tcBorders>
          </w:tcPr>
          <w:p w:rsidR="001967AD" w:rsidRDefault="001967AD" w:rsidP="00D90D20">
            <w:pPr>
              <w:pStyle w:val="Titolo5"/>
              <w:rPr>
                <w:szCs w:val="28"/>
              </w:rPr>
            </w:pPr>
          </w:p>
          <w:p w:rsidR="001967AD" w:rsidRDefault="001967AD" w:rsidP="00D90D20">
            <w:pPr>
              <w:pStyle w:val="Titolo5"/>
              <w:rPr>
                <w:szCs w:val="28"/>
              </w:rPr>
            </w:pPr>
            <w:r w:rsidRPr="00F04FED">
              <w:rPr>
                <w:szCs w:val="28"/>
              </w:rPr>
              <w:t xml:space="preserve">CONTI </w:t>
            </w:r>
            <w:r w:rsidRPr="00364D63">
              <w:rPr>
                <w:szCs w:val="28"/>
              </w:rPr>
              <w:t xml:space="preserve">di </w:t>
            </w:r>
            <w:r>
              <w:rPr>
                <w:szCs w:val="28"/>
              </w:rPr>
              <w:t>D. Francesco PAVONE,</w:t>
            </w:r>
            <w:r w:rsidRPr="00364D63">
              <w:rPr>
                <w:szCs w:val="28"/>
              </w:rPr>
              <w:t xml:space="preserve"> Procuratore della </w:t>
            </w:r>
            <w:r>
              <w:rPr>
                <w:szCs w:val="28"/>
              </w:rPr>
              <w:t>Cassa sacra per i Luoghi Pii della terra di Settingiano</w:t>
            </w:r>
          </w:p>
          <w:p w:rsidR="001967AD" w:rsidRPr="00E83E52" w:rsidRDefault="001967AD" w:rsidP="00D90D20">
            <w:pPr>
              <w:pStyle w:val="Titolo5"/>
              <w:jc w:val="left"/>
              <w:rPr>
                <w:b w:val="0"/>
                <w:sz w:val="24"/>
              </w:rPr>
            </w:pPr>
          </w:p>
        </w:tc>
        <w:tc>
          <w:tcPr>
            <w:tcW w:w="1628" w:type="dxa"/>
            <w:tcBorders>
              <w:top w:val="nil"/>
              <w:left w:val="nil"/>
              <w:bottom w:val="nil"/>
              <w:right w:val="nil"/>
            </w:tcBorders>
          </w:tcPr>
          <w:p w:rsidR="001967AD" w:rsidRPr="00BE5F74" w:rsidRDefault="001967AD" w:rsidP="00CB6101"/>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117.1447</w:t>
            </w:r>
          </w:p>
        </w:tc>
        <w:tc>
          <w:tcPr>
            <w:tcW w:w="6533" w:type="dxa"/>
            <w:gridSpan w:val="3"/>
            <w:tcBorders>
              <w:top w:val="nil"/>
              <w:left w:val="nil"/>
              <w:bottom w:val="nil"/>
              <w:right w:val="nil"/>
            </w:tcBorders>
          </w:tcPr>
          <w:p w:rsidR="001967AD" w:rsidRPr="00E83E52" w:rsidRDefault="001967AD" w:rsidP="00D90D20">
            <w:pPr>
              <w:pStyle w:val="Titolo5"/>
              <w:jc w:val="left"/>
              <w:rPr>
                <w:b w:val="0"/>
                <w:sz w:val="24"/>
              </w:rPr>
            </w:pPr>
            <w:r>
              <w:rPr>
                <w:b w:val="0"/>
                <w:sz w:val="24"/>
              </w:rPr>
              <w:t>“Bilancio di introito ed esito fatto da me D. Francesco Pavone di questa Terra di Settingiano dal 28 gennaio 1785 giorno in cui mi fu data una tal carica insino al giorno 8 luglio di detto anno che ne fui dismesso per li beni dei luoghi pii di questa suddetta terra”.</w:t>
            </w:r>
          </w:p>
        </w:tc>
        <w:tc>
          <w:tcPr>
            <w:tcW w:w="1628" w:type="dxa"/>
            <w:tcBorders>
              <w:top w:val="nil"/>
              <w:left w:val="nil"/>
              <w:bottom w:val="nil"/>
              <w:right w:val="nil"/>
            </w:tcBorders>
          </w:tcPr>
          <w:p w:rsidR="001967AD" w:rsidRPr="00BE5F74" w:rsidRDefault="001967AD" w:rsidP="00CB6101">
            <w:r w:rsidRPr="00BE5F74">
              <w:t>s.d.</w:t>
            </w:r>
          </w:p>
        </w:tc>
      </w:tr>
      <w:tr w:rsidR="001967AD" w:rsidTr="00443187">
        <w:trPr>
          <w:gridAfter w:val="1"/>
          <w:wAfter w:w="2218" w:type="dxa"/>
          <w:cantSplit/>
          <w:trHeight w:val="1144"/>
        </w:trPr>
        <w:tc>
          <w:tcPr>
            <w:tcW w:w="1690" w:type="dxa"/>
            <w:gridSpan w:val="4"/>
            <w:tcBorders>
              <w:top w:val="nil"/>
              <w:left w:val="nil"/>
              <w:bottom w:val="nil"/>
              <w:right w:val="nil"/>
            </w:tcBorders>
          </w:tcPr>
          <w:p w:rsidR="001967AD" w:rsidRPr="00BE5F74" w:rsidRDefault="001967AD" w:rsidP="00D90D20">
            <w:pPr>
              <w:jc w:val="center"/>
            </w:pPr>
          </w:p>
        </w:tc>
        <w:tc>
          <w:tcPr>
            <w:tcW w:w="6533" w:type="dxa"/>
            <w:gridSpan w:val="3"/>
            <w:tcBorders>
              <w:top w:val="nil"/>
              <w:left w:val="nil"/>
              <w:bottom w:val="nil"/>
              <w:right w:val="nil"/>
            </w:tcBorders>
          </w:tcPr>
          <w:p w:rsidR="001967AD" w:rsidRDefault="001967AD" w:rsidP="00D90D20">
            <w:pPr>
              <w:pStyle w:val="Titolo5"/>
              <w:rPr>
                <w:szCs w:val="28"/>
              </w:rPr>
            </w:pPr>
          </w:p>
          <w:p w:rsidR="001967AD" w:rsidRDefault="001967AD" w:rsidP="00D90D20">
            <w:pPr>
              <w:pStyle w:val="Titolo5"/>
              <w:rPr>
                <w:szCs w:val="28"/>
              </w:rPr>
            </w:pPr>
            <w:r w:rsidRPr="00F04FED">
              <w:rPr>
                <w:szCs w:val="28"/>
              </w:rPr>
              <w:t>CONTI</w:t>
            </w:r>
            <w:r>
              <w:rPr>
                <w:szCs w:val="28"/>
              </w:rPr>
              <w:t xml:space="preserve"> </w:t>
            </w:r>
            <w:r w:rsidRPr="00364D63">
              <w:rPr>
                <w:szCs w:val="28"/>
              </w:rPr>
              <w:t xml:space="preserve">di </w:t>
            </w:r>
            <w:r>
              <w:rPr>
                <w:szCs w:val="28"/>
              </w:rPr>
              <w:t>Padre PLACIDO del CUORE di GESU’,</w:t>
            </w:r>
            <w:r w:rsidRPr="00364D63">
              <w:rPr>
                <w:szCs w:val="28"/>
              </w:rPr>
              <w:t xml:space="preserve"> Procuratore della </w:t>
            </w:r>
            <w:r>
              <w:rPr>
                <w:szCs w:val="28"/>
              </w:rPr>
              <w:t>Cassa sacra per i beni del Convento di S. Teresa di Catanzaro</w:t>
            </w:r>
          </w:p>
          <w:p w:rsidR="001967AD" w:rsidRPr="00E83E52" w:rsidRDefault="001967AD" w:rsidP="00D90D20">
            <w:pPr>
              <w:pStyle w:val="Titolo5"/>
              <w:jc w:val="left"/>
              <w:rPr>
                <w:b w:val="0"/>
                <w:sz w:val="24"/>
              </w:rPr>
            </w:pPr>
          </w:p>
        </w:tc>
        <w:tc>
          <w:tcPr>
            <w:tcW w:w="1628" w:type="dxa"/>
            <w:tcBorders>
              <w:top w:val="nil"/>
              <w:left w:val="nil"/>
              <w:bottom w:val="nil"/>
              <w:right w:val="nil"/>
            </w:tcBorders>
          </w:tcPr>
          <w:p w:rsidR="001967AD" w:rsidRPr="00BE5F74" w:rsidRDefault="001967AD" w:rsidP="00CB6101"/>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117.1448</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Catanzaro. “Bilancio di introito ed esito del Convento di S. Teresa dell’anno 1784”.</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CB6101">
            <w:r w:rsidRPr="00BE5F74">
              <w:t>1784-1785</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117.1449</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Catanzaro. “Bilancio di introito ed esito del Convento di S. Teresa dell’anno 1785”.</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CB6101">
            <w:r w:rsidRPr="00BE5F74">
              <w:t>1784-1786</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117.1450</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Catanzaro. “Bilancio di introito ed esito della Congregazione di San Giovanni Battista del 1784”.</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CB6101">
            <w:r w:rsidRPr="00BE5F74">
              <w:t>1784-1785</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117.1451</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Catanzaro.”Bilancio di introito ed esito della Congregazione di San Giovanni Battista del 1785”.</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CB6101">
            <w:r w:rsidRPr="00BE5F74">
              <w:t>1785</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117.1452</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Catanzaro. “Bilancio di introito ed esito della Congregazione di San Giovanni Battista del 1786”.</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CB6101">
            <w:r w:rsidRPr="00BE5F74">
              <w:t>1786</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117.1453</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Catanzaro. “Bilancio di introito ed esito del Convento di S. Teresa dell’anno 1786”.</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CB6101">
            <w:r w:rsidRPr="00BE5F74">
              <w:t>1786-1787</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lastRenderedPageBreak/>
              <w:t>117.1454</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“Bilancio di introito ed esito della Congregazione di San Giovanni Battista dell’anno 1787”.</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CB6101">
            <w:r w:rsidRPr="00BE5F74">
              <w:t>1787</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117.1455</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“Bilancio di introito ed esito del Convento di Santa Teresa dell’anno 1787”.</w:t>
            </w:r>
          </w:p>
        </w:tc>
        <w:tc>
          <w:tcPr>
            <w:tcW w:w="1628" w:type="dxa"/>
            <w:tcBorders>
              <w:top w:val="nil"/>
              <w:left w:val="nil"/>
              <w:bottom w:val="nil"/>
              <w:right w:val="nil"/>
            </w:tcBorders>
          </w:tcPr>
          <w:p w:rsidR="001967AD" w:rsidRPr="00BE5F74" w:rsidRDefault="001967AD" w:rsidP="00CB6101">
            <w:r w:rsidRPr="00BE5F74">
              <w:t>1787</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117.1456</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“Bilancio di introito ed esito della Congregazione di San Giovanni Battista dell’anno 1788”.</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CB6101">
            <w:r w:rsidRPr="00BE5F74">
              <w:t>1788</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118.1457</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“Bilancio di introito ed esito del Convento di Santa Teresa dell’anno 1788”.</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CB6101">
            <w:r w:rsidRPr="00BE5F74">
              <w:t>1788</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118.1458</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“Bilancio di introito ed esito della Congregazione di San Giovanni Battista dell’anno 1789”.</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CB6101">
            <w:r w:rsidRPr="00BE5F74">
              <w:t>1789</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118.1459</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“Bilancio di introito ed esito del Convento di Santa Teresa dell’anno 1789”.</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CB6101">
            <w:r w:rsidRPr="00BE5F74">
              <w:t>1789</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71674B" w:rsidRDefault="001967AD" w:rsidP="00D90D20">
            <w:pPr>
              <w:jc w:val="center"/>
            </w:pPr>
            <w:r w:rsidRPr="0071674B">
              <w:t>118.1460</w:t>
            </w:r>
          </w:p>
        </w:tc>
        <w:tc>
          <w:tcPr>
            <w:tcW w:w="6533" w:type="dxa"/>
            <w:gridSpan w:val="3"/>
            <w:tcBorders>
              <w:top w:val="nil"/>
              <w:left w:val="nil"/>
              <w:bottom w:val="nil"/>
              <w:right w:val="nil"/>
            </w:tcBorders>
          </w:tcPr>
          <w:p w:rsidR="001967AD" w:rsidRDefault="001967AD" w:rsidP="004554A0">
            <w:pPr>
              <w:pStyle w:val="Titolo5"/>
              <w:jc w:val="both"/>
              <w:rPr>
                <w:b w:val="0"/>
                <w:sz w:val="24"/>
              </w:rPr>
            </w:pPr>
            <w:r>
              <w:rPr>
                <w:b w:val="0"/>
                <w:sz w:val="24"/>
              </w:rPr>
              <w:t>Catanzaro.”Volume di documenti attinenti al conto di P. Placido del Cuor di Gesù in risulta del dubbi proposti sulla discussione del medesimo”.</w:t>
            </w:r>
          </w:p>
          <w:p w:rsidR="001967AD" w:rsidRPr="00162920" w:rsidRDefault="001967AD" w:rsidP="004554A0">
            <w:pPr>
              <w:jc w:val="both"/>
            </w:pPr>
          </w:p>
        </w:tc>
        <w:tc>
          <w:tcPr>
            <w:tcW w:w="1628" w:type="dxa"/>
            <w:tcBorders>
              <w:top w:val="nil"/>
              <w:left w:val="nil"/>
              <w:bottom w:val="nil"/>
              <w:right w:val="nil"/>
            </w:tcBorders>
          </w:tcPr>
          <w:p w:rsidR="001967AD" w:rsidRPr="00BE5F74" w:rsidRDefault="001967AD" w:rsidP="004554A0">
            <w:r w:rsidRPr="00BE5F74">
              <w:t>1789-1791</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71674B" w:rsidRDefault="001967AD" w:rsidP="00D90D20">
            <w:pPr>
              <w:jc w:val="center"/>
            </w:pPr>
            <w:r w:rsidRPr="0071674B">
              <w:t>118.1461</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“Bilancio di introito ed esito del Convento di Santa Teresa dell’anno 1790”.</w:t>
            </w:r>
          </w:p>
          <w:p w:rsidR="001967AD" w:rsidRPr="00162920" w:rsidRDefault="001967AD" w:rsidP="00D23974">
            <w:pPr>
              <w:jc w:val="both"/>
            </w:pPr>
          </w:p>
        </w:tc>
        <w:tc>
          <w:tcPr>
            <w:tcW w:w="1628" w:type="dxa"/>
            <w:tcBorders>
              <w:top w:val="nil"/>
              <w:left w:val="nil"/>
              <w:bottom w:val="nil"/>
              <w:right w:val="nil"/>
            </w:tcBorders>
          </w:tcPr>
          <w:p w:rsidR="001967AD" w:rsidRPr="00BE5F74" w:rsidRDefault="001967AD" w:rsidP="00CB6101">
            <w:r w:rsidRPr="00BE5F74">
              <w:t>1790</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71674B" w:rsidRDefault="001967AD" w:rsidP="00D90D20">
            <w:pPr>
              <w:jc w:val="center"/>
            </w:pPr>
            <w:r w:rsidRPr="0071674B">
              <w:t>118.1462</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“Bilancio di introito ed esito dal primo gennaio 1790 a tutto agosto di detto anno 1790 dell’amministrazione tenuta degli aboliti luoghi pii del ripartimento di Catanzaro: Congregazione di San Giovanni”.</w:t>
            </w:r>
          </w:p>
          <w:p w:rsidR="001967AD" w:rsidRPr="00162920" w:rsidRDefault="001967AD" w:rsidP="00D23974">
            <w:pPr>
              <w:jc w:val="both"/>
            </w:pPr>
          </w:p>
        </w:tc>
        <w:tc>
          <w:tcPr>
            <w:tcW w:w="1628" w:type="dxa"/>
            <w:tcBorders>
              <w:top w:val="nil"/>
              <w:left w:val="nil"/>
              <w:bottom w:val="nil"/>
              <w:right w:val="nil"/>
            </w:tcBorders>
          </w:tcPr>
          <w:p w:rsidR="001967AD" w:rsidRPr="00BE5F74" w:rsidRDefault="001967AD" w:rsidP="00CB6101">
            <w:r w:rsidRPr="00BE5F74">
              <w:t>1790</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118.1463</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Presentazione dei conti della Congregazione di S. Giovanni Battista di Catanzaro dal giorno della soppressione sino a Pasqua del 1790.</w:t>
            </w:r>
          </w:p>
          <w:p w:rsidR="001967AD" w:rsidRPr="00162920" w:rsidRDefault="001967AD" w:rsidP="00D23974">
            <w:pPr>
              <w:jc w:val="both"/>
            </w:pPr>
          </w:p>
        </w:tc>
        <w:tc>
          <w:tcPr>
            <w:tcW w:w="1628" w:type="dxa"/>
            <w:tcBorders>
              <w:top w:val="nil"/>
              <w:left w:val="nil"/>
              <w:bottom w:val="nil"/>
              <w:right w:val="nil"/>
            </w:tcBorders>
          </w:tcPr>
          <w:p w:rsidR="001967AD" w:rsidRPr="00BE5F74" w:rsidRDefault="001967AD" w:rsidP="00CB6101">
            <w:r w:rsidRPr="00BE5F74">
              <w:t>1791</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118.1464</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“Conto del Procuratore P. Placido del Cuor di Gesù per l’amministrazione da lui tenuta dei beni del Convento di S. Teresa di Catanzaro da giugno 1784 a tutto dicembre 1786 e dei residui a tutto il 1783”.</w:t>
            </w:r>
          </w:p>
          <w:p w:rsidR="001967AD" w:rsidRPr="00162920" w:rsidRDefault="001967AD" w:rsidP="00D23974">
            <w:pPr>
              <w:jc w:val="both"/>
            </w:pPr>
          </w:p>
        </w:tc>
        <w:tc>
          <w:tcPr>
            <w:tcW w:w="1628" w:type="dxa"/>
            <w:tcBorders>
              <w:top w:val="nil"/>
              <w:left w:val="nil"/>
              <w:bottom w:val="nil"/>
              <w:right w:val="nil"/>
            </w:tcBorders>
          </w:tcPr>
          <w:p w:rsidR="001967AD" w:rsidRPr="00BE5F74" w:rsidRDefault="001967AD" w:rsidP="00CB6101">
            <w:r w:rsidRPr="00BE5F74">
              <w:t>s.d.</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118.1465</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“Risposte date dal Regio Procuratore P.Placido del Cuor di Gesù sopra i dubbi fattili nella discussione dei conti”.</w:t>
            </w:r>
          </w:p>
          <w:p w:rsidR="001967AD" w:rsidRPr="00162920" w:rsidRDefault="001967AD" w:rsidP="00D23974">
            <w:pPr>
              <w:jc w:val="both"/>
            </w:pPr>
          </w:p>
        </w:tc>
        <w:tc>
          <w:tcPr>
            <w:tcW w:w="1628" w:type="dxa"/>
            <w:tcBorders>
              <w:top w:val="nil"/>
              <w:left w:val="nil"/>
              <w:bottom w:val="nil"/>
              <w:right w:val="nil"/>
            </w:tcBorders>
          </w:tcPr>
          <w:p w:rsidR="001967AD" w:rsidRPr="00BE5F74" w:rsidRDefault="001967AD" w:rsidP="00CB6101">
            <w:r w:rsidRPr="00BE5F74">
              <w:t>s.d.</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118.1466</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“Catanzaro. Lista di carico delle rendite del Convento di Santa Teresa di questa città”.</w:t>
            </w:r>
          </w:p>
          <w:p w:rsidR="001967AD" w:rsidRPr="00162920" w:rsidRDefault="001967AD" w:rsidP="00D23974">
            <w:pPr>
              <w:jc w:val="both"/>
            </w:pPr>
          </w:p>
        </w:tc>
        <w:tc>
          <w:tcPr>
            <w:tcW w:w="1628" w:type="dxa"/>
            <w:tcBorders>
              <w:top w:val="nil"/>
              <w:left w:val="nil"/>
              <w:bottom w:val="nil"/>
              <w:right w:val="nil"/>
            </w:tcBorders>
          </w:tcPr>
          <w:p w:rsidR="001967AD" w:rsidRPr="00BE5F74" w:rsidRDefault="001967AD" w:rsidP="00CB6101">
            <w:r w:rsidRPr="00BE5F74">
              <w:t>s.d.</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p>
        </w:tc>
        <w:tc>
          <w:tcPr>
            <w:tcW w:w="6533" w:type="dxa"/>
            <w:gridSpan w:val="3"/>
            <w:tcBorders>
              <w:top w:val="nil"/>
              <w:left w:val="nil"/>
              <w:bottom w:val="nil"/>
              <w:right w:val="nil"/>
            </w:tcBorders>
          </w:tcPr>
          <w:p w:rsidR="001967AD" w:rsidRDefault="001967AD" w:rsidP="00D90D20">
            <w:pPr>
              <w:pStyle w:val="Titolo5"/>
              <w:rPr>
                <w:szCs w:val="28"/>
              </w:rPr>
            </w:pPr>
          </w:p>
          <w:p w:rsidR="001967AD" w:rsidRDefault="001967AD" w:rsidP="00D90D20">
            <w:pPr>
              <w:pStyle w:val="Titolo5"/>
              <w:rPr>
                <w:szCs w:val="28"/>
              </w:rPr>
            </w:pPr>
            <w:r w:rsidRPr="00F04FED">
              <w:rPr>
                <w:szCs w:val="28"/>
              </w:rPr>
              <w:t>CONTI</w:t>
            </w:r>
            <w:r w:rsidRPr="00A04979">
              <w:rPr>
                <w:szCs w:val="28"/>
              </w:rPr>
              <w:t xml:space="preserve"> di P.</w:t>
            </w:r>
            <w:r>
              <w:rPr>
                <w:szCs w:val="28"/>
              </w:rPr>
              <w:t xml:space="preserve"> </w:t>
            </w:r>
            <w:r w:rsidRPr="00A04979">
              <w:rPr>
                <w:szCs w:val="28"/>
              </w:rPr>
              <w:t>Tommaso M.</w:t>
            </w:r>
            <w:r>
              <w:rPr>
                <w:szCs w:val="28"/>
              </w:rPr>
              <w:t xml:space="preserve"> </w:t>
            </w:r>
            <w:r w:rsidRPr="00D6135B">
              <w:rPr>
                <w:sz w:val="32"/>
                <w:szCs w:val="32"/>
              </w:rPr>
              <w:t>P</w:t>
            </w:r>
            <w:r>
              <w:rPr>
                <w:sz w:val="32"/>
                <w:szCs w:val="32"/>
              </w:rPr>
              <w:t>ISTOIA</w:t>
            </w:r>
            <w:r w:rsidRPr="00D6135B">
              <w:rPr>
                <w:sz w:val="32"/>
                <w:szCs w:val="32"/>
              </w:rPr>
              <w:t>,</w:t>
            </w:r>
            <w:r>
              <w:rPr>
                <w:sz w:val="32"/>
                <w:szCs w:val="32"/>
              </w:rPr>
              <w:t xml:space="preserve"> </w:t>
            </w:r>
            <w:r w:rsidRPr="00A04979">
              <w:rPr>
                <w:szCs w:val="28"/>
              </w:rPr>
              <w:t>Regio Procuratore del Monastero di S.</w:t>
            </w:r>
            <w:r w:rsidR="00D37DA6">
              <w:rPr>
                <w:szCs w:val="28"/>
              </w:rPr>
              <w:t xml:space="preserve"> </w:t>
            </w:r>
            <w:r w:rsidRPr="00A04979">
              <w:rPr>
                <w:szCs w:val="28"/>
              </w:rPr>
              <w:t>Caterina</w:t>
            </w:r>
          </w:p>
          <w:p w:rsidR="001967AD" w:rsidRDefault="001967AD" w:rsidP="00D90D20">
            <w:pPr>
              <w:pStyle w:val="Titolo5"/>
              <w:rPr>
                <w:szCs w:val="28"/>
              </w:rPr>
            </w:pPr>
            <w:r w:rsidRPr="00A04979">
              <w:rPr>
                <w:szCs w:val="28"/>
              </w:rPr>
              <w:t>d</w:t>
            </w:r>
            <w:r>
              <w:rPr>
                <w:szCs w:val="28"/>
              </w:rPr>
              <w:t>a</w:t>
            </w:r>
            <w:r w:rsidRPr="00A04979">
              <w:rPr>
                <w:szCs w:val="28"/>
              </w:rPr>
              <w:t xml:space="preserve"> Siena</w:t>
            </w:r>
            <w:r>
              <w:rPr>
                <w:szCs w:val="28"/>
              </w:rPr>
              <w:t>, Convento di S. Domenico e Congregazione del Rosario di Catanzaro</w:t>
            </w:r>
          </w:p>
          <w:p w:rsidR="001967AD" w:rsidRPr="004241F7" w:rsidRDefault="001967AD" w:rsidP="00D90D20"/>
        </w:tc>
        <w:tc>
          <w:tcPr>
            <w:tcW w:w="1628" w:type="dxa"/>
            <w:tcBorders>
              <w:top w:val="nil"/>
              <w:left w:val="nil"/>
              <w:bottom w:val="nil"/>
              <w:right w:val="nil"/>
            </w:tcBorders>
          </w:tcPr>
          <w:p w:rsidR="001967AD" w:rsidRPr="00BE5F74" w:rsidRDefault="001967AD" w:rsidP="00D90D20"/>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118.1467</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“Catanzaro. Documenti del bilancio del 1784 del Monastero di S.</w:t>
            </w:r>
            <w:r w:rsidR="00D37DA6">
              <w:rPr>
                <w:b w:val="0"/>
                <w:sz w:val="24"/>
              </w:rPr>
              <w:t xml:space="preserve"> </w:t>
            </w:r>
            <w:r>
              <w:rPr>
                <w:b w:val="0"/>
                <w:sz w:val="24"/>
              </w:rPr>
              <w:t>Caterina da Siena per l’amministrazione tenuta dal P. Tommaso M. Pistoia, Regio Procuratore.”</w:t>
            </w:r>
          </w:p>
          <w:p w:rsidR="00D37DA6" w:rsidRPr="00D37DA6" w:rsidRDefault="00D37DA6" w:rsidP="00D37DA6"/>
        </w:tc>
        <w:tc>
          <w:tcPr>
            <w:tcW w:w="1628" w:type="dxa"/>
            <w:tcBorders>
              <w:top w:val="nil"/>
              <w:left w:val="nil"/>
              <w:bottom w:val="nil"/>
              <w:right w:val="nil"/>
            </w:tcBorders>
          </w:tcPr>
          <w:p w:rsidR="001967AD" w:rsidRPr="00BE5F74" w:rsidRDefault="001967AD" w:rsidP="00CB6101">
            <w:r w:rsidRPr="00BE5F74">
              <w:t>1784-1787</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118.1468</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“Catanzaro. Documenti del bilancio del 1784 per l’amministrazione tenuta del Convento di S. Domenico del Regio Procuratore P. Tommaso M. Pistoia”.</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CB6101">
            <w:r w:rsidRPr="00BE5F74">
              <w:t>1784</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118.1469</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“Catanzaro. Documenti per i bilanci dei conti della Congregazione del Rosario di Catanzaro per l’amministrazione tenuta dal P. Tommaso M. Pistoia,  Regio Procuratore dal giorno della soppressione a tutto dicembre 1786”.</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CB6101">
            <w:r w:rsidRPr="00BE5F74">
              <w:t>1784-1786</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118.1470</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“Catanzaro. Lettere della Giunta, del Sig. Ispettore, e dell’Ufficiale incombensato per le Procure del P. Tommaso M. Pistoia”.</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CB6101">
            <w:r w:rsidRPr="00BE5F74">
              <w:t>1785-1786</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118.1471</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“Catanzaro. Documenti del bilancio del 1785 per l’amministrazione tenuta dal R. Procuratore P. Tommaso Maria Pistoia delle rendite del Convento di S. Domenico”.</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CB6101">
            <w:r w:rsidRPr="00BE5F74">
              <w:t>1785-1787</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118.1472</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“Catanzaro. Documenti del bilancio del 1785 del Convento di S. Caterina da Siena per l’amministrazione tenuta del P. Tommaso M. Pistoia, Regio Procuratore”.</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CB6101">
            <w:r w:rsidRPr="00BE5F74">
              <w:t>1785-1787</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118.1473</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“Catanzaro. Documenti dei bilanci del Monastero di S. Caterina da Siena per l’anno 1786 per l’amministrazione tenuta dal R. Procuratore P. Tommaso Maria Pistoia”.</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CB6101">
            <w:r w:rsidRPr="00BE5F74">
              <w:t>1786-1787</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118.1474</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“Catanzaro. Documenti del bilancio del 1786 dell’amministrazione tenuta dal P. Tommaso M. Pistoia Procuratore del Convento di S. Domenico”.</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CB6101">
            <w:r w:rsidRPr="00BE5F74">
              <w:t>1786-1787</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118.1475</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“Catanzaro. Bilancio del grano del Convento di S. Domenico e Monastero di S. Caterina di Siena per l’anno 1786 in 1787”.</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CB6101">
            <w:r w:rsidRPr="00BE5F74">
              <w:t>1787-1789</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118.1476</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Catanzaro. Volume di cautele del Procuratore P. Tommaso M. Pistoia.</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CB6101">
            <w:r w:rsidRPr="00BE5F74">
              <w:t>1787-1789</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118.1477</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Catanzaro. Documenti di esito del Procuratore P. Tommaso M. Pistoia.</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CB6101">
            <w:r w:rsidRPr="00BE5F74">
              <w:t>1787-1788</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lastRenderedPageBreak/>
              <w:t>118.1478</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Catanzaro. Atti per l’affitto di fondi appartenenti al Monastero di S. Caterina di Siena ed al Convento di S. Domenico di Catanzaro.</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CB6101">
            <w:r w:rsidRPr="00BE5F74">
              <w:t>1787-1790</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118.1479</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Catanzaro. Notamento delle spese per le riparazione delle case appartenenti al Monastero di S.</w:t>
            </w:r>
            <w:r w:rsidR="00D37DA6">
              <w:rPr>
                <w:b w:val="0"/>
                <w:sz w:val="24"/>
              </w:rPr>
              <w:t xml:space="preserve"> </w:t>
            </w:r>
            <w:r>
              <w:rPr>
                <w:b w:val="0"/>
                <w:sz w:val="24"/>
              </w:rPr>
              <w:t>Catarina di Siena e per la copertura del Convento di S. Domenico.</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CB6101">
            <w:r w:rsidRPr="00BE5F74">
              <w:t>1787-1792</w:t>
            </w:r>
          </w:p>
          <w:p w:rsidR="001967AD" w:rsidRPr="00BE5F74" w:rsidRDefault="001967AD" w:rsidP="00CB6101"/>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118.1480</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Catanzaro. Pagamenti diversi del R Procuratore P. Tommaso Maria Pistoia.</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CB6101">
            <w:r w:rsidRPr="00BE5F74">
              <w:t>1788</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119.1481</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Catanzaro. Spese per accomodi nel Monastero di S. Caterina di Siena e nel Convento di S. Domenico.</w:t>
            </w:r>
          </w:p>
          <w:p w:rsidR="001967AD" w:rsidRPr="00D172B9" w:rsidRDefault="001967AD" w:rsidP="00D172B9"/>
        </w:tc>
        <w:tc>
          <w:tcPr>
            <w:tcW w:w="1628" w:type="dxa"/>
            <w:tcBorders>
              <w:top w:val="nil"/>
              <w:left w:val="nil"/>
              <w:bottom w:val="nil"/>
              <w:right w:val="nil"/>
            </w:tcBorders>
          </w:tcPr>
          <w:p w:rsidR="001967AD" w:rsidRPr="00BE5F74" w:rsidRDefault="001967AD" w:rsidP="00CB6101">
            <w:r w:rsidRPr="00BE5F74">
              <w:t>1789-1790</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119.1482</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Catanzaro. Bilancio d’introito ed esito del Regio Procuratore P. Tommaso M. Pistoia per l’amministrazione da lui tenuta del Convento di S. Domenico e del Monastero di S. Caterina da Siena di Catanzaro da gennaio a tutto agosto 1790.</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CB6101">
            <w:r w:rsidRPr="00BE5F74">
              <w:t>1790</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119.1483</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“Catanzaro. Bilancio d’introito ed esito delle rendite del sospeso Monastero di S. Caterina di Siena di Catanzaro dal giorno della soppressione a tutto dicembre 1784”.</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CB6101">
            <w:r w:rsidRPr="00BE5F74">
              <w:t>s.d.</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119.1484</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“Atti di liquidazione dei conti del Procuratore  P. Tommaso Maria Pistoia”.</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CB6101">
            <w:r w:rsidRPr="00BE5F74">
              <w:t>s.d.</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119.1485</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“Catanzaro. Bilanci d’introito ed esito dell’amministrazione tenuta delle rendite della Congregazione del Rosario di Catanzaro dal P. Tommaso Maria Pistoia, Regio Procuratore dal giorno della soppressione a tutto dicembre 1786”.</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CB6101">
            <w:r w:rsidRPr="00BE5F74">
              <w:t>s.d.</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119.1486</w:t>
            </w:r>
          </w:p>
        </w:tc>
        <w:tc>
          <w:tcPr>
            <w:tcW w:w="6533" w:type="dxa"/>
            <w:gridSpan w:val="3"/>
            <w:tcBorders>
              <w:top w:val="nil"/>
              <w:left w:val="nil"/>
              <w:bottom w:val="nil"/>
              <w:right w:val="nil"/>
            </w:tcBorders>
          </w:tcPr>
          <w:p w:rsidR="001967AD" w:rsidRPr="00E83E52" w:rsidRDefault="001967AD" w:rsidP="00D23974">
            <w:pPr>
              <w:pStyle w:val="Titolo5"/>
              <w:jc w:val="both"/>
              <w:rPr>
                <w:b w:val="0"/>
                <w:sz w:val="24"/>
              </w:rPr>
            </w:pPr>
            <w:r>
              <w:rPr>
                <w:b w:val="0"/>
                <w:sz w:val="24"/>
              </w:rPr>
              <w:t>“Bilancio d’introito ed esito del Convento di S. Domenico della città di Catanzaro dal di primo gennaio a tutto dicembre 1786”.</w:t>
            </w:r>
          </w:p>
        </w:tc>
        <w:tc>
          <w:tcPr>
            <w:tcW w:w="1628" w:type="dxa"/>
            <w:tcBorders>
              <w:top w:val="nil"/>
              <w:left w:val="nil"/>
              <w:bottom w:val="nil"/>
              <w:right w:val="nil"/>
            </w:tcBorders>
          </w:tcPr>
          <w:p w:rsidR="001967AD" w:rsidRPr="00BE5F74" w:rsidRDefault="001967AD" w:rsidP="00CB6101">
            <w:r w:rsidRPr="00BE5F74">
              <w:t>s.d.</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p>
        </w:tc>
        <w:tc>
          <w:tcPr>
            <w:tcW w:w="6533" w:type="dxa"/>
            <w:gridSpan w:val="3"/>
            <w:tcBorders>
              <w:top w:val="nil"/>
              <w:left w:val="nil"/>
              <w:bottom w:val="nil"/>
              <w:right w:val="nil"/>
            </w:tcBorders>
          </w:tcPr>
          <w:p w:rsidR="001967AD" w:rsidRDefault="001967AD" w:rsidP="00D90D20">
            <w:pPr>
              <w:pStyle w:val="Titolo5"/>
              <w:rPr>
                <w:szCs w:val="28"/>
              </w:rPr>
            </w:pPr>
          </w:p>
          <w:p w:rsidR="001967AD" w:rsidRDefault="001967AD" w:rsidP="00D90D20">
            <w:pPr>
              <w:pStyle w:val="Titolo5"/>
              <w:rPr>
                <w:szCs w:val="28"/>
              </w:rPr>
            </w:pPr>
            <w:r w:rsidRPr="00F04FED">
              <w:rPr>
                <w:szCs w:val="28"/>
              </w:rPr>
              <w:t>CONT</w:t>
            </w:r>
            <w:r>
              <w:rPr>
                <w:szCs w:val="28"/>
              </w:rPr>
              <w:t>O</w:t>
            </w:r>
            <w:r w:rsidRPr="00AB05B4">
              <w:rPr>
                <w:szCs w:val="28"/>
              </w:rPr>
              <w:t xml:space="preserve"> di </w:t>
            </w:r>
            <w:r>
              <w:rPr>
                <w:szCs w:val="28"/>
              </w:rPr>
              <w:t xml:space="preserve">D. Baldassarre </w:t>
            </w:r>
            <w:r>
              <w:rPr>
                <w:sz w:val="32"/>
                <w:szCs w:val="32"/>
              </w:rPr>
              <w:t>RIZZI,</w:t>
            </w:r>
            <w:r w:rsidRPr="00AB05B4">
              <w:rPr>
                <w:szCs w:val="28"/>
              </w:rPr>
              <w:t xml:space="preserve"> Depositario dei Luoghi Pii di </w:t>
            </w:r>
            <w:r>
              <w:rPr>
                <w:szCs w:val="28"/>
              </w:rPr>
              <w:t>Soveria</w:t>
            </w:r>
          </w:p>
          <w:p w:rsidR="001967AD" w:rsidRDefault="001967AD" w:rsidP="00D90D20">
            <w:pPr>
              <w:pStyle w:val="Titolo5"/>
              <w:jc w:val="left"/>
              <w:rPr>
                <w:szCs w:val="28"/>
              </w:rPr>
            </w:pPr>
          </w:p>
        </w:tc>
        <w:tc>
          <w:tcPr>
            <w:tcW w:w="1628" w:type="dxa"/>
            <w:tcBorders>
              <w:top w:val="nil"/>
              <w:left w:val="nil"/>
              <w:bottom w:val="nil"/>
              <w:right w:val="nil"/>
            </w:tcBorders>
          </w:tcPr>
          <w:p w:rsidR="001967AD" w:rsidRPr="00BE5F74" w:rsidRDefault="001967AD" w:rsidP="00CB6101"/>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119.1486 bis</w:t>
            </w:r>
          </w:p>
        </w:tc>
        <w:tc>
          <w:tcPr>
            <w:tcW w:w="6533" w:type="dxa"/>
            <w:gridSpan w:val="3"/>
            <w:tcBorders>
              <w:top w:val="nil"/>
              <w:left w:val="nil"/>
              <w:bottom w:val="nil"/>
              <w:right w:val="nil"/>
            </w:tcBorders>
          </w:tcPr>
          <w:p w:rsidR="001967AD" w:rsidRPr="00B228A4" w:rsidRDefault="001967AD" w:rsidP="00D90D20">
            <w:pPr>
              <w:pStyle w:val="Titolo5"/>
              <w:jc w:val="left"/>
              <w:rPr>
                <w:b w:val="0"/>
                <w:sz w:val="24"/>
              </w:rPr>
            </w:pPr>
            <w:r w:rsidRPr="00B228A4">
              <w:rPr>
                <w:b w:val="0"/>
                <w:sz w:val="24"/>
              </w:rPr>
              <w:t xml:space="preserve">Conto del Depositario. </w:t>
            </w:r>
          </w:p>
        </w:tc>
        <w:tc>
          <w:tcPr>
            <w:tcW w:w="1628" w:type="dxa"/>
            <w:tcBorders>
              <w:top w:val="nil"/>
              <w:left w:val="nil"/>
              <w:bottom w:val="nil"/>
              <w:right w:val="nil"/>
            </w:tcBorders>
          </w:tcPr>
          <w:p w:rsidR="001967AD" w:rsidRPr="00BE5F74" w:rsidRDefault="001967AD" w:rsidP="00CB6101">
            <w:r w:rsidRPr="00BE5F74">
              <w:t>1785</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p>
        </w:tc>
        <w:tc>
          <w:tcPr>
            <w:tcW w:w="6533" w:type="dxa"/>
            <w:gridSpan w:val="3"/>
            <w:tcBorders>
              <w:top w:val="nil"/>
              <w:left w:val="nil"/>
              <w:bottom w:val="nil"/>
              <w:right w:val="nil"/>
            </w:tcBorders>
          </w:tcPr>
          <w:p w:rsidR="001967AD" w:rsidRDefault="001967AD" w:rsidP="00D90D20">
            <w:pPr>
              <w:pStyle w:val="Titolo5"/>
              <w:jc w:val="left"/>
              <w:rPr>
                <w:szCs w:val="28"/>
              </w:rPr>
            </w:pPr>
          </w:p>
          <w:p w:rsidR="001967AD" w:rsidRDefault="001967AD" w:rsidP="00D90D20">
            <w:pPr>
              <w:pStyle w:val="Titolo5"/>
              <w:rPr>
                <w:szCs w:val="28"/>
              </w:rPr>
            </w:pPr>
            <w:r w:rsidRPr="00F04FED">
              <w:rPr>
                <w:szCs w:val="28"/>
              </w:rPr>
              <w:t>CONTI</w:t>
            </w:r>
            <w:r w:rsidRPr="00AB05B4">
              <w:rPr>
                <w:szCs w:val="28"/>
              </w:rPr>
              <w:t xml:space="preserve"> di Giuseppe </w:t>
            </w:r>
            <w:r w:rsidRPr="00B82315">
              <w:rPr>
                <w:sz w:val="32"/>
                <w:szCs w:val="32"/>
              </w:rPr>
              <w:t>S</w:t>
            </w:r>
            <w:r>
              <w:rPr>
                <w:sz w:val="32"/>
                <w:szCs w:val="32"/>
              </w:rPr>
              <w:t>ALZANO</w:t>
            </w:r>
            <w:r w:rsidRPr="00AB05B4">
              <w:rPr>
                <w:szCs w:val="28"/>
              </w:rPr>
              <w:t>, Depositario dei Luoghi Pii di Catanzaro</w:t>
            </w:r>
          </w:p>
          <w:p w:rsidR="001967AD" w:rsidRPr="003B7745" w:rsidRDefault="001967AD" w:rsidP="00D90D20"/>
        </w:tc>
        <w:tc>
          <w:tcPr>
            <w:tcW w:w="1628" w:type="dxa"/>
            <w:tcBorders>
              <w:top w:val="nil"/>
              <w:left w:val="nil"/>
              <w:bottom w:val="nil"/>
              <w:right w:val="nil"/>
            </w:tcBorders>
          </w:tcPr>
          <w:p w:rsidR="001967AD" w:rsidRPr="00BE5F74" w:rsidRDefault="001967AD" w:rsidP="00CB6101"/>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119.1487</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“Primo bilancio del Mag.co D. Giuseppe Salzano Depositario dei Luoghi Pii di Catanzaro dal primo settembre a tutto  novembre 1784”.</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CB6101">
            <w:r w:rsidRPr="00BE5F74">
              <w:t>1784</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lastRenderedPageBreak/>
              <w:t>119.1488</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“Secondo volume di cautele che accompagnano il secondo bilancio del Magn.co D. Giuseppe Salzano, Depositario dei Luoghi pii di Catanzaro dal primo dicembre 1784 a tutto febbraio 1785”.</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CB6101">
            <w:r w:rsidRPr="00BE5F74">
              <w:t>1784-1785</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119.1489</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“Secondo bilancio del Mag.co D. Giuseppe Salzano, Depositario dei Luoghi Pii di Catanzaro dal primo dicembre 1784 a tutto febbraio 1785”.</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CB6101">
            <w:r w:rsidRPr="00BE5F74">
              <w:t>1785</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119.1490</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“Conto di Giuseppe Salzano Depositario delle rendite dei Luoghi Pii di Catanzaro e suo Casale di Gagliato per gli introiti fatti dal primo marzo a fine maggio 1785”.</w:t>
            </w:r>
          </w:p>
          <w:p w:rsidR="001967AD" w:rsidRPr="0015610F" w:rsidRDefault="001967AD" w:rsidP="00D23974">
            <w:pPr>
              <w:jc w:val="both"/>
            </w:pPr>
          </w:p>
        </w:tc>
        <w:tc>
          <w:tcPr>
            <w:tcW w:w="1628" w:type="dxa"/>
            <w:tcBorders>
              <w:top w:val="nil"/>
              <w:left w:val="nil"/>
              <w:bottom w:val="nil"/>
              <w:right w:val="nil"/>
            </w:tcBorders>
          </w:tcPr>
          <w:p w:rsidR="001967AD" w:rsidRPr="00BE5F74" w:rsidRDefault="001967AD" w:rsidP="00CB6101">
            <w:r w:rsidRPr="00BE5F74">
              <w:t>1785</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119.1491</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“Volume di cautele che accompagnano il terzo bilancio del Mag.co D. Giuseppe Salzano Depositario dei Luoghi Pii di Catanzaro dal primo marzo a tutto maggio 1785”.</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1785</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119.1492</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“Volume di cautele che accompagnano il quarto bilancio del Mag. D. Giuseppe Salzano Depositario dei Luoghi Pii di Catanzaro dal primo giugno per tutto agosto 1785”.</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1785</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119.1493</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“Quinto bilancio del Mag.co D. Giuseppe Salzano Depositario dei Luoghi Pii di Catanzaro dal primo settembre a tutto novembre 1785”.</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1785</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120.1494</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Volume di cautele di D. Giuseppe Salzano Depositario dei Luoghi Pii di Catanzaro dell’anno 1785.</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1785</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120.1495</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Volume di cautele di D. Giuseppe Salzano, Depositario dei Luoghi Pii di Catanzaro dell’anno 1785.</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1785</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120.1496</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“Sesto volume di cautele che accompagnano il sesto bilancio del Mag.co D. Giuseppe Salzano, Depositario dei Luoghi pii di Catanzaro dal primo dicembre 1785 a tutto febbraio 1786”.</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1785-1786</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120.1497</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“Sesto bilancio del Mag.co D. Giuseppe Salzano, Depositario dei Luoghi Pii di Catanzaro dal primo dicembre 1785 a tutto febbraio 1786”.</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1786</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120.1498</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Volume di cautele di D. Giuseppe Salzano, Depositario dei Luoghi Pii di Catanzaro dell’anno 1786.</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1786</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120.1499</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“Ottavo bilancio del Mag.co D.</w:t>
            </w:r>
            <w:r w:rsidR="00440108">
              <w:rPr>
                <w:b w:val="0"/>
                <w:sz w:val="24"/>
              </w:rPr>
              <w:t xml:space="preserve"> </w:t>
            </w:r>
            <w:r>
              <w:rPr>
                <w:b w:val="0"/>
                <w:sz w:val="24"/>
              </w:rPr>
              <w:t>Giuseppe Salzano, Depositario dei Luoghi Pii di Catanzaro dal primo giugno a tutto  il 20 agosto 1786”.</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1786</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120.1500</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“Ottavo volume di cautele che accompagnano l’ottavo bilancio del Mag.co D. Giuseppe Salzano, Depositario dei Luoghi Pii di Catanzaro dal primo giugno a tuto il di 20 agosto 1786”.</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1786</w:t>
            </w:r>
          </w:p>
        </w:tc>
      </w:tr>
      <w:tr w:rsidR="001967AD" w:rsidTr="00443187">
        <w:trPr>
          <w:gridAfter w:val="1"/>
          <w:wAfter w:w="2218" w:type="dxa"/>
          <w:cantSplit/>
          <w:trHeight w:val="1473"/>
        </w:trPr>
        <w:tc>
          <w:tcPr>
            <w:tcW w:w="1690" w:type="dxa"/>
            <w:gridSpan w:val="4"/>
            <w:tcBorders>
              <w:top w:val="nil"/>
              <w:left w:val="nil"/>
              <w:bottom w:val="nil"/>
              <w:right w:val="nil"/>
            </w:tcBorders>
          </w:tcPr>
          <w:p w:rsidR="001967AD" w:rsidRPr="00BE5F74" w:rsidRDefault="001967AD" w:rsidP="00D90D20">
            <w:pPr>
              <w:jc w:val="center"/>
            </w:pPr>
            <w:r w:rsidRPr="00BE5F74">
              <w:lastRenderedPageBreak/>
              <w:t>120.1501</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“Liquidazione e bilancio in ristretto del conto del Mag.co D. Giuseppe Salzano, Depositario dei Luoghi Pi di Catanzaro e suo ripartimento dal primo settembre 1784 a tutto il 20 agosto 1786 contenuto in otto bilanci, con otto volumi dei documenti che l’accompagnano”.</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1787</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120.1502</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Varie partite di esito annotate nei conti del depositario D. Giuseppe Salsano.</w:t>
            </w:r>
          </w:p>
          <w:p w:rsidR="001967AD" w:rsidRDefault="001967AD" w:rsidP="00D23974">
            <w:pPr>
              <w:pStyle w:val="Titolo5"/>
              <w:jc w:val="both"/>
              <w:rPr>
                <w:b w:val="0"/>
                <w:sz w:val="24"/>
              </w:rPr>
            </w:pPr>
          </w:p>
        </w:tc>
        <w:tc>
          <w:tcPr>
            <w:tcW w:w="1628" w:type="dxa"/>
            <w:tcBorders>
              <w:top w:val="nil"/>
              <w:left w:val="nil"/>
              <w:bottom w:val="nil"/>
              <w:right w:val="nil"/>
            </w:tcBorders>
          </w:tcPr>
          <w:p w:rsidR="001967AD" w:rsidRPr="00BE5F74" w:rsidRDefault="001967AD" w:rsidP="00D90D20">
            <w:r w:rsidRPr="00BE5F74">
              <w:t>1787-1788</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120.1503</w:t>
            </w:r>
          </w:p>
        </w:tc>
        <w:tc>
          <w:tcPr>
            <w:tcW w:w="6533" w:type="dxa"/>
            <w:gridSpan w:val="3"/>
            <w:tcBorders>
              <w:top w:val="nil"/>
              <w:left w:val="nil"/>
              <w:bottom w:val="nil"/>
              <w:right w:val="nil"/>
            </w:tcBorders>
          </w:tcPr>
          <w:p w:rsidR="001967AD" w:rsidRPr="00E83E52" w:rsidRDefault="001967AD" w:rsidP="003D26EE">
            <w:pPr>
              <w:pStyle w:val="Titolo5"/>
              <w:jc w:val="both"/>
              <w:rPr>
                <w:b w:val="0"/>
                <w:sz w:val="24"/>
              </w:rPr>
            </w:pPr>
            <w:r>
              <w:rPr>
                <w:b w:val="0"/>
                <w:sz w:val="24"/>
              </w:rPr>
              <w:t>Presentazione del conto di D. Giuseppe Salzano, passato Depositario dei Luoghi pii di Catanzaro, da settembre 1784 a tutto agosto 1786.</w:t>
            </w:r>
          </w:p>
        </w:tc>
        <w:tc>
          <w:tcPr>
            <w:tcW w:w="1628" w:type="dxa"/>
            <w:tcBorders>
              <w:top w:val="nil"/>
              <w:left w:val="nil"/>
              <w:bottom w:val="nil"/>
              <w:right w:val="nil"/>
            </w:tcBorders>
          </w:tcPr>
          <w:p w:rsidR="001967AD" w:rsidRPr="00BE5F74" w:rsidRDefault="001967AD" w:rsidP="00D90D20">
            <w:r w:rsidRPr="00BE5F74">
              <w:t>1788</w:t>
            </w:r>
          </w:p>
        </w:tc>
      </w:tr>
      <w:tr w:rsidR="001967AD" w:rsidTr="00443187">
        <w:trPr>
          <w:gridAfter w:val="1"/>
          <w:wAfter w:w="2218" w:type="dxa"/>
          <w:cantSplit/>
          <w:trHeight w:val="1125"/>
        </w:trPr>
        <w:tc>
          <w:tcPr>
            <w:tcW w:w="1690" w:type="dxa"/>
            <w:gridSpan w:val="4"/>
            <w:tcBorders>
              <w:top w:val="nil"/>
              <w:left w:val="nil"/>
              <w:bottom w:val="nil"/>
              <w:right w:val="nil"/>
            </w:tcBorders>
          </w:tcPr>
          <w:p w:rsidR="001967AD" w:rsidRPr="00BE5F74" w:rsidRDefault="001967AD" w:rsidP="00D90D20">
            <w:pPr>
              <w:jc w:val="center"/>
            </w:pPr>
          </w:p>
        </w:tc>
        <w:tc>
          <w:tcPr>
            <w:tcW w:w="6533" w:type="dxa"/>
            <w:gridSpan w:val="3"/>
            <w:tcBorders>
              <w:top w:val="nil"/>
              <w:left w:val="nil"/>
              <w:bottom w:val="nil"/>
              <w:right w:val="nil"/>
            </w:tcBorders>
          </w:tcPr>
          <w:p w:rsidR="001967AD" w:rsidRDefault="001967AD" w:rsidP="00D90D20">
            <w:pPr>
              <w:pStyle w:val="Titolo5"/>
            </w:pPr>
          </w:p>
          <w:p w:rsidR="001967AD" w:rsidRDefault="001967AD" w:rsidP="00D90D20">
            <w:pPr>
              <w:pStyle w:val="Titolo5"/>
            </w:pPr>
            <w:r w:rsidRPr="00F04FED">
              <w:t>CONTI</w:t>
            </w:r>
            <w:r>
              <w:t xml:space="preserve"> del P. Mro Giuseppe Maria </w:t>
            </w:r>
            <w:r>
              <w:rPr>
                <w:sz w:val="32"/>
                <w:szCs w:val="32"/>
              </w:rPr>
              <w:t xml:space="preserve">SCARPINO, </w:t>
            </w:r>
            <w:r>
              <w:t>Regio Procuratore del sospeso Monastero di S. Maria della Stella, della Congregazione dell’Immacolata e del Convento di San Francesco di Assisi di Catanzaro</w:t>
            </w:r>
          </w:p>
          <w:p w:rsidR="001967AD" w:rsidRPr="00162AFD" w:rsidRDefault="001967AD" w:rsidP="00D90D20">
            <w:pPr>
              <w:pStyle w:val="Titolo5"/>
              <w:jc w:val="left"/>
              <w:rPr>
                <w:sz w:val="18"/>
                <w:szCs w:val="18"/>
              </w:rPr>
            </w:pPr>
          </w:p>
          <w:p w:rsidR="001967AD" w:rsidRDefault="001967AD" w:rsidP="00D90D20">
            <w:pPr>
              <w:pStyle w:val="Titolo5"/>
              <w:jc w:val="left"/>
              <w:rPr>
                <w:b w:val="0"/>
                <w:bCs w:val="0"/>
                <w:sz w:val="24"/>
              </w:rPr>
            </w:pPr>
          </w:p>
        </w:tc>
        <w:tc>
          <w:tcPr>
            <w:tcW w:w="1628" w:type="dxa"/>
            <w:tcBorders>
              <w:top w:val="nil"/>
              <w:left w:val="nil"/>
              <w:bottom w:val="nil"/>
              <w:right w:val="nil"/>
            </w:tcBorders>
          </w:tcPr>
          <w:p w:rsidR="001967AD" w:rsidRPr="00BE5F74" w:rsidRDefault="001967AD" w:rsidP="00D90D20"/>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121.1504</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“Catanzaro. Monastero di Santa Maria della Stella – Volume dei documenti del 1784”.</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1784</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121.1505</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“Bilancio di introito e di esito dell’amministrazione del Monastero di Santa Maria della Stella di questa città tenuta da me sottoscritto Procuratore dalla prima di giugno 1784 a tutto dicembre 1784”.</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1784</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121.1506</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“Catanzaro. Bilancio dell’amministrazione della Congregazione dell’Immacolata dal primo giugno 1784 a tutto dicembre 1784 – Procuratore il padre maestro Giuseppe Maria Scarpino Minor Conventuale”.</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1784</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121.1507</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“Catanzaro. Bilancio dell’amministrazione delle rendite del Convento di San Francesco dalla  prima di giugno a tutto dicembre 1784, Procuratore il padre maestro Giuseppe Maria Scarpino Minor Conventuale”.</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1784</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121.1508</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“Catanzaro. San Francesco d’Assisi – Volume dei documenti dell’anno 1784”.</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1784</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121.1509</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“Catanzaro. Bilancio dell’amministrazione della Congregazione dell’Immacolata dal primo gennaio 1785 a tutto dicembre 1785, Procuratore il Padre maestro Giuseppe Maria Scarpino Minore Conventuale”.</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1785</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121.1510</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“Catanzaro. San Francesco di Assisi – Volume dei documenti dell’anno 1785”.</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1785</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lastRenderedPageBreak/>
              <w:t>121.1511</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“Catanzaro. Bilancio dell’amministrazione delle rendite del Convento di San Francesco dalla prima di gennaio 1785 a tutto dicembre 1785 – Procuratore il Padre Maestro Giuseppe Maria Scarpino Minor Conventuale”.</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1785</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121.1512</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“Bilancio di introito ed esito dell’amministrazione del Monastero di Santa Maria della Stella di questa città di Catanzaro tenuta da me sottoscritto Procuratore dal primo gennaio 1785 a tutto dicembre 1785”.</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1785</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121.1513</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“Bilanci dell’amministrazione dei benefici vacanti di questo Ripartimento di Catanzaro tenuta dal Padre Maestro Giuseppe Maria Scarpino, procuratore”.</w:t>
            </w:r>
          </w:p>
          <w:p w:rsidR="001967AD" w:rsidRPr="00BF56FF" w:rsidRDefault="001967AD" w:rsidP="00BF56FF"/>
        </w:tc>
        <w:tc>
          <w:tcPr>
            <w:tcW w:w="1628" w:type="dxa"/>
            <w:tcBorders>
              <w:top w:val="nil"/>
              <w:left w:val="nil"/>
              <w:bottom w:val="nil"/>
              <w:right w:val="nil"/>
            </w:tcBorders>
          </w:tcPr>
          <w:p w:rsidR="001967AD" w:rsidRPr="00BE5F74" w:rsidRDefault="001967AD" w:rsidP="00D90D20">
            <w:r w:rsidRPr="00BE5F74">
              <w:t>1785-1790</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121.1514</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“Catanzaro. Monastero di Santa Maria della Stella – Volume dei documenti del 1786”.</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1786</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121.1515</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“Catanzaro. Bilancio dell’amministrazione della Congregazione dell’Immacolata dal primo gennaio 1786 a tutto dicembre 1786- Procuratore il Padre Maestro Giuseppe Maria Scarpino Minor Conventuale”.</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1786</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121.1516</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“Catanzaro. Bilancio dell’amministrazione delle rendite del Convento di S. Francesco dal primo gennaio 1786 a tutto dicembre 1786 – Procuratore il padre maestro Giuseppe Maria Scarpino Minor Conventuale”.</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1786</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121.1517</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“Catanzaro. Bilancio dell’amministrazione delle rendite del Monastero di Santa Maria della Stella dal primo gennaio 1786 a tutto dicembre 1786 – Procuratore il P. Mro Giuseppe Maria Scarpino Minor Conventuale”.</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1786</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121.1518</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 xml:space="preserve">“Bilancio dell’introito e dell’esito delle rendite spettanti alla Cassa sacra pel Monastero di Santa Maria della Stella di questa città di Catanzaro dal primo gennaio 1787 a tutto dicembre 1787- Procuratore il p. Mro Giuseppe M. Scarpino”. </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1786-1787</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121.1519</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“Catanzaro. San Francesco d’Assisi – Volume dei documenti dell’anno 1786”.</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1786</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121.1520</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“Conto dell’amministrazione del Monastero di Santa Maria della Stella di questa città di Catanzaro per il 1787 – Procuratore il P. Mro Giuseppe Maria Scarpino Minor Conventuale”.</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1787</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121.1521</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“Liquidazione e Bilancio delle rendite del sospeso Monastero di Santa Maria della Stella di Catanzaro da giugno 1784 a tutto dicembre del 1786 e dei residui a tutto l’anno 1783 del regio Procuratore Padre maestro Giuseppe Maria Scarpino”.</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1787</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lastRenderedPageBreak/>
              <w:t>121.1522</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“Liquidazione e bilancio delle rendite del Convento di San Francesco di Assisi di Catanzaro da giugno 1784 a tutto dicembre 1786 del regio Procuratore Padre maestro Giuseppe Maria Scarpino e dei residui a tutto il 1783”.</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1787</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121.1523</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“Liquidazione e bilancio delle rendite della Congregazione dell’Immacolata di Catanzaro da giugno 1784 a tutto dicembre 1786 e dei residui a tutto l’anno 1783 del regio Procuratore padre Maestro Giuseppe Maria Scarpino”.</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1787</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121.1524</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“Conto dell’</w:t>
            </w:r>
            <w:r w:rsidR="00440108">
              <w:rPr>
                <w:b w:val="0"/>
                <w:bCs w:val="0"/>
                <w:sz w:val="24"/>
              </w:rPr>
              <w:t xml:space="preserve"> </w:t>
            </w:r>
            <w:r>
              <w:rPr>
                <w:b w:val="0"/>
                <w:bCs w:val="0"/>
                <w:sz w:val="24"/>
              </w:rPr>
              <w:t>amministrazione della Congregazione dell’</w:t>
            </w:r>
            <w:r w:rsidR="00440108">
              <w:rPr>
                <w:b w:val="0"/>
                <w:bCs w:val="0"/>
                <w:sz w:val="24"/>
              </w:rPr>
              <w:t xml:space="preserve"> </w:t>
            </w:r>
            <w:r>
              <w:rPr>
                <w:b w:val="0"/>
                <w:bCs w:val="0"/>
                <w:sz w:val="24"/>
              </w:rPr>
              <w:t>Immacolata di questa città di Catanzaro per il 1787 – procuratore il P. Mro Giuseppe M. Scarpino”.</w:t>
            </w:r>
          </w:p>
          <w:p w:rsidR="001967AD" w:rsidRPr="00FD28F7" w:rsidRDefault="001967AD" w:rsidP="00FD28F7"/>
        </w:tc>
        <w:tc>
          <w:tcPr>
            <w:tcW w:w="1628" w:type="dxa"/>
            <w:tcBorders>
              <w:top w:val="nil"/>
              <w:left w:val="nil"/>
              <w:bottom w:val="nil"/>
              <w:right w:val="nil"/>
            </w:tcBorders>
          </w:tcPr>
          <w:p w:rsidR="001967AD" w:rsidRPr="00BE5F74" w:rsidRDefault="001967AD" w:rsidP="00D90D20">
            <w:r w:rsidRPr="00BE5F74">
              <w:t>1787</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121.1525</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“Conto dell’amministrazione delle rendite del Convento di San Francesco di questa Città di Catanzaro per l’anno 1787 – Procuratore il P. Mro Giuseppe M. Scarpino”.</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1787</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121.1526</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“Conto dell’amministrazione del Convento di San Francesco di questa Città di Catanzaro per il 1787 – procuratore P. Mro Giuseppe Maria Scarpino Minor Conventuale”.</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1787</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121.1527</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“Monastero di Santa Maria della Stella – Procuratore Padre Maestro Giuseppe Maria Scarpino” discussione dei conti relativi agli anni 1784- 1785 e 1786.</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1788-1790</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121.1528</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Discussione del conto dell’amministrazione delle rendite del Convento di San Francesco di Assisi, tenuta dal regio Procuratore Padre  Giuseppe Maria Scarpino.</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1788-1791</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121.1529</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“Bilancio dell’introito e dell’esito delle rendite spettanti alla Cassa sacra per la Congregazione dell’Immacolata di questa città di Catanzaro dal primo gennaio 1788 a tutto dicembre 1788 – Procuratore il P. Mro Giuseppe Maria Scarpino Minor Conventuale”.</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1788</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121.1530</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Esame del conto presentato dal Regio Procuratore P. Giuseppe Maria  Scarpino relativo all’amministrazione delle rendite della soppressa Congregazione dell’Immacolata di Catanzaro, dal tempo della soppressione a tutto dicembre 1786, nonchè dei residui antecedenti alla soppressione.</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1788</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F04FED" w:rsidRDefault="001967AD" w:rsidP="00D90D20">
            <w:pPr>
              <w:jc w:val="center"/>
            </w:pPr>
            <w:r w:rsidRPr="00F04FED">
              <w:t>122.1531</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“Conto dell’amministrazione delle rendite del Convento di S. Francesco di questa città di Catanzaro per l’anno 1788 – Procuratore il P. Mro Giuseppe M. Scarpino Minor Conventuale”.</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1788</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122.1532</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“Conto dell’amministrazione del Monastero di Santa Maria della Stella di Catanzaro per il 1788 – procuratore il Padre Maestro Giuseppe Maria Scarpino Minor Conventuale”.</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1788-1789</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lastRenderedPageBreak/>
              <w:t>122.1533</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“Bilancio dell’introito e dell’esito delle rendite spettanti alla Sacra Cassa  per il Monastero di Santa Maria della Stella da gennaio 1789 a tutto agosto dello stesso anno”.</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1788-1790</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122.1534</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Bilancio di introito ed esito delle rendite appartenenti alla Cassa sacra per l’amministrazione tenuta dal P. Mro Giuseppe M. Scarpino Minor Conventuale Procuratore della Congregazione dell’Immacolata,  del Convento di San Francesco e del Monastero della Stella di questa di questa città di Catanzaro dal primo gennaio 1787 a dicembre 1787.</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1788</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122.1535</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“Conto dell’amministrazione delle rendite del Convento di S. Francesco di questa città di Catanzaro da gennaio 1789”.</w:t>
            </w:r>
          </w:p>
          <w:p w:rsidR="001967AD" w:rsidRPr="00FD28F7" w:rsidRDefault="001967AD" w:rsidP="00FD28F7"/>
        </w:tc>
        <w:tc>
          <w:tcPr>
            <w:tcW w:w="1628" w:type="dxa"/>
            <w:tcBorders>
              <w:top w:val="nil"/>
              <w:left w:val="nil"/>
              <w:bottom w:val="nil"/>
              <w:right w:val="nil"/>
            </w:tcBorders>
          </w:tcPr>
          <w:p w:rsidR="001967AD" w:rsidRPr="00BE5F74" w:rsidRDefault="001967AD" w:rsidP="00D90D20">
            <w:r w:rsidRPr="00BE5F74">
              <w:t>1789</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122.1536</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“Atti di incanti per l’affitto del terreno del podere detto Cataforio spettante al Monastero di Santa Maria della Stella di Catanzaro sull’offerta di Nicola Donato e di Luigi Scerbo”.</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1789</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122.1537</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“Conto dell’amministrazione delle rendite della Congregazione dell’Immacolata di questa città di Catanzaro per l’anno 1788 e 1789”.</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1789</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122.1538</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“Conto dell’amministrazione delle rendite di Santa Maria della Stella di questa citta di Catanzaro da gennaio 1790 a tutto agosto dello stesso anno”.</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1790</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122.1539</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“Conto dell’amministrazione delle rendite del Convento di S. Francesco di questa citta di Catanzaro da gennaio 1790 a tutto agosto dello stesso anno”.</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1790</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122.1540</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“Bilancio dell’introito e dell’esito delle rendite spettanti alla Sacra Cassa per la Congregazione dell’Immacolata della città di Catanzaro dal prima gennaio 1790 a tutto agosto dello stesso anno”.</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1790</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122.1541</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Esame del conto dell’amministrazione delle rendite del Convento di San Francesco di Assisi di Catanzaro per gli anni 1784-1790.</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1791</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122.1542</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Esame del conto dell’amministrazione delle rendite del Monastero di Santa Maria della Stella di Catanzaro per le rendite maturate dal 1784 al 1790.</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1791</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122.1543</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Verifica del conto di introito ed esito per le rendite del Monastero di S. Maria della Stella di Catanzaro per l’anno 1788.</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1791</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122.1544</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Verifica del conto di introito ed esito per le rendite del Monastero di San Francesco di Assisi di Catanzaro per l’anno 1788.</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1791</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lastRenderedPageBreak/>
              <w:t>122.1545</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Verifica del conto di introito ed esito per le rendite del Monastero di San Francesco di Assisi di Catanzaro per l’anno 1789.</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1791</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122.1546</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Esame dei conti presentati dal regio procuratore P. Mro Giuseppe Maria Scarpino per l’amministrazione dei beni della Congregazione dell’Immacolata dal 1784 al 1790.</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1791</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122.1547</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Verifica del conto di introito ed esito per le rendite della Congregazione dell’Immacolata di Catanzaro per l’anno 1789.</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1791</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122.1548</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Verifica del conto di introito ed esito per le rendite del Monastero della Stella di Catanzaro per l’anno 1789.</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1791</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122.1549</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Verifica del conto di introito ed esito per le rendite del Monastero della Stella di Catanzaro per l’anno 1790.</w:t>
            </w:r>
          </w:p>
          <w:p w:rsidR="001967AD" w:rsidRPr="00FD28F7" w:rsidRDefault="001967AD" w:rsidP="00FD28F7"/>
        </w:tc>
        <w:tc>
          <w:tcPr>
            <w:tcW w:w="1628" w:type="dxa"/>
            <w:tcBorders>
              <w:top w:val="nil"/>
              <w:left w:val="nil"/>
              <w:bottom w:val="nil"/>
              <w:right w:val="nil"/>
            </w:tcBorders>
          </w:tcPr>
          <w:p w:rsidR="001967AD" w:rsidRPr="00BE5F74" w:rsidRDefault="001967AD" w:rsidP="00D90D20">
            <w:r w:rsidRPr="00BE5F74">
              <w:t>1791</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122.1550</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Verifica del conto di introito ed esito per le rendite del Monastero di San Francesco di Assisi di Catanzaro per l’anno 1790.</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1791</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122.1551</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Verifica del conto di introito ed esito per le rendite della Congregazione dell’Immacolata  di Catanzaro per l’anno 1790.</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1791</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122.1552</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Verifica del conto del Regio procuratore P. Mro Giuseppe Maria Scarpino, amministratore dei beni della Congregazione dell’Immacolata di Catanzaro maturate nel 1788.</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1791</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122.1553</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“Bilancio di introito e di esito delle rendite appartenenti alla Cassa sacra per l’amministrazione tenuta dal P. Mro Giuseppe Maria Scarpino Minor Conventuale Procuratore del Convento di S. Francesco di questa città di Catanzaro dal primo gennaio 1787 a tutto dicembre 1787”.</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s.d.</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122.1554</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“Conto dell’amministrazione del  Convento di San Francesco di questa città di Catanzaro per il 1788, procuratore P. Mro Giuseppe M. Scarpino Minor Conventuale”.</w:t>
            </w:r>
          </w:p>
          <w:p w:rsidR="001967AD" w:rsidRPr="00162AFD" w:rsidRDefault="001967AD" w:rsidP="00D23974">
            <w:pPr>
              <w:jc w:val="both"/>
            </w:pPr>
          </w:p>
        </w:tc>
        <w:tc>
          <w:tcPr>
            <w:tcW w:w="1628" w:type="dxa"/>
            <w:tcBorders>
              <w:top w:val="nil"/>
              <w:left w:val="nil"/>
              <w:bottom w:val="nil"/>
              <w:right w:val="nil"/>
            </w:tcBorders>
          </w:tcPr>
          <w:p w:rsidR="001967AD" w:rsidRPr="00BE5F74" w:rsidRDefault="001967AD" w:rsidP="00D90D20">
            <w:r w:rsidRPr="00BE5F74">
              <w:t>s.d.</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BE5F74" w:rsidRDefault="001967AD" w:rsidP="00D90D20">
            <w:pPr>
              <w:jc w:val="center"/>
            </w:pPr>
            <w:r w:rsidRPr="00BE5F74">
              <w:t>122.1555</w:t>
            </w:r>
          </w:p>
        </w:tc>
        <w:tc>
          <w:tcPr>
            <w:tcW w:w="6533" w:type="dxa"/>
            <w:gridSpan w:val="3"/>
            <w:tcBorders>
              <w:top w:val="nil"/>
              <w:left w:val="nil"/>
              <w:bottom w:val="nil"/>
              <w:right w:val="nil"/>
            </w:tcBorders>
          </w:tcPr>
          <w:p w:rsidR="001967AD" w:rsidRPr="00162AFD" w:rsidRDefault="001967AD" w:rsidP="00D23974">
            <w:pPr>
              <w:pStyle w:val="Titolo5"/>
              <w:jc w:val="both"/>
              <w:rPr>
                <w:b w:val="0"/>
                <w:bCs w:val="0"/>
                <w:sz w:val="24"/>
              </w:rPr>
            </w:pPr>
            <w:r w:rsidRPr="00162AFD">
              <w:rPr>
                <w:b w:val="0"/>
                <w:bCs w:val="0"/>
                <w:sz w:val="24"/>
              </w:rPr>
              <w:t>“Conto dell’introito e dell’esito delle rendite spettanti alla Sacra Cassa per il Convento di S. Francesco di questa città di Catanzaro dal primo gennaio 1789 a tutto dicembre dello stesso anno, procuratore il P. Mro Giuseppe M. Scarpino, Minor Conventuale”.</w:t>
            </w:r>
          </w:p>
        </w:tc>
        <w:tc>
          <w:tcPr>
            <w:tcW w:w="1628" w:type="dxa"/>
            <w:tcBorders>
              <w:top w:val="nil"/>
              <w:left w:val="nil"/>
              <w:bottom w:val="nil"/>
              <w:right w:val="nil"/>
            </w:tcBorders>
          </w:tcPr>
          <w:p w:rsidR="001967AD" w:rsidRPr="00BE5F74" w:rsidRDefault="001967AD" w:rsidP="00D90D20">
            <w:r w:rsidRPr="00BE5F74">
              <w:t>s.d.</w:t>
            </w:r>
          </w:p>
        </w:tc>
      </w:tr>
      <w:tr w:rsidR="001967AD" w:rsidTr="00443187">
        <w:trPr>
          <w:gridAfter w:val="1"/>
          <w:wAfter w:w="2218" w:type="dxa"/>
          <w:cantSplit/>
          <w:trHeight w:val="1144"/>
        </w:trPr>
        <w:tc>
          <w:tcPr>
            <w:tcW w:w="9851" w:type="dxa"/>
            <w:gridSpan w:val="8"/>
            <w:tcBorders>
              <w:top w:val="nil"/>
              <w:left w:val="nil"/>
              <w:bottom w:val="nil"/>
              <w:right w:val="nil"/>
            </w:tcBorders>
          </w:tcPr>
          <w:p w:rsidR="001967AD" w:rsidRPr="00162AFD" w:rsidRDefault="001967AD" w:rsidP="00D90D20">
            <w:pPr>
              <w:pStyle w:val="Corpodeltesto2"/>
              <w:rPr>
                <w:i/>
                <w:sz w:val="24"/>
              </w:rPr>
            </w:pPr>
          </w:p>
          <w:p w:rsidR="001967AD" w:rsidRPr="005010AB" w:rsidRDefault="001967AD" w:rsidP="00D90D20">
            <w:pPr>
              <w:pStyle w:val="Corpodeltesto2"/>
              <w:rPr>
                <w:sz w:val="36"/>
                <w:szCs w:val="36"/>
              </w:rPr>
            </w:pPr>
            <w:r w:rsidRPr="005010AB">
              <w:rPr>
                <w:sz w:val="36"/>
                <w:szCs w:val="36"/>
              </w:rPr>
              <w:t>DISTRETTO DI CROTONE</w:t>
            </w:r>
          </w:p>
          <w:p w:rsidR="001967AD" w:rsidRPr="00162AFD" w:rsidRDefault="001967AD" w:rsidP="00D90D20">
            <w:pPr>
              <w:pStyle w:val="Corpodeltesto2"/>
              <w:rPr>
                <w:i/>
                <w:sz w:val="20"/>
                <w:szCs w:val="20"/>
              </w:rPr>
            </w:pPr>
          </w:p>
        </w:tc>
      </w:tr>
      <w:tr w:rsidR="001967AD" w:rsidTr="00443187">
        <w:trPr>
          <w:gridAfter w:val="1"/>
          <w:wAfter w:w="2218" w:type="dxa"/>
          <w:cantSplit/>
          <w:trHeight w:val="1144"/>
        </w:trPr>
        <w:tc>
          <w:tcPr>
            <w:tcW w:w="9851" w:type="dxa"/>
            <w:gridSpan w:val="8"/>
            <w:tcBorders>
              <w:top w:val="nil"/>
              <w:left w:val="nil"/>
              <w:bottom w:val="nil"/>
              <w:right w:val="nil"/>
            </w:tcBorders>
          </w:tcPr>
          <w:p w:rsidR="001967AD" w:rsidRDefault="001967AD" w:rsidP="00D90D20">
            <w:pPr>
              <w:jc w:val="center"/>
              <w:rPr>
                <w:b/>
                <w:sz w:val="40"/>
                <w:szCs w:val="40"/>
              </w:rPr>
            </w:pPr>
          </w:p>
          <w:p w:rsidR="001967AD" w:rsidRPr="00463882" w:rsidRDefault="001967AD" w:rsidP="00D90D20">
            <w:pPr>
              <w:jc w:val="center"/>
              <w:rPr>
                <w:b/>
                <w:sz w:val="32"/>
                <w:szCs w:val="32"/>
              </w:rPr>
            </w:pPr>
            <w:r w:rsidRPr="00463882">
              <w:rPr>
                <w:b/>
                <w:sz w:val="32"/>
                <w:szCs w:val="32"/>
              </w:rPr>
              <w:t>Conti del Regio Amministratore D. Giacomo d’ARAGONA</w:t>
            </w:r>
          </w:p>
          <w:p w:rsidR="001967AD" w:rsidRDefault="001967AD" w:rsidP="00D90D20">
            <w:pPr>
              <w:jc w:val="center"/>
              <w:rPr>
                <w:b/>
                <w:sz w:val="40"/>
                <w:szCs w:val="40"/>
              </w:rPr>
            </w:pP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lastRenderedPageBreak/>
              <w:t>123.1556</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“Volume dei documenti originali dei Luoghi pii di Papanice”.</w:t>
            </w:r>
          </w:p>
        </w:tc>
        <w:tc>
          <w:tcPr>
            <w:tcW w:w="1628" w:type="dxa"/>
            <w:tcBorders>
              <w:top w:val="nil"/>
              <w:left w:val="nil"/>
              <w:bottom w:val="nil"/>
              <w:right w:val="nil"/>
            </w:tcBorders>
          </w:tcPr>
          <w:p w:rsidR="001967AD" w:rsidRPr="00604FEA" w:rsidRDefault="001967AD" w:rsidP="00D90D20">
            <w:r w:rsidRPr="00604FEA">
              <w:t>1790</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123.1557</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Conto dell’amministratore D. Giacomo d’Aragona relativo all’anno 1790.</w:t>
            </w:r>
          </w:p>
          <w:p w:rsidR="001967AD" w:rsidRPr="00FD28F7" w:rsidRDefault="001967AD" w:rsidP="00FD28F7"/>
        </w:tc>
        <w:tc>
          <w:tcPr>
            <w:tcW w:w="1628" w:type="dxa"/>
            <w:tcBorders>
              <w:top w:val="nil"/>
              <w:left w:val="nil"/>
              <w:bottom w:val="nil"/>
              <w:right w:val="nil"/>
            </w:tcBorders>
          </w:tcPr>
          <w:p w:rsidR="001967AD" w:rsidRPr="00604FEA" w:rsidRDefault="001967AD" w:rsidP="00D90D20">
            <w:r w:rsidRPr="00604FEA">
              <w:t>1790</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123.1558</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“Volume dei documenti originali dei Benefici”.</w:t>
            </w:r>
          </w:p>
        </w:tc>
        <w:tc>
          <w:tcPr>
            <w:tcW w:w="1628" w:type="dxa"/>
            <w:tcBorders>
              <w:top w:val="nil"/>
              <w:left w:val="nil"/>
              <w:bottom w:val="nil"/>
              <w:right w:val="nil"/>
            </w:tcBorders>
          </w:tcPr>
          <w:p w:rsidR="001967AD" w:rsidRPr="00604FEA" w:rsidRDefault="001967AD" w:rsidP="00D90D20">
            <w:r w:rsidRPr="00604FEA">
              <w:t>1790</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123.1559</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“Bilancio annuale di tutti i Luoghi Pii di Crotone a tutto dicembre 1790”.</w:t>
            </w:r>
          </w:p>
          <w:p w:rsidR="001967AD" w:rsidRPr="00162AFD" w:rsidRDefault="001967AD" w:rsidP="00D23974">
            <w:pPr>
              <w:jc w:val="both"/>
            </w:pPr>
          </w:p>
        </w:tc>
        <w:tc>
          <w:tcPr>
            <w:tcW w:w="1628" w:type="dxa"/>
            <w:tcBorders>
              <w:top w:val="nil"/>
              <w:left w:val="nil"/>
              <w:bottom w:val="nil"/>
              <w:right w:val="nil"/>
            </w:tcBorders>
          </w:tcPr>
          <w:p w:rsidR="001967AD" w:rsidRPr="00604FEA" w:rsidRDefault="001967AD" w:rsidP="00D90D20">
            <w:r w:rsidRPr="00604FEA">
              <w:t>1790</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123.1560</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“Ripartimento di Crotone e Papanice. Volume V di cautele per l’introito ed esito particolare di ciascun luogo pio del suddetto ripartimento per l’annata da gennaio a dicembre 1791”.</w:t>
            </w:r>
          </w:p>
          <w:p w:rsidR="001967AD" w:rsidRPr="00162AFD" w:rsidRDefault="001967AD" w:rsidP="00D23974">
            <w:pPr>
              <w:jc w:val="both"/>
            </w:pPr>
          </w:p>
        </w:tc>
        <w:tc>
          <w:tcPr>
            <w:tcW w:w="1628" w:type="dxa"/>
            <w:tcBorders>
              <w:top w:val="nil"/>
              <w:left w:val="nil"/>
              <w:bottom w:val="nil"/>
              <w:right w:val="nil"/>
            </w:tcBorders>
          </w:tcPr>
          <w:p w:rsidR="001967AD" w:rsidRPr="00604FEA" w:rsidRDefault="001967AD" w:rsidP="00D90D20">
            <w:r w:rsidRPr="00604FEA">
              <w:t>1791</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123.1561</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“Ripartimento di Crotone e Papanice. Volume di cautele per l’esito generale da gennaio a dicembre 1791”.</w:t>
            </w:r>
          </w:p>
          <w:p w:rsidR="001967AD" w:rsidRPr="00FD28F7" w:rsidRDefault="001967AD" w:rsidP="00FD28F7"/>
        </w:tc>
        <w:tc>
          <w:tcPr>
            <w:tcW w:w="1628" w:type="dxa"/>
            <w:tcBorders>
              <w:top w:val="nil"/>
              <w:left w:val="nil"/>
              <w:bottom w:val="nil"/>
              <w:right w:val="nil"/>
            </w:tcBorders>
          </w:tcPr>
          <w:p w:rsidR="001967AD" w:rsidRPr="00604FEA" w:rsidRDefault="001967AD" w:rsidP="00D90D20">
            <w:r w:rsidRPr="00604FEA">
              <w:t>1791</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123.1562</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“Ripartimento di Crotone e Papanice. Volume di cautele per l’esito dei vacanti benefici da gennaio a dicembre 1791”.</w:t>
            </w:r>
          </w:p>
          <w:p w:rsidR="001967AD" w:rsidRPr="00162AFD" w:rsidRDefault="001967AD" w:rsidP="00D23974">
            <w:pPr>
              <w:jc w:val="both"/>
            </w:pPr>
          </w:p>
        </w:tc>
        <w:tc>
          <w:tcPr>
            <w:tcW w:w="1628" w:type="dxa"/>
            <w:tcBorders>
              <w:top w:val="nil"/>
              <w:left w:val="nil"/>
              <w:bottom w:val="nil"/>
              <w:right w:val="nil"/>
            </w:tcBorders>
          </w:tcPr>
          <w:p w:rsidR="001967AD" w:rsidRPr="00604FEA" w:rsidRDefault="001967AD" w:rsidP="00D90D20">
            <w:r w:rsidRPr="00604FEA">
              <w:t>1791</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124.1563</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“Ripartimento di Crotone e Papanice. Conto annuale d’introito ed esito dei luoghi pii del suddetto ripartimento per l’annata da gennaio a dicembre 1791”.</w:t>
            </w:r>
          </w:p>
          <w:p w:rsidR="001967AD" w:rsidRPr="00162AFD" w:rsidRDefault="001967AD" w:rsidP="00D23974">
            <w:pPr>
              <w:jc w:val="both"/>
            </w:pPr>
          </w:p>
        </w:tc>
        <w:tc>
          <w:tcPr>
            <w:tcW w:w="1628" w:type="dxa"/>
            <w:tcBorders>
              <w:top w:val="nil"/>
              <w:left w:val="nil"/>
              <w:bottom w:val="nil"/>
              <w:right w:val="nil"/>
            </w:tcBorders>
          </w:tcPr>
          <w:p w:rsidR="001967AD" w:rsidRPr="00604FEA" w:rsidRDefault="001967AD" w:rsidP="00D90D20">
            <w:r w:rsidRPr="00604FEA">
              <w:t>1792-1794</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124.1564</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“Crotone. Volume di cautele per l’introito ed esito delle Parrocchie”.</w:t>
            </w:r>
          </w:p>
          <w:p w:rsidR="001967AD" w:rsidRPr="00162AFD" w:rsidRDefault="001967AD" w:rsidP="00D23974">
            <w:pPr>
              <w:jc w:val="both"/>
            </w:pPr>
          </w:p>
        </w:tc>
        <w:tc>
          <w:tcPr>
            <w:tcW w:w="1628" w:type="dxa"/>
            <w:tcBorders>
              <w:top w:val="nil"/>
              <w:left w:val="nil"/>
              <w:bottom w:val="nil"/>
              <w:right w:val="nil"/>
            </w:tcBorders>
          </w:tcPr>
          <w:p w:rsidR="001967AD" w:rsidRPr="00604FEA" w:rsidRDefault="001967AD" w:rsidP="00D90D20">
            <w:r w:rsidRPr="00604FEA">
              <w:t>1792-1793</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124.1565</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“Crotone. Volume di cautele per l’introito ed esito dell’amministrazione di D. Giacomo d’Aragona”.</w:t>
            </w:r>
          </w:p>
          <w:p w:rsidR="001967AD" w:rsidRPr="00162AFD" w:rsidRDefault="001967AD" w:rsidP="00D23974">
            <w:pPr>
              <w:jc w:val="both"/>
            </w:pPr>
          </w:p>
        </w:tc>
        <w:tc>
          <w:tcPr>
            <w:tcW w:w="1628" w:type="dxa"/>
            <w:tcBorders>
              <w:top w:val="nil"/>
              <w:left w:val="nil"/>
              <w:bottom w:val="nil"/>
              <w:right w:val="nil"/>
            </w:tcBorders>
          </w:tcPr>
          <w:p w:rsidR="001967AD" w:rsidRPr="00604FEA" w:rsidRDefault="001967AD" w:rsidP="00D90D20">
            <w:r w:rsidRPr="00604FEA">
              <w:t>1792-1793</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124.1566</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“Crotone. Bilancio dei Benefici appartenenti all’amministrazione di D. Giacomo d’Aragona”.</w:t>
            </w:r>
          </w:p>
          <w:p w:rsidR="001967AD" w:rsidRPr="00162AFD" w:rsidRDefault="001967AD" w:rsidP="00D23974">
            <w:pPr>
              <w:jc w:val="both"/>
            </w:pPr>
          </w:p>
        </w:tc>
        <w:tc>
          <w:tcPr>
            <w:tcW w:w="1628" w:type="dxa"/>
            <w:tcBorders>
              <w:top w:val="nil"/>
              <w:left w:val="nil"/>
              <w:bottom w:val="nil"/>
              <w:right w:val="nil"/>
            </w:tcBorders>
          </w:tcPr>
          <w:p w:rsidR="001967AD" w:rsidRPr="00604FEA" w:rsidRDefault="001967AD" w:rsidP="00D90D20">
            <w:r w:rsidRPr="00604FEA">
              <w:t>1792-1793</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124.1567</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“Crotone. Bilancio delle Parrocchie di S.Margarita, S.Veneranda, Apostoli Pietro e Paolo e S. Maria appartenenti all’amministratore  D. Giacomo d’Aragona”.</w:t>
            </w:r>
          </w:p>
          <w:p w:rsidR="001967AD" w:rsidRPr="00162AFD" w:rsidRDefault="001967AD" w:rsidP="00D23974">
            <w:pPr>
              <w:jc w:val="both"/>
            </w:pPr>
          </w:p>
        </w:tc>
        <w:tc>
          <w:tcPr>
            <w:tcW w:w="1628" w:type="dxa"/>
            <w:tcBorders>
              <w:top w:val="nil"/>
              <w:left w:val="nil"/>
              <w:bottom w:val="nil"/>
              <w:right w:val="nil"/>
            </w:tcBorders>
          </w:tcPr>
          <w:p w:rsidR="001967AD" w:rsidRPr="00604FEA" w:rsidRDefault="001967AD" w:rsidP="00D90D20">
            <w:r w:rsidRPr="00604FEA">
              <w:t>1793</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124.1568</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“Crotone. Conto dell’amministratore D. Giacomo D’Aragona per il 1792 in 1793”.</w:t>
            </w:r>
          </w:p>
          <w:p w:rsidR="001967AD" w:rsidRPr="00162AFD" w:rsidRDefault="001967AD" w:rsidP="00D23974">
            <w:pPr>
              <w:jc w:val="both"/>
            </w:pPr>
          </w:p>
        </w:tc>
        <w:tc>
          <w:tcPr>
            <w:tcW w:w="1628" w:type="dxa"/>
            <w:tcBorders>
              <w:top w:val="nil"/>
              <w:left w:val="nil"/>
              <w:bottom w:val="nil"/>
              <w:right w:val="nil"/>
            </w:tcBorders>
          </w:tcPr>
          <w:p w:rsidR="001967AD" w:rsidRPr="00604FEA" w:rsidRDefault="001967AD" w:rsidP="00D90D20">
            <w:r w:rsidRPr="00604FEA">
              <w:t>1793</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125.1569</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“Lista dei residui dalla soppressione a tutto il 1789”.</w:t>
            </w:r>
          </w:p>
        </w:tc>
        <w:tc>
          <w:tcPr>
            <w:tcW w:w="1628" w:type="dxa"/>
            <w:tcBorders>
              <w:top w:val="nil"/>
              <w:left w:val="nil"/>
              <w:bottom w:val="nil"/>
              <w:right w:val="nil"/>
            </w:tcBorders>
          </w:tcPr>
          <w:p w:rsidR="001967AD" w:rsidRPr="00604FEA" w:rsidRDefault="001967AD" w:rsidP="00D90D20">
            <w:r w:rsidRPr="00604FEA">
              <w:t>1793</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125.1570</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“Volume di cautele di introito ed esito dei Luoghi Pii della città di Crotone e suo diparto attinenti all’amministrazione del Sig.  d’Aragona per maggio 1793 a tutto aprile 1794”.</w:t>
            </w:r>
          </w:p>
          <w:p w:rsidR="001967AD" w:rsidRPr="00162AFD" w:rsidRDefault="001967AD" w:rsidP="00D23974">
            <w:pPr>
              <w:jc w:val="both"/>
            </w:pPr>
          </w:p>
        </w:tc>
        <w:tc>
          <w:tcPr>
            <w:tcW w:w="1628" w:type="dxa"/>
            <w:tcBorders>
              <w:top w:val="nil"/>
              <w:left w:val="nil"/>
              <w:bottom w:val="nil"/>
              <w:right w:val="nil"/>
            </w:tcBorders>
          </w:tcPr>
          <w:p w:rsidR="001967AD" w:rsidRPr="00604FEA" w:rsidRDefault="001967AD" w:rsidP="00D90D20">
            <w:r w:rsidRPr="00604FEA">
              <w:t>1793-1794</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125.1571</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“Documenti dei benefici vacanti della città di Crotone per l’anno 1793, cioè da maggio 1793 a tutto aprile 1794.”</w:t>
            </w:r>
          </w:p>
          <w:p w:rsidR="001967AD" w:rsidRPr="00162AFD" w:rsidRDefault="001967AD" w:rsidP="00D23974">
            <w:pPr>
              <w:jc w:val="both"/>
            </w:pPr>
          </w:p>
        </w:tc>
        <w:tc>
          <w:tcPr>
            <w:tcW w:w="1628" w:type="dxa"/>
            <w:tcBorders>
              <w:top w:val="nil"/>
              <w:left w:val="nil"/>
              <w:bottom w:val="nil"/>
              <w:right w:val="nil"/>
            </w:tcBorders>
          </w:tcPr>
          <w:p w:rsidR="001967AD" w:rsidRPr="00604FEA" w:rsidRDefault="001967AD" w:rsidP="00D90D20">
            <w:r w:rsidRPr="00604FEA">
              <w:t>1793-1794</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lastRenderedPageBreak/>
              <w:t>125.1572</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“Crotone. Conto dei residui del Ripartimento di Crotone, accompagnato dai corrispondenti Documenti”.</w:t>
            </w:r>
          </w:p>
          <w:p w:rsidR="001967AD" w:rsidRPr="00162AFD" w:rsidRDefault="001967AD" w:rsidP="00D23974">
            <w:pPr>
              <w:jc w:val="both"/>
            </w:pPr>
          </w:p>
        </w:tc>
        <w:tc>
          <w:tcPr>
            <w:tcW w:w="1628" w:type="dxa"/>
            <w:tcBorders>
              <w:top w:val="nil"/>
              <w:left w:val="nil"/>
              <w:bottom w:val="nil"/>
              <w:right w:val="nil"/>
            </w:tcBorders>
          </w:tcPr>
          <w:p w:rsidR="001967AD" w:rsidRPr="00604FEA" w:rsidRDefault="001967AD" w:rsidP="00D90D20">
            <w:r w:rsidRPr="00604FEA">
              <w:t>1793-1796</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125.1573</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Crotone.Volume di cautele tanto per l’introito ed esito da maggio 1794 ad aprile 1795, quanto per il conto generale e confidenza separata.</w:t>
            </w:r>
          </w:p>
          <w:p w:rsidR="001967AD" w:rsidRPr="00162AFD" w:rsidRDefault="001967AD" w:rsidP="00D23974">
            <w:pPr>
              <w:jc w:val="both"/>
            </w:pPr>
          </w:p>
        </w:tc>
        <w:tc>
          <w:tcPr>
            <w:tcW w:w="1628" w:type="dxa"/>
            <w:tcBorders>
              <w:top w:val="nil"/>
              <w:left w:val="nil"/>
              <w:bottom w:val="nil"/>
              <w:right w:val="nil"/>
            </w:tcBorders>
          </w:tcPr>
          <w:p w:rsidR="001967AD" w:rsidRPr="00604FEA" w:rsidRDefault="001967AD" w:rsidP="00D90D20">
            <w:r w:rsidRPr="00604FEA">
              <w:t>1793-1795</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125.1574</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“Crotone. Volume di documenti per l’introito ed esito della vacante Parrocchia di S. Margherita principiato da settembre 1793 a febbraio 1796 come pure quello dei Benefici vacanti”.</w:t>
            </w:r>
          </w:p>
          <w:p w:rsidR="001967AD" w:rsidRPr="00162AFD" w:rsidRDefault="001967AD" w:rsidP="00D23974">
            <w:pPr>
              <w:jc w:val="both"/>
            </w:pPr>
          </w:p>
        </w:tc>
        <w:tc>
          <w:tcPr>
            <w:tcW w:w="1628" w:type="dxa"/>
            <w:tcBorders>
              <w:top w:val="nil"/>
              <w:left w:val="nil"/>
              <w:bottom w:val="nil"/>
              <w:right w:val="nil"/>
            </w:tcBorders>
          </w:tcPr>
          <w:p w:rsidR="001967AD" w:rsidRPr="00604FEA" w:rsidRDefault="001967AD" w:rsidP="00D90D20">
            <w:r w:rsidRPr="00604FEA">
              <w:t>1794-1795</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125.1575</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“Crotone. Bilancio d’introito ed esito dei Benefici vacanti di Crotone da m</w:t>
            </w:r>
            <w:r w:rsidR="00440108">
              <w:rPr>
                <w:b w:val="0"/>
                <w:sz w:val="24"/>
              </w:rPr>
              <w:t>aggio 1793 a tutto  aprile 1794</w:t>
            </w:r>
            <w:r>
              <w:rPr>
                <w:b w:val="0"/>
                <w:sz w:val="24"/>
              </w:rPr>
              <w:t>”</w:t>
            </w:r>
            <w:r w:rsidR="00440108">
              <w:rPr>
                <w:b w:val="0"/>
                <w:sz w:val="24"/>
              </w:rPr>
              <w:t>.</w:t>
            </w:r>
          </w:p>
          <w:p w:rsidR="001967AD" w:rsidRPr="00162AFD" w:rsidRDefault="001967AD" w:rsidP="00D23974">
            <w:pPr>
              <w:jc w:val="both"/>
            </w:pPr>
          </w:p>
        </w:tc>
        <w:tc>
          <w:tcPr>
            <w:tcW w:w="1628" w:type="dxa"/>
            <w:tcBorders>
              <w:top w:val="nil"/>
              <w:left w:val="nil"/>
              <w:bottom w:val="nil"/>
              <w:right w:val="nil"/>
            </w:tcBorders>
          </w:tcPr>
          <w:p w:rsidR="001967AD" w:rsidRPr="00604FEA" w:rsidRDefault="001967AD" w:rsidP="00D90D20">
            <w:r w:rsidRPr="00604FEA">
              <w:t>1794</w:t>
            </w:r>
          </w:p>
          <w:p w:rsidR="001967AD" w:rsidRPr="00604FEA" w:rsidRDefault="001967AD" w:rsidP="00D90D20"/>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125.1576</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“Crotone. Volume di documenti per l’esito dei Benefici da settembre 1794 a tutto agosto 1795”.</w:t>
            </w:r>
          </w:p>
          <w:p w:rsidR="001967AD" w:rsidRPr="00162AFD" w:rsidRDefault="001967AD" w:rsidP="00D23974">
            <w:pPr>
              <w:jc w:val="both"/>
            </w:pPr>
          </w:p>
        </w:tc>
        <w:tc>
          <w:tcPr>
            <w:tcW w:w="1628" w:type="dxa"/>
            <w:tcBorders>
              <w:top w:val="nil"/>
              <w:left w:val="nil"/>
              <w:bottom w:val="nil"/>
              <w:right w:val="nil"/>
            </w:tcBorders>
          </w:tcPr>
          <w:p w:rsidR="001967AD" w:rsidRPr="00604FEA" w:rsidRDefault="001967AD" w:rsidP="00D90D20">
            <w:r w:rsidRPr="00604FEA">
              <w:t>1794-1795</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126.1577</w:t>
            </w:r>
          </w:p>
        </w:tc>
        <w:tc>
          <w:tcPr>
            <w:tcW w:w="6533" w:type="dxa"/>
            <w:gridSpan w:val="3"/>
            <w:tcBorders>
              <w:top w:val="nil"/>
              <w:left w:val="nil"/>
              <w:bottom w:val="nil"/>
              <w:right w:val="nil"/>
            </w:tcBorders>
          </w:tcPr>
          <w:p w:rsidR="001967AD" w:rsidRDefault="001967AD" w:rsidP="004D3369">
            <w:pPr>
              <w:pStyle w:val="Titolo5"/>
              <w:jc w:val="both"/>
              <w:rPr>
                <w:b w:val="0"/>
                <w:sz w:val="24"/>
              </w:rPr>
            </w:pPr>
            <w:r>
              <w:rPr>
                <w:b w:val="0"/>
                <w:sz w:val="24"/>
              </w:rPr>
              <w:t>“Atti per la discussione del conto delle rendite dei benfici vacanti del Distretto di Crotone per l’anno 1790”.</w:t>
            </w:r>
          </w:p>
          <w:p w:rsidR="001967AD" w:rsidRPr="00162AFD" w:rsidRDefault="001967AD" w:rsidP="004D3369">
            <w:pPr>
              <w:jc w:val="both"/>
            </w:pPr>
          </w:p>
        </w:tc>
        <w:tc>
          <w:tcPr>
            <w:tcW w:w="1628" w:type="dxa"/>
            <w:tcBorders>
              <w:top w:val="nil"/>
              <w:left w:val="nil"/>
              <w:bottom w:val="nil"/>
              <w:right w:val="nil"/>
            </w:tcBorders>
          </w:tcPr>
          <w:p w:rsidR="001967AD" w:rsidRPr="00604FEA" w:rsidRDefault="001967AD" w:rsidP="00D90D20">
            <w:r w:rsidRPr="00604FEA">
              <w:t>1794</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126.1578</w:t>
            </w:r>
          </w:p>
        </w:tc>
        <w:tc>
          <w:tcPr>
            <w:tcW w:w="6533" w:type="dxa"/>
            <w:gridSpan w:val="3"/>
            <w:tcBorders>
              <w:top w:val="nil"/>
              <w:left w:val="nil"/>
              <w:bottom w:val="nil"/>
              <w:right w:val="nil"/>
            </w:tcBorders>
          </w:tcPr>
          <w:p w:rsidR="001967AD" w:rsidRDefault="001967AD" w:rsidP="004D3369">
            <w:pPr>
              <w:pStyle w:val="Titolo5"/>
              <w:jc w:val="both"/>
              <w:rPr>
                <w:b w:val="0"/>
                <w:sz w:val="24"/>
              </w:rPr>
            </w:pPr>
            <w:r>
              <w:rPr>
                <w:b w:val="0"/>
                <w:sz w:val="24"/>
              </w:rPr>
              <w:t>“Atti per la discussione del conto del danaro capitale per le alienazioni fatte dalla Cassa sacra dei fondi dei luoghi pii del distretto di Crotone per l’anno 1790”.</w:t>
            </w:r>
          </w:p>
          <w:p w:rsidR="001967AD" w:rsidRPr="00162AFD" w:rsidRDefault="001967AD" w:rsidP="004D3369">
            <w:pPr>
              <w:jc w:val="both"/>
            </w:pPr>
          </w:p>
        </w:tc>
        <w:tc>
          <w:tcPr>
            <w:tcW w:w="1628" w:type="dxa"/>
            <w:tcBorders>
              <w:top w:val="nil"/>
              <w:left w:val="nil"/>
              <w:bottom w:val="nil"/>
              <w:right w:val="nil"/>
            </w:tcBorders>
          </w:tcPr>
          <w:p w:rsidR="001967AD" w:rsidRPr="00604FEA" w:rsidRDefault="001967AD" w:rsidP="00D90D20">
            <w:r w:rsidRPr="00604FEA">
              <w:t>1794</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126.1579</w:t>
            </w:r>
          </w:p>
        </w:tc>
        <w:tc>
          <w:tcPr>
            <w:tcW w:w="6533" w:type="dxa"/>
            <w:gridSpan w:val="3"/>
            <w:tcBorders>
              <w:top w:val="nil"/>
              <w:left w:val="nil"/>
              <w:bottom w:val="nil"/>
              <w:right w:val="nil"/>
            </w:tcBorders>
          </w:tcPr>
          <w:p w:rsidR="001967AD" w:rsidRDefault="001967AD" w:rsidP="004D3369">
            <w:pPr>
              <w:pStyle w:val="Titolo5"/>
              <w:jc w:val="both"/>
              <w:rPr>
                <w:b w:val="0"/>
                <w:sz w:val="24"/>
              </w:rPr>
            </w:pPr>
            <w:r>
              <w:rPr>
                <w:b w:val="0"/>
                <w:sz w:val="24"/>
              </w:rPr>
              <w:t>“Crotone. Bilancio annuale dei Benefici vacanti da maggio 1794 ad aprile 1795”.</w:t>
            </w:r>
          </w:p>
          <w:p w:rsidR="001967AD" w:rsidRPr="00162AFD" w:rsidRDefault="001967AD" w:rsidP="004D3369">
            <w:pPr>
              <w:jc w:val="both"/>
            </w:pPr>
          </w:p>
        </w:tc>
        <w:tc>
          <w:tcPr>
            <w:tcW w:w="1628" w:type="dxa"/>
            <w:tcBorders>
              <w:top w:val="nil"/>
              <w:left w:val="nil"/>
              <w:bottom w:val="nil"/>
              <w:right w:val="nil"/>
            </w:tcBorders>
          </w:tcPr>
          <w:p w:rsidR="001967AD" w:rsidRPr="00604FEA" w:rsidRDefault="001967AD" w:rsidP="00F73597">
            <w:r w:rsidRPr="00604FEA">
              <w:t>1795</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126.1580</w:t>
            </w:r>
          </w:p>
        </w:tc>
        <w:tc>
          <w:tcPr>
            <w:tcW w:w="6533" w:type="dxa"/>
            <w:gridSpan w:val="3"/>
            <w:tcBorders>
              <w:top w:val="nil"/>
              <w:left w:val="nil"/>
              <w:bottom w:val="nil"/>
              <w:right w:val="nil"/>
            </w:tcBorders>
          </w:tcPr>
          <w:p w:rsidR="001967AD" w:rsidRPr="00E83E52" w:rsidRDefault="001967AD" w:rsidP="004D3369">
            <w:pPr>
              <w:pStyle w:val="Titolo5"/>
              <w:jc w:val="both"/>
              <w:rPr>
                <w:b w:val="0"/>
                <w:sz w:val="24"/>
              </w:rPr>
            </w:pPr>
            <w:r>
              <w:rPr>
                <w:b w:val="0"/>
                <w:sz w:val="24"/>
              </w:rPr>
              <w:t>“Crotone. Conto generale da Maggio 1794 a tutto aprile 1795”.</w:t>
            </w:r>
          </w:p>
        </w:tc>
        <w:tc>
          <w:tcPr>
            <w:tcW w:w="1628" w:type="dxa"/>
            <w:tcBorders>
              <w:top w:val="nil"/>
              <w:left w:val="nil"/>
              <w:bottom w:val="nil"/>
              <w:right w:val="nil"/>
            </w:tcBorders>
          </w:tcPr>
          <w:p w:rsidR="001967AD" w:rsidRPr="00604FEA" w:rsidRDefault="001967AD" w:rsidP="00F73597">
            <w:r w:rsidRPr="00604FEA">
              <w:t>1795</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126.1581</w:t>
            </w:r>
          </w:p>
        </w:tc>
        <w:tc>
          <w:tcPr>
            <w:tcW w:w="6533" w:type="dxa"/>
            <w:gridSpan w:val="3"/>
            <w:tcBorders>
              <w:top w:val="nil"/>
              <w:left w:val="nil"/>
              <w:bottom w:val="nil"/>
              <w:right w:val="nil"/>
            </w:tcBorders>
          </w:tcPr>
          <w:p w:rsidR="001967AD" w:rsidRDefault="001967AD" w:rsidP="004D3369">
            <w:pPr>
              <w:pStyle w:val="Titolo5"/>
              <w:jc w:val="both"/>
              <w:rPr>
                <w:b w:val="0"/>
                <w:sz w:val="24"/>
              </w:rPr>
            </w:pPr>
            <w:r>
              <w:rPr>
                <w:b w:val="0"/>
                <w:sz w:val="24"/>
              </w:rPr>
              <w:t>“Crotone. Bilancio annuale d’introito ed esito della vacante Parrocchia di S.</w:t>
            </w:r>
            <w:r w:rsidR="00440108">
              <w:rPr>
                <w:b w:val="0"/>
                <w:sz w:val="24"/>
              </w:rPr>
              <w:t xml:space="preserve"> </w:t>
            </w:r>
            <w:r>
              <w:rPr>
                <w:b w:val="0"/>
                <w:sz w:val="24"/>
              </w:rPr>
              <w:t>Margherita, principiando da settembre 1793 a tutto febbraio 1796 come pure quello dei Benefici vacanti”.</w:t>
            </w:r>
          </w:p>
          <w:p w:rsidR="001967AD" w:rsidRPr="00162AFD" w:rsidRDefault="001967AD" w:rsidP="004D3369">
            <w:pPr>
              <w:jc w:val="both"/>
            </w:pPr>
          </w:p>
        </w:tc>
        <w:tc>
          <w:tcPr>
            <w:tcW w:w="1628" w:type="dxa"/>
            <w:tcBorders>
              <w:top w:val="nil"/>
              <w:left w:val="nil"/>
              <w:bottom w:val="nil"/>
              <w:right w:val="nil"/>
            </w:tcBorders>
          </w:tcPr>
          <w:p w:rsidR="001967AD" w:rsidRPr="00604FEA" w:rsidRDefault="001967AD" w:rsidP="00D90D20">
            <w:r w:rsidRPr="00604FEA">
              <w:t>1796</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126.1582</w:t>
            </w:r>
          </w:p>
        </w:tc>
        <w:tc>
          <w:tcPr>
            <w:tcW w:w="6533" w:type="dxa"/>
            <w:gridSpan w:val="3"/>
            <w:tcBorders>
              <w:top w:val="nil"/>
              <w:left w:val="nil"/>
              <w:bottom w:val="nil"/>
              <w:right w:val="nil"/>
            </w:tcBorders>
          </w:tcPr>
          <w:p w:rsidR="001967AD" w:rsidRDefault="001967AD" w:rsidP="004D3369">
            <w:pPr>
              <w:pStyle w:val="Titolo5"/>
              <w:jc w:val="both"/>
              <w:rPr>
                <w:b w:val="0"/>
                <w:sz w:val="24"/>
              </w:rPr>
            </w:pPr>
            <w:r>
              <w:rPr>
                <w:b w:val="0"/>
                <w:sz w:val="24"/>
              </w:rPr>
              <w:t>“Crotone. Conto generale per l’amministrazione tenuta da D.Giacomo d’Aragona da maggio 1795 a tutto il 21 marzo 1796”.</w:t>
            </w:r>
          </w:p>
          <w:p w:rsidR="001967AD" w:rsidRPr="004D3369" w:rsidRDefault="001967AD" w:rsidP="004D3369">
            <w:pPr>
              <w:jc w:val="both"/>
            </w:pPr>
          </w:p>
        </w:tc>
        <w:tc>
          <w:tcPr>
            <w:tcW w:w="1628" w:type="dxa"/>
            <w:tcBorders>
              <w:top w:val="nil"/>
              <w:left w:val="nil"/>
              <w:bottom w:val="nil"/>
              <w:right w:val="nil"/>
            </w:tcBorders>
          </w:tcPr>
          <w:p w:rsidR="001967AD" w:rsidRPr="00604FEA" w:rsidRDefault="001967AD" w:rsidP="00D90D20">
            <w:r w:rsidRPr="00604FEA">
              <w:t>1796</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126.1583</w:t>
            </w:r>
          </w:p>
        </w:tc>
        <w:tc>
          <w:tcPr>
            <w:tcW w:w="6533" w:type="dxa"/>
            <w:gridSpan w:val="3"/>
            <w:tcBorders>
              <w:top w:val="nil"/>
              <w:left w:val="nil"/>
              <w:bottom w:val="nil"/>
              <w:right w:val="nil"/>
            </w:tcBorders>
          </w:tcPr>
          <w:p w:rsidR="001967AD" w:rsidRDefault="001967AD" w:rsidP="004D3369">
            <w:pPr>
              <w:pStyle w:val="Titolo5"/>
              <w:jc w:val="both"/>
              <w:rPr>
                <w:b w:val="0"/>
                <w:sz w:val="24"/>
              </w:rPr>
            </w:pPr>
            <w:r>
              <w:rPr>
                <w:b w:val="0"/>
                <w:sz w:val="24"/>
              </w:rPr>
              <w:t>“Conto d’introito ed esito dei Luoghi Pii di Crotone e suo departo, attinente all’amministrzione del Sig. Aragona, da maggio 1793 a tutto aprile 1794”.</w:t>
            </w:r>
          </w:p>
          <w:p w:rsidR="001967AD" w:rsidRPr="00162AFD" w:rsidRDefault="001967AD" w:rsidP="004D3369">
            <w:pPr>
              <w:jc w:val="both"/>
            </w:pPr>
          </w:p>
        </w:tc>
        <w:tc>
          <w:tcPr>
            <w:tcW w:w="1628" w:type="dxa"/>
            <w:tcBorders>
              <w:top w:val="nil"/>
              <w:left w:val="nil"/>
              <w:bottom w:val="nil"/>
              <w:right w:val="nil"/>
            </w:tcBorders>
          </w:tcPr>
          <w:p w:rsidR="001967AD" w:rsidRPr="00604FEA" w:rsidRDefault="001967AD" w:rsidP="00D90D20">
            <w:r w:rsidRPr="00604FEA">
              <w:t>s.d.</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126.1584</w:t>
            </w:r>
          </w:p>
        </w:tc>
        <w:tc>
          <w:tcPr>
            <w:tcW w:w="6533" w:type="dxa"/>
            <w:gridSpan w:val="3"/>
            <w:tcBorders>
              <w:top w:val="nil"/>
              <w:left w:val="nil"/>
              <w:bottom w:val="nil"/>
              <w:right w:val="nil"/>
            </w:tcBorders>
          </w:tcPr>
          <w:p w:rsidR="001967AD" w:rsidRPr="00E83E52" w:rsidRDefault="001967AD" w:rsidP="004D3369">
            <w:pPr>
              <w:pStyle w:val="Titolo5"/>
              <w:jc w:val="both"/>
              <w:rPr>
                <w:b w:val="0"/>
                <w:sz w:val="24"/>
              </w:rPr>
            </w:pPr>
            <w:r>
              <w:rPr>
                <w:b w:val="0"/>
                <w:sz w:val="24"/>
              </w:rPr>
              <w:t>“Lista di carico dei residui prima della soppressione”.</w:t>
            </w:r>
          </w:p>
        </w:tc>
        <w:tc>
          <w:tcPr>
            <w:tcW w:w="1628" w:type="dxa"/>
            <w:tcBorders>
              <w:top w:val="nil"/>
              <w:left w:val="nil"/>
              <w:bottom w:val="nil"/>
              <w:right w:val="nil"/>
            </w:tcBorders>
          </w:tcPr>
          <w:p w:rsidR="001967AD" w:rsidRPr="00604FEA" w:rsidRDefault="001967AD" w:rsidP="00D90D20">
            <w:r w:rsidRPr="00604FEA">
              <w:t>s.d.</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p>
        </w:tc>
        <w:tc>
          <w:tcPr>
            <w:tcW w:w="6533" w:type="dxa"/>
            <w:gridSpan w:val="3"/>
            <w:tcBorders>
              <w:top w:val="nil"/>
              <w:left w:val="nil"/>
              <w:bottom w:val="nil"/>
              <w:right w:val="nil"/>
            </w:tcBorders>
          </w:tcPr>
          <w:p w:rsidR="001967AD" w:rsidRDefault="001967AD" w:rsidP="00D90D20">
            <w:pPr>
              <w:jc w:val="center"/>
              <w:rPr>
                <w:b/>
                <w:sz w:val="28"/>
              </w:rPr>
            </w:pPr>
          </w:p>
          <w:p w:rsidR="001967AD" w:rsidRDefault="001967AD" w:rsidP="00D90D20">
            <w:pPr>
              <w:jc w:val="center"/>
              <w:rPr>
                <w:b/>
                <w:sz w:val="28"/>
              </w:rPr>
            </w:pPr>
            <w:r w:rsidRPr="00572F17">
              <w:rPr>
                <w:b/>
                <w:sz w:val="28"/>
              </w:rPr>
              <w:t>C</w:t>
            </w:r>
            <w:r>
              <w:rPr>
                <w:b/>
                <w:sz w:val="28"/>
              </w:rPr>
              <w:t>ONTI</w:t>
            </w:r>
            <w:r w:rsidRPr="00572F17">
              <w:rPr>
                <w:b/>
                <w:sz w:val="28"/>
              </w:rPr>
              <w:t xml:space="preserve"> del </w:t>
            </w:r>
            <w:r w:rsidRPr="003C74E4">
              <w:rPr>
                <w:b/>
                <w:sz w:val="28"/>
              </w:rPr>
              <w:t>Rev. Can</w:t>
            </w:r>
            <w:r>
              <w:rPr>
                <w:b/>
                <w:sz w:val="28"/>
              </w:rPr>
              <w:t>.</w:t>
            </w:r>
            <w:r w:rsidRPr="003C74E4">
              <w:rPr>
                <w:b/>
                <w:sz w:val="28"/>
              </w:rPr>
              <w:t xml:space="preserve"> D. </w:t>
            </w:r>
            <w:r>
              <w:rPr>
                <w:b/>
                <w:sz w:val="28"/>
              </w:rPr>
              <w:t>Giuseppe ASTORELLI</w:t>
            </w:r>
            <w:r w:rsidRPr="003C74E4">
              <w:rPr>
                <w:b/>
                <w:sz w:val="28"/>
              </w:rPr>
              <w:t>, inter</w:t>
            </w:r>
            <w:r>
              <w:rPr>
                <w:b/>
                <w:sz w:val="28"/>
              </w:rPr>
              <w:t xml:space="preserve">ino Procuratore del Monte di Petrolillo </w:t>
            </w:r>
          </w:p>
          <w:p w:rsidR="001967AD" w:rsidRDefault="001967AD" w:rsidP="00D90D20">
            <w:pPr>
              <w:jc w:val="center"/>
              <w:rPr>
                <w:b/>
                <w:sz w:val="28"/>
              </w:rPr>
            </w:pPr>
            <w:r w:rsidRPr="003C74E4">
              <w:rPr>
                <w:b/>
                <w:sz w:val="28"/>
              </w:rPr>
              <w:t>di Crotone</w:t>
            </w:r>
          </w:p>
          <w:p w:rsidR="001967AD" w:rsidRDefault="001967AD" w:rsidP="00D90D20">
            <w:pPr>
              <w:pStyle w:val="Titolo5"/>
              <w:jc w:val="left"/>
              <w:rPr>
                <w:b w:val="0"/>
                <w:sz w:val="24"/>
              </w:rPr>
            </w:pPr>
          </w:p>
        </w:tc>
        <w:tc>
          <w:tcPr>
            <w:tcW w:w="1628" w:type="dxa"/>
            <w:tcBorders>
              <w:top w:val="nil"/>
              <w:left w:val="nil"/>
              <w:bottom w:val="nil"/>
              <w:right w:val="nil"/>
            </w:tcBorders>
          </w:tcPr>
          <w:p w:rsidR="001967AD" w:rsidRPr="00604FEA" w:rsidRDefault="001967AD" w:rsidP="00D90D20"/>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lastRenderedPageBreak/>
              <w:t>127.1585</w:t>
            </w:r>
          </w:p>
        </w:tc>
        <w:tc>
          <w:tcPr>
            <w:tcW w:w="6533" w:type="dxa"/>
            <w:gridSpan w:val="3"/>
            <w:tcBorders>
              <w:top w:val="nil"/>
              <w:left w:val="nil"/>
              <w:bottom w:val="nil"/>
              <w:right w:val="nil"/>
            </w:tcBorders>
          </w:tcPr>
          <w:p w:rsidR="001967AD" w:rsidRDefault="001967AD" w:rsidP="004D3369">
            <w:pPr>
              <w:pStyle w:val="Titolo5"/>
              <w:jc w:val="both"/>
              <w:rPr>
                <w:b w:val="0"/>
                <w:sz w:val="24"/>
              </w:rPr>
            </w:pPr>
            <w:r>
              <w:rPr>
                <w:b w:val="0"/>
                <w:sz w:val="24"/>
              </w:rPr>
              <w:t>“Ripartimento di Crotone- Monte di Petrolillo di detta città. Interina amministrazione da giugno 1784 ad aprile 1785”.</w:t>
            </w:r>
          </w:p>
          <w:p w:rsidR="001967AD" w:rsidRPr="003F2BE3" w:rsidRDefault="001967AD" w:rsidP="004D3369">
            <w:pPr>
              <w:jc w:val="both"/>
            </w:pPr>
          </w:p>
        </w:tc>
        <w:tc>
          <w:tcPr>
            <w:tcW w:w="1628" w:type="dxa"/>
            <w:tcBorders>
              <w:top w:val="nil"/>
              <w:left w:val="nil"/>
              <w:bottom w:val="nil"/>
              <w:right w:val="nil"/>
            </w:tcBorders>
          </w:tcPr>
          <w:p w:rsidR="001967AD" w:rsidRPr="00604FEA" w:rsidRDefault="001967AD" w:rsidP="00D90D20">
            <w:r w:rsidRPr="00604FEA">
              <w:t>1785-1786</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127.1586</w:t>
            </w:r>
          </w:p>
        </w:tc>
        <w:tc>
          <w:tcPr>
            <w:tcW w:w="6533" w:type="dxa"/>
            <w:gridSpan w:val="3"/>
            <w:tcBorders>
              <w:top w:val="nil"/>
              <w:left w:val="nil"/>
              <w:bottom w:val="nil"/>
              <w:right w:val="nil"/>
            </w:tcBorders>
          </w:tcPr>
          <w:p w:rsidR="001967AD" w:rsidRDefault="001967AD" w:rsidP="005074FC">
            <w:pPr>
              <w:pStyle w:val="Titolo5"/>
              <w:jc w:val="both"/>
              <w:rPr>
                <w:b w:val="0"/>
                <w:sz w:val="24"/>
              </w:rPr>
            </w:pPr>
            <w:r>
              <w:rPr>
                <w:b w:val="0"/>
                <w:sz w:val="24"/>
              </w:rPr>
              <w:t>“Crotone. Relazione ed atti relativi alla revisione del conto di D. Giuseppe Maria Astorelli, Procuratore interino del Monte di Petrolillo di Crotone”.</w:t>
            </w:r>
          </w:p>
        </w:tc>
        <w:tc>
          <w:tcPr>
            <w:tcW w:w="1628" w:type="dxa"/>
            <w:tcBorders>
              <w:top w:val="nil"/>
              <w:left w:val="nil"/>
              <w:bottom w:val="nil"/>
              <w:right w:val="nil"/>
            </w:tcBorders>
          </w:tcPr>
          <w:p w:rsidR="001967AD" w:rsidRPr="00604FEA" w:rsidRDefault="001967AD" w:rsidP="00D90D20">
            <w:r w:rsidRPr="00604FEA">
              <w:t>1788-1789</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p>
        </w:tc>
        <w:tc>
          <w:tcPr>
            <w:tcW w:w="6533" w:type="dxa"/>
            <w:gridSpan w:val="3"/>
            <w:tcBorders>
              <w:top w:val="nil"/>
              <w:left w:val="nil"/>
              <w:bottom w:val="nil"/>
              <w:right w:val="nil"/>
            </w:tcBorders>
          </w:tcPr>
          <w:p w:rsidR="001967AD" w:rsidRDefault="001967AD" w:rsidP="00D90D20">
            <w:pPr>
              <w:jc w:val="center"/>
              <w:rPr>
                <w:b/>
                <w:sz w:val="28"/>
              </w:rPr>
            </w:pPr>
          </w:p>
          <w:p w:rsidR="001967AD" w:rsidRDefault="001967AD" w:rsidP="00D90D20">
            <w:pPr>
              <w:jc w:val="center"/>
              <w:rPr>
                <w:b/>
                <w:sz w:val="28"/>
              </w:rPr>
            </w:pPr>
            <w:r>
              <w:rPr>
                <w:b/>
                <w:sz w:val="28"/>
              </w:rPr>
              <w:t xml:space="preserve">CONTI del </w:t>
            </w:r>
            <w:r w:rsidRPr="003C74E4">
              <w:rPr>
                <w:b/>
                <w:sz w:val="28"/>
              </w:rPr>
              <w:t>Rev. Can</w:t>
            </w:r>
            <w:r>
              <w:rPr>
                <w:b/>
                <w:sz w:val="28"/>
              </w:rPr>
              <w:t>.</w:t>
            </w:r>
            <w:r w:rsidRPr="003C74E4">
              <w:rPr>
                <w:b/>
                <w:sz w:val="28"/>
              </w:rPr>
              <w:t xml:space="preserve"> D. </w:t>
            </w:r>
            <w:r>
              <w:rPr>
                <w:b/>
                <w:sz w:val="28"/>
              </w:rPr>
              <w:t xml:space="preserve">Giuseppe DELUNA </w:t>
            </w:r>
            <w:r w:rsidRPr="003C74E4">
              <w:rPr>
                <w:b/>
                <w:sz w:val="28"/>
              </w:rPr>
              <w:t>, inter</w:t>
            </w:r>
            <w:r>
              <w:rPr>
                <w:b/>
                <w:sz w:val="28"/>
              </w:rPr>
              <w:t>ino Procuratore del</w:t>
            </w:r>
          </w:p>
          <w:p w:rsidR="001967AD" w:rsidRDefault="001967AD" w:rsidP="00D90D20">
            <w:pPr>
              <w:jc w:val="center"/>
              <w:rPr>
                <w:b/>
                <w:sz w:val="28"/>
              </w:rPr>
            </w:pPr>
            <w:r w:rsidRPr="003C74E4">
              <w:rPr>
                <w:b/>
                <w:sz w:val="28"/>
              </w:rPr>
              <w:t>C</w:t>
            </w:r>
            <w:r>
              <w:rPr>
                <w:b/>
                <w:sz w:val="28"/>
              </w:rPr>
              <w:t xml:space="preserve">onvento di S. Francesco di Paola </w:t>
            </w:r>
          </w:p>
          <w:p w:rsidR="001967AD" w:rsidRDefault="001967AD" w:rsidP="00D90D20">
            <w:pPr>
              <w:jc w:val="center"/>
              <w:rPr>
                <w:b/>
                <w:sz w:val="28"/>
              </w:rPr>
            </w:pPr>
            <w:r w:rsidRPr="003C74E4">
              <w:rPr>
                <w:b/>
                <w:sz w:val="28"/>
              </w:rPr>
              <w:t>di Crotone</w:t>
            </w:r>
          </w:p>
          <w:p w:rsidR="001967AD" w:rsidRDefault="001967AD" w:rsidP="00D90D20">
            <w:pPr>
              <w:jc w:val="both"/>
              <w:rPr>
                <w:sz w:val="28"/>
              </w:rPr>
            </w:pPr>
          </w:p>
        </w:tc>
        <w:tc>
          <w:tcPr>
            <w:tcW w:w="1628" w:type="dxa"/>
            <w:tcBorders>
              <w:top w:val="nil"/>
              <w:left w:val="nil"/>
              <w:bottom w:val="nil"/>
              <w:right w:val="nil"/>
            </w:tcBorders>
          </w:tcPr>
          <w:p w:rsidR="001967AD" w:rsidRPr="00604FEA" w:rsidRDefault="001967AD" w:rsidP="00D90D20">
            <w:pPr>
              <w:pStyle w:val="Titolo5"/>
              <w:jc w:val="left"/>
              <w:rPr>
                <w:b w:val="0"/>
                <w:sz w:val="24"/>
              </w:rPr>
            </w:pP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127.1587</w:t>
            </w:r>
          </w:p>
        </w:tc>
        <w:tc>
          <w:tcPr>
            <w:tcW w:w="6533" w:type="dxa"/>
            <w:gridSpan w:val="3"/>
            <w:tcBorders>
              <w:top w:val="nil"/>
              <w:left w:val="nil"/>
              <w:bottom w:val="nil"/>
              <w:right w:val="nil"/>
            </w:tcBorders>
          </w:tcPr>
          <w:p w:rsidR="001967AD" w:rsidRDefault="001967AD" w:rsidP="00D90D20">
            <w:pPr>
              <w:jc w:val="both"/>
            </w:pPr>
            <w:r w:rsidRPr="003F2BE3">
              <w:t>“Ripartimento di Crotone. Convento di San Francesco di Paola di detta Città- Interina amministrazione da giugno 1784 ad aprile 1785”.</w:t>
            </w:r>
          </w:p>
          <w:p w:rsidR="001967AD" w:rsidRPr="003F2BE3" w:rsidRDefault="001967AD" w:rsidP="00D90D20">
            <w:pPr>
              <w:jc w:val="both"/>
            </w:pPr>
          </w:p>
        </w:tc>
        <w:tc>
          <w:tcPr>
            <w:tcW w:w="1628" w:type="dxa"/>
            <w:tcBorders>
              <w:top w:val="nil"/>
              <w:left w:val="nil"/>
              <w:bottom w:val="nil"/>
              <w:right w:val="nil"/>
            </w:tcBorders>
          </w:tcPr>
          <w:p w:rsidR="001967AD" w:rsidRPr="00604FEA" w:rsidRDefault="001967AD" w:rsidP="00D90D20">
            <w:pPr>
              <w:pStyle w:val="Titolo5"/>
              <w:jc w:val="left"/>
              <w:rPr>
                <w:b w:val="0"/>
                <w:sz w:val="24"/>
              </w:rPr>
            </w:pPr>
            <w:r w:rsidRPr="00604FEA">
              <w:rPr>
                <w:b w:val="0"/>
                <w:sz w:val="24"/>
              </w:rPr>
              <w:t>1785-1786</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127.1588</w:t>
            </w:r>
          </w:p>
        </w:tc>
        <w:tc>
          <w:tcPr>
            <w:tcW w:w="6533" w:type="dxa"/>
            <w:gridSpan w:val="3"/>
            <w:tcBorders>
              <w:top w:val="nil"/>
              <w:left w:val="nil"/>
              <w:bottom w:val="nil"/>
              <w:right w:val="nil"/>
            </w:tcBorders>
          </w:tcPr>
          <w:p w:rsidR="001967AD" w:rsidRPr="003F2BE3" w:rsidRDefault="001967AD" w:rsidP="00D90D20">
            <w:pPr>
              <w:jc w:val="both"/>
            </w:pPr>
            <w:r w:rsidRPr="003F2BE3">
              <w:t>“Crotone. Atti relativi alla revisione del conto di d. Giuseppe de Luna per il Convento di S. Francesco di Paola di Crotone dal mese di Giugno 1784 a tutto aprile 1785”.</w:t>
            </w:r>
          </w:p>
        </w:tc>
        <w:tc>
          <w:tcPr>
            <w:tcW w:w="1628" w:type="dxa"/>
            <w:tcBorders>
              <w:top w:val="nil"/>
              <w:left w:val="nil"/>
              <w:bottom w:val="nil"/>
              <w:right w:val="nil"/>
            </w:tcBorders>
          </w:tcPr>
          <w:p w:rsidR="001967AD" w:rsidRPr="00604FEA" w:rsidRDefault="001967AD" w:rsidP="00D90D20">
            <w:pPr>
              <w:pStyle w:val="Titolo5"/>
              <w:jc w:val="left"/>
              <w:rPr>
                <w:b w:val="0"/>
                <w:sz w:val="24"/>
              </w:rPr>
            </w:pPr>
            <w:r w:rsidRPr="00604FEA">
              <w:rPr>
                <w:b w:val="0"/>
                <w:sz w:val="24"/>
              </w:rPr>
              <w:t>1788-1791</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p>
        </w:tc>
        <w:tc>
          <w:tcPr>
            <w:tcW w:w="6533" w:type="dxa"/>
            <w:gridSpan w:val="3"/>
            <w:tcBorders>
              <w:top w:val="nil"/>
              <w:left w:val="nil"/>
              <w:bottom w:val="nil"/>
              <w:right w:val="nil"/>
            </w:tcBorders>
          </w:tcPr>
          <w:p w:rsidR="001967AD" w:rsidRDefault="001967AD" w:rsidP="00D90D20">
            <w:pPr>
              <w:jc w:val="center"/>
              <w:rPr>
                <w:b/>
                <w:sz w:val="28"/>
              </w:rPr>
            </w:pPr>
          </w:p>
          <w:p w:rsidR="001967AD" w:rsidRDefault="001967AD" w:rsidP="00D90D20">
            <w:pPr>
              <w:jc w:val="center"/>
              <w:rPr>
                <w:b/>
                <w:sz w:val="28"/>
              </w:rPr>
            </w:pPr>
            <w:r>
              <w:rPr>
                <w:b/>
                <w:sz w:val="28"/>
              </w:rPr>
              <w:t xml:space="preserve">CONTO di Natale ELIA, interino Procuratore </w:t>
            </w:r>
          </w:p>
          <w:p w:rsidR="001967AD" w:rsidRDefault="001967AD" w:rsidP="00D90D20">
            <w:pPr>
              <w:jc w:val="center"/>
              <w:rPr>
                <w:b/>
                <w:sz w:val="28"/>
              </w:rPr>
            </w:pPr>
            <w:r>
              <w:rPr>
                <w:b/>
                <w:sz w:val="28"/>
              </w:rPr>
              <w:t xml:space="preserve">della Chiesa della Pietà </w:t>
            </w:r>
          </w:p>
          <w:p w:rsidR="001967AD" w:rsidRDefault="001967AD" w:rsidP="00D90D20">
            <w:pPr>
              <w:jc w:val="center"/>
              <w:rPr>
                <w:b/>
                <w:sz w:val="28"/>
              </w:rPr>
            </w:pPr>
            <w:r w:rsidRPr="003C74E4">
              <w:rPr>
                <w:b/>
                <w:sz w:val="28"/>
              </w:rPr>
              <w:t>di Crotone</w:t>
            </w:r>
          </w:p>
          <w:p w:rsidR="001967AD" w:rsidRDefault="001967AD" w:rsidP="00D90D20">
            <w:pPr>
              <w:jc w:val="both"/>
              <w:rPr>
                <w:sz w:val="28"/>
              </w:rPr>
            </w:pPr>
          </w:p>
        </w:tc>
        <w:tc>
          <w:tcPr>
            <w:tcW w:w="1628" w:type="dxa"/>
            <w:tcBorders>
              <w:top w:val="nil"/>
              <w:left w:val="nil"/>
              <w:bottom w:val="nil"/>
              <w:right w:val="nil"/>
            </w:tcBorders>
          </w:tcPr>
          <w:p w:rsidR="001967AD" w:rsidRPr="00604FEA" w:rsidRDefault="001967AD" w:rsidP="00D90D20">
            <w:pPr>
              <w:pStyle w:val="Titolo5"/>
              <w:jc w:val="left"/>
              <w:rPr>
                <w:b w:val="0"/>
                <w:sz w:val="24"/>
              </w:rPr>
            </w:pP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127.1589</w:t>
            </w:r>
          </w:p>
        </w:tc>
        <w:tc>
          <w:tcPr>
            <w:tcW w:w="6533" w:type="dxa"/>
            <w:gridSpan w:val="3"/>
            <w:tcBorders>
              <w:top w:val="nil"/>
              <w:left w:val="nil"/>
              <w:bottom w:val="nil"/>
              <w:right w:val="nil"/>
            </w:tcBorders>
          </w:tcPr>
          <w:p w:rsidR="001967AD" w:rsidRPr="003F2BE3" w:rsidRDefault="001967AD" w:rsidP="00D90D20">
            <w:pPr>
              <w:jc w:val="both"/>
            </w:pPr>
            <w:r w:rsidRPr="003F2BE3">
              <w:t>Il procuratore interino di Papanice, Natale Elia, esibisce il conto della Chiesa della Pietà, dal primo giugno 1784 a tutto aprile 1785.</w:t>
            </w:r>
          </w:p>
        </w:tc>
        <w:tc>
          <w:tcPr>
            <w:tcW w:w="1628" w:type="dxa"/>
            <w:tcBorders>
              <w:top w:val="nil"/>
              <w:left w:val="nil"/>
              <w:bottom w:val="nil"/>
              <w:right w:val="nil"/>
            </w:tcBorders>
          </w:tcPr>
          <w:p w:rsidR="001967AD" w:rsidRPr="00604FEA" w:rsidRDefault="001967AD" w:rsidP="00D90D20">
            <w:pPr>
              <w:pStyle w:val="Titolo5"/>
              <w:jc w:val="left"/>
              <w:rPr>
                <w:b w:val="0"/>
                <w:sz w:val="24"/>
              </w:rPr>
            </w:pPr>
            <w:r w:rsidRPr="00604FEA">
              <w:rPr>
                <w:b w:val="0"/>
                <w:sz w:val="24"/>
              </w:rPr>
              <w:t>1791</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p>
        </w:tc>
        <w:tc>
          <w:tcPr>
            <w:tcW w:w="6533" w:type="dxa"/>
            <w:gridSpan w:val="3"/>
            <w:tcBorders>
              <w:top w:val="nil"/>
              <w:left w:val="nil"/>
              <w:bottom w:val="nil"/>
              <w:right w:val="nil"/>
            </w:tcBorders>
          </w:tcPr>
          <w:p w:rsidR="001967AD" w:rsidRDefault="001967AD" w:rsidP="00D90D20">
            <w:pPr>
              <w:jc w:val="center"/>
              <w:rPr>
                <w:sz w:val="28"/>
              </w:rPr>
            </w:pPr>
          </w:p>
          <w:p w:rsidR="001967AD" w:rsidRDefault="001967AD" w:rsidP="00D90D20">
            <w:pPr>
              <w:jc w:val="center"/>
              <w:rPr>
                <w:b/>
                <w:sz w:val="28"/>
              </w:rPr>
            </w:pPr>
            <w:r w:rsidRPr="000A25B9">
              <w:rPr>
                <w:b/>
                <w:sz w:val="28"/>
              </w:rPr>
              <w:t>C</w:t>
            </w:r>
            <w:r>
              <w:rPr>
                <w:b/>
                <w:sz w:val="28"/>
              </w:rPr>
              <w:t>ONTO</w:t>
            </w:r>
            <w:r w:rsidRPr="000A25B9">
              <w:rPr>
                <w:b/>
                <w:sz w:val="28"/>
              </w:rPr>
              <w:t xml:space="preserve"> dell’Arciprete D. Giovanni</w:t>
            </w:r>
            <w:r>
              <w:rPr>
                <w:b/>
                <w:sz w:val="28"/>
              </w:rPr>
              <w:t xml:space="preserve"> FOLLONE,</w:t>
            </w:r>
            <w:r w:rsidRPr="003C74E4">
              <w:rPr>
                <w:b/>
                <w:sz w:val="28"/>
              </w:rPr>
              <w:t xml:space="preserve"> Procuratore della </w:t>
            </w:r>
            <w:r>
              <w:rPr>
                <w:b/>
                <w:sz w:val="28"/>
              </w:rPr>
              <w:t xml:space="preserve">Congregazione </w:t>
            </w:r>
          </w:p>
          <w:p w:rsidR="001967AD" w:rsidRDefault="001967AD" w:rsidP="00D90D20">
            <w:pPr>
              <w:jc w:val="center"/>
              <w:rPr>
                <w:b/>
                <w:sz w:val="28"/>
              </w:rPr>
            </w:pPr>
            <w:r>
              <w:rPr>
                <w:b/>
                <w:sz w:val="28"/>
              </w:rPr>
              <w:t xml:space="preserve">dell’Immacolata Concezione di Papanice  </w:t>
            </w:r>
          </w:p>
          <w:p w:rsidR="001967AD" w:rsidRDefault="001967AD" w:rsidP="00D90D20">
            <w:pPr>
              <w:jc w:val="both"/>
              <w:rPr>
                <w:sz w:val="28"/>
              </w:rPr>
            </w:pPr>
          </w:p>
        </w:tc>
        <w:tc>
          <w:tcPr>
            <w:tcW w:w="1628" w:type="dxa"/>
            <w:tcBorders>
              <w:top w:val="nil"/>
              <w:left w:val="nil"/>
              <w:bottom w:val="nil"/>
              <w:right w:val="nil"/>
            </w:tcBorders>
          </w:tcPr>
          <w:p w:rsidR="001967AD" w:rsidRPr="00604FEA" w:rsidRDefault="001967AD" w:rsidP="00D90D20">
            <w:pPr>
              <w:pStyle w:val="Titolo5"/>
              <w:jc w:val="left"/>
              <w:rPr>
                <w:b w:val="0"/>
                <w:sz w:val="24"/>
              </w:rPr>
            </w:pP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127.1590</w:t>
            </w:r>
          </w:p>
        </w:tc>
        <w:tc>
          <w:tcPr>
            <w:tcW w:w="6533" w:type="dxa"/>
            <w:gridSpan w:val="3"/>
            <w:tcBorders>
              <w:top w:val="nil"/>
              <w:left w:val="nil"/>
              <w:bottom w:val="nil"/>
              <w:right w:val="nil"/>
            </w:tcBorders>
          </w:tcPr>
          <w:p w:rsidR="001967AD" w:rsidRDefault="001967AD" w:rsidP="00D90D20">
            <w:pPr>
              <w:jc w:val="both"/>
            </w:pPr>
            <w:r w:rsidRPr="003F2BE3">
              <w:t>Interino procuratore di Papanice, Arciprete d. Giovanni Follone, esibisce il conto della Congregazione dell’Immacolata Concezione da genaio 1785 in avanti.</w:t>
            </w:r>
          </w:p>
          <w:p w:rsidR="001967AD" w:rsidRPr="003F2BE3" w:rsidRDefault="001967AD" w:rsidP="00D90D20">
            <w:pPr>
              <w:jc w:val="both"/>
            </w:pPr>
          </w:p>
        </w:tc>
        <w:tc>
          <w:tcPr>
            <w:tcW w:w="1628" w:type="dxa"/>
            <w:tcBorders>
              <w:top w:val="nil"/>
              <w:left w:val="nil"/>
              <w:bottom w:val="nil"/>
              <w:right w:val="nil"/>
            </w:tcBorders>
          </w:tcPr>
          <w:p w:rsidR="001967AD" w:rsidRPr="00604FEA" w:rsidRDefault="001967AD" w:rsidP="00D90D20">
            <w:pPr>
              <w:pStyle w:val="Titolo5"/>
              <w:jc w:val="left"/>
              <w:rPr>
                <w:b w:val="0"/>
                <w:sz w:val="24"/>
              </w:rPr>
            </w:pPr>
            <w:r w:rsidRPr="00604FEA">
              <w:rPr>
                <w:b w:val="0"/>
                <w:sz w:val="24"/>
              </w:rPr>
              <w:t xml:space="preserve">1791 </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127.1590 bis</w:t>
            </w:r>
          </w:p>
        </w:tc>
        <w:tc>
          <w:tcPr>
            <w:tcW w:w="6533" w:type="dxa"/>
            <w:gridSpan w:val="3"/>
            <w:tcBorders>
              <w:top w:val="nil"/>
              <w:left w:val="nil"/>
              <w:bottom w:val="nil"/>
              <w:right w:val="nil"/>
            </w:tcBorders>
          </w:tcPr>
          <w:p w:rsidR="001967AD" w:rsidRPr="003F2BE3" w:rsidRDefault="001967AD" w:rsidP="00D90D20">
            <w:pPr>
              <w:jc w:val="both"/>
            </w:pPr>
            <w:r w:rsidRPr="003F2BE3">
              <w:t>Discussione del conto dell’interino procuratore di Papanice, Matteo Follone, per l’amministrazione dei beni della Cappella del Purgatorio.</w:t>
            </w:r>
          </w:p>
        </w:tc>
        <w:tc>
          <w:tcPr>
            <w:tcW w:w="1628" w:type="dxa"/>
            <w:tcBorders>
              <w:top w:val="nil"/>
              <w:left w:val="nil"/>
              <w:bottom w:val="nil"/>
              <w:right w:val="nil"/>
            </w:tcBorders>
          </w:tcPr>
          <w:p w:rsidR="001967AD" w:rsidRPr="00604FEA" w:rsidRDefault="001967AD" w:rsidP="00D90D20">
            <w:pPr>
              <w:pStyle w:val="Titolo5"/>
              <w:jc w:val="left"/>
              <w:rPr>
                <w:b w:val="0"/>
                <w:sz w:val="24"/>
              </w:rPr>
            </w:pPr>
            <w:r w:rsidRPr="00604FEA">
              <w:rPr>
                <w:b w:val="0"/>
                <w:sz w:val="24"/>
              </w:rPr>
              <w:t>1791</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p>
        </w:tc>
        <w:tc>
          <w:tcPr>
            <w:tcW w:w="6533" w:type="dxa"/>
            <w:gridSpan w:val="3"/>
            <w:tcBorders>
              <w:top w:val="nil"/>
              <w:left w:val="nil"/>
              <w:bottom w:val="nil"/>
              <w:right w:val="nil"/>
            </w:tcBorders>
          </w:tcPr>
          <w:p w:rsidR="001967AD" w:rsidRDefault="001967AD" w:rsidP="00D90D20">
            <w:pPr>
              <w:jc w:val="center"/>
              <w:rPr>
                <w:b/>
                <w:sz w:val="28"/>
              </w:rPr>
            </w:pPr>
          </w:p>
          <w:p w:rsidR="001967AD" w:rsidRDefault="001967AD" w:rsidP="00D90D20">
            <w:pPr>
              <w:jc w:val="center"/>
              <w:rPr>
                <w:b/>
                <w:sz w:val="28"/>
              </w:rPr>
            </w:pPr>
            <w:r w:rsidRPr="000A25B9">
              <w:rPr>
                <w:b/>
                <w:sz w:val="28"/>
              </w:rPr>
              <w:t>C</w:t>
            </w:r>
            <w:r>
              <w:rPr>
                <w:b/>
                <w:sz w:val="28"/>
              </w:rPr>
              <w:t>ONTI</w:t>
            </w:r>
            <w:r w:rsidRPr="000A25B9">
              <w:rPr>
                <w:b/>
                <w:sz w:val="28"/>
              </w:rPr>
              <w:t xml:space="preserve"> del Massaro Michele FORESTA, interino Procuratore della Cappella di S. Isidoro Agricola  </w:t>
            </w:r>
          </w:p>
          <w:p w:rsidR="001967AD" w:rsidRDefault="001967AD" w:rsidP="00D90D20">
            <w:pPr>
              <w:jc w:val="center"/>
              <w:rPr>
                <w:b/>
                <w:sz w:val="28"/>
              </w:rPr>
            </w:pPr>
            <w:r w:rsidRPr="003C74E4">
              <w:rPr>
                <w:b/>
                <w:sz w:val="28"/>
              </w:rPr>
              <w:t>di Crotone</w:t>
            </w:r>
          </w:p>
          <w:p w:rsidR="001967AD" w:rsidRPr="000A25B9" w:rsidRDefault="001967AD" w:rsidP="00D90D20">
            <w:pPr>
              <w:jc w:val="both"/>
              <w:rPr>
                <w:b/>
                <w:sz w:val="28"/>
              </w:rPr>
            </w:pPr>
          </w:p>
        </w:tc>
        <w:tc>
          <w:tcPr>
            <w:tcW w:w="1628" w:type="dxa"/>
            <w:tcBorders>
              <w:top w:val="nil"/>
              <w:left w:val="nil"/>
              <w:bottom w:val="nil"/>
              <w:right w:val="nil"/>
            </w:tcBorders>
          </w:tcPr>
          <w:p w:rsidR="001967AD" w:rsidRPr="00604FEA" w:rsidRDefault="001967AD" w:rsidP="00D90D20">
            <w:pPr>
              <w:pStyle w:val="Titolo5"/>
              <w:jc w:val="left"/>
              <w:rPr>
                <w:b w:val="0"/>
                <w:sz w:val="24"/>
              </w:rPr>
            </w:pP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127.1591</w:t>
            </w:r>
          </w:p>
        </w:tc>
        <w:tc>
          <w:tcPr>
            <w:tcW w:w="6533" w:type="dxa"/>
            <w:gridSpan w:val="3"/>
            <w:tcBorders>
              <w:top w:val="nil"/>
              <w:left w:val="nil"/>
              <w:bottom w:val="nil"/>
              <w:right w:val="nil"/>
            </w:tcBorders>
          </w:tcPr>
          <w:p w:rsidR="001967AD" w:rsidRDefault="001967AD" w:rsidP="00D90D20">
            <w:pPr>
              <w:jc w:val="both"/>
            </w:pPr>
            <w:r w:rsidRPr="003F2BE3">
              <w:t>“Ripartimento di Crotone. Cappella di S. Isidoro – Interina amministrazione da giugno 1784 ad aprile 1785”.</w:t>
            </w:r>
          </w:p>
          <w:p w:rsidR="001967AD" w:rsidRPr="003F2BE3" w:rsidRDefault="001967AD" w:rsidP="00D90D20">
            <w:pPr>
              <w:jc w:val="both"/>
            </w:pPr>
          </w:p>
        </w:tc>
        <w:tc>
          <w:tcPr>
            <w:tcW w:w="1628" w:type="dxa"/>
            <w:tcBorders>
              <w:top w:val="nil"/>
              <w:left w:val="nil"/>
              <w:bottom w:val="nil"/>
              <w:right w:val="nil"/>
            </w:tcBorders>
          </w:tcPr>
          <w:p w:rsidR="001967AD" w:rsidRPr="00604FEA" w:rsidRDefault="001967AD" w:rsidP="00D90D20">
            <w:pPr>
              <w:pStyle w:val="Titolo5"/>
              <w:jc w:val="left"/>
              <w:rPr>
                <w:b w:val="0"/>
                <w:sz w:val="24"/>
              </w:rPr>
            </w:pPr>
            <w:r w:rsidRPr="00604FEA">
              <w:rPr>
                <w:b w:val="0"/>
                <w:sz w:val="24"/>
              </w:rPr>
              <w:t>1785-1787</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lastRenderedPageBreak/>
              <w:t>127.1592</w:t>
            </w:r>
          </w:p>
        </w:tc>
        <w:tc>
          <w:tcPr>
            <w:tcW w:w="6533" w:type="dxa"/>
            <w:gridSpan w:val="3"/>
            <w:tcBorders>
              <w:top w:val="nil"/>
              <w:left w:val="nil"/>
              <w:bottom w:val="nil"/>
              <w:right w:val="nil"/>
            </w:tcBorders>
          </w:tcPr>
          <w:p w:rsidR="001967AD" w:rsidRPr="003F2BE3" w:rsidRDefault="001967AD" w:rsidP="00D90D20">
            <w:pPr>
              <w:jc w:val="both"/>
            </w:pPr>
            <w:r w:rsidRPr="003F2BE3">
              <w:t>“Crotone. Liquidazione del conto presentato dall’interino Procuratore Michele Foresta per l’amministrazione tenuta dei Luoghi Pii di detta Cappella di S. Isidoro dal primo giugno 1784 a tutto aprile 1785”.</w:t>
            </w:r>
          </w:p>
        </w:tc>
        <w:tc>
          <w:tcPr>
            <w:tcW w:w="1628" w:type="dxa"/>
            <w:tcBorders>
              <w:top w:val="nil"/>
              <w:left w:val="nil"/>
              <w:bottom w:val="nil"/>
              <w:right w:val="nil"/>
            </w:tcBorders>
          </w:tcPr>
          <w:p w:rsidR="001967AD" w:rsidRPr="00604FEA" w:rsidRDefault="001967AD" w:rsidP="00D90D20">
            <w:pPr>
              <w:pStyle w:val="Titolo5"/>
              <w:jc w:val="left"/>
              <w:rPr>
                <w:b w:val="0"/>
                <w:sz w:val="24"/>
              </w:rPr>
            </w:pPr>
            <w:r w:rsidRPr="00604FEA">
              <w:rPr>
                <w:b w:val="0"/>
                <w:sz w:val="24"/>
              </w:rPr>
              <w:t>s.d.</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p>
        </w:tc>
        <w:tc>
          <w:tcPr>
            <w:tcW w:w="6533" w:type="dxa"/>
            <w:gridSpan w:val="3"/>
            <w:tcBorders>
              <w:top w:val="nil"/>
              <w:left w:val="nil"/>
              <w:bottom w:val="nil"/>
              <w:right w:val="nil"/>
            </w:tcBorders>
          </w:tcPr>
          <w:p w:rsidR="001967AD" w:rsidRDefault="001967AD" w:rsidP="00D90D20">
            <w:pPr>
              <w:jc w:val="center"/>
              <w:rPr>
                <w:b/>
                <w:sz w:val="28"/>
              </w:rPr>
            </w:pPr>
          </w:p>
          <w:p w:rsidR="001967AD" w:rsidRDefault="001967AD" w:rsidP="00D90D20">
            <w:pPr>
              <w:jc w:val="center"/>
              <w:rPr>
                <w:b/>
                <w:sz w:val="28"/>
              </w:rPr>
            </w:pPr>
            <w:r w:rsidRPr="000A25B9">
              <w:rPr>
                <w:b/>
                <w:sz w:val="28"/>
              </w:rPr>
              <w:t>C</w:t>
            </w:r>
            <w:r>
              <w:rPr>
                <w:b/>
                <w:sz w:val="28"/>
              </w:rPr>
              <w:t>ONTO</w:t>
            </w:r>
            <w:r w:rsidRPr="000A25B9">
              <w:rPr>
                <w:b/>
                <w:sz w:val="28"/>
              </w:rPr>
              <w:t xml:space="preserve"> d</w:t>
            </w:r>
            <w:r>
              <w:rPr>
                <w:b/>
                <w:sz w:val="28"/>
              </w:rPr>
              <w:t xml:space="preserve">i Arcangelo GANGUZZA, interino </w:t>
            </w:r>
            <w:r w:rsidRPr="003C74E4">
              <w:rPr>
                <w:b/>
                <w:sz w:val="28"/>
              </w:rPr>
              <w:t xml:space="preserve">Procuratore della </w:t>
            </w:r>
            <w:r>
              <w:rPr>
                <w:b/>
                <w:sz w:val="28"/>
              </w:rPr>
              <w:t xml:space="preserve">Cappella del Carmine </w:t>
            </w:r>
          </w:p>
          <w:p w:rsidR="001967AD" w:rsidRDefault="001967AD" w:rsidP="00D90D20">
            <w:pPr>
              <w:jc w:val="center"/>
              <w:rPr>
                <w:b/>
                <w:sz w:val="28"/>
              </w:rPr>
            </w:pPr>
            <w:r>
              <w:rPr>
                <w:b/>
                <w:sz w:val="28"/>
              </w:rPr>
              <w:t xml:space="preserve">di Papanice  </w:t>
            </w:r>
          </w:p>
          <w:p w:rsidR="001967AD" w:rsidRDefault="001967AD" w:rsidP="00D90D20">
            <w:pPr>
              <w:jc w:val="both"/>
              <w:rPr>
                <w:sz w:val="28"/>
              </w:rPr>
            </w:pPr>
          </w:p>
        </w:tc>
        <w:tc>
          <w:tcPr>
            <w:tcW w:w="1628" w:type="dxa"/>
            <w:tcBorders>
              <w:top w:val="nil"/>
              <w:left w:val="nil"/>
              <w:bottom w:val="nil"/>
              <w:right w:val="nil"/>
            </w:tcBorders>
          </w:tcPr>
          <w:p w:rsidR="001967AD" w:rsidRPr="00604FEA" w:rsidRDefault="001967AD" w:rsidP="00D90D20">
            <w:pPr>
              <w:pStyle w:val="Titolo5"/>
              <w:jc w:val="left"/>
              <w:rPr>
                <w:b w:val="0"/>
                <w:sz w:val="24"/>
              </w:rPr>
            </w:pP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127.1593</w:t>
            </w:r>
          </w:p>
        </w:tc>
        <w:tc>
          <w:tcPr>
            <w:tcW w:w="6533" w:type="dxa"/>
            <w:gridSpan w:val="3"/>
            <w:tcBorders>
              <w:top w:val="nil"/>
              <w:left w:val="nil"/>
              <w:bottom w:val="nil"/>
              <w:right w:val="nil"/>
            </w:tcBorders>
          </w:tcPr>
          <w:p w:rsidR="001967AD" w:rsidRPr="003F2BE3" w:rsidRDefault="001967AD" w:rsidP="00D90D20">
            <w:pPr>
              <w:jc w:val="both"/>
            </w:pPr>
            <w:r w:rsidRPr="003F2BE3">
              <w:t>L’interino Procuratore di Papanice, Arcangelo Ganguzza, esibisce il conto della Cappella del Carmine di Papanice dal mese di giugno 1784 a tutto aprile 1785.</w:t>
            </w:r>
          </w:p>
        </w:tc>
        <w:tc>
          <w:tcPr>
            <w:tcW w:w="1628" w:type="dxa"/>
            <w:tcBorders>
              <w:top w:val="nil"/>
              <w:left w:val="nil"/>
              <w:bottom w:val="nil"/>
              <w:right w:val="nil"/>
            </w:tcBorders>
          </w:tcPr>
          <w:p w:rsidR="001967AD" w:rsidRPr="00604FEA" w:rsidRDefault="001967AD" w:rsidP="00D90D20">
            <w:pPr>
              <w:pStyle w:val="Titolo5"/>
              <w:jc w:val="left"/>
              <w:rPr>
                <w:b w:val="0"/>
                <w:sz w:val="24"/>
              </w:rPr>
            </w:pPr>
            <w:r w:rsidRPr="00604FEA">
              <w:rPr>
                <w:b w:val="0"/>
                <w:sz w:val="24"/>
              </w:rPr>
              <w:t>1791</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p>
        </w:tc>
        <w:tc>
          <w:tcPr>
            <w:tcW w:w="6533" w:type="dxa"/>
            <w:gridSpan w:val="3"/>
            <w:tcBorders>
              <w:top w:val="nil"/>
              <w:left w:val="nil"/>
              <w:bottom w:val="nil"/>
              <w:right w:val="nil"/>
            </w:tcBorders>
          </w:tcPr>
          <w:p w:rsidR="001967AD" w:rsidRDefault="001967AD" w:rsidP="00D90D20">
            <w:pPr>
              <w:jc w:val="center"/>
              <w:rPr>
                <w:b/>
                <w:sz w:val="28"/>
              </w:rPr>
            </w:pPr>
          </w:p>
          <w:p w:rsidR="001967AD" w:rsidRDefault="001967AD" w:rsidP="00D90D20">
            <w:pPr>
              <w:jc w:val="center"/>
              <w:rPr>
                <w:b/>
                <w:sz w:val="28"/>
              </w:rPr>
            </w:pPr>
            <w:r w:rsidRPr="000A25B9">
              <w:rPr>
                <w:b/>
                <w:sz w:val="28"/>
              </w:rPr>
              <w:t>C</w:t>
            </w:r>
            <w:r>
              <w:rPr>
                <w:b/>
                <w:sz w:val="28"/>
              </w:rPr>
              <w:t>ONTO</w:t>
            </w:r>
            <w:r w:rsidRPr="000A25B9">
              <w:rPr>
                <w:b/>
                <w:sz w:val="28"/>
              </w:rPr>
              <w:t xml:space="preserve"> d</w:t>
            </w:r>
            <w:r>
              <w:rPr>
                <w:b/>
                <w:sz w:val="28"/>
              </w:rPr>
              <w:t xml:space="preserve">i Nicola GANGUZZA, interino </w:t>
            </w:r>
            <w:r w:rsidRPr="003C74E4">
              <w:rPr>
                <w:b/>
                <w:sz w:val="28"/>
              </w:rPr>
              <w:t xml:space="preserve">Procuratore della </w:t>
            </w:r>
            <w:r>
              <w:rPr>
                <w:b/>
                <w:sz w:val="28"/>
              </w:rPr>
              <w:t xml:space="preserve">Chiesa di S. Nicola de’ Greci  </w:t>
            </w:r>
          </w:p>
          <w:p w:rsidR="001967AD" w:rsidRDefault="001967AD" w:rsidP="00D90D20">
            <w:pPr>
              <w:jc w:val="center"/>
              <w:rPr>
                <w:b/>
                <w:sz w:val="28"/>
              </w:rPr>
            </w:pPr>
            <w:r>
              <w:rPr>
                <w:b/>
                <w:sz w:val="28"/>
              </w:rPr>
              <w:t xml:space="preserve">di Papanice  </w:t>
            </w:r>
          </w:p>
          <w:p w:rsidR="001967AD" w:rsidRDefault="001967AD" w:rsidP="00D90D20">
            <w:pPr>
              <w:jc w:val="both"/>
              <w:rPr>
                <w:sz w:val="28"/>
              </w:rPr>
            </w:pPr>
          </w:p>
        </w:tc>
        <w:tc>
          <w:tcPr>
            <w:tcW w:w="1628" w:type="dxa"/>
            <w:tcBorders>
              <w:top w:val="nil"/>
              <w:left w:val="nil"/>
              <w:bottom w:val="nil"/>
              <w:right w:val="nil"/>
            </w:tcBorders>
          </w:tcPr>
          <w:p w:rsidR="001967AD" w:rsidRPr="00604FEA" w:rsidRDefault="001967AD" w:rsidP="00D90D20">
            <w:pPr>
              <w:pStyle w:val="Titolo5"/>
              <w:jc w:val="left"/>
              <w:rPr>
                <w:b w:val="0"/>
                <w:sz w:val="24"/>
              </w:rPr>
            </w:pP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127.1594</w:t>
            </w:r>
          </w:p>
        </w:tc>
        <w:tc>
          <w:tcPr>
            <w:tcW w:w="6533" w:type="dxa"/>
            <w:gridSpan w:val="3"/>
            <w:tcBorders>
              <w:top w:val="nil"/>
              <w:left w:val="nil"/>
              <w:bottom w:val="nil"/>
              <w:right w:val="nil"/>
            </w:tcBorders>
          </w:tcPr>
          <w:p w:rsidR="001967AD" w:rsidRPr="003F2BE3" w:rsidRDefault="001967AD" w:rsidP="00D23974">
            <w:pPr>
              <w:jc w:val="both"/>
            </w:pPr>
            <w:r w:rsidRPr="003F2BE3">
              <w:t>L’interino Procuratore di Papanice, Nicola Ganguzza, esibisce il conto della Chiesa di S. Nicola de’ Greci di detto luogo da giugno 1784 a tutto aprile 1785.</w:t>
            </w:r>
          </w:p>
        </w:tc>
        <w:tc>
          <w:tcPr>
            <w:tcW w:w="1628" w:type="dxa"/>
            <w:tcBorders>
              <w:top w:val="nil"/>
              <w:left w:val="nil"/>
              <w:bottom w:val="nil"/>
              <w:right w:val="nil"/>
            </w:tcBorders>
          </w:tcPr>
          <w:p w:rsidR="001967AD" w:rsidRPr="00604FEA" w:rsidRDefault="001967AD" w:rsidP="00D90D20">
            <w:pPr>
              <w:pStyle w:val="Titolo5"/>
              <w:jc w:val="left"/>
              <w:rPr>
                <w:b w:val="0"/>
                <w:sz w:val="24"/>
              </w:rPr>
            </w:pPr>
            <w:r w:rsidRPr="00604FEA">
              <w:rPr>
                <w:b w:val="0"/>
                <w:sz w:val="24"/>
              </w:rPr>
              <w:t>1791</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p>
        </w:tc>
        <w:tc>
          <w:tcPr>
            <w:tcW w:w="6533" w:type="dxa"/>
            <w:gridSpan w:val="3"/>
            <w:tcBorders>
              <w:top w:val="nil"/>
              <w:left w:val="nil"/>
              <w:bottom w:val="nil"/>
              <w:right w:val="nil"/>
            </w:tcBorders>
          </w:tcPr>
          <w:p w:rsidR="001967AD" w:rsidRDefault="001967AD" w:rsidP="00D90D20">
            <w:pPr>
              <w:jc w:val="center"/>
              <w:rPr>
                <w:b/>
                <w:sz w:val="28"/>
              </w:rPr>
            </w:pPr>
          </w:p>
          <w:p w:rsidR="001967AD" w:rsidRDefault="001967AD" w:rsidP="00D90D20">
            <w:pPr>
              <w:jc w:val="center"/>
              <w:rPr>
                <w:b/>
                <w:sz w:val="28"/>
              </w:rPr>
            </w:pPr>
            <w:r w:rsidRPr="000A25B9">
              <w:rPr>
                <w:b/>
                <w:sz w:val="28"/>
              </w:rPr>
              <w:t>C</w:t>
            </w:r>
            <w:r>
              <w:rPr>
                <w:b/>
                <w:sz w:val="28"/>
              </w:rPr>
              <w:t>ONTO</w:t>
            </w:r>
            <w:r w:rsidRPr="000A25B9">
              <w:rPr>
                <w:b/>
                <w:sz w:val="28"/>
              </w:rPr>
              <w:t xml:space="preserve"> d</w:t>
            </w:r>
            <w:r>
              <w:rPr>
                <w:b/>
                <w:sz w:val="28"/>
              </w:rPr>
              <w:t>el Rev. Canonico Tesoriere D. Michele LABONIA, interino Amministra</w:t>
            </w:r>
            <w:r w:rsidRPr="003C74E4">
              <w:rPr>
                <w:b/>
                <w:sz w:val="28"/>
              </w:rPr>
              <w:t xml:space="preserve">tore della </w:t>
            </w:r>
            <w:r>
              <w:rPr>
                <w:b/>
                <w:sz w:val="28"/>
              </w:rPr>
              <w:t>Chiesa di San Giuseppe  di Crotone</w:t>
            </w:r>
          </w:p>
          <w:p w:rsidR="001967AD" w:rsidRDefault="001967AD" w:rsidP="00D90D20">
            <w:pPr>
              <w:jc w:val="both"/>
              <w:rPr>
                <w:sz w:val="28"/>
              </w:rPr>
            </w:pPr>
          </w:p>
        </w:tc>
        <w:tc>
          <w:tcPr>
            <w:tcW w:w="1628" w:type="dxa"/>
            <w:tcBorders>
              <w:top w:val="nil"/>
              <w:left w:val="nil"/>
              <w:bottom w:val="nil"/>
              <w:right w:val="nil"/>
            </w:tcBorders>
          </w:tcPr>
          <w:p w:rsidR="001967AD" w:rsidRPr="00604FEA" w:rsidRDefault="001967AD" w:rsidP="00D90D20">
            <w:pPr>
              <w:pStyle w:val="Titolo5"/>
              <w:jc w:val="left"/>
              <w:rPr>
                <w:b w:val="0"/>
                <w:sz w:val="24"/>
              </w:rPr>
            </w:pP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127.1595</w:t>
            </w:r>
          </w:p>
        </w:tc>
        <w:tc>
          <w:tcPr>
            <w:tcW w:w="6533" w:type="dxa"/>
            <w:gridSpan w:val="3"/>
            <w:tcBorders>
              <w:top w:val="nil"/>
              <w:left w:val="nil"/>
              <w:bottom w:val="nil"/>
              <w:right w:val="nil"/>
            </w:tcBorders>
          </w:tcPr>
          <w:p w:rsidR="001967AD" w:rsidRDefault="001967AD" w:rsidP="00D23974">
            <w:r w:rsidRPr="003F2BE3">
              <w:t>“Ripartimento di Crotone- Chiesa di S. Giuseppe di detta città – interina amministrazione da giugno 1784 ad aprile 1785”.</w:t>
            </w:r>
          </w:p>
          <w:p w:rsidR="001967AD" w:rsidRPr="003F2BE3" w:rsidRDefault="001967AD" w:rsidP="00D23974"/>
        </w:tc>
        <w:tc>
          <w:tcPr>
            <w:tcW w:w="1628" w:type="dxa"/>
            <w:tcBorders>
              <w:top w:val="nil"/>
              <w:left w:val="nil"/>
              <w:bottom w:val="nil"/>
              <w:right w:val="nil"/>
            </w:tcBorders>
          </w:tcPr>
          <w:p w:rsidR="001967AD" w:rsidRPr="00604FEA" w:rsidRDefault="001967AD" w:rsidP="00D90D20">
            <w:pPr>
              <w:pStyle w:val="Titolo5"/>
              <w:jc w:val="left"/>
              <w:rPr>
                <w:b w:val="0"/>
                <w:sz w:val="24"/>
              </w:rPr>
            </w:pPr>
            <w:r w:rsidRPr="00604FEA">
              <w:rPr>
                <w:b w:val="0"/>
                <w:sz w:val="24"/>
              </w:rPr>
              <w:t>1784-1785</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127.1596</w:t>
            </w:r>
          </w:p>
        </w:tc>
        <w:tc>
          <w:tcPr>
            <w:tcW w:w="6533" w:type="dxa"/>
            <w:gridSpan w:val="3"/>
            <w:tcBorders>
              <w:top w:val="nil"/>
              <w:left w:val="nil"/>
              <w:bottom w:val="nil"/>
              <w:right w:val="nil"/>
            </w:tcBorders>
          </w:tcPr>
          <w:p w:rsidR="001967AD" w:rsidRPr="003F2BE3" w:rsidRDefault="001967AD" w:rsidP="00D23974">
            <w:r>
              <w:t xml:space="preserve">“Crotone. </w:t>
            </w:r>
            <w:r w:rsidRPr="003F2BE3">
              <w:t>Liquidazione del conto presentato dall’interino Procuratore D. Michele Tesoriere Labonia per l’amministrazione dal medesimo tenuta dei beni della Chiesa di S. Giuseppe dal primo Giugno 1784 a tutto agosto 1785”.</w:t>
            </w:r>
          </w:p>
        </w:tc>
        <w:tc>
          <w:tcPr>
            <w:tcW w:w="1628" w:type="dxa"/>
            <w:tcBorders>
              <w:top w:val="nil"/>
              <w:left w:val="nil"/>
              <w:bottom w:val="nil"/>
              <w:right w:val="nil"/>
            </w:tcBorders>
          </w:tcPr>
          <w:p w:rsidR="001967AD" w:rsidRPr="00604FEA" w:rsidRDefault="001967AD" w:rsidP="00D90D20">
            <w:pPr>
              <w:pStyle w:val="Titolo5"/>
              <w:jc w:val="left"/>
              <w:rPr>
                <w:b w:val="0"/>
                <w:sz w:val="24"/>
              </w:rPr>
            </w:pPr>
            <w:r w:rsidRPr="00604FEA">
              <w:rPr>
                <w:b w:val="0"/>
                <w:sz w:val="24"/>
              </w:rPr>
              <w:t>s.d.</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p>
        </w:tc>
        <w:tc>
          <w:tcPr>
            <w:tcW w:w="6533" w:type="dxa"/>
            <w:gridSpan w:val="3"/>
            <w:tcBorders>
              <w:top w:val="nil"/>
              <w:left w:val="nil"/>
              <w:bottom w:val="nil"/>
              <w:right w:val="nil"/>
            </w:tcBorders>
          </w:tcPr>
          <w:p w:rsidR="001967AD" w:rsidRDefault="001967AD" w:rsidP="00D90D20">
            <w:pPr>
              <w:jc w:val="both"/>
              <w:rPr>
                <w:b/>
                <w:sz w:val="28"/>
              </w:rPr>
            </w:pPr>
          </w:p>
          <w:p w:rsidR="001967AD" w:rsidRDefault="001967AD" w:rsidP="00D90D20">
            <w:pPr>
              <w:jc w:val="center"/>
              <w:rPr>
                <w:b/>
                <w:sz w:val="28"/>
              </w:rPr>
            </w:pPr>
            <w:r>
              <w:rPr>
                <w:b/>
                <w:sz w:val="28"/>
              </w:rPr>
              <w:t>CONTI del  r</w:t>
            </w:r>
            <w:r w:rsidRPr="003C74E4">
              <w:rPr>
                <w:b/>
                <w:sz w:val="28"/>
              </w:rPr>
              <w:t>ev. Cantore D. Bernardino LAMANNIS, interino Procuratore della Venerabile</w:t>
            </w:r>
            <w:r>
              <w:rPr>
                <w:b/>
                <w:sz w:val="28"/>
              </w:rPr>
              <w:t xml:space="preserve"> </w:t>
            </w:r>
            <w:r w:rsidRPr="003C74E4">
              <w:rPr>
                <w:b/>
                <w:sz w:val="28"/>
              </w:rPr>
              <w:t>Cappella del SS. Sacramento</w:t>
            </w:r>
          </w:p>
          <w:p w:rsidR="001967AD" w:rsidRDefault="001967AD" w:rsidP="00D90D20">
            <w:pPr>
              <w:jc w:val="center"/>
              <w:rPr>
                <w:b/>
                <w:sz w:val="28"/>
              </w:rPr>
            </w:pPr>
            <w:r w:rsidRPr="003C74E4">
              <w:rPr>
                <w:b/>
                <w:sz w:val="28"/>
              </w:rPr>
              <w:t>di Crotone</w:t>
            </w:r>
          </w:p>
          <w:p w:rsidR="001967AD" w:rsidRPr="003C74E4" w:rsidRDefault="001967AD" w:rsidP="00D90D20">
            <w:pPr>
              <w:jc w:val="center"/>
              <w:rPr>
                <w:b/>
                <w:sz w:val="28"/>
              </w:rPr>
            </w:pPr>
          </w:p>
        </w:tc>
        <w:tc>
          <w:tcPr>
            <w:tcW w:w="1628" w:type="dxa"/>
            <w:tcBorders>
              <w:top w:val="nil"/>
              <w:left w:val="nil"/>
              <w:bottom w:val="nil"/>
              <w:right w:val="nil"/>
            </w:tcBorders>
          </w:tcPr>
          <w:p w:rsidR="001967AD" w:rsidRPr="00604FEA" w:rsidRDefault="001967AD" w:rsidP="00D90D20">
            <w:pPr>
              <w:pStyle w:val="Titolo5"/>
              <w:jc w:val="left"/>
              <w:rPr>
                <w:b w:val="0"/>
                <w:sz w:val="24"/>
              </w:rPr>
            </w:pP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127.1597</w:t>
            </w:r>
          </w:p>
        </w:tc>
        <w:tc>
          <w:tcPr>
            <w:tcW w:w="6533" w:type="dxa"/>
            <w:gridSpan w:val="3"/>
            <w:tcBorders>
              <w:top w:val="nil"/>
              <w:left w:val="nil"/>
              <w:bottom w:val="nil"/>
              <w:right w:val="nil"/>
            </w:tcBorders>
          </w:tcPr>
          <w:p w:rsidR="001967AD" w:rsidRPr="005074FC" w:rsidRDefault="001967AD" w:rsidP="00D23974">
            <w:pPr>
              <w:jc w:val="both"/>
            </w:pPr>
            <w:r w:rsidRPr="005074FC">
              <w:t>“Ripartimento di Crotone. Cappella del SS. Sacramento di questa Città – interina amministrazione da maggio 1784 ad aprile 1785”.</w:t>
            </w:r>
          </w:p>
          <w:p w:rsidR="001967AD" w:rsidRPr="005074FC" w:rsidRDefault="001967AD" w:rsidP="00D23974">
            <w:pPr>
              <w:jc w:val="both"/>
            </w:pPr>
          </w:p>
        </w:tc>
        <w:tc>
          <w:tcPr>
            <w:tcW w:w="1628" w:type="dxa"/>
            <w:tcBorders>
              <w:top w:val="nil"/>
              <w:left w:val="nil"/>
              <w:bottom w:val="nil"/>
              <w:right w:val="nil"/>
            </w:tcBorders>
          </w:tcPr>
          <w:p w:rsidR="001967AD" w:rsidRPr="00604FEA" w:rsidRDefault="001967AD" w:rsidP="00D90D20">
            <w:pPr>
              <w:pStyle w:val="Titolo5"/>
              <w:jc w:val="left"/>
              <w:rPr>
                <w:b w:val="0"/>
                <w:sz w:val="24"/>
              </w:rPr>
            </w:pPr>
            <w:r w:rsidRPr="00604FEA">
              <w:rPr>
                <w:b w:val="0"/>
                <w:sz w:val="24"/>
              </w:rPr>
              <w:t>1784-1786</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127.1598</w:t>
            </w:r>
          </w:p>
        </w:tc>
        <w:tc>
          <w:tcPr>
            <w:tcW w:w="6533" w:type="dxa"/>
            <w:gridSpan w:val="3"/>
            <w:tcBorders>
              <w:top w:val="nil"/>
              <w:left w:val="nil"/>
              <w:bottom w:val="nil"/>
              <w:right w:val="nil"/>
            </w:tcBorders>
          </w:tcPr>
          <w:p w:rsidR="001967AD" w:rsidRDefault="001967AD" w:rsidP="00D23974">
            <w:pPr>
              <w:pStyle w:val="Titolo5"/>
              <w:jc w:val="both"/>
              <w:rPr>
                <w:b w:val="0"/>
                <w:sz w:val="24"/>
              </w:rPr>
            </w:pPr>
            <w:r w:rsidRPr="00CA7184">
              <w:rPr>
                <w:b w:val="0"/>
                <w:sz w:val="24"/>
              </w:rPr>
              <w:t>“Crotone. Liquidazione del conto presentato dall’interino Procuratore d. Bernardino Lamannis per l’amministrazione dal medesimo tenuta dei beni della Cappella del S</w:t>
            </w:r>
            <w:r>
              <w:rPr>
                <w:b w:val="0"/>
                <w:sz w:val="24"/>
              </w:rPr>
              <w:t>S</w:t>
            </w:r>
            <w:r w:rsidRPr="00CA7184">
              <w:rPr>
                <w:b w:val="0"/>
                <w:sz w:val="24"/>
              </w:rPr>
              <w:t>. Sacramento dal primo giugno a tutto agosto 1784”.</w:t>
            </w:r>
          </w:p>
          <w:p w:rsidR="001967AD" w:rsidRPr="003F2BE3" w:rsidRDefault="001967AD" w:rsidP="00D23974">
            <w:pPr>
              <w:jc w:val="both"/>
            </w:pPr>
          </w:p>
        </w:tc>
        <w:tc>
          <w:tcPr>
            <w:tcW w:w="1628" w:type="dxa"/>
            <w:tcBorders>
              <w:top w:val="nil"/>
              <w:left w:val="nil"/>
              <w:bottom w:val="nil"/>
              <w:right w:val="nil"/>
            </w:tcBorders>
          </w:tcPr>
          <w:p w:rsidR="001967AD" w:rsidRPr="00604FEA" w:rsidRDefault="001967AD" w:rsidP="00D90D20">
            <w:r w:rsidRPr="00604FEA">
              <w:t>s.d.</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lastRenderedPageBreak/>
              <w:t>127.1599</w:t>
            </w:r>
          </w:p>
        </w:tc>
        <w:tc>
          <w:tcPr>
            <w:tcW w:w="6533" w:type="dxa"/>
            <w:gridSpan w:val="3"/>
            <w:tcBorders>
              <w:top w:val="nil"/>
              <w:left w:val="nil"/>
              <w:bottom w:val="nil"/>
              <w:right w:val="nil"/>
            </w:tcBorders>
          </w:tcPr>
          <w:p w:rsidR="001967AD" w:rsidRPr="00CA7184" w:rsidRDefault="001967AD" w:rsidP="00801D64">
            <w:pPr>
              <w:pStyle w:val="Titolo5"/>
              <w:jc w:val="both"/>
              <w:rPr>
                <w:b w:val="0"/>
                <w:sz w:val="24"/>
              </w:rPr>
            </w:pPr>
            <w:r w:rsidRPr="00CA7184">
              <w:rPr>
                <w:b w:val="0"/>
                <w:sz w:val="24"/>
              </w:rPr>
              <w:t>“Crotone. Liquidazione del conto presentato dall’interino Procuratore d. Bernardino Lamannis per l’amministrazione dal medesimo tenuta dei beni della Cappella del S</w:t>
            </w:r>
            <w:r>
              <w:rPr>
                <w:b w:val="0"/>
                <w:sz w:val="24"/>
              </w:rPr>
              <w:t>S</w:t>
            </w:r>
            <w:r w:rsidRPr="00CA7184">
              <w:rPr>
                <w:b w:val="0"/>
                <w:sz w:val="24"/>
              </w:rPr>
              <w:t>. Sacramento dal primo settembre 1784 a tutto aprile 1785”.</w:t>
            </w:r>
          </w:p>
        </w:tc>
        <w:tc>
          <w:tcPr>
            <w:tcW w:w="1628" w:type="dxa"/>
            <w:tcBorders>
              <w:top w:val="nil"/>
              <w:left w:val="nil"/>
              <w:bottom w:val="nil"/>
              <w:right w:val="nil"/>
            </w:tcBorders>
          </w:tcPr>
          <w:p w:rsidR="001967AD" w:rsidRPr="00604FEA" w:rsidRDefault="001967AD" w:rsidP="00D90D20">
            <w:r w:rsidRPr="00604FEA">
              <w:t>s.d.</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p>
        </w:tc>
        <w:tc>
          <w:tcPr>
            <w:tcW w:w="6533" w:type="dxa"/>
            <w:gridSpan w:val="3"/>
            <w:tcBorders>
              <w:top w:val="nil"/>
              <w:left w:val="nil"/>
              <w:bottom w:val="nil"/>
              <w:right w:val="nil"/>
            </w:tcBorders>
          </w:tcPr>
          <w:p w:rsidR="001967AD" w:rsidRDefault="001967AD" w:rsidP="00D90D20">
            <w:pPr>
              <w:jc w:val="both"/>
              <w:rPr>
                <w:b/>
                <w:sz w:val="28"/>
              </w:rPr>
            </w:pPr>
          </w:p>
          <w:p w:rsidR="001967AD" w:rsidRDefault="001967AD" w:rsidP="00D90D20">
            <w:pPr>
              <w:jc w:val="center"/>
              <w:rPr>
                <w:b/>
                <w:sz w:val="28"/>
              </w:rPr>
            </w:pPr>
            <w:r>
              <w:rPr>
                <w:b/>
                <w:sz w:val="28"/>
              </w:rPr>
              <w:t xml:space="preserve">CONTI del Rev. </w:t>
            </w:r>
            <w:r w:rsidRPr="003C74E4">
              <w:rPr>
                <w:b/>
                <w:sz w:val="28"/>
              </w:rPr>
              <w:t xml:space="preserve">D. </w:t>
            </w:r>
            <w:r>
              <w:rPr>
                <w:b/>
                <w:sz w:val="28"/>
              </w:rPr>
              <w:t xml:space="preserve">Giovan Battista </w:t>
            </w:r>
            <w:r w:rsidRPr="003C74E4">
              <w:rPr>
                <w:b/>
                <w:sz w:val="28"/>
              </w:rPr>
              <w:t xml:space="preserve"> L</w:t>
            </w:r>
            <w:r>
              <w:rPr>
                <w:b/>
                <w:sz w:val="28"/>
              </w:rPr>
              <w:t>E ROSE</w:t>
            </w:r>
            <w:r w:rsidRPr="003C74E4">
              <w:rPr>
                <w:b/>
                <w:sz w:val="28"/>
              </w:rPr>
              <w:t>, interino Procuratore del</w:t>
            </w:r>
            <w:r>
              <w:rPr>
                <w:b/>
                <w:sz w:val="28"/>
              </w:rPr>
              <w:t xml:space="preserve"> Convento dell’Osservanza, di tutti i Canonicati e Benefici vacanti, della Cappella della Madonna del Capo, del Monte di Mazzulla, del Monte di Petrolillo, del Monte di Misciascio, della cappella del SS. Rosario, della Cappella del SS. Crocefisso, del Monastero di Santa Chiara, del Convento dei Cappuccini, del Convento </w:t>
            </w:r>
          </w:p>
          <w:p w:rsidR="001967AD" w:rsidRDefault="001967AD" w:rsidP="00D90D20">
            <w:pPr>
              <w:jc w:val="center"/>
              <w:rPr>
                <w:b/>
                <w:sz w:val="28"/>
              </w:rPr>
            </w:pPr>
            <w:r>
              <w:rPr>
                <w:b/>
                <w:sz w:val="28"/>
              </w:rPr>
              <w:t>di S. Francesco di Paol</w:t>
            </w:r>
            <w:r w:rsidRPr="003C74E4">
              <w:rPr>
                <w:b/>
                <w:sz w:val="28"/>
              </w:rPr>
              <w:t>a di Crotone</w:t>
            </w:r>
          </w:p>
          <w:p w:rsidR="001967AD" w:rsidRPr="000D14AE" w:rsidRDefault="001967AD" w:rsidP="00D90D20">
            <w:pPr>
              <w:pStyle w:val="Titolo5"/>
              <w:jc w:val="left"/>
              <w:rPr>
                <w:b w:val="0"/>
                <w:color w:val="FF0000"/>
                <w:sz w:val="24"/>
              </w:rPr>
            </w:pPr>
          </w:p>
        </w:tc>
        <w:tc>
          <w:tcPr>
            <w:tcW w:w="1628" w:type="dxa"/>
            <w:tcBorders>
              <w:top w:val="nil"/>
              <w:left w:val="nil"/>
              <w:bottom w:val="nil"/>
              <w:right w:val="nil"/>
            </w:tcBorders>
          </w:tcPr>
          <w:p w:rsidR="001967AD" w:rsidRPr="00604FEA" w:rsidRDefault="001967AD" w:rsidP="00D90D20"/>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127.1600</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“Ripartimento di Crotone. Convento dei PP. Osservanti di detta città- Interina amministrazione da giugno 1784 ad aprile 1785”.</w:t>
            </w:r>
          </w:p>
          <w:p w:rsidR="001967AD" w:rsidRPr="003F2BE3" w:rsidRDefault="001967AD" w:rsidP="00D23974">
            <w:pPr>
              <w:jc w:val="both"/>
            </w:pPr>
          </w:p>
        </w:tc>
        <w:tc>
          <w:tcPr>
            <w:tcW w:w="1628" w:type="dxa"/>
            <w:tcBorders>
              <w:top w:val="nil"/>
              <w:left w:val="nil"/>
              <w:bottom w:val="nil"/>
              <w:right w:val="nil"/>
            </w:tcBorders>
          </w:tcPr>
          <w:p w:rsidR="001967AD" w:rsidRPr="00604FEA" w:rsidRDefault="001967AD" w:rsidP="00D90D20">
            <w:r w:rsidRPr="00604FEA">
              <w:t>1784-1786</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127.1601</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“Bilancio dei conti di introito ed esito di tutti i Canonicati e benefici vacati sino alla loro provvista,  che si donano da me regio Procuratore di tutti i luoghi pii sospesi e soppressi ed amministratore dei suddetti, d. Giovan Battista Lerose”.</w:t>
            </w:r>
          </w:p>
          <w:p w:rsidR="001967AD" w:rsidRPr="003F2BE3" w:rsidRDefault="001967AD" w:rsidP="00D23974">
            <w:pPr>
              <w:jc w:val="both"/>
            </w:pPr>
          </w:p>
        </w:tc>
        <w:tc>
          <w:tcPr>
            <w:tcW w:w="1628" w:type="dxa"/>
            <w:tcBorders>
              <w:top w:val="nil"/>
              <w:left w:val="nil"/>
              <w:bottom w:val="nil"/>
              <w:right w:val="nil"/>
            </w:tcBorders>
          </w:tcPr>
          <w:p w:rsidR="001967AD" w:rsidRPr="00604FEA" w:rsidRDefault="001967AD" w:rsidP="00D90D20">
            <w:r w:rsidRPr="00604FEA">
              <w:t>1785-1788</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127.1602</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“Ripartimento di Crotone. Regio Procuratore d. Giovan Battista Lerose. Aggiusto de’ suoi conti per i seguenti luoghi pii del suo carico per un anno dal primo settembre 1785 a tutto agosto corrente anno 1786 quali sono: Cappella della Madonna del Capo; Monte di Mazzulla; Monte di Petrolillo; Monte di Misciascio; Cappella del Ss.mo Rosario; Cappella del Crocefisso, Convento dell’Osservanza; Monastero di Santa Chiara; Convento dei Cappuccini; Convento di San Francesco di Paola”.</w:t>
            </w:r>
          </w:p>
          <w:p w:rsidR="001967AD" w:rsidRPr="003F2BE3" w:rsidRDefault="001967AD" w:rsidP="00D23974">
            <w:pPr>
              <w:jc w:val="both"/>
            </w:pPr>
          </w:p>
        </w:tc>
        <w:tc>
          <w:tcPr>
            <w:tcW w:w="1628" w:type="dxa"/>
            <w:tcBorders>
              <w:top w:val="nil"/>
              <w:left w:val="nil"/>
              <w:bottom w:val="nil"/>
              <w:right w:val="nil"/>
            </w:tcBorders>
          </w:tcPr>
          <w:p w:rsidR="001967AD" w:rsidRPr="00604FEA" w:rsidRDefault="001967AD" w:rsidP="00D90D20">
            <w:r w:rsidRPr="00604FEA">
              <w:t>1785-1786</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127.1603</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“Ripartimento di Crotone. Procuratore regio d. Giovan Battista Lerose- da maggio 1785 ad agosto detto anno”.</w:t>
            </w:r>
          </w:p>
          <w:p w:rsidR="001967AD" w:rsidRPr="003F2BE3" w:rsidRDefault="001967AD" w:rsidP="00D23974">
            <w:pPr>
              <w:jc w:val="both"/>
            </w:pPr>
          </w:p>
        </w:tc>
        <w:tc>
          <w:tcPr>
            <w:tcW w:w="1628" w:type="dxa"/>
            <w:tcBorders>
              <w:top w:val="nil"/>
              <w:left w:val="nil"/>
              <w:bottom w:val="nil"/>
              <w:right w:val="nil"/>
            </w:tcBorders>
          </w:tcPr>
          <w:p w:rsidR="001967AD" w:rsidRPr="00604FEA" w:rsidRDefault="001967AD" w:rsidP="00D90D20">
            <w:r w:rsidRPr="00604FEA">
              <w:t>1785-1787</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127.1604</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Atti di subasta per l’affitto della gabella detta Tandella appartenuta al sospeso Monastero di Santa Chiara di Crotone.</w:t>
            </w:r>
          </w:p>
          <w:p w:rsidR="001967AD" w:rsidRPr="003F2BE3" w:rsidRDefault="001967AD" w:rsidP="00D23974">
            <w:pPr>
              <w:jc w:val="both"/>
            </w:pPr>
          </w:p>
        </w:tc>
        <w:tc>
          <w:tcPr>
            <w:tcW w:w="1628" w:type="dxa"/>
            <w:tcBorders>
              <w:top w:val="nil"/>
              <w:left w:val="nil"/>
              <w:bottom w:val="nil"/>
              <w:right w:val="nil"/>
            </w:tcBorders>
          </w:tcPr>
          <w:p w:rsidR="001967AD" w:rsidRPr="00604FEA" w:rsidRDefault="001967AD" w:rsidP="00D90D20">
            <w:r w:rsidRPr="00604FEA">
              <w:t>1785</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127.1605</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“Crotone. Conti dei Benefici vacanti formati dal regio Procuratore d. Giovan Battista Lerose”.</w:t>
            </w:r>
          </w:p>
          <w:p w:rsidR="001967AD" w:rsidRPr="003F2BE3" w:rsidRDefault="001967AD" w:rsidP="00D23974">
            <w:pPr>
              <w:jc w:val="both"/>
            </w:pPr>
          </w:p>
        </w:tc>
        <w:tc>
          <w:tcPr>
            <w:tcW w:w="1628" w:type="dxa"/>
            <w:tcBorders>
              <w:top w:val="nil"/>
              <w:left w:val="nil"/>
              <w:bottom w:val="nil"/>
              <w:right w:val="nil"/>
            </w:tcBorders>
          </w:tcPr>
          <w:p w:rsidR="001967AD" w:rsidRPr="00604FEA" w:rsidRDefault="001967AD" w:rsidP="00D90D20">
            <w:r w:rsidRPr="00604FEA">
              <w:t>1785-1789</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lastRenderedPageBreak/>
              <w:t>127.1606</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“Ripartimento di Crotone. Procuratore d. Giovan Battista Le Rose. Aggiusto dei suoi conti per i seguenti luoghi pii del suo carico per un anno intero dal primo settembre 1786 a tutto agosto 1787: Cappella della Madonna del Capo; Monte di Mazzulla; Monte di S. Silvestro; Cappella del SS. Rosario; Cappella del SS. Crocefisso; Convento dell’Osservanza; Monastero di Santa Chiara; Convento dei Cappuccini; Convento di San Francesco di Paola”.</w:t>
            </w:r>
          </w:p>
          <w:p w:rsidR="001967AD" w:rsidRPr="003F2BE3" w:rsidRDefault="001967AD" w:rsidP="00D23974">
            <w:pPr>
              <w:jc w:val="both"/>
            </w:pPr>
          </w:p>
        </w:tc>
        <w:tc>
          <w:tcPr>
            <w:tcW w:w="1628" w:type="dxa"/>
            <w:tcBorders>
              <w:top w:val="nil"/>
              <w:left w:val="nil"/>
              <w:bottom w:val="nil"/>
              <w:right w:val="nil"/>
            </w:tcBorders>
          </w:tcPr>
          <w:p w:rsidR="001967AD" w:rsidRPr="00604FEA" w:rsidRDefault="001967AD" w:rsidP="00D90D20">
            <w:r w:rsidRPr="00604FEA">
              <w:t>1786-1787</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127.1607</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“Dal primo settembre 1787 a tutto febbraio 1788 – Ripartimento di Crotone – procuratore d. Giovan Battista Le Rose. Aggiusto de’ suoi conti dei sottoscritti luoghi pii di suo carico dal primo settembre 1787 a tutto febbraio 1788: Cappella della Madonna del Capo; Monte di Mazzulla; Monte di S. Silvestro; Cappella del SS. Rosario; Cappella del SS. Crocefisso; Convento dell’Osservanza; Monastero di Santa Chiara; Convento dei Cappuccini; Convento di San Francesco di Paola.”</w:t>
            </w:r>
          </w:p>
          <w:p w:rsidR="001967AD" w:rsidRPr="003F2BE3" w:rsidRDefault="001967AD" w:rsidP="00D23974">
            <w:pPr>
              <w:jc w:val="both"/>
            </w:pPr>
          </w:p>
        </w:tc>
        <w:tc>
          <w:tcPr>
            <w:tcW w:w="1628" w:type="dxa"/>
            <w:tcBorders>
              <w:top w:val="nil"/>
              <w:left w:val="nil"/>
              <w:bottom w:val="nil"/>
              <w:right w:val="nil"/>
            </w:tcBorders>
          </w:tcPr>
          <w:p w:rsidR="001967AD" w:rsidRPr="00604FEA" w:rsidRDefault="001967AD" w:rsidP="00D90D20">
            <w:r w:rsidRPr="00604FEA">
              <w:t>1787-1788</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127.1608</w:t>
            </w:r>
          </w:p>
        </w:tc>
        <w:tc>
          <w:tcPr>
            <w:tcW w:w="6533" w:type="dxa"/>
            <w:gridSpan w:val="3"/>
            <w:tcBorders>
              <w:top w:val="nil"/>
              <w:left w:val="nil"/>
              <w:bottom w:val="nil"/>
              <w:right w:val="nil"/>
            </w:tcBorders>
          </w:tcPr>
          <w:p w:rsidR="001967AD" w:rsidRDefault="00440108" w:rsidP="00D23974">
            <w:pPr>
              <w:pStyle w:val="Titolo5"/>
              <w:jc w:val="both"/>
              <w:rPr>
                <w:b w:val="0"/>
                <w:sz w:val="24"/>
              </w:rPr>
            </w:pPr>
            <w:r>
              <w:rPr>
                <w:b w:val="0"/>
                <w:sz w:val="24"/>
              </w:rPr>
              <w:t>“Crotone</w:t>
            </w:r>
            <w:r w:rsidR="001967AD">
              <w:rPr>
                <w:b w:val="0"/>
                <w:sz w:val="24"/>
              </w:rPr>
              <w:t>. Relazione ed atti relativi alla revisione del conto di d. Giovan Battista Le Rose procuratore interino del Convento degli Osservanti di Cotrone”.</w:t>
            </w:r>
          </w:p>
          <w:p w:rsidR="001967AD" w:rsidRPr="005074FC" w:rsidRDefault="001967AD" w:rsidP="005074FC"/>
        </w:tc>
        <w:tc>
          <w:tcPr>
            <w:tcW w:w="1628" w:type="dxa"/>
            <w:tcBorders>
              <w:top w:val="nil"/>
              <w:left w:val="nil"/>
              <w:bottom w:val="nil"/>
              <w:right w:val="nil"/>
            </w:tcBorders>
          </w:tcPr>
          <w:p w:rsidR="001967AD" w:rsidRPr="00604FEA" w:rsidRDefault="001967AD" w:rsidP="00D90D20">
            <w:r w:rsidRPr="00604FEA">
              <w:t>1788-1789</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127. 1609</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“Ripartimento di Crotone.</w:t>
            </w:r>
            <w:r w:rsidR="00440108">
              <w:rPr>
                <w:b w:val="0"/>
                <w:sz w:val="24"/>
              </w:rPr>
              <w:t xml:space="preserve"> </w:t>
            </w:r>
            <w:r>
              <w:rPr>
                <w:b w:val="0"/>
                <w:sz w:val="24"/>
              </w:rPr>
              <w:t>Procuratore D.</w:t>
            </w:r>
            <w:r w:rsidR="00440108">
              <w:rPr>
                <w:b w:val="0"/>
                <w:sz w:val="24"/>
              </w:rPr>
              <w:t xml:space="preserve"> </w:t>
            </w:r>
            <w:r>
              <w:rPr>
                <w:b w:val="0"/>
                <w:sz w:val="24"/>
              </w:rPr>
              <w:t>Giovan Battista Le Rose. Aggiusto de’suoi conti dei sottoscritti Luoghi Pii di suo carico dal primo marzo a tutto agosto anno medesimo, e sono: Cappella della Madonna del Capo, Monte di Mazzulla, Monte di S. Silvestro, seu Misciascio, Cappella del S</w:t>
            </w:r>
            <w:r w:rsidR="00440108">
              <w:rPr>
                <w:b w:val="0"/>
                <w:sz w:val="24"/>
              </w:rPr>
              <w:t>S</w:t>
            </w:r>
            <w:r>
              <w:rPr>
                <w:b w:val="0"/>
                <w:sz w:val="24"/>
              </w:rPr>
              <w:t>.mo Rosario, Cappella del SS.mo Crocefisso, Convento dell’Osservanza, Convento di S.Chiara, Convento di S.</w:t>
            </w:r>
            <w:r w:rsidR="00440108">
              <w:rPr>
                <w:b w:val="0"/>
                <w:sz w:val="24"/>
              </w:rPr>
              <w:t xml:space="preserve"> </w:t>
            </w:r>
            <w:r>
              <w:rPr>
                <w:b w:val="0"/>
                <w:sz w:val="24"/>
              </w:rPr>
              <w:t>Francesco di Paola, Convento dei Cappuccini.”</w:t>
            </w:r>
          </w:p>
          <w:p w:rsidR="001967AD" w:rsidRPr="003F2BE3" w:rsidRDefault="001967AD" w:rsidP="00D23974">
            <w:pPr>
              <w:jc w:val="both"/>
            </w:pPr>
          </w:p>
        </w:tc>
        <w:tc>
          <w:tcPr>
            <w:tcW w:w="1628" w:type="dxa"/>
            <w:tcBorders>
              <w:top w:val="nil"/>
              <w:left w:val="nil"/>
              <w:bottom w:val="nil"/>
              <w:right w:val="nil"/>
            </w:tcBorders>
          </w:tcPr>
          <w:p w:rsidR="001967AD" w:rsidRPr="00604FEA" w:rsidRDefault="001967AD" w:rsidP="00D90D20">
            <w:r w:rsidRPr="00604FEA">
              <w:t xml:space="preserve"> 1788</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CD6FD1">
            <w:pPr>
              <w:jc w:val="center"/>
            </w:pPr>
            <w:r>
              <w:t>127.1610</w:t>
            </w:r>
          </w:p>
        </w:tc>
        <w:tc>
          <w:tcPr>
            <w:tcW w:w="6533" w:type="dxa"/>
            <w:gridSpan w:val="3"/>
            <w:tcBorders>
              <w:top w:val="nil"/>
              <w:left w:val="nil"/>
              <w:bottom w:val="nil"/>
              <w:right w:val="nil"/>
            </w:tcBorders>
          </w:tcPr>
          <w:p w:rsidR="001967AD" w:rsidRDefault="001967AD" w:rsidP="004554A0">
            <w:pPr>
              <w:pStyle w:val="Titolo5"/>
              <w:jc w:val="both"/>
              <w:rPr>
                <w:b w:val="0"/>
                <w:sz w:val="24"/>
              </w:rPr>
            </w:pPr>
            <w:r>
              <w:rPr>
                <w:b w:val="0"/>
                <w:sz w:val="24"/>
              </w:rPr>
              <w:t>“Ripartimento di Crotone. Proc.re D. Giovan Battista Le Rose. Aggiusto de’suoi conti delli sottoscritti luoghi pii di suo carico dal primo settembre a tutto novembre 1788, e sono li seguenti: Cappella della Madonna del Capo, Monte di Mazzulla, Monte di S. Silvestro, Cappella del SS.mo Rosario, Cappella del SS.mo Crocefisso, Convento dell’Osservanza, Convento di S. Chiara, Convento dei Cappuccini, Convento di S. Francesco di Paola”.</w:t>
            </w:r>
          </w:p>
          <w:p w:rsidR="001967AD" w:rsidRPr="003F2BE3" w:rsidRDefault="001967AD" w:rsidP="004554A0">
            <w:pPr>
              <w:jc w:val="both"/>
            </w:pPr>
          </w:p>
        </w:tc>
        <w:tc>
          <w:tcPr>
            <w:tcW w:w="1628" w:type="dxa"/>
            <w:tcBorders>
              <w:top w:val="nil"/>
              <w:left w:val="nil"/>
              <w:bottom w:val="nil"/>
              <w:right w:val="nil"/>
            </w:tcBorders>
          </w:tcPr>
          <w:p w:rsidR="001967AD" w:rsidRPr="00604FEA" w:rsidRDefault="001967AD" w:rsidP="004554A0">
            <w:r w:rsidRPr="00604FEA">
              <w:t xml:space="preserve"> 1788</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CD6FD1">
            <w:pPr>
              <w:jc w:val="center"/>
            </w:pPr>
            <w:r>
              <w:t>128.1611</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“Ripartimento di Crotone. Procuratore d. Giovan Battista Le Rose. Aggiusto de’ suoi conti dei sottoscritti luoghi pii di suo carico dal primo dicembre 1788 a tutta la fine del medesimo: Cappella della Madonna del Capo; Monte di Mazzulla; Monte di S. Silvestro; Cappella del SS. Rosario; Cappella del SS. Crocefisso; Convento dell’Osservanza; Monastero di Santa Chiara; Convento dei Cappuccini; Convento di San Francesco di Paola.”</w:t>
            </w:r>
          </w:p>
          <w:p w:rsidR="001967AD" w:rsidRPr="003F2BE3" w:rsidRDefault="001967AD" w:rsidP="00D23974">
            <w:pPr>
              <w:jc w:val="both"/>
            </w:pPr>
          </w:p>
        </w:tc>
        <w:tc>
          <w:tcPr>
            <w:tcW w:w="1628" w:type="dxa"/>
            <w:tcBorders>
              <w:top w:val="nil"/>
              <w:left w:val="nil"/>
              <w:bottom w:val="nil"/>
              <w:right w:val="nil"/>
            </w:tcBorders>
          </w:tcPr>
          <w:p w:rsidR="001967AD" w:rsidRPr="00604FEA" w:rsidRDefault="001967AD" w:rsidP="00D90D20">
            <w:r w:rsidRPr="00604FEA">
              <w:t>1789</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lastRenderedPageBreak/>
              <w:t>128.1612</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“Riparto di Crotone. Proc.re D. Giovan Battista Le Rose. Aggiusto de suoi conti dei Luoghi Pii di suo carico dal primo gennaio 1789 a tutto dicembre di detto anno”.</w:t>
            </w:r>
          </w:p>
          <w:p w:rsidR="001967AD" w:rsidRPr="003F2BE3" w:rsidRDefault="001967AD" w:rsidP="00D23974">
            <w:pPr>
              <w:jc w:val="both"/>
            </w:pPr>
          </w:p>
        </w:tc>
        <w:tc>
          <w:tcPr>
            <w:tcW w:w="1628" w:type="dxa"/>
            <w:tcBorders>
              <w:top w:val="nil"/>
              <w:left w:val="nil"/>
              <w:bottom w:val="nil"/>
              <w:right w:val="nil"/>
            </w:tcBorders>
          </w:tcPr>
          <w:p w:rsidR="001967AD" w:rsidRPr="00604FEA" w:rsidRDefault="001967AD" w:rsidP="00D90D20">
            <w:r w:rsidRPr="00604FEA">
              <w:t xml:space="preserve"> 1789-1790</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128.1613</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“Conto originale del Regio Proc.re D.</w:t>
            </w:r>
            <w:r w:rsidR="00440108">
              <w:rPr>
                <w:b w:val="0"/>
                <w:sz w:val="24"/>
              </w:rPr>
              <w:t xml:space="preserve"> </w:t>
            </w:r>
            <w:r>
              <w:rPr>
                <w:b w:val="0"/>
                <w:sz w:val="24"/>
              </w:rPr>
              <w:t>Giovan Battista Le Rose per tutti li 31 maggio 1790”.</w:t>
            </w:r>
          </w:p>
          <w:p w:rsidR="001967AD" w:rsidRPr="003F2BE3" w:rsidRDefault="001967AD" w:rsidP="00D23974">
            <w:pPr>
              <w:jc w:val="both"/>
            </w:pPr>
          </w:p>
        </w:tc>
        <w:tc>
          <w:tcPr>
            <w:tcW w:w="1628" w:type="dxa"/>
            <w:tcBorders>
              <w:top w:val="nil"/>
              <w:left w:val="nil"/>
              <w:bottom w:val="nil"/>
              <w:right w:val="nil"/>
            </w:tcBorders>
          </w:tcPr>
          <w:p w:rsidR="001967AD" w:rsidRPr="00604FEA" w:rsidRDefault="001967AD" w:rsidP="00D90D20">
            <w:r w:rsidRPr="00604FEA">
              <w:t xml:space="preserve"> 1790</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128.1614</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“Platea di beni e rendite appartenenti alla Cassa sacra per i luoghi pii soppressi e sospesi del Ripartimento di Crotone affidati al carico del Regio Proc.re D. Giovan Battista Le Rose”.</w:t>
            </w:r>
          </w:p>
          <w:p w:rsidR="001967AD" w:rsidRPr="003F2BE3" w:rsidRDefault="001967AD" w:rsidP="00D23974">
            <w:pPr>
              <w:jc w:val="both"/>
            </w:pPr>
          </w:p>
        </w:tc>
        <w:tc>
          <w:tcPr>
            <w:tcW w:w="1628" w:type="dxa"/>
            <w:tcBorders>
              <w:top w:val="nil"/>
              <w:left w:val="nil"/>
              <w:bottom w:val="nil"/>
              <w:right w:val="nil"/>
            </w:tcBorders>
          </w:tcPr>
          <w:p w:rsidR="001967AD" w:rsidRPr="00604FEA" w:rsidRDefault="001967AD" w:rsidP="00D90D20">
            <w:r w:rsidRPr="00604FEA">
              <w:t xml:space="preserve"> s.d.</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128.1615</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“Crotone. Liquidazione del conto presentato dall’interino Proc.re D.Giovan Battista Le Rose per l’amministrazione tenuta delli beni del Convento della Osservanza da giugno 1784 a tutto Aprile 1785”.</w:t>
            </w:r>
          </w:p>
        </w:tc>
        <w:tc>
          <w:tcPr>
            <w:tcW w:w="1628" w:type="dxa"/>
            <w:tcBorders>
              <w:top w:val="nil"/>
              <w:left w:val="nil"/>
              <w:bottom w:val="nil"/>
              <w:right w:val="nil"/>
            </w:tcBorders>
          </w:tcPr>
          <w:p w:rsidR="001967AD" w:rsidRPr="00604FEA" w:rsidRDefault="001967AD" w:rsidP="00D90D20">
            <w:r w:rsidRPr="00604FEA">
              <w:t xml:space="preserve"> s.d.</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p>
        </w:tc>
        <w:tc>
          <w:tcPr>
            <w:tcW w:w="6533" w:type="dxa"/>
            <w:gridSpan w:val="3"/>
            <w:tcBorders>
              <w:top w:val="nil"/>
              <w:left w:val="nil"/>
              <w:bottom w:val="nil"/>
              <w:right w:val="nil"/>
            </w:tcBorders>
          </w:tcPr>
          <w:p w:rsidR="001967AD" w:rsidRDefault="001967AD" w:rsidP="00D90D20">
            <w:pPr>
              <w:pStyle w:val="Titolo5"/>
              <w:rPr>
                <w:szCs w:val="28"/>
              </w:rPr>
            </w:pPr>
          </w:p>
          <w:p w:rsidR="001967AD" w:rsidRDefault="001967AD" w:rsidP="00D90D20">
            <w:pPr>
              <w:pStyle w:val="Titolo5"/>
              <w:rPr>
                <w:szCs w:val="28"/>
              </w:rPr>
            </w:pPr>
            <w:r w:rsidRPr="00364097">
              <w:rPr>
                <w:szCs w:val="28"/>
              </w:rPr>
              <w:t>C</w:t>
            </w:r>
            <w:r>
              <w:rPr>
                <w:szCs w:val="28"/>
              </w:rPr>
              <w:t>ONTI</w:t>
            </w:r>
            <w:r w:rsidRPr="00364097">
              <w:rPr>
                <w:szCs w:val="28"/>
              </w:rPr>
              <w:t xml:space="preserve"> di Mastro Vincenzo M</w:t>
            </w:r>
            <w:r>
              <w:rPr>
                <w:szCs w:val="28"/>
              </w:rPr>
              <w:t>ARINO</w:t>
            </w:r>
            <w:r w:rsidRPr="00364097">
              <w:rPr>
                <w:szCs w:val="28"/>
              </w:rPr>
              <w:t>, Interino Procuratore della Cappella dei SS. Cosma e Damiano di Crotone</w:t>
            </w:r>
          </w:p>
          <w:p w:rsidR="001967AD" w:rsidRPr="00CB4313" w:rsidRDefault="001967AD" w:rsidP="00D90D20"/>
        </w:tc>
        <w:tc>
          <w:tcPr>
            <w:tcW w:w="1628" w:type="dxa"/>
            <w:tcBorders>
              <w:top w:val="nil"/>
              <w:left w:val="nil"/>
              <w:bottom w:val="nil"/>
              <w:right w:val="nil"/>
            </w:tcBorders>
          </w:tcPr>
          <w:p w:rsidR="001967AD" w:rsidRPr="00604FEA" w:rsidRDefault="001967AD" w:rsidP="00D90D20"/>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128.1616</w:t>
            </w:r>
          </w:p>
        </w:tc>
        <w:tc>
          <w:tcPr>
            <w:tcW w:w="6533" w:type="dxa"/>
            <w:gridSpan w:val="3"/>
            <w:tcBorders>
              <w:top w:val="nil"/>
              <w:left w:val="nil"/>
              <w:bottom w:val="nil"/>
              <w:right w:val="nil"/>
            </w:tcBorders>
          </w:tcPr>
          <w:p w:rsidR="001967AD" w:rsidRDefault="001967AD" w:rsidP="00D23974">
            <w:pPr>
              <w:pStyle w:val="Titolo5"/>
              <w:jc w:val="both"/>
              <w:rPr>
                <w:b w:val="0"/>
                <w:sz w:val="24"/>
              </w:rPr>
            </w:pPr>
            <w:r w:rsidRPr="003F2BE3">
              <w:rPr>
                <w:sz w:val="24"/>
              </w:rPr>
              <w:t>“</w:t>
            </w:r>
            <w:r w:rsidRPr="003F2BE3">
              <w:rPr>
                <w:b w:val="0"/>
                <w:sz w:val="24"/>
              </w:rPr>
              <w:t>Ripartimento di Crotone.</w:t>
            </w:r>
            <w:r>
              <w:rPr>
                <w:b w:val="0"/>
                <w:sz w:val="24"/>
              </w:rPr>
              <w:t xml:space="preserve"> </w:t>
            </w:r>
            <w:r w:rsidRPr="003F2BE3">
              <w:rPr>
                <w:b w:val="0"/>
                <w:sz w:val="24"/>
              </w:rPr>
              <w:t>Cappella de’ SS.</w:t>
            </w:r>
            <w:r>
              <w:rPr>
                <w:b w:val="0"/>
                <w:sz w:val="24"/>
              </w:rPr>
              <w:t xml:space="preserve"> </w:t>
            </w:r>
            <w:r w:rsidRPr="003F2BE3">
              <w:rPr>
                <w:b w:val="0"/>
                <w:sz w:val="24"/>
              </w:rPr>
              <w:t>Cosma e Damiano di detta città.</w:t>
            </w:r>
            <w:r>
              <w:rPr>
                <w:b w:val="0"/>
                <w:sz w:val="24"/>
              </w:rPr>
              <w:t xml:space="preserve"> </w:t>
            </w:r>
            <w:r w:rsidRPr="003F2BE3">
              <w:rPr>
                <w:b w:val="0"/>
                <w:sz w:val="24"/>
              </w:rPr>
              <w:t>Interina amministrazione da giugno 1784 ad aprile 1785”.</w:t>
            </w:r>
          </w:p>
          <w:p w:rsidR="001967AD" w:rsidRPr="003F2BE3" w:rsidRDefault="001967AD" w:rsidP="00D23974">
            <w:pPr>
              <w:jc w:val="both"/>
            </w:pPr>
          </w:p>
        </w:tc>
        <w:tc>
          <w:tcPr>
            <w:tcW w:w="1628" w:type="dxa"/>
            <w:tcBorders>
              <w:top w:val="nil"/>
              <w:left w:val="nil"/>
              <w:bottom w:val="nil"/>
              <w:right w:val="nil"/>
            </w:tcBorders>
          </w:tcPr>
          <w:p w:rsidR="001967AD" w:rsidRPr="00604FEA" w:rsidRDefault="001967AD" w:rsidP="00D90D20">
            <w:r w:rsidRPr="00604FEA">
              <w:t xml:space="preserve"> 1784-1787</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128.1617</w:t>
            </w:r>
          </w:p>
        </w:tc>
        <w:tc>
          <w:tcPr>
            <w:tcW w:w="6533" w:type="dxa"/>
            <w:gridSpan w:val="3"/>
            <w:tcBorders>
              <w:top w:val="nil"/>
              <w:left w:val="nil"/>
              <w:bottom w:val="nil"/>
              <w:right w:val="nil"/>
            </w:tcBorders>
          </w:tcPr>
          <w:p w:rsidR="001967AD" w:rsidRDefault="00440108" w:rsidP="00440108">
            <w:pPr>
              <w:pStyle w:val="Titolo5"/>
              <w:jc w:val="both"/>
              <w:rPr>
                <w:b w:val="0"/>
                <w:sz w:val="24"/>
              </w:rPr>
            </w:pPr>
            <w:r>
              <w:rPr>
                <w:b w:val="0"/>
                <w:sz w:val="24"/>
              </w:rPr>
              <w:t>“</w:t>
            </w:r>
            <w:r w:rsidR="001967AD">
              <w:rPr>
                <w:b w:val="0"/>
                <w:sz w:val="24"/>
              </w:rPr>
              <w:t>Crotone. Liquidazione del conto presentato dall’interino Procuratore Vincenzo Marino per l’amministrazione dal med</w:t>
            </w:r>
            <w:r>
              <w:rPr>
                <w:b w:val="0"/>
                <w:sz w:val="24"/>
              </w:rPr>
              <w:t xml:space="preserve">esimo </w:t>
            </w:r>
            <w:r w:rsidR="001967AD">
              <w:rPr>
                <w:b w:val="0"/>
                <w:sz w:val="24"/>
              </w:rPr>
              <w:t>tenuta de beni della Cappella de</w:t>
            </w:r>
            <w:r>
              <w:rPr>
                <w:b w:val="0"/>
                <w:sz w:val="24"/>
              </w:rPr>
              <w:t>’</w:t>
            </w:r>
            <w:r w:rsidR="001967AD">
              <w:rPr>
                <w:b w:val="0"/>
                <w:sz w:val="24"/>
              </w:rPr>
              <w:t>SS. Cosma e Damiano da giugno 1784 ad aprile 1785”.</w:t>
            </w:r>
          </w:p>
        </w:tc>
        <w:tc>
          <w:tcPr>
            <w:tcW w:w="1628" w:type="dxa"/>
            <w:tcBorders>
              <w:top w:val="nil"/>
              <w:left w:val="nil"/>
              <w:bottom w:val="nil"/>
              <w:right w:val="nil"/>
            </w:tcBorders>
          </w:tcPr>
          <w:p w:rsidR="001967AD" w:rsidRPr="00604FEA" w:rsidRDefault="001967AD" w:rsidP="00D90D20">
            <w:r w:rsidRPr="00604FEA">
              <w:t>s.d.</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p>
        </w:tc>
        <w:tc>
          <w:tcPr>
            <w:tcW w:w="6533" w:type="dxa"/>
            <w:gridSpan w:val="3"/>
            <w:tcBorders>
              <w:top w:val="nil"/>
              <w:left w:val="nil"/>
              <w:bottom w:val="nil"/>
              <w:right w:val="nil"/>
            </w:tcBorders>
          </w:tcPr>
          <w:p w:rsidR="001967AD" w:rsidRDefault="001967AD" w:rsidP="00D90D20">
            <w:pPr>
              <w:pStyle w:val="Titolo5"/>
              <w:rPr>
                <w:szCs w:val="28"/>
              </w:rPr>
            </w:pPr>
          </w:p>
          <w:p w:rsidR="001967AD" w:rsidRDefault="001967AD" w:rsidP="00D90D20">
            <w:pPr>
              <w:pStyle w:val="Titolo5"/>
              <w:rPr>
                <w:szCs w:val="28"/>
              </w:rPr>
            </w:pPr>
            <w:r w:rsidRPr="00BB662A">
              <w:rPr>
                <w:szCs w:val="28"/>
              </w:rPr>
              <w:t>C</w:t>
            </w:r>
            <w:r>
              <w:rPr>
                <w:szCs w:val="28"/>
              </w:rPr>
              <w:t>ONTI</w:t>
            </w:r>
            <w:r w:rsidRPr="00BB662A">
              <w:rPr>
                <w:szCs w:val="28"/>
              </w:rPr>
              <w:t xml:space="preserve"> di D.</w:t>
            </w:r>
            <w:r w:rsidR="00440108">
              <w:rPr>
                <w:szCs w:val="28"/>
              </w:rPr>
              <w:t xml:space="preserve"> </w:t>
            </w:r>
            <w:r w:rsidRPr="00BB662A">
              <w:rPr>
                <w:szCs w:val="28"/>
              </w:rPr>
              <w:t xml:space="preserve">Giuseppe </w:t>
            </w:r>
            <w:r>
              <w:rPr>
                <w:szCs w:val="28"/>
              </w:rPr>
              <w:t>MAZZEI</w:t>
            </w:r>
            <w:r w:rsidRPr="00BB662A">
              <w:rPr>
                <w:szCs w:val="28"/>
              </w:rPr>
              <w:t xml:space="preserve">, Procuratore </w:t>
            </w:r>
          </w:p>
          <w:p w:rsidR="001967AD" w:rsidRDefault="001967AD" w:rsidP="00D90D20">
            <w:pPr>
              <w:pStyle w:val="Titolo5"/>
              <w:rPr>
                <w:szCs w:val="28"/>
              </w:rPr>
            </w:pPr>
            <w:r w:rsidRPr="00BB662A">
              <w:rPr>
                <w:szCs w:val="28"/>
              </w:rPr>
              <w:t>dei Luoghi Pii di Papanice</w:t>
            </w:r>
          </w:p>
          <w:p w:rsidR="001967AD" w:rsidRPr="008E113A" w:rsidRDefault="001967AD" w:rsidP="00D90D20"/>
        </w:tc>
        <w:tc>
          <w:tcPr>
            <w:tcW w:w="1628" w:type="dxa"/>
            <w:tcBorders>
              <w:top w:val="nil"/>
              <w:left w:val="nil"/>
              <w:bottom w:val="nil"/>
              <w:right w:val="nil"/>
            </w:tcBorders>
          </w:tcPr>
          <w:p w:rsidR="001967AD" w:rsidRPr="00604FEA" w:rsidRDefault="001967AD" w:rsidP="00D90D20"/>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128.1618</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“Papanice. Procuratore D.</w:t>
            </w:r>
            <w:r w:rsidR="00440108">
              <w:rPr>
                <w:b w:val="0"/>
                <w:sz w:val="24"/>
              </w:rPr>
              <w:t xml:space="preserve"> </w:t>
            </w:r>
            <w:r>
              <w:rPr>
                <w:b w:val="0"/>
                <w:sz w:val="24"/>
              </w:rPr>
              <w:t>Giuseppe Mazzei. Conti da maggio 1785 ad agosto detto anno”.</w:t>
            </w:r>
          </w:p>
          <w:p w:rsidR="001967AD" w:rsidRPr="003F2BE3" w:rsidRDefault="001967AD" w:rsidP="00D23974">
            <w:pPr>
              <w:jc w:val="both"/>
            </w:pPr>
          </w:p>
        </w:tc>
        <w:tc>
          <w:tcPr>
            <w:tcW w:w="1628" w:type="dxa"/>
            <w:tcBorders>
              <w:top w:val="nil"/>
              <w:left w:val="nil"/>
              <w:bottom w:val="nil"/>
              <w:right w:val="nil"/>
            </w:tcBorders>
          </w:tcPr>
          <w:p w:rsidR="001967AD" w:rsidRPr="00604FEA" w:rsidRDefault="001967AD" w:rsidP="00D90D20">
            <w:r w:rsidRPr="00604FEA">
              <w:t>1785</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128.1619</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Papanice. Procuratore D. Giuseppe Mazzei. Conti da settembre 1785 a tutto febbraio 1786 in cui cessò egli da tal impiego, che fu addossato al Regio procuratore D.</w:t>
            </w:r>
            <w:r w:rsidR="00440108">
              <w:rPr>
                <w:b w:val="0"/>
                <w:sz w:val="24"/>
              </w:rPr>
              <w:t xml:space="preserve"> </w:t>
            </w:r>
            <w:r>
              <w:rPr>
                <w:b w:val="0"/>
                <w:sz w:val="24"/>
              </w:rPr>
              <w:t>Vito Riggillo dal mese di Marzo 1786 in avanti”.</w:t>
            </w:r>
          </w:p>
          <w:p w:rsidR="001967AD" w:rsidRPr="003F2BE3" w:rsidRDefault="001967AD" w:rsidP="00D23974">
            <w:pPr>
              <w:jc w:val="both"/>
            </w:pPr>
          </w:p>
        </w:tc>
        <w:tc>
          <w:tcPr>
            <w:tcW w:w="1628" w:type="dxa"/>
            <w:tcBorders>
              <w:top w:val="nil"/>
              <w:left w:val="nil"/>
              <w:bottom w:val="nil"/>
              <w:right w:val="nil"/>
            </w:tcBorders>
          </w:tcPr>
          <w:p w:rsidR="001967AD" w:rsidRPr="00604FEA" w:rsidRDefault="001967AD" w:rsidP="00D90D20">
            <w:r w:rsidRPr="00604FEA">
              <w:t>1785-1786</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128.1620</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Papanice. Presentazione del conto di D. Giuseppe Mazzei, Procuratore dei Luoghi Pii di Papanice da settembre 1785 a tutto febbraio 1786.</w:t>
            </w:r>
          </w:p>
        </w:tc>
        <w:tc>
          <w:tcPr>
            <w:tcW w:w="1628" w:type="dxa"/>
            <w:tcBorders>
              <w:top w:val="nil"/>
              <w:left w:val="nil"/>
              <w:bottom w:val="nil"/>
              <w:right w:val="nil"/>
            </w:tcBorders>
          </w:tcPr>
          <w:p w:rsidR="001967AD" w:rsidRPr="00604FEA" w:rsidRDefault="001967AD" w:rsidP="00D90D20">
            <w:r w:rsidRPr="00604FEA">
              <w:t>1792</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p>
        </w:tc>
        <w:tc>
          <w:tcPr>
            <w:tcW w:w="6533" w:type="dxa"/>
            <w:gridSpan w:val="3"/>
            <w:tcBorders>
              <w:top w:val="nil"/>
              <w:left w:val="nil"/>
              <w:bottom w:val="nil"/>
              <w:right w:val="nil"/>
            </w:tcBorders>
          </w:tcPr>
          <w:p w:rsidR="001967AD" w:rsidRDefault="001967AD" w:rsidP="00D90D20">
            <w:pPr>
              <w:pStyle w:val="Titolo5"/>
              <w:rPr>
                <w:szCs w:val="28"/>
              </w:rPr>
            </w:pPr>
          </w:p>
          <w:p w:rsidR="001967AD" w:rsidRDefault="001967AD" w:rsidP="00D90D20">
            <w:pPr>
              <w:pStyle w:val="Titolo5"/>
              <w:rPr>
                <w:szCs w:val="28"/>
              </w:rPr>
            </w:pPr>
            <w:r w:rsidRPr="00063742">
              <w:rPr>
                <w:szCs w:val="28"/>
              </w:rPr>
              <w:t>C</w:t>
            </w:r>
            <w:r>
              <w:rPr>
                <w:szCs w:val="28"/>
              </w:rPr>
              <w:t>ONTI</w:t>
            </w:r>
            <w:r w:rsidRPr="00063742">
              <w:rPr>
                <w:szCs w:val="28"/>
              </w:rPr>
              <w:t xml:space="preserve"> del Rev.</w:t>
            </w:r>
            <w:r>
              <w:rPr>
                <w:szCs w:val="28"/>
              </w:rPr>
              <w:t xml:space="preserve"> </w:t>
            </w:r>
            <w:r w:rsidRPr="00063742">
              <w:rPr>
                <w:szCs w:val="28"/>
              </w:rPr>
              <w:t>D.</w:t>
            </w:r>
            <w:r>
              <w:rPr>
                <w:szCs w:val="28"/>
              </w:rPr>
              <w:t xml:space="preserve"> </w:t>
            </w:r>
            <w:r w:rsidRPr="00063742">
              <w:rPr>
                <w:szCs w:val="28"/>
              </w:rPr>
              <w:t>Gabriele M</w:t>
            </w:r>
            <w:r>
              <w:rPr>
                <w:szCs w:val="28"/>
              </w:rPr>
              <w:t>ESSINA</w:t>
            </w:r>
            <w:r w:rsidRPr="00063742">
              <w:rPr>
                <w:szCs w:val="28"/>
              </w:rPr>
              <w:t>,</w:t>
            </w:r>
            <w:r>
              <w:rPr>
                <w:szCs w:val="28"/>
              </w:rPr>
              <w:t xml:space="preserve"> </w:t>
            </w:r>
            <w:r w:rsidRPr="00063742">
              <w:rPr>
                <w:szCs w:val="28"/>
              </w:rPr>
              <w:t xml:space="preserve">Procuratore interino del Monte del Purgatorio </w:t>
            </w:r>
          </w:p>
          <w:p w:rsidR="001967AD" w:rsidRDefault="001967AD" w:rsidP="00D90D20">
            <w:pPr>
              <w:pStyle w:val="Titolo5"/>
              <w:rPr>
                <w:szCs w:val="28"/>
              </w:rPr>
            </w:pPr>
            <w:r w:rsidRPr="00063742">
              <w:rPr>
                <w:szCs w:val="28"/>
              </w:rPr>
              <w:t>di Crotone</w:t>
            </w:r>
          </w:p>
          <w:p w:rsidR="001967AD" w:rsidRPr="008E113A" w:rsidRDefault="001967AD" w:rsidP="00D90D20"/>
        </w:tc>
        <w:tc>
          <w:tcPr>
            <w:tcW w:w="1628" w:type="dxa"/>
            <w:tcBorders>
              <w:top w:val="nil"/>
              <w:left w:val="nil"/>
              <w:bottom w:val="nil"/>
              <w:right w:val="nil"/>
            </w:tcBorders>
          </w:tcPr>
          <w:p w:rsidR="001967AD" w:rsidRPr="00604FEA" w:rsidRDefault="001967AD" w:rsidP="00D90D20"/>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lastRenderedPageBreak/>
              <w:t>128.1621</w:t>
            </w:r>
          </w:p>
        </w:tc>
        <w:tc>
          <w:tcPr>
            <w:tcW w:w="6533" w:type="dxa"/>
            <w:gridSpan w:val="3"/>
            <w:tcBorders>
              <w:top w:val="nil"/>
              <w:left w:val="nil"/>
              <w:bottom w:val="nil"/>
              <w:right w:val="nil"/>
            </w:tcBorders>
          </w:tcPr>
          <w:p w:rsidR="001967AD" w:rsidRDefault="001967AD" w:rsidP="00D23974">
            <w:pPr>
              <w:pStyle w:val="Titolo5"/>
              <w:jc w:val="both"/>
              <w:rPr>
                <w:b w:val="0"/>
                <w:sz w:val="24"/>
              </w:rPr>
            </w:pPr>
            <w:r w:rsidRPr="003F2BE3">
              <w:rPr>
                <w:b w:val="0"/>
                <w:sz w:val="24"/>
              </w:rPr>
              <w:t xml:space="preserve">“Platea dell’introito ed esito delle rendite del Pio Monte dei </w:t>
            </w:r>
            <w:r>
              <w:rPr>
                <w:b w:val="0"/>
                <w:sz w:val="24"/>
              </w:rPr>
              <w:t>M</w:t>
            </w:r>
            <w:r w:rsidRPr="003F2BE3">
              <w:rPr>
                <w:b w:val="0"/>
                <w:sz w:val="24"/>
              </w:rPr>
              <w:t xml:space="preserve">orti di questa città di Crotone  da gennaio 1782 a tutto dicembre 1783”. </w:t>
            </w:r>
          </w:p>
          <w:p w:rsidR="001967AD" w:rsidRPr="003F2BE3" w:rsidRDefault="001967AD" w:rsidP="00D23974">
            <w:pPr>
              <w:jc w:val="both"/>
            </w:pPr>
          </w:p>
        </w:tc>
        <w:tc>
          <w:tcPr>
            <w:tcW w:w="1628" w:type="dxa"/>
            <w:tcBorders>
              <w:top w:val="nil"/>
              <w:left w:val="nil"/>
              <w:bottom w:val="nil"/>
              <w:right w:val="nil"/>
            </w:tcBorders>
          </w:tcPr>
          <w:p w:rsidR="001967AD" w:rsidRPr="00604FEA" w:rsidRDefault="001967AD" w:rsidP="00D90D20">
            <w:r w:rsidRPr="00604FEA">
              <w:t>1784</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128.1622</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“Ripartimento di Crotone. Monte del Purgatorio di detta città.</w:t>
            </w:r>
            <w:r w:rsidR="00B1405F">
              <w:rPr>
                <w:b w:val="0"/>
                <w:sz w:val="24"/>
              </w:rPr>
              <w:t xml:space="preserve"> </w:t>
            </w:r>
            <w:r>
              <w:rPr>
                <w:b w:val="0"/>
                <w:sz w:val="24"/>
              </w:rPr>
              <w:t>Interina amministrazione da giugno 1784 ad aprile 1785”.</w:t>
            </w:r>
          </w:p>
          <w:p w:rsidR="001967AD" w:rsidRPr="003F2BE3" w:rsidRDefault="001967AD" w:rsidP="00D23974">
            <w:pPr>
              <w:jc w:val="both"/>
            </w:pPr>
          </w:p>
        </w:tc>
        <w:tc>
          <w:tcPr>
            <w:tcW w:w="1628" w:type="dxa"/>
            <w:tcBorders>
              <w:top w:val="nil"/>
              <w:left w:val="nil"/>
              <w:bottom w:val="nil"/>
              <w:right w:val="nil"/>
            </w:tcBorders>
          </w:tcPr>
          <w:p w:rsidR="001967AD" w:rsidRPr="00604FEA" w:rsidRDefault="001967AD" w:rsidP="00D90D20">
            <w:r w:rsidRPr="00604FEA">
              <w:t>1785-1786</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128.1623</w:t>
            </w:r>
          </w:p>
        </w:tc>
        <w:tc>
          <w:tcPr>
            <w:tcW w:w="6533" w:type="dxa"/>
            <w:gridSpan w:val="3"/>
            <w:tcBorders>
              <w:top w:val="nil"/>
              <w:left w:val="nil"/>
              <w:bottom w:val="nil"/>
              <w:right w:val="nil"/>
            </w:tcBorders>
          </w:tcPr>
          <w:p w:rsidR="001967AD" w:rsidRDefault="001967AD" w:rsidP="001A31CA">
            <w:pPr>
              <w:pStyle w:val="Titolo5"/>
              <w:jc w:val="both"/>
              <w:rPr>
                <w:b w:val="0"/>
                <w:sz w:val="24"/>
              </w:rPr>
            </w:pPr>
            <w:r>
              <w:rPr>
                <w:b w:val="0"/>
                <w:sz w:val="24"/>
              </w:rPr>
              <w:t>“Crotone. Liquidazione del conto presentato dall’interino Proc.re D. Gabriele Messina per l’amministrazione dal medesimo tenuta dei beni del Pio Monte dei Morti e del Purgatori</w:t>
            </w:r>
            <w:r w:rsidR="00B1405F">
              <w:rPr>
                <w:b w:val="0"/>
                <w:sz w:val="24"/>
              </w:rPr>
              <w:t>o</w:t>
            </w:r>
            <w:r>
              <w:rPr>
                <w:b w:val="0"/>
                <w:sz w:val="24"/>
              </w:rPr>
              <w:t xml:space="preserve"> dal primo giugno 1784 a tutto aprile 1785”.</w:t>
            </w:r>
          </w:p>
        </w:tc>
        <w:tc>
          <w:tcPr>
            <w:tcW w:w="1628" w:type="dxa"/>
            <w:tcBorders>
              <w:top w:val="nil"/>
              <w:left w:val="nil"/>
              <w:bottom w:val="nil"/>
              <w:right w:val="nil"/>
            </w:tcBorders>
          </w:tcPr>
          <w:p w:rsidR="001967AD" w:rsidRPr="00604FEA" w:rsidRDefault="001967AD" w:rsidP="00D90D20">
            <w:r w:rsidRPr="00604FEA">
              <w:t>s.d.</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p>
        </w:tc>
        <w:tc>
          <w:tcPr>
            <w:tcW w:w="6533" w:type="dxa"/>
            <w:gridSpan w:val="3"/>
            <w:tcBorders>
              <w:top w:val="nil"/>
              <w:left w:val="nil"/>
              <w:bottom w:val="nil"/>
              <w:right w:val="nil"/>
            </w:tcBorders>
          </w:tcPr>
          <w:p w:rsidR="001967AD" w:rsidRDefault="001967AD" w:rsidP="00D90D20">
            <w:pPr>
              <w:pStyle w:val="Titolo5"/>
              <w:rPr>
                <w:szCs w:val="28"/>
              </w:rPr>
            </w:pPr>
          </w:p>
          <w:p w:rsidR="001967AD" w:rsidRDefault="001967AD" w:rsidP="00D90D20">
            <w:pPr>
              <w:pStyle w:val="Titolo5"/>
              <w:rPr>
                <w:szCs w:val="28"/>
              </w:rPr>
            </w:pPr>
            <w:r w:rsidRPr="00C62B77">
              <w:rPr>
                <w:szCs w:val="28"/>
              </w:rPr>
              <w:t>C</w:t>
            </w:r>
            <w:r>
              <w:rPr>
                <w:szCs w:val="28"/>
              </w:rPr>
              <w:t>ONTI</w:t>
            </w:r>
            <w:r w:rsidRPr="00C62B77">
              <w:rPr>
                <w:szCs w:val="28"/>
              </w:rPr>
              <w:t xml:space="preserve"> di D. Orazio M</w:t>
            </w:r>
            <w:r>
              <w:rPr>
                <w:szCs w:val="28"/>
              </w:rPr>
              <w:t>ONTALCINI</w:t>
            </w:r>
            <w:r w:rsidRPr="00C62B77">
              <w:rPr>
                <w:szCs w:val="28"/>
              </w:rPr>
              <w:t xml:space="preserve">, Procuratore della Congregazione de’ Nobili </w:t>
            </w:r>
          </w:p>
          <w:p w:rsidR="001967AD" w:rsidRDefault="001967AD" w:rsidP="00D90D20">
            <w:pPr>
              <w:pStyle w:val="Titolo5"/>
              <w:rPr>
                <w:szCs w:val="28"/>
              </w:rPr>
            </w:pPr>
            <w:r w:rsidRPr="00C62B77">
              <w:rPr>
                <w:szCs w:val="28"/>
              </w:rPr>
              <w:t>di Crotone</w:t>
            </w:r>
          </w:p>
          <w:p w:rsidR="001967AD" w:rsidRPr="0053586F" w:rsidRDefault="001967AD" w:rsidP="00D90D20"/>
        </w:tc>
        <w:tc>
          <w:tcPr>
            <w:tcW w:w="1628" w:type="dxa"/>
            <w:tcBorders>
              <w:top w:val="nil"/>
              <w:left w:val="nil"/>
              <w:bottom w:val="nil"/>
              <w:right w:val="nil"/>
            </w:tcBorders>
          </w:tcPr>
          <w:p w:rsidR="001967AD" w:rsidRPr="00604FEA" w:rsidRDefault="001967AD" w:rsidP="00D90D20"/>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128.1624</w:t>
            </w:r>
          </w:p>
        </w:tc>
        <w:tc>
          <w:tcPr>
            <w:tcW w:w="6533" w:type="dxa"/>
            <w:gridSpan w:val="3"/>
            <w:tcBorders>
              <w:top w:val="nil"/>
              <w:left w:val="nil"/>
              <w:bottom w:val="nil"/>
              <w:right w:val="nil"/>
            </w:tcBorders>
          </w:tcPr>
          <w:p w:rsidR="001967AD" w:rsidRDefault="001967AD" w:rsidP="00D90D20">
            <w:pPr>
              <w:pStyle w:val="Titolo5"/>
              <w:jc w:val="left"/>
              <w:rPr>
                <w:b w:val="0"/>
                <w:sz w:val="24"/>
              </w:rPr>
            </w:pPr>
            <w:r>
              <w:rPr>
                <w:b w:val="0"/>
                <w:sz w:val="24"/>
              </w:rPr>
              <w:t>Ripartimento di Crotone. Congregazione de’ Nobili della B.V. Addolorata. Interina amministrazione da giugno 1784 ad aprile 1785.</w:t>
            </w:r>
          </w:p>
          <w:p w:rsidR="001967AD" w:rsidRPr="00EE6FE3" w:rsidRDefault="001967AD" w:rsidP="00EE6FE3"/>
        </w:tc>
        <w:tc>
          <w:tcPr>
            <w:tcW w:w="1628" w:type="dxa"/>
            <w:tcBorders>
              <w:top w:val="nil"/>
              <w:left w:val="nil"/>
              <w:bottom w:val="nil"/>
              <w:right w:val="nil"/>
            </w:tcBorders>
          </w:tcPr>
          <w:p w:rsidR="001967AD" w:rsidRPr="00604FEA" w:rsidRDefault="001967AD" w:rsidP="00D90D20">
            <w:r w:rsidRPr="00604FEA">
              <w:t>1786-1787</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128.1625</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“Crotone. Liquidazione del conto presentato dall’interino Proc.re D. Orazio Montalcini per l’amministrazione dal medesimo tenuta dei beni della Congregazione dei Nobili sotto il titolo dei sette dolori della città suddetta dal primo giugno 1784 a tutto aprile 1785”.</w:t>
            </w:r>
          </w:p>
        </w:tc>
        <w:tc>
          <w:tcPr>
            <w:tcW w:w="1628" w:type="dxa"/>
            <w:tcBorders>
              <w:top w:val="nil"/>
              <w:left w:val="nil"/>
              <w:bottom w:val="nil"/>
              <w:right w:val="nil"/>
            </w:tcBorders>
          </w:tcPr>
          <w:p w:rsidR="001967AD" w:rsidRPr="00604FEA" w:rsidRDefault="001967AD" w:rsidP="00D90D20">
            <w:r w:rsidRPr="00604FEA">
              <w:t>s.d.</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p>
        </w:tc>
        <w:tc>
          <w:tcPr>
            <w:tcW w:w="6533" w:type="dxa"/>
            <w:gridSpan w:val="3"/>
            <w:tcBorders>
              <w:top w:val="nil"/>
              <w:left w:val="nil"/>
              <w:bottom w:val="nil"/>
              <w:right w:val="nil"/>
            </w:tcBorders>
          </w:tcPr>
          <w:p w:rsidR="001967AD" w:rsidRDefault="001967AD" w:rsidP="00D90D20">
            <w:pPr>
              <w:pStyle w:val="Titolo5"/>
              <w:rPr>
                <w:szCs w:val="28"/>
              </w:rPr>
            </w:pPr>
          </w:p>
          <w:p w:rsidR="001967AD" w:rsidRDefault="001967AD" w:rsidP="00D90D20">
            <w:pPr>
              <w:pStyle w:val="Titolo5"/>
              <w:rPr>
                <w:szCs w:val="28"/>
              </w:rPr>
            </w:pPr>
            <w:r w:rsidRPr="001E2561">
              <w:rPr>
                <w:szCs w:val="28"/>
              </w:rPr>
              <w:t>C</w:t>
            </w:r>
            <w:r>
              <w:rPr>
                <w:szCs w:val="28"/>
              </w:rPr>
              <w:t>ONTI</w:t>
            </w:r>
            <w:r w:rsidRPr="001E2561">
              <w:rPr>
                <w:szCs w:val="28"/>
              </w:rPr>
              <w:t xml:space="preserve"> di D.</w:t>
            </w:r>
            <w:r>
              <w:rPr>
                <w:szCs w:val="28"/>
              </w:rPr>
              <w:t xml:space="preserve"> </w:t>
            </w:r>
            <w:r w:rsidRPr="001E2561">
              <w:rPr>
                <w:szCs w:val="28"/>
              </w:rPr>
              <w:t>Francesco M</w:t>
            </w:r>
            <w:r>
              <w:rPr>
                <w:szCs w:val="28"/>
              </w:rPr>
              <w:t>ONTEFUSCO</w:t>
            </w:r>
            <w:r w:rsidRPr="001E2561">
              <w:rPr>
                <w:szCs w:val="28"/>
              </w:rPr>
              <w:t xml:space="preserve">, Procuratore della Cappella della Madonna </w:t>
            </w:r>
          </w:p>
          <w:p w:rsidR="001967AD" w:rsidRDefault="001967AD" w:rsidP="00D90D20">
            <w:pPr>
              <w:pStyle w:val="Titolo5"/>
              <w:rPr>
                <w:szCs w:val="28"/>
              </w:rPr>
            </w:pPr>
            <w:r w:rsidRPr="001E2561">
              <w:rPr>
                <w:szCs w:val="28"/>
              </w:rPr>
              <w:t>del Capo di Crotone</w:t>
            </w:r>
          </w:p>
          <w:p w:rsidR="001967AD" w:rsidRPr="0053586F" w:rsidRDefault="001967AD" w:rsidP="00D90D20"/>
        </w:tc>
        <w:tc>
          <w:tcPr>
            <w:tcW w:w="1628" w:type="dxa"/>
            <w:tcBorders>
              <w:top w:val="nil"/>
              <w:left w:val="nil"/>
              <w:bottom w:val="nil"/>
              <w:right w:val="nil"/>
            </w:tcBorders>
          </w:tcPr>
          <w:p w:rsidR="001967AD" w:rsidRPr="00604FEA" w:rsidRDefault="001967AD" w:rsidP="00D90D20"/>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128.1626</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“Ripartimento di Crotone. Cappella della Madonna del Capo di detta città. Interina amministrazione da giugno 1784 ad aprile 1785”.</w:t>
            </w:r>
          </w:p>
          <w:p w:rsidR="001967AD" w:rsidRPr="003F2BE3" w:rsidRDefault="001967AD" w:rsidP="00D23974">
            <w:pPr>
              <w:jc w:val="both"/>
            </w:pPr>
          </w:p>
        </w:tc>
        <w:tc>
          <w:tcPr>
            <w:tcW w:w="1628" w:type="dxa"/>
            <w:tcBorders>
              <w:top w:val="nil"/>
              <w:left w:val="nil"/>
              <w:bottom w:val="nil"/>
              <w:right w:val="nil"/>
            </w:tcBorders>
          </w:tcPr>
          <w:p w:rsidR="001967AD" w:rsidRPr="00604FEA" w:rsidRDefault="001967AD" w:rsidP="00D90D20">
            <w:r w:rsidRPr="00604FEA">
              <w:t>1784-1786</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128.1627</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“Crotone. Liquidazione del conto presentato dall’interino Procuratore D. Francesco Can. Montefusco della Cappella della Madonna del Capo di Crotone da giugno 1784 a tutto aprile 1785”.</w:t>
            </w:r>
          </w:p>
        </w:tc>
        <w:tc>
          <w:tcPr>
            <w:tcW w:w="1628" w:type="dxa"/>
            <w:tcBorders>
              <w:top w:val="nil"/>
              <w:left w:val="nil"/>
              <w:bottom w:val="nil"/>
              <w:right w:val="nil"/>
            </w:tcBorders>
          </w:tcPr>
          <w:p w:rsidR="001967AD" w:rsidRPr="00604FEA" w:rsidRDefault="001967AD" w:rsidP="00D90D20">
            <w:r w:rsidRPr="00604FEA">
              <w:t>s.d.</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p>
        </w:tc>
        <w:tc>
          <w:tcPr>
            <w:tcW w:w="6533" w:type="dxa"/>
            <w:gridSpan w:val="3"/>
            <w:tcBorders>
              <w:top w:val="nil"/>
              <w:left w:val="nil"/>
              <w:bottom w:val="nil"/>
              <w:right w:val="nil"/>
            </w:tcBorders>
          </w:tcPr>
          <w:p w:rsidR="001967AD" w:rsidRDefault="001967AD" w:rsidP="00D90D20">
            <w:pPr>
              <w:pStyle w:val="Titolo5"/>
              <w:rPr>
                <w:szCs w:val="28"/>
              </w:rPr>
            </w:pPr>
          </w:p>
          <w:p w:rsidR="001967AD" w:rsidRDefault="001967AD" w:rsidP="00D90D20">
            <w:pPr>
              <w:pStyle w:val="Titolo5"/>
              <w:rPr>
                <w:szCs w:val="28"/>
              </w:rPr>
            </w:pPr>
            <w:r>
              <w:rPr>
                <w:szCs w:val="28"/>
              </w:rPr>
              <w:t xml:space="preserve">CONTI di D. Giuseppe OLIVA, </w:t>
            </w:r>
            <w:r w:rsidRPr="00F5149B">
              <w:rPr>
                <w:szCs w:val="28"/>
              </w:rPr>
              <w:t xml:space="preserve">Cassiere della </w:t>
            </w:r>
            <w:r>
              <w:rPr>
                <w:szCs w:val="28"/>
              </w:rPr>
              <w:t>Cassa sacra</w:t>
            </w:r>
            <w:r w:rsidRPr="00F5149B">
              <w:rPr>
                <w:szCs w:val="28"/>
              </w:rPr>
              <w:t xml:space="preserve"> nel Ripartimento di Crotone</w:t>
            </w:r>
          </w:p>
          <w:p w:rsidR="001967AD" w:rsidRPr="004F37BB" w:rsidRDefault="001967AD" w:rsidP="00D90D20"/>
        </w:tc>
        <w:tc>
          <w:tcPr>
            <w:tcW w:w="1628" w:type="dxa"/>
            <w:tcBorders>
              <w:top w:val="nil"/>
              <w:left w:val="nil"/>
              <w:bottom w:val="nil"/>
              <w:right w:val="nil"/>
            </w:tcBorders>
          </w:tcPr>
          <w:p w:rsidR="001967AD" w:rsidRPr="00604FEA" w:rsidRDefault="001967AD" w:rsidP="00D90D20"/>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128.1628</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Crotone. Volume di esiti.</w:t>
            </w:r>
          </w:p>
        </w:tc>
        <w:tc>
          <w:tcPr>
            <w:tcW w:w="1628" w:type="dxa"/>
            <w:tcBorders>
              <w:top w:val="nil"/>
              <w:left w:val="nil"/>
              <w:bottom w:val="nil"/>
              <w:right w:val="nil"/>
            </w:tcBorders>
          </w:tcPr>
          <w:p w:rsidR="001967AD" w:rsidRPr="00604FEA" w:rsidRDefault="001967AD" w:rsidP="00D90D20">
            <w:r w:rsidRPr="00604FEA">
              <w:t>1789-1790</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128.1629</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Crotone. Volume di documenti di esiti fatti per conto della Mensa Vescovile di Crotone.</w:t>
            </w:r>
          </w:p>
          <w:p w:rsidR="001967AD" w:rsidRPr="003F2BE3" w:rsidRDefault="001967AD" w:rsidP="00D23974">
            <w:pPr>
              <w:jc w:val="both"/>
            </w:pPr>
          </w:p>
        </w:tc>
        <w:tc>
          <w:tcPr>
            <w:tcW w:w="1628" w:type="dxa"/>
            <w:tcBorders>
              <w:top w:val="nil"/>
              <w:left w:val="nil"/>
              <w:bottom w:val="nil"/>
              <w:right w:val="nil"/>
            </w:tcBorders>
          </w:tcPr>
          <w:p w:rsidR="001967AD" w:rsidRPr="00604FEA" w:rsidRDefault="001967AD" w:rsidP="00D90D20">
            <w:r w:rsidRPr="00604FEA">
              <w:t>1789-1791</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lastRenderedPageBreak/>
              <w:t>128.1630</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Riparto di Crotone. Discussione del conto di D. Giuseppe Oliva per l’amministrazione tenuta delle rendite della Cassa sacra da gennaio 1790 a tutto giugno dello stesso anno.</w:t>
            </w:r>
          </w:p>
        </w:tc>
        <w:tc>
          <w:tcPr>
            <w:tcW w:w="1628" w:type="dxa"/>
            <w:tcBorders>
              <w:top w:val="nil"/>
              <w:left w:val="nil"/>
              <w:bottom w:val="nil"/>
              <w:right w:val="nil"/>
            </w:tcBorders>
          </w:tcPr>
          <w:p w:rsidR="001967AD" w:rsidRPr="00604FEA" w:rsidRDefault="001967AD" w:rsidP="00D90D20">
            <w:r w:rsidRPr="00604FEA">
              <w:t>1795</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p>
        </w:tc>
        <w:tc>
          <w:tcPr>
            <w:tcW w:w="6533" w:type="dxa"/>
            <w:gridSpan w:val="3"/>
            <w:tcBorders>
              <w:top w:val="nil"/>
              <w:left w:val="nil"/>
              <w:bottom w:val="nil"/>
              <w:right w:val="nil"/>
            </w:tcBorders>
          </w:tcPr>
          <w:p w:rsidR="001967AD" w:rsidRDefault="001967AD" w:rsidP="00D90D20">
            <w:pPr>
              <w:pStyle w:val="Titolo5"/>
              <w:rPr>
                <w:szCs w:val="28"/>
              </w:rPr>
            </w:pPr>
          </w:p>
          <w:p w:rsidR="001967AD" w:rsidRDefault="001967AD" w:rsidP="00D90D20">
            <w:pPr>
              <w:pStyle w:val="Titolo5"/>
              <w:rPr>
                <w:szCs w:val="28"/>
              </w:rPr>
            </w:pPr>
            <w:r w:rsidRPr="00F96209">
              <w:rPr>
                <w:szCs w:val="28"/>
              </w:rPr>
              <w:t>C</w:t>
            </w:r>
            <w:r>
              <w:rPr>
                <w:szCs w:val="28"/>
              </w:rPr>
              <w:t>ONTI</w:t>
            </w:r>
            <w:r w:rsidRPr="00F96209">
              <w:rPr>
                <w:szCs w:val="28"/>
              </w:rPr>
              <w:t xml:space="preserve"> di Santo O</w:t>
            </w:r>
            <w:r>
              <w:rPr>
                <w:szCs w:val="28"/>
              </w:rPr>
              <w:t>LIVA</w:t>
            </w:r>
            <w:r w:rsidRPr="00F96209">
              <w:rPr>
                <w:szCs w:val="28"/>
              </w:rPr>
              <w:t>, Procuratore  della Chiesa di S.</w:t>
            </w:r>
            <w:r>
              <w:rPr>
                <w:szCs w:val="28"/>
              </w:rPr>
              <w:t xml:space="preserve"> </w:t>
            </w:r>
            <w:r w:rsidRPr="00F96209">
              <w:rPr>
                <w:szCs w:val="28"/>
              </w:rPr>
              <w:t>Rocco di Papanice</w:t>
            </w:r>
          </w:p>
          <w:p w:rsidR="001967AD" w:rsidRPr="004F37BB" w:rsidRDefault="001967AD" w:rsidP="00D90D20"/>
        </w:tc>
        <w:tc>
          <w:tcPr>
            <w:tcW w:w="1628" w:type="dxa"/>
            <w:tcBorders>
              <w:top w:val="nil"/>
              <w:left w:val="nil"/>
              <w:bottom w:val="nil"/>
              <w:right w:val="nil"/>
            </w:tcBorders>
          </w:tcPr>
          <w:p w:rsidR="001967AD" w:rsidRPr="00604FEA" w:rsidRDefault="001967AD" w:rsidP="00D90D20"/>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128.1631</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Presentazione del conto della Chiesa di S. Rocco di Papanice  dal primo giugno 1784 a tutto aprile 1785 del Procuratore Santo Oliva.</w:t>
            </w:r>
          </w:p>
        </w:tc>
        <w:tc>
          <w:tcPr>
            <w:tcW w:w="1628" w:type="dxa"/>
            <w:tcBorders>
              <w:top w:val="nil"/>
              <w:left w:val="nil"/>
              <w:bottom w:val="nil"/>
              <w:right w:val="nil"/>
            </w:tcBorders>
          </w:tcPr>
          <w:p w:rsidR="001967AD" w:rsidRPr="00604FEA" w:rsidRDefault="001967AD" w:rsidP="00D90D20">
            <w:r w:rsidRPr="00604FEA">
              <w:t>1791</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p>
        </w:tc>
        <w:tc>
          <w:tcPr>
            <w:tcW w:w="6533" w:type="dxa"/>
            <w:gridSpan w:val="3"/>
            <w:tcBorders>
              <w:top w:val="nil"/>
              <w:left w:val="nil"/>
              <w:bottom w:val="nil"/>
              <w:right w:val="nil"/>
            </w:tcBorders>
          </w:tcPr>
          <w:p w:rsidR="001967AD" w:rsidRDefault="001967AD" w:rsidP="00D90D20">
            <w:pPr>
              <w:pStyle w:val="Titolo5"/>
              <w:rPr>
                <w:szCs w:val="28"/>
              </w:rPr>
            </w:pPr>
          </w:p>
          <w:p w:rsidR="001967AD" w:rsidRDefault="001967AD" w:rsidP="00D90D20">
            <w:pPr>
              <w:pStyle w:val="Titolo5"/>
              <w:rPr>
                <w:szCs w:val="28"/>
              </w:rPr>
            </w:pPr>
            <w:r>
              <w:rPr>
                <w:szCs w:val="28"/>
              </w:rPr>
              <w:t xml:space="preserve">CONTO del Canonico D. Domenico PAPALEO, </w:t>
            </w:r>
            <w:r w:rsidRPr="00C4477B">
              <w:rPr>
                <w:szCs w:val="28"/>
              </w:rPr>
              <w:t xml:space="preserve">Procuratore </w:t>
            </w:r>
            <w:r>
              <w:rPr>
                <w:szCs w:val="28"/>
              </w:rPr>
              <w:t xml:space="preserve">dei Luoghi pii della Città di Isola </w:t>
            </w:r>
          </w:p>
          <w:p w:rsidR="001967AD" w:rsidRDefault="001967AD" w:rsidP="00D90D20">
            <w:pPr>
              <w:pStyle w:val="Titolo5"/>
              <w:rPr>
                <w:szCs w:val="28"/>
              </w:rPr>
            </w:pPr>
          </w:p>
        </w:tc>
        <w:tc>
          <w:tcPr>
            <w:tcW w:w="1628" w:type="dxa"/>
            <w:tcBorders>
              <w:top w:val="nil"/>
              <w:left w:val="nil"/>
              <w:bottom w:val="nil"/>
              <w:right w:val="nil"/>
            </w:tcBorders>
          </w:tcPr>
          <w:p w:rsidR="001967AD" w:rsidRPr="00604FEA" w:rsidRDefault="001967AD" w:rsidP="00D90D20"/>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128.1632</w:t>
            </w:r>
          </w:p>
        </w:tc>
        <w:tc>
          <w:tcPr>
            <w:tcW w:w="6533" w:type="dxa"/>
            <w:gridSpan w:val="3"/>
            <w:tcBorders>
              <w:top w:val="nil"/>
              <w:left w:val="nil"/>
              <w:bottom w:val="nil"/>
              <w:right w:val="nil"/>
            </w:tcBorders>
          </w:tcPr>
          <w:p w:rsidR="001967AD" w:rsidRPr="003F2BE3" w:rsidRDefault="001967AD" w:rsidP="00D90D20">
            <w:pPr>
              <w:pStyle w:val="Titolo5"/>
              <w:jc w:val="both"/>
              <w:rPr>
                <w:b w:val="0"/>
                <w:sz w:val="24"/>
              </w:rPr>
            </w:pPr>
            <w:r w:rsidRPr="003F2BE3">
              <w:rPr>
                <w:b w:val="0"/>
                <w:sz w:val="24"/>
              </w:rPr>
              <w:t xml:space="preserve">“Libretto di carico ossia manuale di tutte le rendite de’ luoghi pii della Città di Isola, appartenenti alla </w:t>
            </w:r>
            <w:r>
              <w:rPr>
                <w:b w:val="0"/>
                <w:sz w:val="24"/>
              </w:rPr>
              <w:t>Cassa sacra</w:t>
            </w:r>
            <w:r w:rsidRPr="003F2BE3">
              <w:rPr>
                <w:b w:val="0"/>
                <w:sz w:val="24"/>
              </w:rPr>
              <w:t>, ricavato da me sottoscritto Regio Procuratore della suddetta città, dal primo novembre 1787 a tutto ottobre 1788”.</w:t>
            </w:r>
          </w:p>
        </w:tc>
        <w:tc>
          <w:tcPr>
            <w:tcW w:w="1628" w:type="dxa"/>
            <w:tcBorders>
              <w:top w:val="nil"/>
              <w:left w:val="nil"/>
              <w:bottom w:val="nil"/>
              <w:right w:val="nil"/>
            </w:tcBorders>
          </w:tcPr>
          <w:p w:rsidR="001967AD" w:rsidRPr="00604FEA" w:rsidRDefault="001967AD" w:rsidP="00D90D20">
            <w:r w:rsidRPr="00604FEA">
              <w:t>s.d.</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p>
        </w:tc>
        <w:tc>
          <w:tcPr>
            <w:tcW w:w="6533" w:type="dxa"/>
            <w:gridSpan w:val="3"/>
            <w:tcBorders>
              <w:top w:val="nil"/>
              <w:left w:val="nil"/>
              <w:bottom w:val="nil"/>
              <w:right w:val="nil"/>
            </w:tcBorders>
          </w:tcPr>
          <w:p w:rsidR="001967AD" w:rsidRDefault="001967AD" w:rsidP="00D90D20">
            <w:pPr>
              <w:pStyle w:val="Titolo5"/>
              <w:rPr>
                <w:szCs w:val="28"/>
              </w:rPr>
            </w:pPr>
          </w:p>
          <w:p w:rsidR="001967AD" w:rsidRDefault="001967AD" w:rsidP="00D90D20">
            <w:pPr>
              <w:pStyle w:val="Titolo5"/>
              <w:rPr>
                <w:szCs w:val="28"/>
              </w:rPr>
            </w:pPr>
            <w:r>
              <w:rPr>
                <w:szCs w:val="28"/>
              </w:rPr>
              <w:t xml:space="preserve">CONTI di D. Fedele PARTALE, </w:t>
            </w:r>
            <w:r w:rsidRPr="00C4477B">
              <w:rPr>
                <w:szCs w:val="28"/>
              </w:rPr>
              <w:t xml:space="preserve">Procuratore </w:t>
            </w:r>
          </w:p>
          <w:p w:rsidR="001967AD" w:rsidRDefault="001967AD" w:rsidP="00D90D20">
            <w:pPr>
              <w:pStyle w:val="Titolo5"/>
              <w:rPr>
                <w:szCs w:val="28"/>
              </w:rPr>
            </w:pPr>
            <w:r w:rsidRPr="00C4477B">
              <w:rPr>
                <w:szCs w:val="28"/>
              </w:rPr>
              <w:t xml:space="preserve">del Monte dei Morti della Congregazione dell’Immacolata Concezione </w:t>
            </w:r>
          </w:p>
          <w:p w:rsidR="001967AD" w:rsidRDefault="001967AD" w:rsidP="00D90D20">
            <w:pPr>
              <w:pStyle w:val="Titolo5"/>
              <w:rPr>
                <w:szCs w:val="28"/>
              </w:rPr>
            </w:pPr>
            <w:r w:rsidRPr="00C4477B">
              <w:rPr>
                <w:szCs w:val="28"/>
              </w:rPr>
              <w:t>di Crotone</w:t>
            </w:r>
          </w:p>
          <w:p w:rsidR="001967AD" w:rsidRPr="004F37BB" w:rsidRDefault="001967AD" w:rsidP="00D90D20"/>
        </w:tc>
        <w:tc>
          <w:tcPr>
            <w:tcW w:w="1628" w:type="dxa"/>
            <w:tcBorders>
              <w:top w:val="nil"/>
              <w:left w:val="nil"/>
              <w:bottom w:val="nil"/>
              <w:right w:val="nil"/>
            </w:tcBorders>
          </w:tcPr>
          <w:p w:rsidR="001967AD" w:rsidRPr="00604FEA" w:rsidRDefault="001967AD" w:rsidP="00D90D20"/>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128.1633</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“Ripartimento di Crotone. Monte dei</w:t>
            </w:r>
            <w:r w:rsidR="00440108">
              <w:rPr>
                <w:b w:val="0"/>
                <w:sz w:val="24"/>
              </w:rPr>
              <w:t xml:space="preserve"> Morti della Congregazione dell’</w:t>
            </w:r>
            <w:r>
              <w:rPr>
                <w:b w:val="0"/>
                <w:sz w:val="24"/>
              </w:rPr>
              <w:t>Immacolata Concezione di detta città. Interina amministrazione da giugno 1784 ad aprile 1785”.</w:t>
            </w:r>
          </w:p>
          <w:p w:rsidR="001967AD" w:rsidRPr="003F2BE3" w:rsidRDefault="001967AD" w:rsidP="00D23974">
            <w:pPr>
              <w:jc w:val="both"/>
            </w:pPr>
          </w:p>
        </w:tc>
        <w:tc>
          <w:tcPr>
            <w:tcW w:w="1628" w:type="dxa"/>
            <w:tcBorders>
              <w:top w:val="nil"/>
              <w:left w:val="nil"/>
              <w:bottom w:val="nil"/>
              <w:right w:val="nil"/>
            </w:tcBorders>
          </w:tcPr>
          <w:p w:rsidR="001967AD" w:rsidRPr="00604FEA" w:rsidRDefault="001967AD" w:rsidP="00D90D20">
            <w:r w:rsidRPr="00604FEA">
              <w:t>1784-1785</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129.1634</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“Liquidazione del conto presentato dall’interino Procuratore D. fedele Partale per l’amministrazione dal medesimo tenuta dei beni del Pio Monte dei Morti dell’Immacolata Concezione dal 1° giugno 1784 a tutto aprile 1785”.</w:t>
            </w:r>
          </w:p>
        </w:tc>
        <w:tc>
          <w:tcPr>
            <w:tcW w:w="1628" w:type="dxa"/>
            <w:tcBorders>
              <w:top w:val="nil"/>
              <w:left w:val="nil"/>
              <w:bottom w:val="nil"/>
              <w:right w:val="nil"/>
            </w:tcBorders>
          </w:tcPr>
          <w:p w:rsidR="001967AD" w:rsidRPr="00604FEA" w:rsidRDefault="001967AD" w:rsidP="00D90D20">
            <w:r w:rsidRPr="00604FEA">
              <w:t>s.d.</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p>
        </w:tc>
        <w:tc>
          <w:tcPr>
            <w:tcW w:w="6533" w:type="dxa"/>
            <w:gridSpan w:val="3"/>
            <w:tcBorders>
              <w:top w:val="nil"/>
              <w:left w:val="nil"/>
              <w:bottom w:val="nil"/>
              <w:right w:val="nil"/>
            </w:tcBorders>
          </w:tcPr>
          <w:p w:rsidR="001967AD" w:rsidRDefault="001967AD" w:rsidP="00D90D20">
            <w:pPr>
              <w:pStyle w:val="Titolo5"/>
              <w:rPr>
                <w:szCs w:val="28"/>
              </w:rPr>
            </w:pPr>
          </w:p>
          <w:p w:rsidR="001967AD" w:rsidRDefault="001967AD" w:rsidP="00D90D20">
            <w:pPr>
              <w:pStyle w:val="Titolo5"/>
              <w:rPr>
                <w:szCs w:val="28"/>
              </w:rPr>
            </w:pPr>
            <w:r w:rsidRPr="007F2349">
              <w:rPr>
                <w:szCs w:val="28"/>
              </w:rPr>
              <w:t>C</w:t>
            </w:r>
            <w:r>
              <w:rPr>
                <w:szCs w:val="28"/>
              </w:rPr>
              <w:t>ONTI</w:t>
            </w:r>
            <w:r w:rsidRPr="007F2349">
              <w:rPr>
                <w:szCs w:val="28"/>
              </w:rPr>
              <w:t xml:space="preserve">  di D.</w:t>
            </w:r>
            <w:r>
              <w:rPr>
                <w:szCs w:val="28"/>
              </w:rPr>
              <w:t xml:space="preserve"> </w:t>
            </w:r>
            <w:r w:rsidRPr="007F2349">
              <w:rPr>
                <w:szCs w:val="28"/>
              </w:rPr>
              <w:t>Nicola P</w:t>
            </w:r>
            <w:r>
              <w:rPr>
                <w:szCs w:val="28"/>
              </w:rPr>
              <w:t>ARTALE</w:t>
            </w:r>
            <w:r w:rsidRPr="007F2349">
              <w:rPr>
                <w:szCs w:val="28"/>
              </w:rPr>
              <w:t>,</w:t>
            </w:r>
            <w:r>
              <w:rPr>
                <w:szCs w:val="28"/>
              </w:rPr>
              <w:t xml:space="preserve"> </w:t>
            </w:r>
            <w:r w:rsidRPr="007F2349">
              <w:rPr>
                <w:szCs w:val="28"/>
              </w:rPr>
              <w:t xml:space="preserve">Procuratore interino del Monte di Misciascio </w:t>
            </w:r>
          </w:p>
          <w:p w:rsidR="001967AD" w:rsidRDefault="001967AD" w:rsidP="00D90D20">
            <w:pPr>
              <w:pStyle w:val="Titolo5"/>
              <w:rPr>
                <w:szCs w:val="28"/>
              </w:rPr>
            </w:pPr>
            <w:r w:rsidRPr="007F2349">
              <w:rPr>
                <w:szCs w:val="28"/>
              </w:rPr>
              <w:t>di Crotone</w:t>
            </w:r>
          </w:p>
          <w:p w:rsidR="001967AD" w:rsidRPr="006F612A" w:rsidRDefault="001967AD" w:rsidP="00D90D20"/>
        </w:tc>
        <w:tc>
          <w:tcPr>
            <w:tcW w:w="1628" w:type="dxa"/>
            <w:tcBorders>
              <w:top w:val="nil"/>
              <w:left w:val="nil"/>
              <w:bottom w:val="nil"/>
              <w:right w:val="nil"/>
            </w:tcBorders>
          </w:tcPr>
          <w:p w:rsidR="001967AD" w:rsidRPr="00604FEA" w:rsidRDefault="001967AD" w:rsidP="00D90D20"/>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129.1635</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“Ripartimento di Crotone. Monte di Misciascio di detta città.</w:t>
            </w:r>
            <w:r w:rsidR="00440108">
              <w:rPr>
                <w:b w:val="0"/>
                <w:sz w:val="24"/>
              </w:rPr>
              <w:t xml:space="preserve"> </w:t>
            </w:r>
            <w:r>
              <w:rPr>
                <w:b w:val="0"/>
                <w:sz w:val="24"/>
              </w:rPr>
              <w:t>Interina amministrazione da giugno 1784 ad aprile 1785”.</w:t>
            </w:r>
          </w:p>
          <w:p w:rsidR="001967AD" w:rsidRPr="003F2BE3" w:rsidRDefault="001967AD" w:rsidP="00D23974">
            <w:pPr>
              <w:jc w:val="both"/>
            </w:pPr>
          </w:p>
        </w:tc>
        <w:tc>
          <w:tcPr>
            <w:tcW w:w="1628" w:type="dxa"/>
            <w:tcBorders>
              <w:top w:val="nil"/>
              <w:left w:val="nil"/>
              <w:bottom w:val="nil"/>
              <w:right w:val="nil"/>
            </w:tcBorders>
          </w:tcPr>
          <w:p w:rsidR="001967AD" w:rsidRPr="00604FEA" w:rsidRDefault="001967AD" w:rsidP="00D90D20">
            <w:r w:rsidRPr="00604FEA">
              <w:t>1784-1786</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129.1636</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“Crotone. Relazione ed atti relativi alla revisione del conto di D. Nicola Partale, Proc</w:t>
            </w:r>
            <w:r w:rsidR="00440108">
              <w:rPr>
                <w:b w:val="0"/>
                <w:sz w:val="24"/>
              </w:rPr>
              <w:t>uratore</w:t>
            </w:r>
            <w:r>
              <w:rPr>
                <w:b w:val="0"/>
                <w:sz w:val="24"/>
              </w:rPr>
              <w:t xml:space="preserve"> interino del Monte di Misciascio di Crotone”.</w:t>
            </w:r>
          </w:p>
          <w:p w:rsidR="001967AD" w:rsidRPr="003F2BE3" w:rsidRDefault="001967AD" w:rsidP="00D23974">
            <w:pPr>
              <w:jc w:val="both"/>
            </w:pPr>
          </w:p>
        </w:tc>
        <w:tc>
          <w:tcPr>
            <w:tcW w:w="1628" w:type="dxa"/>
            <w:tcBorders>
              <w:top w:val="nil"/>
              <w:left w:val="nil"/>
              <w:bottom w:val="nil"/>
              <w:right w:val="nil"/>
            </w:tcBorders>
          </w:tcPr>
          <w:p w:rsidR="001967AD" w:rsidRPr="00604FEA" w:rsidRDefault="001967AD" w:rsidP="00D90D20">
            <w:r w:rsidRPr="00604FEA">
              <w:t>1788-1789</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129.1637</w:t>
            </w:r>
          </w:p>
        </w:tc>
        <w:tc>
          <w:tcPr>
            <w:tcW w:w="6533" w:type="dxa"/>
            <w:gridSpan w:val="3"/>
            <w:tcBorders>
              <w:top w:val="nil"/>
              <w:left w:val="nil"/>
              <w:bottom w:val="nil"/>
              <w:right w:val="nil"/>
            </w:tcBorders>
          </w:tcPr>
          <w:p w:rsidR="001967AD" w:rsidRDefault="001967AD" w:rsidP="0044457E">
            <w:pPr>
              <w:pStyle w:val="Titolo5"/>
              <w:jc w:val="both"/>
              <w:rPr>
                <w:b w:val="0"/>
                <w:sz w:val="24"/>
              </w:rPr>
            </w:pPr>
            <w:r>
              <w:rPr>
                <w:b w:val="0"/>
                <w:sz w:val="24"/>
              </w:rPr>
              <w:t>Crotone. Presentazione del conto di D. Nicola Partale, Interino Proc.re del sospeso Monte di Misciascio dal primo giugno 1784 a tutto aprile 1785.</w:t>
            </w:r>
          </w:p>
        </w:tc>
        <w:tc>
          <w:tcPr>
            <w:tcW w:w="1628" w:type="dxa"/>
            <w:tcBorders>
              <w:top w:val="nil"/>
              <w:left w:val="nil"/>
              <w:bottom w:val="nil"/>
              <w:right w:val="nil"/>
            </w:tcBorders>
          </w:tcPr>
          <w:p w:rsidR="001967AD" w:rsidRPr="00604FEA" w:rsidRDefault="001967AD" w:rsidP="00D90D20">
            <w:r w:rsidRPr="00604FEA">
              <w:t>s.d.</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p>
        </w:tc>
        <w:tc>
          <w:tcPr>
            <w:tcW w:w="6533" w:type="dxa"/>
            <w:gridSpan w:val="3"/>
            <w:tcBorders>
              <w:top w:val="nil"/>
              <w:left w:val="nil"/>
              <w:bottom w:val="nil"/>
              <w:right w:val="nil"/>
            </w:tcBorders>
          </w:tcPr>
          <w:p w:rsidR="001967AD" w:rsidRDefault="001967AD" w:rsidP="00D90D20">
            <w:pPr>
              <w:pStyle w:val="Titolo5"/>
              <w:rPr>
                <w:szCs w:val="28"/>
              </w:rPr>
            </w:pPr>
          </w:p>
          <w:p w:rsidR="001967AD" w:rsidRDefault="001967AD" w:rsidP="00D90D20">
            <w:pPr>
              <w:pStyle w:val="Titolo5"/>
              <w:rPr>
                <w:szCs w:val="28"/>
              </w:rPr>
            </w:pPr>
            <w:r w:rsidRPr="0047203F">
              <w:rPr>
                <w:szCs w:val="28"/>
              </w:rPr>
              <w:t>C</w:t>
            </w:r>
            <w:r>
              <w:rPr>
                <w:szCs w:val="28"/>
              </w:rPr>
              <w:t>ONTI</w:t>
            </w:r>
            <w:r w:rsidRPr="0047203F">
              <w:rPr>
                <w:szCs w:val="28"/>
              </w:rPr>
              <w:t xml:space="preserve"> di Giuseppe R</w:t>
            </w:r>
            <w:r>
              <w:rPr>
                <w:szCs w:val="28"/>
              </w:rPr>
              <w:t>AYMONDI</w:t>
            </w:r>
            <w:r w:rsidRPr="0047203F">
              <w:rPr>
                <w:szCs w:val="28"/>
              </w:rPr>
              <w:t>,</w:t>
            </w:r>
            <w:r>
              <w:rPr>
                <w:szCs w:val="28"/>
              </w:rPr>
              <w:t xml:space="preserve"> </w:t>
            </w:r>
            <w:r w:rsidRPr="0047203F">
              <w:rPr>
                <w:szCs w:val="28"/>
              </w:rPr>
              <w:t>Procuratore della Cappella del SS. Sacramento di Crotone</w:t>
            </w:r>
          </w:p>
          <w:p w:rsidR="001967AD" w:rsidRPr="00630C2A" w:rsidRDefault="001967AD" w:rsidP="00D90D20"/>
        </w:tc>
        <w:tc>
          <w:tcPr>
            <w:tcW w:w="1628" w:type="dxa"/>
            <w:tcBorders>
              <w:top w:val="nil"/>
              <w:left w:val="nil"/>
              <w:bottom w:val="nil"/>
              <w:right w:val="nil"/>
            </w:tcBorders>
          </w:tcPr>
          <w:p w:rsidR="001967AD" w:rsidRPr="00604FEA" w:rsidRDefault="001967AD" w:rsidP="00D90D20"/>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129.1638</w:t>
            </w:r>
          </w:p>
        </w:tc>
        <w:tc>
          <w:tcPr>
            <w:tcW w:w="6533" w:type="dxa"/>
            <w:gridSpan w:val="3"/>
            <w:tcBorders>
              <w:top w:val="nil"/>
              <w:left w:val="nil"/>
              <w:bottom w:val="nil"/>
              <w:right w:val="nil"/>
            </w:tcBorders>
          </w:tcPr>
          <w:p w:rsidR="001967AD" w:rsidRDefault="001967AD" w:rsidP="00D90D20">
            <w:pPr>
              <w:pStyle w:val="Titolo5"/>
              <w:jc w:val="left"/>
              <w:rPr>
                <w:b w:val="0"/>
                <w:sz w:val="24"/>
              </w:rPr>
            </w:pPr>
            <w:r>
              <w:rPr>
                <w:b w:val="0"/>
                <w:sz w:val="24"/>
              </w:rPr>
              <w:t>Crotone. Presentazione del conto di Giuseppe Raymondi, interino Procuratore della Venerabile Cappella del SS.mo Sacramento di Crotone da giugno 1784 a tutto aprile 1785.</w:t>
            </w:r>
          </w:p>
        </w:tc>
        <w:tc>
          <w:tcPr>
            <w:tcW w:w="1628" w:type="dxa"/>
            <w:tcBorders>
              <w:top w:val="nil"/>
              <w:left w:val="nil"/>
              <w:bottom w:val="nil"/>
              <w:right w:val="nil"/>
            </w:tcBorders>
          </w:tcPr>
          <w:p w:rsidR="001967AD" w:rsidRPr="00604FEA" w:rsidRDefault="001967AD" w:rsidP="00D90D20">
            <w:r w:rsidRPr="00604FEA">
              <w:t>1791</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p>
        </w:tc>
        <w:tc>
          <w:tcPr>
            <w:tcW w:w="6533" w:type="dxa"/>
            <w:gridSpan w:val="3"/>
            <w:tcBorders>
              <w:top w:val="nil"/>
              <w:left w:val="nil"/>
              <w:bottom w:val="nil"/>
              <w:right w:val="nil"/>
            </w:tcBorders>
          </w:tcPr>
          <w:p w:rsidR="001967AD" w:rsidRDefault="001967AD" w:rsidP="00D90D20">
            <w:pPr>
              <w:jc w:val="center"/>
              <w:rPr>
                <w:rFonts w:cstheme="minorBidi"/>
                <w:b/>
                <w:bCs/>
                <w:sz w:val="28"/>
                <w:szCs w:val="28"/>
              </w:rPr>
            </w:pPr>
          </w:p>
          <w:p w:rsidR="001967AD" w:rsidRDefault="001967AD" w:rsidP="00D90D20">
            <w:pPr>
              <w:jc w:val="center"/>
              <w:rPr>
                <w:b/>
                <w:bCs/>
                <w:sz w:val="28"/>
                <w:szCs w:val="28"/>
              </w:rPr>
            </w:pPr>
            <w:r>
              <w:rPr>
                <w:b/>
                <w:bCs/>
                <w:sz w:val="28"/>
                <w:szCs w:val="28"/>
              </w:rPr>
              <w:t>CONTI del Rev. Sacerdote D. Vito RIGGILLO, Regio Procuratore dei Luoghi Pii di Crotone e Papanice</w:t>
            </w:r>
          </w:p>
          <w:p w:rsidR="001967AD" w:rsidRDefault="001967AD" w:rsidP="00D90D20">
            <w:pPr>
              <w:pStyle w:val="Titolo5"/>
              <w:jc w:val="left"/>
              <w:rPr>
                <w:rFonts w:eastAsiaTheme="minorEastAsia"/>
                <w:b w:val="0"/>
                <w:bCs w:val="0"/>
                <w:sz w:val="24"/>
              </w:rPr>
            </w:pPr>
          </w:p>
        </w:tc>
        <w:tc>
          <w:tcPr>
            <w:tcW w:w="1628" w:type="dxa"/>
            <w:tcBorders>
              <w:top w:val="nil"/>
              <w:left w:val="nil"/>
              <w:bottom w:val="nil"/>
              <w:right w:val="nil"/>
            </w:tcBorders>
          </w:tcPr>
          <w:p w:rsidR="001967AD" w:rsidRPr="00604FEA" w:rsidRDefault="001967AD" w:rsidP="00D90D20"/>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129.1639</w:t>
            </w:r>
          </w:p>
        </w:tc>
        <w:tc>
          <w:tcPr>
            <w:tcW w:w="6533" w:type="dxa"/>
            <w:gridSpan w:val="3"/>
            <w:tcBorders>
              <w:top w:val="nil"/>
              <w:left w:val="nil"/>
              <w:bottom w:val="nil"/>
              <w:right w:val="nil"/>
            </w:tcBorders>
          </w:tcPr>
          <w:p w:rsidR="001967AD" w:rsidRPr="005074FC" w:rsidRDefault="001967AD" w:rsidP="00D23974">
            <w:pPr>
              <w:pStyle w:val="Titolo5"/>
              <w:jc w:val="both"/>
              <w:rPr>
                <w:rFonts w:eastAsiaTheme="minorEastAsia"/>
                <w:b w:val="0"/>
                <w:bCs w:val="0"/>
                <w:sz w:val="24"/>
              </w:rPr>
            </w:pPr>
            <w:r w:rsidRPr="005074FC">
              <w:rPr>
                <w:rFonts w:eastAsiaTheme="minorEastAsia"/>
                <w:b w:val="0"/>
                <w:bCs w:val="0"/>
                <w:sz w:val="24"/>
              </w:rPr>
              <w:t>Sulla presentazione dei conti degli anni 1785-1786 - del Convento di S. Francesco di Assisi, della Cappella del SS. Sacramento, della Congregazione dell’Immacolata Concezione, del Monte dei Morti, del Monte del Purgatorio, della Chiesa di San Giuseppe, della Cappella di S. Isidoro, della Congregazione di S. Crispino e S. Crispiniano, della cappella di S. Cosma e Damiano, della Congregazione dei Nobili di Crotone e della Cappella del SS. Sacramento, della Cappella del SS. Rosario, della Cappella del Carmine, della Chiesa della Pietà, dell’Immacolata Concezione, della Cappella del Purgatorio, della Chiesa di S. Nicola de’ Greci e della Chiesa di S. Rocco di Papanice.</w:t>
            </w:r>
          </w:p>
          <w:p w:rsidR="001967AD" w:rsidRPr="005074FC" w:rsidRDefault="001967AD" w:rsidP="00D23974">
            <w:pPr>
              <w:rPr>
                <w:rFonts w:eastAsiaTheme="minorEastAsia"/>
              </w:rPr>
            </w:pPr>
          </w:p>
        </w:tc>
        <w:tc>
          <w:tcPr>
            <w:tcW w:w="1628" w:type="dxa"/>
            <w:tcBorders>
              <w:top w:val="nil"/>
              <w:left w:val="nil"/>
              <w:bottom w:val="nil"/>
              <w:right w:val="nil"/>
            </w:tcBorders>
          </w:tcPr>
          <w:p w:rsidR="001967AD" w:rsidRPr="00604FEA" w:rsidRDefault="001967AD" w:rsidP="00D90D20">
            <w:r w:rsidRPr="00604FEA">
              <w:t>1786</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129.1640</w:t>
            </w:r>
          </w:p>
        </w:tc>
        <w:tc>
          <w:tcPr>
            <w:tcW w:w="6533" w:type="dxa"/>
            <w:gridSpan w:val="3"/>
            <w:tcBorders>
              <w:top w:val="nil"/>
              <w:left w:val="nil"/>
              <w:bottom w:val="nil"/>
              <w:right w:val="nil"/>
            </w:tcBorders>
          </w:tcPr>
          <w:p w:rsidR="001967AD" w:rsidRDefault="001967AD" w:rsidP="00D23974">
            <w:pPr>
              <w:pStyle w:val="Titolo5"/>
              <w:jc w:val="both"/>
              <w:rPr>
                <w:rFonts w:eastAsiaTheme="minorEastAsia"/>
                <w:b w:val="0"/>
                <w:bCs w:val="0"/>
                <w:sz w:val="24"/>
              </w:rPr>
            </w:pPr>
            <w:r>
              <w:rPr>
                <w:rFonts w:eastAsiaTheme="minorEastAsia"/>
                <w:b w:val="0"/>
                <w:bCs w:val="0"/>
                <w:sz w:val="24"/>
              </w:rPr>
              <w:t>“Papanice. D. Vito Riggillo Procuratore di quei Luoghi Pii da marzo ad agosto 1786”.</w:t>
            </w:r>
          </w:p>
          <w:p w:rsidR="001967AD" w:rsidRPr="003F2BE3" w:rsidRDefault="001967AD" w:rsidP="00D23974">
            <w:pPr>
              <w:jc w:val="both"/>
              <w:rPr>
                <w:rFonts w:eastAsiaTheme="minorEastAsia"/>
              </w:rPr>
            </w:pPr>
          </w:p>
        </w:tc>
        <w:tc>
          <w:tcPr>
            <w:tcW w:w="1628" w:type="dxa"/>
            <w:tcBorders>
              <w:top w:val="nil"/>
              <w:left w:val="nil"/>
              <w:bottom w:val="nil"/>
              <w:right w:val="nil"/>
            </w:tcBorders>
          </w:tcPr>
          <w:p w:rsidR="001967AD" w:rsidRPr="00604FEA" w:rsidRDefault="001967AD" w:rsidP="00D90D20">
            <w:r w:rsidRPr="00604FEA">
              <w:t>1786</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129.1641</w:t>
            </w:r>
          </w:p>
        </w:tc>
        <w:tc>
          <w:tcPr>
            <w:tcW w:w="6533" w:type="dxa"/>
            <w:gridSpan w:val="3"/>
            <w:tcBorders>
              <w:top w:val="nil"/>
              <w:left w:val="nil"/>
              <w:bottom w:val="nil"/>
              <w:right w:val="nil"/>
            </w:tcBorders>
          </w:tcPr>
          <w:p w:rsidR="001967AD" w:rsidRDefault="001967AD" w:rsidP="00D23974">
            <w:pPr>
              <w:pStyle w:val="Titolo5"/>
              <w:jc w:val="both"/>
              <w:rPr>
                <w:rFonts w:eastAsiaTheme="minorEastAsia"/>
                <w:b w:val="0"/>
                <w:bCs w:val="0"/>
                <w:sz w:val="24"/>
              </w:rPr>
            </w:pPr>
            <w:r>
              <w:rPr>
                <w:rFonts w:eastAsiaTheme="minorEastAsia"/>
                <w:b w:val="0"/>
                <w:bCs w:val="0"/>
                <w:sz w:val="24"/>
              </w:rPr>
              <w:t>“Dipartimento di Crotone. Procuratore d. Vito Riggillo – Aggiusto dei suoi conti per i seguenti Luoghi pii del suo carico dal primo settembre 1786 a tutto agosto 1787: Convento di San Francesco di Assisi; Venerabile Cappella del SS. Sacramento; Congregazione dell’Immacolata Concezione; Monte dei Morti; Monte delle Anime del Purgatorio; Cappella di S. Isidoro; Chiesa del Gloriosissimo Patriarca S. Giuseppe; Cappella dei Santi Crispino e Crispin</w:t>
            </w:r>
            <w:r w:rsidR="00827918">
              <w:rPr>
                <w:rFonts w:eastAsiaTheme="minorEastAsia"/>
                <w:b w:val="0"/>
                <w:bCs w:val="0"/>
                <w:sz w:val="24"/>
              </w:rPr>
              <w:t>iano</w:t>
            </w:r>
            <w:r>
              <w:rPr>
                <w:rFonts w:eastAsiaTheme="minorEastAsia"/>
                <w:b w:val="0"/>
                <w:bCs w:val="0"/>
                <w:sz w:val="24"/>
              </w:rPr>
              <w:t>; Cappella dei Santi Cosmo e Damiano; Congregazione dei Nobili della SS. Vergine dei Sette Dolori”.</w:t>
            </w:r>
          </w:p>
          <w:p w:rsidR="001967AD" w:rsidRPr="003F2BE3" w:rsidRDefault="001967AD" w:rsidP="00D23974">
            <w:pPr>
              <w:jc w:val="both"/>
              <w:rPr>
                <w:rFonts w:eastAsiaTheme="minorEastAsia"/>
              </w:rPr>
            </w:pPr>
          </w:p>
        </w:tc>
        <w:tc>
          <w:tcPr>
            <w:tcW w:w="1628" w:type="dxa"/>
            <w:tcBorders>
              <w:top w:val="nil"/>
              <w:left w:val="nil"/>
              <w:bottom w:val="nil"/>
              <w:right w:val="nil"/>
            </w:tcBorders>
          </w:tcPr>
          <w:p w:rsidR="001967AD" w:rsidRPr="00604FEA" w:rsidRDefault="001967AD" w:rsidP="00D90D20">
            <w:r w:rsidRPr="00604FEA">
              <w:t>1786-1788</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129.1642</w:t>
            </w:r>
          </w:p>
        </w:tc>
        <w:tc>
          <w:tcPr>
            <w:tcW w:w="6533" w:type="dxa"/>
            <w:gridSpan w:val="3"/>
            <w:tcBorders>
              <w:top w:val="nil"/>
              <w:left w:val="nil"/>
              <w:bottom w:val="nil"/>
              <w:right w:val="nil"/>
            </w:tcBorders>
          </w:tcPr>
          <w:p w:rsidR="001967AD" w:rsidRDefault="001967AD" w:rsidP="00D23974">
            <w:pPr>
              <w:pStyle w:val="Titolo5"/>
              <w:jc w:val="both"/>
              <w:rPr>
                <w:rFonts w:eastAsiaTheme="minorEastAsia"/>
                <w:b w:val="0"/>
                <w:bCs w:val="0"/>
                <w:sz w:val="24"/>
              </w:rPr>
            </w:pPr>
            <w:r>
              <w:rPr>
                <w:rFonts w:eastAsiaTheme="minorEastAsia"/>
                <w:b w:val="0"/>
                <w:bCs w:val="0"/>
                <w:sz w:val="24"/>
              </w:rPr>
              <w:t>“Papanice. D. Vito Riggillo Procuratore dei seguenti Luoghi pii della suddetta terra di Papanice dal primo settembre 1786 a tutto agosto 1787 e sono: Cappella del SS. Sacramento; Cappella del SS. Rosario; Cappella del Carmine; Cappella della Pietà; Cappella dell’Immacolata Concezione; Cappella del Purgatorio; Chiesa di S. Nicola dei Greci; Chiesa di San Rocco”.</w:t>
            </w:r>
          </w:p>
          <w:p w:rsidR="001967AD" w:rsidRPr="003F2BE3" w:rsidRDefault="001967AD" w:rsidP="00D23974">
            <w:pPr>
              <w:jc w:val="both"/>
              <w:rPr>
                <w:rFonts w:eastAsiaTheme="minorEastAsia"/>
              </w:rPr>
            </w:pPr>
          </w:p>
        </w:tc>
        <w:tc>
          <w:tcPr>
            <w:tcW w:w="1628" w:type="dxa"/>
            <w:tcBorders>
              <w:top w:val="nil"/>
              <w:left w:val="nil"/>
              <w:bottom w:val="nil"/>
              <w:right w:val="nil"/>
            </w:tcBorders>
          </w:tcPr>
          <w:p w:rsidR="001967AD" w:rsidRPr="00604FEA" w:rsidRDefault="001967AD" w:rsidP="00D90D20">
            <w:r w:rsidRPr="00604FEA">
              <w:t>1786-1788</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lastRenderedPageBreak/>
              <w:t>129.1643</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 Papanice – D. Vito Riggillo, Procuratore dei seguenti Luoghi pii della suddetta Terra di Papanice dal primo settembre 1787 a tutto febbraio 1788: Cappella del SS. Sacramento; Cappella del SS. Rosario; Cappella del Carmine; Cappella della Pietà; Cappella dell’Immacolata Concezione; Cappella del Purgatorio; Chiesa di S. Nicola dei Greci; Chiesa di San Rocco”.</w:t>
            </w:r>
          </w:p>
          <w:p w:rsidR="001967AD" w:rsidRPr="003F2BE3" w:rsidRDefault="001967AD" w:rsidP="00D23974">
            <w:pPr>
              <w:jc w:val="both"/>
            </w:pPr>
          </w:p>
        </w:tc>
        <w:tc>
          <w:tcPr>
            <w:tcW w:w="1628" w:type="dxa"/>
            <w:tcBorders>
              <w:top w:val="nil"/>
              <w:left w:val="nil"/>
              <w:bottom w:val="nil"/>
              <w:right w:val="nil"/>
            </w:tcBorders>
          </w:tcPr>
          <w:p w:rsidR="001967AD" w:rsidRPr="00604FEA" w:rsidRDefault="001967AD" w:rsidP="00D90D20">
            <w:r w:rsidRPr="00604FEA">
              <w:t>1786-1788</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129.1644</w:t>
            </w:r>
          </w:p>
        </w:tc>
        <w:tc>
          <w:tcPr>
            <w:tcW w:w="6533" w:type="dxa"/>
            <w:gridSpan w:val="3"/>
            <w:tcBorders>
              <w:top w:val="nil"/>
              <w:left w:val="nil"/>
              <w:bottom w:val="nil"/>
              <w:right w:val="nil"/>
            </w:tcBorders>
          </w:tcPr>
          <w:p w:rsidR="001967AD" w:rsidRDefault="001967AD" w:rsidP="00440108">
            <w:pPr>
              <w:pStyle w:val="Titolo5"/>
              <w:jc w:val="both"/>
              <w:rPr>
                <w:b w:val="0"/>
                <w:bCs w:val="0"/>
                <w:sz w:val="24"/>
              </w:rPr>
            </w:pPr>
            <w:r>
              <w:rPr>
                <w:b w:val="0"/>
                <w:bCs w:val="0"/>
                <w:sz w:val="24"/>
              </w:rPr>
              <w:t>Esam</w:t>
            </w:r>
            <w:r w:rsidR="00440108">
              <w:rPr>
                <w:b w:val="0"/>
                <w:bCs w:val="0"/>
                <w:sz w:val="24"/>
              </w:rPr>
              <w:t>e</w:t>
            </w:r>
            <w:r>
              <w:rPr>
                <w:b w:val="0"/>
                <w:bCs w:val="0"/>
                <w:sz w:val="24"/>
              </w:rPr>
              <w:t xml:space="preserve"> dei conti del Procuratore Riggillo relativi all’anno 1788.</w:t>
            </w:r>
          </w:p>
        </w:tc>
        <w:tc>
          <w:tcPr>
            <w:tcW w:w="1628" w:type="dxa"/>
            <w:tcBorders>
              <w:top w:val="nil"/>
              <w:left w:val="nil"/>
              <w:bottom w:val="nil"/>
              <w:right w:val="nil"/>
            </w:tcBorders>
          </w:tcPr>
          <w:p w:rsidR="001967AD" w:rsidRPr="00604FEA" w:rsidRDefault="001967AD" w:rsidP="0021226B">
            <w:pPr>
              <w:rPr>
                <w:b/>
                <w:bCs/>
              </w:rPr>
            </w:pPr>
            <w:r w:rsidRPr="00604FEA">
              <w:t>1786-1789</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129.1645</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 xml:space="preserve">“Ripartimento di Crotone – Procuratore D. Vito Riggillo – Aggiusto dei suoi conti dei sottodescritti Luoghi pii di suo carico dal primo settembre 1787 a tutto febbraio 1788 e sono: Cappella di S. Francesco di Assisi; Cappella del SS. Sacramento; Congregazione dell’Immacolata Concezione; Monte dei Morti; Monte delle Anime del Purgatorio; Cappella di San isidoro; Chiesa del Gloriosissimo Patriarca S. Giuseppe; Cappella di San Crispino e Crispiniano; Cappella di S. Cosimo e Damiano; Congregazione dei Nobili della S. V. dei Sette Dolori”.  </w:t>
            </w:r>
          </w:p>
          <w:p w:rsidR="001967AD" w:rsidRPr="005074FC" w:rsidRDefault="001967AD" w:rsidP="005074FC"/>
        </w:tc>
        <w:tc>
          <w:tcPr>
            <w:tcW w:w="1628" w:type="dxa"/>
            <w:tcBorders>
              <w:top w:val="nil"/>
              <w:left w:val="nil"/>
              <w:bottom w:val="nil"/>
              <w:right w:val="nil"/>
            </w:tcBorders>
          </w:tcPr>
          <w:p w:rsidR="001967AD" w:rsidRPr="00604FEA" w:rsidRDefault="001967AD" w:rsidP="00D90D20">
            <w:r w:rsidRPr="00604FEA">
              <w:t>1787</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129.1646</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 xml:space="preserve">“Ripartimento di Cotrone – Procuratore d. Vito Riggillo.  Aggiusto dei suoi conti delli sottodescritti Luoghi pii di suo carico dal primo marzo 1788 a tutto agosto anno medesimo e sono: Convento di S. Francesco di Assisi; Cappella del SS. Sacramento; Congregazione dell’Immacolata Concezione; Monte dei Morti; Monte delle Anime del Purgatorio; Cappella di San Isidoro; Chiesa del Gloriosissimo Patriarca S. Giuseppe; Cappella di San Crispino e Crispiniano; Cappella di S. Cosimo e Damiano; Congregazione dei Nobili della S. V. dei Sette Dolori”.  </w:t>
            </w:r>
          </w:p>
          <w:p w:rsidR="001967AD" w:rsidRPr="003F2BE3" w:rsidRDefault="001967AD" w:rsidP="00D23974">
            <w:pPr>
              <w:jc w:val="both"/>
            </w:pPr>
          </w:p>
        </w:tc>
        <w:tc>
          <w:tcPr>
            <w:tcW w:w="1628" w:type="dxa"/>
            <w:tcBorders>
              <w:top w:val="nil"/>
              <w:left w:val="nil"/>
              <w:bottom w:val="nil"/>
              <w:right w:val="nil"/>
            </w:tcBorders>
          </w:tcPr>
          <w:p w:rsidR="001967AD" w:rsidRPr="003F2BE3" w:rsidRDefault="001967AD" w:rsidP="00D90D20">
            <w:pPr>
              <w:rPr>
                <w:bCs/>
              </w:rPr>
            </w:pPr>
            <w:r w:rsidRPr="003F2BE3">
              <w:rPr>
                <w:bCs/>
              </w:rPr>
              <w:t>1787-1788</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129.1647</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“Ripartimento di Crotone- Procuratore d. Vito Riggillo. Aggiusto dei suoi conti dei sottodescritti Luoghi pii di suo carico dal primo dicembre 1788 a tutto febbraio”: Convento di S. Francesco di Assisi; Cappella del SS. Sacramento; Congregazione dell’Immacolata Concezione; Monte dei Morti; Monte delle Anime del Purgatorio; Cappella di San Isidoro; Chiesa del Gloriosissimo Patriarca S. Giuseppe; Cappella di San Crispino e Crispiniano; Cappella di S. Cosimo e Damiano; Congregazione dei Nobi</w:t>
            </w:r>
            <w:r w:rsidR="00440108">
              <w:rPr>
                <w:b w:val="0"/>
                <w:bCs w:val="0"/>
                <w:sz w:val="24"/>
              </w:rPr>
              <w:t>li della S. V. dei Sette Dolori</w:t>
            </w:r>
            <w:r>
              <w:rPr>
                <w:b w:val="0"/>
                <w:bCs w:val="0"/>
                <w:sz w:val="24"/>
              </w:rPr>
              <w:t xml:space="preserve">.  </w:t>
            </w:r>
          </w:p>
          <w:p w:rsidR="001967AD" w:rsidRPr="003F2BE3" w:rsidRDefault="001967AD" w:rsidP="00D23974">
            <w:pPr>
              <w:jc w:val="both"/>
            </w:pPr>
          </w:p>
        </w:tc>
        <w:tc>
          <w:tcPr>
            <w:tcW w:w="1628" w:type="dxa"/>
            <w:tcBorders>
              <w:top w:val="nil"/>
              <w:left w:val="nil"/>
              <w:bottom w:val="nil"/>
              <w:right w:val="nil"/>
            </w:tcBorders>
          </w:tcPr>
          <w:p w:rsidR="001967AD" w:rsidRPr="00604FEA" w:rsidRDefault="001967AD" w:rsidP="00D90D20">
            <w:pPr>
              <w:rPr>
                <w:b/>
                <w:bCs/>
              </w:rPr>
            </w:pPr>
            <w:r w:rsidRPr="003F2BE3">
              <w:rPr>
                <w:bCs/>
              </w:rPr>
              <w:t>1789</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129.1648</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“Dal primo dicembre 1788 a tutto febbraio 1789 – Papanice – D. Vito Riggillo procuratore dei sottodescritti otto Luoghi pii della suddetta terra di Papanice: Cappella del SS. Sacramento; Cappella del SS. Rosario; Cappella del Carmine; Cappella della Pietà; Cappella dell’Immacolata Concezione; Cappella del Purgatorio; Chiesa di S. Nicola dei Greci; Chiesa di San Rocco”.</w:t>
            </w:r>
          </w:p>
          <w:p w:rsidR="001967AD" w:rsidRPr="003F2BE3" w:rsidRDefault="001967AD" w:rsidP="00D23974">
            <w:pPr>
              <w:jc w:val="both"/>
            </w:pPr>
          </w:p>
        </w:tc>
        <w:tc>
          <w:tcPr>
            <w:tcW w:w="1628" w:type="dxa"/>
            <w:tcBorders>
              <w:top w:val="nil"/>
              <w:left w:val="nil"/>
              <w:bottom w:val="nil"/>
              <w:right w:val="nil"/>
            </w:tcBorders>
          </w:tcPr>
          <w:p w:rsidR="001967AD" w:rsidRPr="003F2BE3" w:rsidRDefault="001967AD" w:rsidP="00D90D20">
            <w:pPr>
              <w:rPr>
                <w:bCs/>
              </w:rPr>
            </w:pPr>
            <w:r w:rsidRPr="003F2BE3">
              <w:rPr>
                <w:bCs/>
              </w:rPr>
              <w:t>1789</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lastRenderedPageBreak/>
              <w:t>129.1649</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Il dismesso Regio procuratore d. Vito Riggillo di Papanice  presenta i conti della sua amministrazione dal 1786 al 1789 dei seguenti Luoghi pii: Cappella del SS. Sacramento; Cappella del SS. Rosario; Cappella del Carmine; Cappella della Pietà; Cappella dell’Immacolata Concezione; Cappella del Purgatorio; Chiesa di S. Nicola dei Greci; Chiesa di San Rocco.</w:t>
            </w:r>
          </w:p>
          <w:p w:rsidR="001967AD" w:rsidRPr="003F2BE3" w:rsidRDefault="001967AD" w:rsidP="00D23974">
            <w:pPr>
              <w:jc w:val="both"/>
            </w:pPr>
          </w:p>
        </w:tc>
        <w:tc>
          <w:tcPr>
            <w:tcW w:w="1628" w:type="dxa"/>
            <w:tcBorders>
              <w:top w:val="nil"/>
              <w:left w:val="nil"/>
              <w:bottom w:val="nil"/>
              <w:right w:val="nil"/>
            </w:tcBorders>
          </w:tcPr>
          <w:p w:rsidR="001967AD" w:rsidRPr="00604FEA" w:rsidRDefault="001967AD" w:rsidP="00D90D20">
            <w:pPr>
              <w:rPr>
                <w:b/>
                <w:bCs/>
              </w:rPr>
            </w:pPr>
            <w:r w:rsidRPr="003F2BE3">
              <w:rPr>
                <w:bCs/>
              </w:rPr>
              <w:t>1793</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129.1650</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“D. Vito Riggillo Procuratore dei seguenti Luoghi pii della suddetta regia terra di Papanice dal primo marzo a tutto agosto 1788 e sono: Cappella del SS. Sacramento; Cappella del SS. Rosario; Cappella del Carmine; Cappella della Pietà; Cappella dell’Immacolata Concezione; Cappella del Purgatorio; Chiesa di S. Nicola dei Greci; Chiesa di San Rocco”.</w:t>
            </w:r>
          </w:p>
          <w:p w:rsidR="001967AD" w:rsidRPr="005074FC" w:rsidRDefault="001967AD" w:rsidP="005074FC"/>
        </w:tc>
        <w:tc>
          <w:tcPr>
            <w:tcW w:w="1628" w:type="dxa"/>
            <w:tcBorders>
              <w:top w:val="nil"/>
              <w:left w:val="nil"/>
              <w:bottom w:val="nil"/>
              <w:right w:val="nil"/>
            </w:tcBorders>
          </w:tcPr>
          <w:p w:rsidR="001967AD" w:rsidRPr="00604FEA" w:rsidRDefault="001967AD" w:rsidP="00D90D20">
            <w:r w:rsidRPr="00604FEA">
              <w:t>s.d.</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129.1651</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 xml:space="preserve">“Ripartimento di Crotone – Procuratore D. Vito Riggillo – Aggiusto dei suoi conti delli sottodescritti luoghi pii di suo carico dal primo settembre a tutto novembre 1788 e sono: Convento di S. Francesco di Assisi; Cappella del SS. Sacramento; Congregazione dell’Immacolata Concezione; Monte dei Morti; Monte delle Anime del Purgatorio; Cappella di San Isidoro; Chiesa di S. Giuseppe; Cappella di San Crispino e Crispiniano; Cappella di S. Cosimo e Damiano; Congregazione dei Nobili della S. V. dei Sette Dolori”.  </w:t>
            </w:r>
          </w:p>
          <w:p w:rsidR="001967AD" w:rsidRPr="003F2BE3" w:rsidRDefault="001967AD" w:rsidP="00D23974">
            <w:pPr>
              <w:jc w:val="both"/>
            </w:pPr>
          </w:p>
        </w:tc>
        <w:tc>
          <w:tcPr>
            <w:tcW w:w="1628" w:type="dxa"/>
            <w:tcBorders>
              <w:top w:val="nil"/>
              <w:left w:val="nil"/>
              <w:bottom w:val="nil"/>
              <w:right w:val="nil"/>
            </w:tcBorders>
          </w:tcPr>
          <w:p w:rsidR="001967AD" w:rsidRPr="00604FEA" w:rsidRDefault="001967AD" w:rsidP="00D90D20">
            <w:pPr>
              <w:rPr>
                <w:lang w:val="en-GB"/>
              </w:rPr>
            </w:pPr>
            <w:r w:rsidRPr="00604FEA">
              <w:rPr>
                <w:lang w:val="en-GB"/>
              </w:rPr>
              <w:t>s.d.</w:t>
            </w:r>
          </w:p>
        </w:tc>
      </w:tr>
      <w:tr w:rsidR="001967AD" w:rsidTr="00443187">
        <w:trPr>
          <w:cantSplit/>
          <w:trHeight w:val="567"/>
        </w:trPr>
        <w:tc>
          <w:tcPr>
            <w:tcW w:w="1690" w:type="dxa"/>
            <w:gridSpan w:val="4"/>
            <w:tcBorders>
              <w:top w:val="nil"/>
              <w:left w:val="nil"/>
              <w:bottom w:val="nil"/>
              <w:right w:val="nil"/>
            </w:tcBorders>
          </w:tcPr>
          <w:p w:rsidR="001967AD" w:rsidRPr="008638E5" w:rsidRDefault="001967AD" w:rsidP="00D90D20">
            <w:pPr>
              <w:jc w:val="center"/>
              <w:rPr>
                <w:lang w:val="en-GB"/>
              </w:rPr>
            </w:pPr>
            <w:r w:rsidRPr="008638E5">
              <w:rPr>
                <w:lang w:val="en-GB"/>
              </w:rPr>
              <w:t>129.1652</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sidRPr="00017F86">
              <w:rPr>
                <w:b w:val="0"/>
                <w:bCs w:val="0"/>
                <w:sz w:val="24"/>
              </w:rPr>
              <w:t xml:space="preserve">“Papanice. </w:t>
            </w:r>
            <w:r>
              <w:rPr>
                <w:b w:val="0"/>
                <w:bCs w:val="0"/>
                <w:sz w:val="24"/>
              </w:rPr>
              <w:t>D. Vito Riggillo, Procuratore dei seguenti Luoghi pii della suddetta Terra di Papanice dal primo settembre a tutto novembre 1788 e sono: Cappella del SS. Sacramento; Cappella del SS. Rosario; Cappella del Carmine; Cappella della Pietà; Cappella dell’Immacolata Concezione; Cappella del Purgatorio; Chiesa di S. Nicola dei Greci; Chiesa di San Rocco”.</w:t>
            </w:r>
          </w:p>
          <w:p w:rsidR="001967AD" w:rsidRPr="003F2BE3" w:rsidRDefault="001967AD" w:rsidP="00D23974">
            <w:pPr>
              <w:jc w:val="both"/>
            </w:pPr>
          </w:p>
        </w:tc>
        <w:tc>
          <w:tcPr>
            <w:tcW w:w="1628" w:type="dxa"/>
            <w:tcBorders>
              <w:top w:val="nil"/>
              <w:left w:val="nil"/>
              <w:bottom w:val="nil"/>
              <w:right w:val="nil"/>
            </w:tcBorders>
          </w:tcPr>
          <w:p w:rsidR="001967AD" w:rsidRPr="00604FEA" w:rsidRDefault="001967AD" w:rsidP="00D90D20">
            <w:r w:rsidRPr="00604FEA">
              <w:t>s.d.</w:t>
            </w:r>
          </w:p>
        </w:tc>
        <w:tc>
          <w:tcPr>
            <w:tcW w:w="2218" w:type="dxa"/>
            <w:tcBorders>
              <w:left w:val="nil"/>
            </w:tcBorders>
          </w:tcPr>
          <w:p w:rsidR="001967AD" w:rsidRDefault="001967AD" w:rsidP="00D90D20">
            <w:pPr>
              <w:jc w:val="center"/>
              <w:rPr>
                <w:sz w:val="28"/>
                <w:szCs w:val="28"/>
              </w:rPr>
            </w:pPr>
          </w:p>
        </w:tc>
      </w:tr>
      <w:tr w:rsidR="001967AD" w:rsidTr="00443187">
        <w:trPr>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129.1653</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“Congregazione dei Nobili dei Sette Dolori”. Conto di introito ed esito dal primo settembre a tutto novembre 1788.</w:t>
            </w:r>
          </w:p>
          <w:p w:rsidR="001967AD" w:rsidRPr="003F2BE3" w:rsidRDefault="001967AD" w:rsidP="00D23974">
            <w:pPr>
              <w:jc w:val="both"/>
            </w:pPr>
          </w:p>
        </w:tc>
        <w:tc>
          <w:tcPr>
            <w:tcW w:w="1628" w:type="dxa"/>
            <w:tcBorders>
              <w:top w:val="nil"/>
              <w:left w:val="nil"/>
              <w:bottom w:val="nil"/>
              <w:right w:val="nil"/>
            </w:tcBorders>
          </w:tcPr>
          <w:p w:rsidR="001967AD" w:rsidRPr="00604FEA" w:rsidRDefault="001967AD" w:rsidP="00D90D20">
            <w:r w:rsidRPr="00604FEA">
              <w:t>s.d.</w:t>
            </w:r>
          </w:p>
        </w:tc>
        <w:tc>
          <w:tcPr>
            <w:tcW w:w="2218" w:type="dxa"/>
            <w:tcBorders>
              <w:left w:val="nil"/>
            </w:tcBorders>
          </w:tcPr>
          <w:p w:rsidR="001967AD" w:rsidRDefault="001967AD" w:rsidP="00D90D20">
            <w:pPr>
              <w:jc w:val="center"/>
              <w:rPr>
                <w:sz w:val="28"/>
                <w:szCs w:val="28"/>
              </w:rPr>
            </w:pPr>
          </w:p>
        </w:tc>
      </w:tr>
      <w:tr w:rsidR="001967AD" w:rsidTr="00443187">
        <w:trPr>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129.1654</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“Platea ossia Lista di Carico del diparto di Cotrone e Papanice”.</w:t>
            </w:r>
          </w:p>
        </w:tc>
        <w:tc>
          <w:tcPr>
            <w:tcW w:w="1628" w:type="dxa"/>
            <w:tcBorders>
              <w:top w:val="nil"/>
              <w:left w:val="nil"/>
              <w:bottom w:val="nil"/>
              <w:right w:val="nil"/>
            </w:tcBorders>
          </w:tcPr>
          <w:p w:rsidR="001967AD" w:rsidRPr="00604FEA" w:rsidRDefault="001967AD" w:rsidP="00D90D20">
            <w:r w:rsidRPr="00604FEA">
              <w:t>s.d.</w:t>
            </w:r>
          </w:p>
        </w:tc>
        <w:tc>
          <w:tcPr>
            <w:tcW w:w="2218" w:type="dxa"/>
            <w:tcBorders>
              <w:left w:val="nil"/>
            </w:tcBorders>
          </w:tcPr>
          <w:p w:rsidR="001967AD" w:rsidRDefault="001967AD" w:rsidP="00D90D20">
            <w:pPr>
              <w:jc w:val="center"/>
              <w:rPr>
                <w:sz w:val="28"/>
                <w:szCs w:val="28"/>
              </w:rPr>
            </w:pP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p>
        </w:tc>
        <w:tc>
          <w:tcPr>
            <w:tcW w:w="6533" w:type="dxa"/>
            <w:gridSpan w:val="3"/>
            <w:tcBorders>
              <w:top w:val="nil"/>
              <w:left w:val="nil"/>
              <w:bottom w:val="nil"/>
              <w:right w:val="nil"/>
            </w:tcBorders>
          </w:tcPr>
          <w:p w:rsidR="001967AD" w:rsidRDefault="001967AD" w:rsidP="00D90D20">
            <w:pPr>
              <w:jc w:val="center"/>
              <w:rPr>
                <w:b/>
                <w:bCs/>
                <w:sz w:val="28"/>
                <w:szCs w:val="28"/>
              </w:rPr>
            </w:pPr>
          </w:p>
          <w:p w:rsidR="001967AD" w:rsidRDefault="001967AD" w:rsidP="00D90D20">
            <w:pPr>
              <w:jc w:val="center"/>
              <w:rPr>
                <w:b/>
                <w:bCs/>
                <w:sz w:val="28"/>
                <w:szCs w:val="28"/>
              </w:rPr>
            </w:pPr>
            <w:r>
              <w:rPr>
                <w:b/>
                <w:bCs/>
                <w:sz w:val="28"/>
                <w:szCs w:val="28"/>
              </w:rPr>
              <w:t>CONTI del  Magn. D. Antonio RIZZUTO, interino Procuratore della Congregazione dell’I</w:t>
            </w:r>
            <w:r w:rsidR="00A61F2F">
              <w:rPr>
                <w:b/>
                <w:bCs/>
                <w:sz w:val="28"/>
                <w:szCs w:val="28"/>
              </w:rPr>
              <w:t>mmacolata Concezione di Crotone</w:t>
            </w:r>
          </w:p>
          <w:p w:rsidR="001967AD" w:rsidRDefault="001967AD" w:rsidP="00D90D20">
            <w:pPr>
              <w:pStyle w:val="Titolo5"/>
              <w:jc w:val="left"/>
              <w:rPr>
                <w:b w:val="0"/>
                <w:bCs w:val="0"/>
                <w:sz w:val="24"/>
              </w:rPr>
            </w:pPr>
          </w:p>
        </w:tc>
        <w:tc>
          <w:tcPr>
            <w:tcW w:w="1628" w:type="dxa"/>
            <w:tcBorders>
              <w:top w:val="nil"/>
              <w:left w:val="nil"/>
              <w:bottom w:val="nil"/>
              <w:right w:val="nil"/>
            </w:tcBorders>
          </w:tcPr>
          <w:p w:rsidR="001967AD" w:rsidRPr="00604FEA" w:rsidRDefault="001967AD" w:rsidP="00D90D20"/>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129.1655</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“Ripartimento di Crotone. Congregazione dell’Immacolata Concezione di detta Città – Interina amministrazione da giugno 1784 ad aprile 1785”.</w:t>
            </w:r>
          </w:p>
          <w:p w:rsidR="001967AD" w:rsidRPr="003F2BE3" w:rsidRDefault="001967AD" w:rsidP="003F2BE3"/>
        </w:tc>
        <w:tc>
          <w:tcPr>
            <w:tcW w:w="1628" w:type="dxa"/>
            <w:tcBorders>
              <w:top w:val="nil"/>
              <w:left w:val="nil"/>
              <w:bottom w:val="nil"/>
              <w:right w:val="nil"/>
            </w:tcBorders>
          </w:tcPr>
          <w:p w:rsidR="001967AD" w:rsidRPr="00604FEA" w:rsidRDefault="001967AD" w:rsidP="00D90D20">
            <w:r w:rsidRPr="00604FEA">
              <w:t>1784-1786</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129.1656</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“Crotone. Liquidazione del conto presentato dall’interino Procuratore D. Antonio Rizzuto per l’amministrazione dal medesimo tenuta de’ beni della Congregazione dell’Immacolata Concezione dal primo giugno 1784 a tutto aprile 1785”.</w:t>
            </w:r>
          </w:p>
        </w:tc>
        <w:tc>
          <w:tcPr>
            <w:tcW w:w="1628" w:type="dxa"/>
            <w:tcBorders>
              <w:top w:val="nil"/>
              <w:left w:val="nil"/>
              <w:bottom w:val="nil"/>
              <w:right w:val="nil"/>
            </w:tcBorders>
          </w:tcPr>
          <w:p w:rsidR="001967AD" w:rsidRPr="00604FEA" w:rsidRDefault="001967AD" w:rsidP="00D90D20">
            <w:r w:rsidRPr="00604FEA">
              <w:t>s.d.</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p>
        </w:tc>
        <w:tc>
          <w:tcPr>
            <w:tcW w:w="6533" w:type="dxa"/>
            <w:gridSpan w:val="3"/>
            <w:tcBorders>
              <w:top w:val="nil"/>
              <w:left w:val="nil"/>
              <w:bottom w:val="nil"/>
              <w:right w:val="nil"/>
            </w:tcBorders>
          </w:tcPr>
          <w:p w:rsidR="001967AD" w:rsidRDefault="001967AD" w:rsidP="00D90D20">
            <w:pPr>
              <w:pStyle w:val="Titolo5"/>
              <w:jc w:val="left"/>
              <w:rPr>
                <w:b w:val="0"/>
                <w:bCs w:val="0"/>
              </w:rPr>
            </w:pPr>
          </w:p>
          <w:p w:rsidR="001967AD" w:rsidRPr="00DC671E" w:rsidRDefault="001967AD" w:rsidP="00D90D20">
            <w:pPr>
              <w:pStyle w:val="Titolo5"/>
              <w:rPr>
                <w:bCs w:val="0"/>
              </w:rPr>
            </w:pPr>
            <w:r w:rsidRPr="00DC671E">
              <w:rPr>
                <w:bCs w:val="0"/>
              </w:rPr>
              <w:t>C</w:t>
            </w:r>
            <w:r>
              <w:rPr>
                <w:bCs w:val="0"/>
              </w:rPr>
              <w:t>ONTI</w:t>
            </w:r>
            <w:r w:rsidRPr="00DC671E">
              <w:rPr>
                <w:bCs w:val="0"/>
              </w:rPr>
              <w:t xml:space="preserve"> del Padre Maestro F. Bernardino RUGGIERO, Regio Procuratore del Convento di S. Francesco d’Assisi e degli altri Luoghi pii di Crotone  </w:t>
            </w:r>
          </w:p>
          <w:p w:rsidR="001967AD" w:rsidRDefault="001967AD" w:rsidP="00D90D20"/>
        </w:tc>
        <w:tc>
          <w:tcPr>
            <w:tcW w:w="1628" w:type="dxa"/>
            <w:tcBorders>
              <w:top w:val="nil"/>
              <w:left w:val="nil"/>
              <w:bottom w:val="nil"/>
              <w:right w:val="nil"/>
            </w:tcBorders>
          </w:tcPr>
          <w:p w:rsidR="001967AD" w:rsidRPr="00604FEA" w:rsidRDefault="001967AD" w:rsidP="00D90D20"/>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130.1657</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“Ripartimento di Crotone. Procuratore P. Mro  Fr Bernardino Ruggiero sui conti dal 1° settembre 1784 a tutto agosto 1785”.</w:t>
            </w:r>
          </w:p>
          <w:p w:rsidR="001967AD" w:rsidRPr="003F2BE3" w:rsidRDefault="001967AD" w:rsidP="00D23974">
            <w:pPr>
              <w:jc w:val="both"/>
            </w:pPr>
          </w:p>
        </w:tc>
        <w:tc>
          <w:tcPr>
            <w:tcW w:w="1628" w:type="dxa"/>
            <w:tcBorders>
              <w:top w:val="nil"/>
              <w:left w:val="nil"/>
              <w:bottom w:val="nil"/>
              <w:right w:val="nil"/>
            </w:tcBorders>
          </w:tcPr>
          <w:p w:rsidR="001967AD" w:rsidRPr="00604FEA" w:rsidRDefault="001967AD" w:rsidP="00D90D20">
            <w:r w:rsidRPr="00604FEA">
              <w:t>1784-1785</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130.1658</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 xml:space="preserve">“Ripartimento di Crotone. Convento di San </w:t>
            </w:r>
            <w:r w:rsidR="00EE04B4">
              <w:rPr>
                <w:b w:val="0"/>
                <w:bCs w:val="0"/>
                <w:sz w:val="24"/>
              </w:rPr>
              <w:t>F</w:t>
            </w:r>
            <w:r>
              <w:rPr>
                <w:b w:val="0"/>
                <w:bCs w:val="0"/>
                <w:sz w:val="24"/>
              </w:rPr>
              <w:t>rancesco di Assisi di detta città- Procuratore P. Mro Fr</w:t>
            </w:r>
            <w:r w:rsidR="00440108">
              <w:rPr>
                <w:b w:val="0"/>
                <w:bCs w:val="0"/>
                <w:sz w:val="24"/>
              </w:rPr>
              <w:t>a’</w:t>
            </w:r>
            <w:r>
              <w:rPr>
                <w:b w:val="0"/>
                <w:bCs w:val="0"/>
                <w:sz w:val="24"/>
              </w:rPr>
              <w:t>Bernardino Ruggiero”.</w:t>
            </w:r>
          </w:p>
          <w:p w:rsidR="001967AD" w:rsidRPr="003F2BE3" w:rsidRDefault="001967AD" w:rsidP="00D23974">
            <w:pPr>
              <w:jc w:val="both"/>
            </w:pPr>
          </w:p>
        </w:tc>
        <w:tc>
          <w:tcPr>
            <w:tcW w:w="1628" w:type="dxa"/>
            <w:tcBorders>
              <w:top w:val="nil"/>
              <w:left w:val="nil"/>
              <w:bottom w:val="nil"/>
              <w:right w:val="nil"/>
            </w:tcBorders>
          </w:tcPr>
          <w:p w:rsidR="001967AD" w:rsidRPr="00604FEA" w:rsidRDefault="001967AD" w:rsidP="00D90D20">
            <w:r w:rsidRPr="00604FEA">
              <w:t>1784-1786</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130.1659</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“Riparto di Crotone – Procuratore P. Mro Fr Bernardino Ruggiero- Suoi conti per settembre ed ottobre 1785 in cui fu dismesso dalle procure”.</w:t>
            </w:r>
          </w:p>
          <w:p w:rsidR="001967AD" w:rsidRPr="000C2222" w:rsidRDefault="001967AD" w:rsidP="000C2222"/>
        </w:tc>
        <w:tc>
          <w:tcPr>
            <w:tcW w:w="1628" w:type="dxa"/>
            <w:tcBorders>
              <w:top w:val="nil"/>
              <w:left w:val="nil"/>
              <w:bottom w:val="nil"/>
              <w:right w:val="nil"/>
            </w:tcBorders>
          </w:tcPr>
          <w:p w:rsidR="001967AD" w:rsidRPr="00604FEA" w:rsidRDefault="001967AD" w:rsidP="00D90D20">
            <w:r w:rsidRPr="00604FEA">
              <w:t>1785</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130.1660</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“Crotone. Liquidazione del conto presentato dall’interino Procuratore P. M. F. Bernardino Ruggiero per l’amministrazione dal medesimo tenuta dei beni del Convento di S. Francesco d’Assisi dal primo giugno a tutto agosto 1784”.</w:t>
            </w:r>
          </w:p>
        </w:tc>
        <w:tc>
          <w:tcPr>
            <w:tcW w:w="1628" w:type="dxa"/>
            <w:tcBorders>
              <w:top w:val="nil"/>
              <w:left w:val="nil"/>
              <w:bottom w:val="nil"/>
              <w:right w:val="nil"/>
            </w:tcBorders>
          </w:tcPr>
          <w:p w:rsidR="001967AD" w:rsidRPr="00604FEA" w:rsidRDefault="001967AD" w:rsidP="00D90D20">
            <w:r w:rsidRPr="00604FEA">
              <w:t>s.d.</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p>
        </w:tc>
        <w:tc>
          <w:tcPr>
            <w:tcW w:w="6533" w:type="dxa"/>
            <w:gridSpan w:val="3"/>
            <w:tcBorders>
              <w:top w:val="nil"/>
              <w:left w:val="nil"/>
              <w:bottom w:val="nil"/>
              <w:right w:val="nil"/>
            </w:tcBorders>
          </w:tcPr>
          <w:p w:rsidR="001967AD" w:rsidRDefault="001967AD" w:rsidP="00D90D20">
            <w:pPr>
              <w:pStyle w:val="Titolo5"/>
              <w:rPr>
                <w:b w:val="0"/>
                <w:bCs w:val="0"/>
              </w:rPr>
            </w:pPr>
          </w:p>
          <w:p w:rsidR="001967AD" w:rsidRPr="00DC671E" w:rsidRDefault="001967AD" w:rsidP="00D90D20">
            <w:pPr>
              <w:pStyle w:val="Titolo5"/>
              <w:rPr>
                <w:bCs w:val="0"/>
              </w:rPr>
            </w:pPr>
            <w:r w:rsidRPr="00DC671E">
              <w:rPr>
                <w:bCs w:val="0"/>
              </w:rPr>
              <w:t>C</w:t>
            </w:r>
            <w:r>
              <w:rPr>
                <w:bCs w:val="0"/>
              </w:rPr>
              <w:t>ONTI</w:t>
            </w:r>
            <w:r w:rsidRPr="00DC671E">
              <w:rPr>
                <w:bCs w:val="0"/>
              </w:rPr>
              <w:t xml:space="preserve"> di Mastro Antonio SCAVELLO, interino Procuratore della Cappella ossia Confraterinta dei SS. Cri</w:t>
            </w:r>
            <w:r>
              <w:rPr>
                <w:bCs w:val="0"/>
              </w:rPr>
              <w:t>spino e Crispiniano di Crotone</w:t>
            </w:r>
          </w:p>
          <w:p w:rsidR="001967AD" w:rsidRDefault="001967AD" w:rsidP="00D90D20"/>
        </w:tc>
        <w:tc>
          <w:tcPr>
            <w:tcW w:w="1628" w:type="dxa"/>
            <w:tcBorders>
              <w:top w:val="nil"/>
              <w:left w:val="nil"/>
              <w:bottom w:val="nil"/>
              <w:right w:val="nil"/>
            </w:tcBorders>
          </w:tcPr>
          <w:p w:rsidR="001967AD" w:rsidRPr="00604FEA" w:rsidRDefault="001967AD" w:rsidP="00D90D20"/>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130.1661</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“Ripartimento di Crotone. Cappella dei SS</w:t>
            </w:r>
            <w:r w:rsidR="00EE04B4">
              <w:rPr>
                <w:b w:val="0"/>
                <w:bCs w:val="0"/>
                <w:sz w:val="24"/>
              </w:rPr>
              <w:t>.</w:t>
            </w:r>
            <w:r>
              <w:rPr>
                <w:b w:val="0"/>
                <w:bCs w:val="0"/>
                <w:sz w:val="24"/>
              </w:rPr>
              <w:t xml:space="preserve"> Crispino e Crispiniano – Interina amministrazione da giugno 1784 ad aprile 1785”.</w:t>
            </w:r>
          </w:p>
          <w:p w:rsidR="001967AD" w:rsidRPr="003F2BE3" w:rsidRDefault="001967AD" w:rsidP="00D23974">
            <w:pPr>
              <w:jc w:val="both"/>
            </w:pPr>
          </w:p>
        </w:tc>
        <w:tc>
          <w:tcPr>
            <w:tcW w:w="1628" w:type="dxa"/>
            <w:tcBorders>
              <w:top w:val="nil"/>
              <w:left w:val="nil"/>
              <w:bottom w:val="nil"/>
              <w:right w:val="nil"/>
            </w:tcBorders>
          </w:tcPr>
          <w:p w:rsidR="001967AD" w:rsidRPr="00604FEA" w:rsidRDefault="001967AD" w:rsidP="00D90D20">
            <w:r w:rsidRPr="00604FEA">
              <w:t>1784-1786</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130.1662</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“Crotone. Liquidazione del Conto presentato dall’interino Procuratore Antonio Scavello per l’amministrazione dal medesimo tenuta dei beni della Cappella dei SS. Crispino e Crispiniano dal primo giugno 1784 a tutto agosto 1785”.</w:t>
            </w:r>
          </w:p>
        </w:tc>
        <w:tc>
          <w:tcPr>
            <w:tcW w:w="1628" w:type="dxa"/>
            <w:tcBorders>
              <w:top w:val="nil"/>
              <w:left w:val="nil"/>
              <w:bottom w:val="nil"/>
              <w:right w:val="nil"/>
            </w:tcBorders>
          </w:tcPr>
          <w:p w:rsidR="001967AD" w:rsidRPr="00604FEA" w:rsidRDefault="001967AD" w:rsidP="00D90D20">
            <w:r w:rsidRPr="00604FEA">
              <w:t>s.d.</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p>
        </w:tc>
        <w:tc>
          <w:tcPr>
            <w:tcW w:w="6533" w:type="dxa"/>
            <w:gridSpan w:val="3"/>
            <w:tcBorders>
              <w:top w:val="nil"/>
              <w:left w:val="nil"/>
              <w:bottom w:val="nil"/>
              <w:right w:val="nil"/>
            </w:tcBorders>
          </w:tcPr>
          <w:p w:rsidR="001967AD" w:rsidRDefault="001967AD" w:rsidP="00D90D20">
            <w:pPr>
              <w:pStyle w:val="Titolo5"/>
              <w:rPr>
                <w:b w:val="0"/>
                <w:bCs w:val="0"/>
              </w:rPr>
            </w:pPr>
          </w:p>
          <w:p w:rsidR="001967AD" w:rsidRPr="00DC671E" w:rsidRDefault="001967AD" w:rsidP="00D90D20">
            <w:pPr>
              <w:pStyle w:val="Titolo5"/>
              <w:rPr>
                <w:bCs w:val="0"/>
              </w:rPr>
            </w:pPr>
            <w:r w:rsidRPr="00DC671E">
              <w:rPr>
                <w:bCs w:val="0"/>
              </w:rPr>
              <w:t>C</w:t>
            </w:r>
            <w:r>
              <w:rPr>
                <w:bCs w:val="0"/>
              </w:rPr>
              <w:t>ONTI</w:t>
            </w:r>
            <w:r w:rsidRPr="00DC671E">
              <w:rPr>
                <w:bCs w:val="0"/>
              </w:rPr>
              <w:t xml:space="preserve"> del Magn. D. Giuseppe SMERZ, interino Procuratore della Cappella del SS. Rosario </w:t>
            </w:r>
            <w:r>
              <w:rPr>
                <w:bCs w:val="0"/>
              </w:rPr>
              <w:t>e del SS. Crocefisso di Crotone</w:t>
            </w:r>
          </w:p>
          <w:p w:rsidR="001967AD" w:rsidRDefault="001967AD" w:rsidP="00D90D20"/>
        </w:tc>
        <w:tc>
          <w:tcPr>
            <w:tcW w:w="1628" w:type="dxa"/>
            <w:tcBorders>
              <w:top w:val="nil"/>
              <w:left w:val="nil"/>
              <w:bottom w:val="nil"/>
              <w:right w:val="nil"/>
            </w:tcBorders>
          </w:tcPr>
          <w:p w:rsidR="001967AD" w:rsidRPr="00604FEA" w:rsidRDefault="001967AD" w:rsidP="00D90D20"/>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130.1663</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“Ripartimento di Crotone. Cappella del SS. Crocefisso e SS. Rosario di detta città. Interina amministrazione da giugno 1784 ad aprile 1785”.</w:t>
            </w:r>
          </w:p>
          <w:p w:rsidR="001967AD" w:rsidRPr="003F2BE3" w:rsidRDefault="001967AD" w:rsidP="00D23974">
            <w:pPr>
              <w:jc w:val="both"/>
            </w:pPr>
          </w:p>
        </w:tc>
        <w:tc>
          <w:tcPr>
            <w:tcW w:w="1628" w:type="dxa"/>
            <w:tcBorders>
              <w:top w:val="nil"/>
              <w:left w:val="nil"/>
              <w:bottom w:val="nil"/>
              <w:right w:val="nil"/>
            </w:tcBorders>
          </w:tcPr>
          <w:p w:rsidR="001967AD" w:rsidRPr="00604FEA" w:rsidRDefault="001967AD" w:rsidP="00D90D20">
            <w:r w:rsidRPr="00604FEA">
              <w:t>1785-1786</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130.1664</w:t>
            </w:r>
          </w:p>
        </w:tc>
        <w:tc>
          <w:tcPr>
            <w:tcW w:w="6533" w:type="dxa"/>
            <w:gridSpan w:val="3"/>
            <w:tcBorders>
              <w:top w:val="nil"/>
              <w:left w:val="nil"/>
              <w:bottom w:val="nil"/>
              <w:right w:val="nil"/>
            </w:tcBorders>
          </w:tcPr>
          <w:p w:rsidR="001967AD" w:rsidRDefault="001967AD" w:rsidP="00EA7997">
            <w:pPr>
              <w:pStyle w:val="Titolo5"/>
              <w:jc w:val="both"/>
              <w:rPr>
                <w:b w:val="0"/>
                <w:bCs w:val="0"/>
                <w:sz w:val="24"/>
              </w:rPr>
            </w:pPr>
            <w:r>
              <w:rPr>
                <w:b w:val="0"/>
                <w:bCs w:val="0"/>
                <w:sz w:val="24"/>
              </w:rPr>
              <w:t>“Crotone. Liquidazione dei Conti presentati dall’interino Procuratore D. Giuseppe Smerz delle Cappelle del SS</w:t>
            </w:r>
            <w:r w:rsidR="00EA7997">
              <w:rPr>
                <w:b w:val="0"/>
                <w:bCs w:val="0"/>
                <w:sz w:val="24"/>
              </w:rPr>
              <w:t>.</w:t>
            </w:r>
            <w:r>
              <w:rPr>
                <w:b w:val="0"/>
                <w:bCs w:val="0"/>
                <w:sz w:val="24"/>
              </w:rPr>
              <w:t xml:space="preserve"> Rosario e SS</w:t>
            </w:r>
            <w:r w:rsidR="00EE04B4">
              <w:rPr>
                <w:b w:val="0"/>
                <w:bCs w:val="0"/>
                <w:sz w:val="24"/>
              </w:rPr>
              <w:t>.C</w:t>
            </w:r>
            <w:r>
              <w:rPr>
                <w:b w:val="0"/>
                <w:bCs w:val="0"/>
                <w:sz w:val="24"/>
              </w:rPr>
              <w:t>rocefisso da giugno a tutto aprile 1785”.</w:t>
            </w:r>
          </w:p>
        </w:tc>
        <w:tc>
          <w:tcPr>
            <w:tcW w:w="1628" w:type="dxa"/>
            <w:tcBorders>
              <w:top w:val="nil"/>
              <w:left w:val="nil"/>
              <w:bottom w:val="nil"/>
              <w:right w:val="nil"/>
            </w:tcBorders>
          </w:tcPr>
          <w:p w:rsidR="001967AD" w:rsidRPr="00604FEA" w:rsidRDefault="001967AD" w:rsidP="00D90D20">
            <w:r w:rsidRPr="00604FEA">
              <w:t>s.d.</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p>
        </w:tc>
        <w:tc>
          <w:tcPr>
            <w:tcW w:w="6533" w:type="dxa"/>
            <w:gridSpan w:val="3"/>
            <w:tcBorders>
              <w:top w:val="nil"/>
              <w:left w:val="nil"/>
              <w:bottom w:val="nil"/>
              <w:right w:val="nil"/>
            </w:tcBorders>
          </w:tcPr>
          <w:p w:rsidR="001967AD" w:rsidRDefault="001967AD" w:rsidP="00D90D20">
            <w:pPr>
              <w:pStyle w:val="Titolo5"/>
              <w:rPr>
                <w:b w:val="0"/>
                <w:bCs w:val="0"/>
              </w:rPr>
            </w:pPr>
          </w:p>
          <w:p w:rsidR="001967AD" w:rsidRPr="00DC671E" w:rsidRDefault="001967AD" w:rsidP="00D90D20">
            <w:pPr>
              <w:pStyle w:val="Titolo5"/>
              <w:rPr>
                <w:bCs w:val="0"/>
              </w:rPr>
            </w:pPr>
            <w:r w:rsidRPr="00DC671E">
              <w:rPr>
                <w:bCs w:val="0"/>
              </w:rPr>
              <w:t>C</w:t>
            </w:r>
            <w:r>
              <w:rPr>
                <w:bCs w:val="0"/>
              </w:rPr>
              <w:t>ONTI</w:t>
            </w:r>
            <w:r w:rsidRPr="00DC671E">
              <w:rPr>
                <w:bCs w:val="0"/>
              </w:rPr>
              <w:t xml:space="preserve"> di D. Raffaele SURIANO, Depositario della </w:t>
            </w:r>
            <w:r>
              <w:rPr>
                <w:bCs w:val="0"/>
              </w:rPr>
              <w:t>Cassa sacra nella città di Crotone</w:t>
            </w:r>
          </w:p>
          <w:p w:rsidR="001967AD" w:rsidRDefault="001967AD" w:rsidP="00D90D20"/>
        </w:tc>
        <w:tc>
          <w:tcPr>
            <w:tcW w:w="1628" w:type="dxa"/>
            <w:tcBorders>
              <w:top w:val="nil"/>
              <w:left w:val="nil"/>
              <w:bottom w:val="nil"/>
              <w:right w:val="nil"/>
            </w:tcBorders>
          </w:tcPr>
          <w:p w:rsidR="001967AD" w:rsidRPr="00604FEA" w:rsidRDefault="001967AD" w:rsidP="00D90D20"/>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lastRenderedPageBreak/>
              <w:t>130.1665</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“Ripartimento di Crotone. Depositario Sr  D. Raffaele Suriano. Volume che contiene le ricevute di sussidi mensuali dall’Ecc.mo Sr Vic. Gen.le assegnati a Religiosi invalidi dei soppressi e sospesi Conventi di Crotone”.</w:t>
            </w:r>
          </w:p>
          <w:p w:rsidR="001967AD" w:rsidRPr="003F2BE3" w:rsidRDefault="001967AD" w:rsidP="00D23974">
            <w:pPr>
              <w:jc w:val="both"/>
            </w:pPr>
          </w:p>
        </w:tc>
        <w:tc>
          <w:tcPr>
            <w:tcW w:w="1628" w:type="dxa"/>
            <w:tcBorders>
              <w:top w:val="nil"/>
              <w:left w:val="nil"/>
              <w:bottom w:val="nil"/>
              <w:right w:val="nil"/>
            </w:tcBorders>
          </w:tcPr>
          <w:p w:rsidR="001967AD" w:rsidRPr="00604FEA" w:rsidRDefault="001967AD" w:rsidP="00D90D20">
            <w:r w:rsidRPr="00604FEA">
              <w:t>1784-1785</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130.1666</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“Ripartimento di Crotone. Depositario Sr  Dn Raffaele Suriano. Volume che contiene le ricevute delle mesate pagate a n. 18 Monache e n. 1 Conversa in questo Monastero di Santa Chiara alla ragione di Duc. 4:50 al mese per le prime e di Duc. 2:25 per la seconda, da 21 maggio 1784 a tutto giugno 1785”.</w:t>
            </w:r>
          </w:p>
          <w:p w:rsidR="001967AD" w:rsidRPr="003F2BE3" w:rsidRDefault="001967AD" w:rsidP="00D23974">
            <w:pPr>
              <w:jc w:val="both"/>
            </w:pPr>
          </w:p>
        </w:tc>
        <w:tc>
          <w:tcPr>
            <w:tcW w:w="1628" w:type="dxa"/>
            <w:tcBorders>
              <w:top w:val="nil"/>
              <w:left w:val="nil"/>
              <w:bottom w:val="nil"/>
              <w:right w:val="nil"/>
            </w:tcBorders>
          </w:tcPr>
          <w:p w:rsidR="001967AD" w:rsidRPr="00604FEA" w:rsidRDefault="001967AD" w:rsidP="00D90D20">
            <w:r w:rsidRPr="00604FEA">
              <w:t>1784-1785</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130.1667</w:t>
            </w:r>
          </w:p>
        </w:tc>
        <w:tc>
          <w:tcPr>
            <w:tcW w:w="6533" w:type="dxa"/>
            <w:gridSpan w:val="3"/>
            <w:tcBorders>
              <w:top w:val="nil"/>
              <w:left w:val="nil"/>
              <w:bottom w:val="nil"/>
              <w:right w:val="nil"/>
            </w:tcBorders>
          </w:tcPr>
          <w:p w:rsidR="001967AD" w:rsidRDefault="001967AD" w:rsidP="00B749F5">
            <w:pPr>
              <w:pStyle w:val="Titolo5"/>
              <w:jc w:val="both"/>
              <w:rPr>
                <w:b w:val="0"/>
                <w:bCs w:val="0"/>
                <w:sz w:val="24"/>
              </w:rPr>
            </w:pPr>
            <w:r>
              <w:rPr>
                <w:b w:val="0"/>
                <w:bCs w:val="0"/>
                <w:sz w:val="24"/>
              </w:rPr>
              <w:t>“Ripartimento di Crotone- Depositario D. Raffaele Suriano. Suoi conti da maggio 1784 a tutto giugno 1785”.</w:t>
            </w:r>
          </w:p>
          <w:p w:rsidR="001967AD" w:rsidRPr="003F2BE3" w:rsidRDefault="001967AD" w:rsidP="00B749F5">
            <w:pPr>
              <w:jc w:val="both"/>
            </w:pPr>
          </w:p>
        </w:tc>
        <w:tc>
          <w:tcPr>
            <w:tcW w:w="1628" w:type="dxa"/>
            <w:tcBorders>
              <w:top w:val="nil"/>
              <w:left w:val="nil"/>
              <w:bottom w:val="nil"/>
              <w:right w:val="nil"/>
            </w:tcBorders>
          </w:tcPr>
          <w:p w:rsidR="001967AD" w:rsidRPr="00604FEA" w:rsidRDefault="001967AD" w:rsidP="00B749F5">
            <w:r w:rsidRPr="00604FEA">
              <w:t>1785-1787</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130.1668</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“Vol. 4 contenente la dimostrazione del conto, dubbi ed altro”.</w:t>
            </w:r>
          </w:p>
        </w:tc>
        <w:tc>
          <w:tcPr>
            <w:tcW w:w="1628" w:type="dxa"/>
            <w:tcBorders>
              <w:top w:val="nil"/>
              <w:left w:val="nil"/>
              <w:bottom w:val="nil"/>
              <w:right w:val="nil"/>
            </w:tcBorders>
          </w:tcPr>
          <w:p w:rsidR="001967AD" w:rsidRPr="00604FEA" w:rsidRDefault="001967AD" w:rsidP="00D90D20">
            <w:r w:rsidRPr="00604FEA">
              <w:t>1790</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130.1669</w:t>
            </w:r>
          </w:p>
        </w:tc>
        <w:tc>
          <w:tcPr>
            <w:tcW w:w="6533" w:type="dxa"/>
            <w:gridSpan w:val="3"/>
            <w:tcBorders>
              <w:top w:val="nil"/>
              <w:left w:val="nil"/>
              <w:bottom w:val="nil"/>
              <w:right w:val="nil"/>
            </w:tcBorders>
          </w:tcPr>
          <w:p w:rsidR="001967AD" w:rsidRDefault="001967AD" w:rsidP="00D90D20">
            <w:pPr>
              <w:pStyle w:val="Titolo5"/>
              <w:jc w:val="left"/>
              <w:rPr>
                <w:b w:val="0"/>
                <w:bCs w:val="0"/>
                <w:sz w:val="24"/>
              </w:rPr>
            </w:pPr>
            <w:r>
              <w:rPr>
                <w:b w:val="0"/>
                <w:bCs w:val="0"/>
                <w:sz w:val="24"/>
              </w:rPr>
              <w:t>Esame dei conti del M.co D. Raffaele Suriano, Regio depositario del Ripartimento di Crotone”.</w:t>
            </w:r>
          </w:p>
        </w:tc>
        <w:tc>
          <w:tcPr>
            <w:tcW w:w="1628" w:type="dxa"/>
            <w:tcBorders>
              <w:top w:val="nil"/>
              <w:left w:val="nil"/>
              <w:bottom w:val="nil"/>
              <w:right w:val="nil"/>
            </w:tcBorders>
          </w:tcPr>
          <w:p w:rsidR="001967AD" w:rsidRPr="00604FEA" w:rsidRDefault="001967AD" w:rsidP="00D90D20">
            <w:r w:rsidRPr="00604FEA">
              <w:t>1790</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p>
        </w:tc>
        <w:tc>
          <w:tcPr>
            <w:tcW w:w="6533" w:type="dxa"/>
            <w:gridSpan w:val="3"/>
            <w:tcBorders>
              <w:top w:val="nil"/>
              <w:left w:val="nil"/>
              <w:bottom w:val="nil"/>
              <w:right w:val="nil"/>
            </w:tcBorders>
          </w:tcPr>
          <w:p w:rsidR="001967AD" w:rsidRDefault="001967AD" w:rsidP="00D90D20">
            <w:pPr>
              <w:pStyle w:val="Titolo5"/>
              <w:rPr>
                <w:b w:val="0"/>
                <w:bCs w:val="0"/>
              </w:rPr>
            </w:pPr>
          </w:p>
          <w:p w:rsidR="001967AD" w:rsidRPr="00DC671E" w:rsidRDefault="001967AD" w:rsidP="00D90D20">
            <w:pPr>
              <w:pStyle w:val="Titolo5"/>
              <w:rPr>
                <w:bCs w:val="0"/>
              </w:rPr>
            </w:pPr>
            <w:r w:rsidRPr="00DC671E">
              <w:rPr>
                <w:bCs w:val="0"/>
              </w:rPr>
              <w:t>C</w:t>
            </w:r>
            <w:r>
              <w:rPr>
                <w:bCs w:val="0"/>
              </w:rPr>
              <w:t>ONTI</w:t>
            </w:r>
            <w:r w:rsidRPr="00DC671E">
              <w:rPr>
                <w:bCs w:val="0"/>
              </w:rPr>
              <w:t xml:space="preserve"> del Rev. Canonico D. Paolo VARANO, interino Procuratore del Monte di Mazzulla della città di Crotone</w:t>
            </w:r>
          </w:p>
          <w:p w:rsidR="001967AD" w:rsidRDefault="001967AD" w:rsidP="00D90D20"/>
        </w:tc>
        <w:tc>
          <w:tcPr>
            <w:tcW w:w="1628" w:type="dxa"/>
            <w:tcBorders>
              <w:top w:val="nil"/>
              <w:left w:val="nil"/>
              <w:bottom w:val="nil"/>
              <w:right w:val="nil"/>
            </w:tcBorders>
          </w:tcPr>
          <w:p w:rsidR="001967AD" w:rsidRPr="00842425" w:rsidRDefault="00EA4168" w:rsidP="00D90D20">
            <w:pPr>
              <w:rPr>
                <w:color w:val="FF0000"/>
              </w:rPr>
            </w:pPr>
            <w:r>
              <w:rPr>
                <w:color w:val="FF0000"/>
              </w:rPr>
              <w:t xml:space="preserve"> </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130.1670</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“Ripartimento di Crotone. Monte di Mazzulla di detta Città. Interina amministrazione da giugno 1784 ad aprile 1785”.</w:t>
            </w:r>
          </w:p>
          <w:p w:rsidR="001967AD" w:rsidRPr="00C42D91" w:rsidRDefault="001967AD" w:rsidP="00C42D91"/>
        </w:tc>
        <w:tc>
          <w:tcPr>
            <w:tcW w:w="1628" w:type="dxa"/>
            <w:tcBorders>
              <w:top w:val="nil"/>
              <w:left w:val="nil"/>
              <w:bottom w:val="nil"/>
              <w:right w:val="nil"/>
            </w:tcBorders>
          </w:tcPr>
          <w:p w:rsidR="001967AD" w:rsidRPr="00604FEA" w:rsidRDefault="001967AD" w:rsidP="00D90D20">
            <w:r w:rsidRPr="00604FEA">
              <w:t>1784-1786</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130.1671</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“Crotone. Relazione ed atti relativi alla revisione del conto di D. Paolo Varano Procuratore del Monte di Mazzulla di Crotone”.</w:t>
            </w:r>
          </w:p>
        </w:tc>
        <w:tc>
          <w:tcPr>
            <w:tcW w:w="1628" w:type="dxa"/>
            <w:tcBorders>
              <w:top w:val="nil"/>
              <w:left w:val="nil"/>
              <w:bottom w:val="nil"/>
              <w:right w:val="nil"/>
            </w:tcBorders>
          </w:tcPr>
          <w:p w:rsidR="001967AD" w:rsidRPr="00604FEA" w:rsidRDefault="001967AD" w:rsidP="00D90D20">
            <w:r w:rsidRPr="00604FEA">
              <w:t>1788-1789</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p>
        </w:tc>
        <w:tc>
          <w:tcPr>
            <w:tcW w:w="6533" w:type="dxa"/>
            <w:gridSpan w:val="3"/>
            <w:tcBorders>
              <w:top w:val="nil"/>
              <w:left w:val="nil"/>
              <w:bottom w:val="nil"/>
              <w:right w:val="nil"/>
            </w:tcBorders>
          </w:tcPr>
          <w:p w:rsidR="001967AD" w:rsidRDefault="001967AD" w:rsidP="00D90D20">
            <w:pPr>
              <w:pStyle w:val="Titolo5"/>
              <w:rPr>
                <w:b w:val="0"/>
                <w:bCs w:val="0"/>
              </w:rPr>
            </w:pPr>
          </w:p>
          <w:p w:rsidR="001967AD" w:rsidRPr="00DC671E" w:rsidRDefault="001967AD" w:rsidP="00D90D20">
            <w:pPr>
              <w:pStyle w:val="Titolo5"/>
              <w:rPr>
                <w:bCs w:val="0"/>
              </w:rPr>
            </w:pPr>
            <w:r w:rsidRPr="00DC671E">
              <w:rPr>
                <w:bCs w:val="0"/>
              </w:rPr>
              <w:t>C</w:t>
            </w:r>
            <w:r>
              <w:rPr>
                <w:bCs w:val="0"/>
              </w:rPr>
              <w:t>ONTI</w:t>
            </w:r>
            <w:r w:rsidRPr="00DC671E">
              <w:rPr>
                <w:bCs w:val="0"/>
              </w:rPr>
              <w:t xml:space="preserve"> del Rev. Canonico D. Raffaele VATRELLA, interino Procuratore del Monastero di Santa Chiara</w:t>
            </w:r>
            <w:r w:rsidR="007D6B2C">
              <w:rPr>
                <w:bCs w:val="0"/>
              </w:rPr>
              <w:t xml:space="preserve"> </w:t>
            </w:r>
            <w:r>
              <w:rPr>
                <w:bCs w:val="0"/>
              </w:rPr>
              <w:t>di Crotone</w:t>
            </w:r>
          </w:p>
          <w:p w:rsidR="001967AD" w:rsidRDefault="001967AD" w:rsidP="00D90D20"/>
        </w:tc>
        <w:tc>
          <w:tcPr>
            <w:tcW w:w="1628" w:type="dxa"/>
            <w:tcBorders>
              <w:top w:val="nil"/>
              <w:left w:val="nil"/>
              <w:bottom w:val="nil"/>
              <w:right w:val="nil"/>
            </w:tcBorders>
          </w:tcPr>
          <w:p w:rsidR="001967AD" w:rsidRPr="00604FEA" w:rsidRDefault="001967AD" w:rsidP="00D90D20"/>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8638E5" w:rsidRDefault="001967AD" w:rsidP="00D90D20">
            <w:pPr>
              <w:jc w:val="center"/>
            </w:pPr>
            <w:r w:rsidRPr="008638E5">
              <w:t>130.1672</w:t>
            </w:r>
          </w:p>
        </w:tc>
        <w:tc>
          <w:tcPr>
            <w:tcW w:w="6533" w:type="dxa"/>
            <w:gridSpan w:val="3"/>
            <w:tcBorders>
              <w:top w:val="nil"/>
              <w:left w:val="nil"/>
              <w:bottom w:val="nil"/>
              <w:right w:val="nil"/>
            </w:tcBorders>
          </w:tcPr>
          <w:p w:rsidR="001967AD" w:rsidRDefault="001967AD" w:rsidP="00D90D20">
            <w:pPr>
              <w:pStyle w:val="Titolo5"/>
              <w:jc w:val="left"/>
              <w:rPr>
                <w:b w:val="0"/>
                <w:bCs w:val="0"/>
                <w:sz w:val="24"/>
              </w:rPr>
            </w:pPr>
            <w:r>
              <w:rPr>
                <w:b w:val="0"/>
                <w:bCs w:val="0"/>
                <w:sz w:val="24"/>
              </w:rPr>
              <w:t>“Ripartimento di Crotone. Monastero di Santa Chiara di detta Città. Interina amministrazione da giugno 1784 ad aprile 1785”.</w:t>
            </w:r>
          </w:p>
          <w:p w:rsidR="001967AD" w:rsidRPr="00C42D91" w:rsidRDefault="001967AD" w:rsidP="00C42D91"/>
        </w:tc>
        <w:tc>
          <w:tcPr>
            <w:tcW w:w="1628" w:type="dxa"/>
            <w:tcBorders>
              <w:top w:val="nil"/>
              <w:left w:val="nil"/>
              <w:bottom w:val="nil"/>
              <w:right w:val="nil"/>
            </w:tcBorders>
          </w:tcPr>
          <w:p w:rsidR="001967AD" w:rsidRPr="00604FEA" w:rsidRDefault="001967AD" w:rsidP="00D90D20">
            <w:r w:rsidRPr="00604FEA">
              <w:t>1784-1786</w:t>
            </w:r>
          </w:p>
        </w:tc>
      </w:tr>
      <w:tr w:rsidR="001967AD" w:rsidTr="00443187">
        <w:trPr>
          <w:gridAfter w:val="1"/>
          <w:wAfter w:w="2218" w:type="dxa"/>
          <w:cantSplit/>
          <w:trHeight w:val="1144"/>
        </w:trPr>
        <w:tc>
          <w:tcPr>
            <w:tcW w:w="9851" w:type="dxa"/>
            <w:gridSpan w:val="8"/>
            <w:tcBorders>
              <w:top w:val="nil"/>
              <w:left w:val="nil"/>
              <w:bottom w:val="nil"/>
              <w:right w:val="nil"/>
            </w:tcBorders>
          </w:tcPr>
          <w:p w:rsidR="001967AD" w:rsidRPr="00C42D91" w:rsidRDefault="001967AD" w:rsidP="00D90D20">
            <w:pPr>
              <w:pStyle w:val="Corpodeltesto2"/>
              <w:rPr>
                <w:i/>
                <w:sz w:val="24"/>
              </w:rPr>
            </w:pPr>
          </w:p>
          <w:p w:rsidR="001967AD" w:rsidRPr="005010AB" w:rsidRDefault="001967AD" w:rsidP="00D90D20">
            <w:pPr>
              <w:pStyle w:val="Corpodeltesto2"/>
              <w:rPr>
                <w:sz w:val="36"/>
                <w:szCs w:val="36"/>
              </w:rPr>
            </w:pPr>
            <w:r w:rsidRPr="005010AB">
              <w:rPr>
                <w:sz w:val="36"/>
                <w:szCs w:val="36"/>
              </w:rPr>
              <w:t>DISTRETTO DI FILOGASO</w:t>
            </w:r>
          </w:p>
          <w:p w:rsidR="001967AD" w:rsidRPr="003F2BE3" w:rsidRDefault="001967AD" w:rsidP="00D90D20">
            <w:pPr>
              <w:pStyle w:val="Corpodeltesto2"/>
              <w:rPr>
                <w:i/>
                <w:sz w:val="24"/>
              </w:rPr>
            </w:pPr>
          </w:p>
        </w:tc>
      </w:tr>
      <w:tr w:rsidR="001967AD" w:rsidTr="00443187">
        <w:trPr>
          <w:gridAfter w:val="1"/>
          <w:wAfter w:w="2218" w:type="dxa"/>
          <w:cantSplit/>
          <w:trHeight w:val="1144"/>
        </w:trPr>
        <w:tc>
          <w:tcPr>
            <w:tcW w:w="9851" w:type="dxa"/>
            <w:gridSpan w:val="8"/>
            <w:tcBorders>
              <w:top w:val="nil"/>
              <w:left w:val="nil"/>
              <w:bottom w:val="nil"/>
              <w:right w:val="nil"/>
            </w:tcBorders>
          </w:tcPr>
          <w:p w:rsidR="001967AD" w:rsidRPr="003F2BE3" w:rsidRDefault="001967AD" w:rsidP="00D90D20">
            <w:pPr>
              <w:pStyle w:val="Titolo7"/>
              <w:rPr>
                <w:rFonts w:cs="Times New Roman"/>
                <w:sz w:val="22"/>
                <w:szCs w:val="22"/>
              </w:rPr>
            </w:pPr>
          </w:p>
          <w:p w:rsidR="001967AD" w:rsidRPr="000B50FF" w:rsidRDefault="001967AD" w:rsidP="00D90D20">
            <w:pPr>
              <w:pStyle w:val="Titolo7"/>
              <w:rPr>
                <w:rFonts w:cs="Times New Roman"/>
                <w:sz w:val="32"/>
                <w:szCs w:val="32"/>
              </w:rPr>
            </w:pPr>
            <w:r w:rsidRPr="000B50FF">
              <w:rPr>
                <w:rFonts w:cs="Times New Roman"/>
                <w:sz w:val="32"/>
                <w:szCs w:val="32"/>
              </w:rPr>
              <w:t>C</w:t>
            </w:r>
            <w:r>
              <w:rPr>
                <w:rFonts w:cs="Times New Roman"/>
                <w:sz w:val="32"/>
                <w:szCs w:val="32"/>
              </w:rPr>
              <w:t xml:space="preserve">ONTI </w:t>
            </w:r>
            <w:r w:rsidRPr="000B50FF">
              <w:rPr>
                <w:rFonts w:cs="Times New Roman"/>
                <w:sz w:val="32"/>
                <w:szCs w:val="32"/>
              </w:rPr>
              <w:t>del</w:t>
            </w:r>
            <w:r>
              <w:rPr>
                <w:rFonts w:cs="Times New Roman"/>
                <w:sz w:val="32"/>
                <w:szCs w:val="32"/>
              </w:rPr>
              <w:t xml:space="preserve"> Regio </w:t>
            </w:r>
            <w:r w:rsidRPr="000B50FF">
              <w:rPr>
                <w:rFonts w:cs="Times New Roman"/>
                <w:sz w:val="32"/>
                <w:szCs w:val="32"/>
              </w:rPr>
              <w:t>Amministratore D. Paolo de Sanctis</w:t>
            </w:r>
          </w:p>
          <w:p w:rsidR="001967AD" w:rsidRDefault="001967AD" w:rsidP="00D90D20">
            <w:pPr>
              <w:jc w:val="center"/>
              <w:rPr>
                <w:b/>
                <w:bCs/>
                <w:sz w:val="40"/>
                <w:szCs w:val="40"/>
              </w:rPr>
            </w:pP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3F2BE3" w:rsidRDefault="001967AD" w:rsidP="00D90D20">
            <w:pPr>
              <w:jc w:val="center"/>
            </w:pPr>
            <w:r w:rsidRPr="003F2BE3">
              <w:t>131.1673</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“1790 - Libro dell’esazione del Convento dei Domenicani di Filogaso e Luoghi Pii di detta terra e Panaja del sopradetto anno, così in denaro che in grano”.</w:t>
            </w:r>
          </w:p>
          <w:p w:rsidR="001967AD" w:rsidRPr="003F2BE3" w:rsidRDefault="001967AD" w:rsidP="00D23974">
            <w:pPr>
              <w:jc w:val="both"/>
            </w:pPr>
          </w:p>
        </w:tc>
        <w:tc>
          <w:tcPr>
            <w:tcW w:w="1628" w:type="dxa"/>
            <w:tcBorders>
              <w:top w:val="nil"/>
              <w:left w:val="nil"/>
              <w:bottom w:val="nil"/>
              <w:right w:val="nil"/>
            </w:tcBorders>
          </w:tcPr>
          <w:p w:rsidR="001967AD" w:rsidRPr="0014705C" w:rsidRDefault="001967AD" w:rsidP="00D90D20">
            <w:r w:rsidRPr="0014705C">
              <w:t>1790</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3F2BE3" w:rsidRDefault="001967AD" w:rsidP="00D90D20">
            <w:pPr>
              <w:jc w:val="center"/>
            </w:pPr>
            <w:r w:rsidRPr="003F2BE3">
              <w:lastRenderedPageBreak/>
              <w:t>131.1674</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“Regio Tesoriere Generale. Lista dei crediti della Cassa sacra per prezzi capitali dipendenti d’alienazioni di fondi de’ Luoghi Pii del Rip. seu Distretto di Filogaso a carico del regio Amministratore D. Paolo de Santis”.</w:t>
            </w:r>
          </w:p>
          <w:p w:rsidR="001967AD" w:rsidRPr="003F2BE3" w:rsidRDefault="001967AD" w:rsidP="00D23974">
            <w:pPr>
              <w:jc w:val="both"/>
            </w:pPr>
          </w:p>
        </w:tc>
        <w:tc>
          <w:tcPr>
            <w:tcW w:w="1628" w:type="dxa"/>
            <w:tcBorders>
              <w:top w:val="nil"/>
              <w:left w:val="nil"/>
              <w:bottom w:val="nil"/>
              <w:right w:val="nil"/>
            </w:tcBorders>
          </w:tcPr>
          <w:p w:rsidR="001967AD" w:rsidRPr="0014705C" w:rsidRDefault="001967AD" w:rsidP="00D90D20">
            <w:r w:rsidRPr="0014705C">
              <w:t>1791</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3F2BE3" w:rsidRDefault="001967AD" w:rsidP="00D90D20">
            <w:pPr>
              <w:jc w:val="center"/>
            </w:pPr>
            <w:r w:rsidRPr="003F2BE3">
              <w:t>131.1675</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“Volume de’ discarichi del conto del Dipartimento di Filogaso da maggio 1793 ad aprile 1794”.</w:t>
            </w:r>
          </w:p>
          <w:p w:rsidR="001967AD" w:rsidRPr="003F2BE3" w:rsidRDefault="001967AD" w:rsidP="00D23974">
            <w:pPr>
              <w:jc w:val="both"/>
            </w:pPr>
          </w:p>
        </w:tc>
        <w:tc>
          <w:tcPr>
            <w:tcW w:w="1628" w:type="dxa"/>
            <w:tcBorders>
              <w:top w:val="nil"/>
              <w:left w:val="nil"/>
              <w:bottom w:val="nil"/>
              <w:right w:val="nil"/>
            </w:tcBorders>
          </w:tcPr>
          <w:p w:rsidR="001967AD" w:rsidRPr="0014705C" w:rsidRDefault="001967AD" w:rsidP="00D90D20">
            <w:r w:rsidRPr="0014705C">
              <w:t>1793-1794</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3F2BE3" w:rsidRDefault="001967AD" w:rsidP="00D90D20">
            <w:pPr>
              <w:jc w:val="center"/>
            </w:pPr>
            <w:r w:rsidRPr="003F2BE3">
              <w:t>130.1676</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“Distretto di Filogaso. Atti per la discussione del conto delle rendite delle Parrocchie vacanti del Distretto di Filogaso per l’anno 1791 contro l’Amministratore D. Paolo De Sanctis”.</w:t>
            </w:r>
          </w:p>
          <w:p w:rsidR="001967AD" w:rsidRPr="003F2BE3" w:rsidRDefault="001967AD" w:rsidP="00D23974">
            <w:pPr>
              <w:jc w:val="both"/>
            </w:pPr>
          </w:p>
        </w:tc>
        <w:tc>
          <w:tcPr>
            <w:tcW w:w="1628" w:type="dxa"/>
            <w:tcBorders>
              <w:top w:val="nil"/>
              <w:left w:val="nil"/>
              <w:bottom w:val="nil"/>
              <w:right w:val="nil"/>
            </w:tcBorders>
          </w:tcPr>
          <w:p w:rsidR="001967AD" w:rsidRPr="0014705C" w:rsidRDefault="001967AD" w:rsidP="00D90D20">
            <w:r w:rsidRPr="0014705C">
              <w:t>1794-1795</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3F2BE3" w:rsidRDefault="001967AD" w:rsidP="00D90D20">
            <w:pPr>
              <w:jc w:val="center"/>
            </w:pPr>
            <w:r w:rsidRPr="003F2BE3">
              <w:t>131.1677</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“Filogaso. Volume di documenti e discarichi dell’Amministratore del Diparto di Filogaso Sig. D. Paolo de Santis per il conto dal primo maggio 1794 fino a tutto aprile 1795 in avanti”.</w:t>
            </w:r>
          </w:p>
          <w:p w:rsidR="001967AD" w:rsidRPr="000C2222" w:rsidRDefault="001967AD" w:rsidP="000C2222"/>
        </w:tc>
        <w:tc>
          <w:tcPr>
            <w:tcW w:w="1628" w:type="dxa"/>
            <w:tcBorders>
              <w:top w:val="nil"/>
              <w:left w:val="nil"/>
              <w:bottom w:val="nil"/>
              <w:right w:val="nil"/>
            </w:tcBorders>
          </w:tcPr>
          <w:p w:rsidR="001967AD" w:rsidRPr="0014705C" w:rsidRDefault="001967AD" w:rsidP="00D90D20">
            <w:r w:rsidRPr="0014705C">
              <w:t>1794-1796</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3F2BE3" w:rsidRDefault="001967AD" w:rsidP="00D90D20">
            <w:pPr>
              <w:jc w:val="center"/>
            </w:pPr>
            <w:r w:rsidRPr="003F2BE3">
              <w:t>131.1678</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“Giustificazioni del conto delli luoghi pii del Riparto di Filogaso, per le rendite delli stessi maturate a tutto agosto 1795 coll’epoca da luglio 1795 a tutto febbraio 1796 e per gli esiti fatti per detto tempo dell’interina amministrazione tenuta in detto ripartimento dal fu regio amministratore D. Valentino D’Inzillo che don</w:t>
            </w:r>
            <w:r w:rsidR="00290D0F">
              <w:rPr>
                <w:b w:val="0"/>
                <w:sz w:val="24"/>
              </w:rPr>
              <w:t>a</w:t>
            </w:r>
            <w:r>
              <w:rPr>
                <w:b w:val="0"/>
                <w:sz w:val="24"/>
              </w:rPr>
              <w:t xml:space="preserve"> alla Regia Giunta di Cassa sacra di Catanzaro e stante a di costui abolizione al Sig. Avvocato Fiscale d. Vincenzo Codagnone”.</w:t>
            </w:r>
          </w:p>
          <w:p w:rsidR="001967AD" w:rsidRPr="003F2BE3" w:rsidRDefault="001967AD" w:rsidP="00D23974">
            <w:pPr>
              <w:jc w:val="both"/>
            </w:pPr>
          </w:p>
        </w:tc>
        <w:tc>
          <w:tcPr>
            <w:tcW w:w="1628" w:type="dxa"/>
            <w:tcBorders>
              <w:top w:val="nil"/>
              <w:left w:val="nil"/>
              <w:bottom w:val="nil"/>
              <w:right w:val="nil"/>
            </w:tcBorders>
          </w:tcPr>
          <w:p w:rsidR="001967AD" w:rsidRPr="0014705C" w:rsidRDefault="001967AD" w:rsidP="00D90D20">
            <w:r w:rsidRPr="0014705C">
              <w:t>1795-1796</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3F2BE3" w:rsidRDefault="001967AD" w:rsidP="00D90D20">
            <w:pPr>
              <w:jc w:val="center"/>
            </w:pPr>
            <w:r w:rsidRPr="003F2BE3">
              <w:t>132.1679</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“Bilancio di introito ed esito del Dipartimento di Filogaso dell’amministrazione tenuta dal fu amministratore D. Paolo De Sanctis, che principia dal primo maggio 1794 a tutto aprile 1795 in avanti”.</w:t>
            </w:r>
          </w:p>
          <w:p w:rsidR="001967AD" w:rsidRPr="003F2BE3" w:rsidRDefault="001967AD" w:rsidP="00D23974">
            <w:pPr>
              <w:jc w:val="both"/>
            </w:pPr>
          </w:p>
        </w:tc>
        <w:tc>
          <w:tcPr>
            <w:tcW w:w="1628" w:type="dxa"/>
            <w:tcBorders>
              <w:top w:val="nil"/>
              <w:left w:val="nil"/>
              <w:bottom w:val="nil"/>
              <w:right w:val="nil"/>
            </w:tcBorders>
          </w:tcPr>
          <w:p w:rsidR="001967AD" w:rsidRPr="0014705C" w:rsidRDefault="001967AD" w:rsidP="00D90D20">
            <w:r w:rsidRPr="0014705C">
              <w:t>1796</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3F2BE3" w:rsidRDefault="001967AD" w:rsidP="00D90D20">
            <w:pPr>
              <w:jc w:val="center"/>
            </w:pPr>
            <w:r w:rsidRPr="003F2BE3">
              <w:t>132.1680</w:t>
            </w:r>
          </w:p>
        </w:tc>
        <w:tc>
          <w:tcPr>
            <w:tcW w:w="6533" w:type="dxa"/>
            <w:gridSpan w:val="3"/>
            <w:tcBorders>
              <w:top w:val="nil"/>
              <w:left w:val="nil"/>
              <w:bottom w:val="nil"/>
              <w:right w:val="nil"/>
            </w:tcBorders>
          </w:tcPr>
          <w:p w:rsidR="001967AD" w:rsidRDefault="001967AD" w:rsidP="00D23974">
            <w:pPr>
              <w:pStyle w:val="Titolo5"/>
              <w:jc w:val="both"/>
              <w:rPr>
                <w:b w:val="0"/>
                <w:sz w:val="24"/>
              </w:rPr>
            </w:pPr>
            <w:r>
              <w:rPr>
                <w:b w:val="0"/>
                <w:sz w:val="24"/>
              </w:rPr>
              <w:t>“Riparto di Filogaso – Conto di introito ed esito dei Luoghi pii del Riparto di Filogaso, per l’annata maturata a tutto agosto 1795 per l’amministrazione tenuta a tutto febbraio 1796, che dona il fu Regio Amministratore D. Valentino D’Inzillo per l’amministrazione da costui tenuta per detto tempo”.</w:t>
            </w:r>
          </w:p>
          <w:p w:rsidR="001967AD" w:rsidRPr="003F2BE3" w:rsidRDefault="001967AD" w:rsidP="00D23974">
            <w:pPr>
              <w:jc w:val="both"/>
            </w:pPr>
          </w:p>
        </w:tc>
        <w:tc>
          <w:tcPr>
            <w:tcW w:w="1628" w:type="dxa"/>
            <w:tcBorders>
              <w:top w:val="nil"/>
              <w:left w:val="nil"/>
              <w:bottom w:val="nil"/>
              <w:right w:val="nil"/>
            </w:tcBorders>
          </w:tcPr>
          <w:p w:rsidR="001967AD" w:rsidRPr="0014705C" w:rsidRDefault="001967AD" w:rsidP="00D90D20">
            <w:r w:rsidRPr="0014705C">
              <w:t>1796</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3F2BE3" w:rsidRDefault="001967AD" w:rsidP="00D90D20">
            <w:pPr>
              <w:jc w:val="center"/>
            </w:pPr>
            <w:r w:rsidRPr="003F2BE3">
              <w:t>132.1681</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“Dipartimento di Filogaso. Bilancio di introito ed esito di tutti i Luoghi Pii del Dipartimento di Filogaso che l’Amministratore D. Paolo De Sanctis invia alla Regia Giunta da gennaio 1792 a tutto aprile 1793”.</w:t>
            </w:r>
          </w:p>
          <w:p w:rsidR="001967AD" w:rsidRPr="003F2BE3" w:rsidRDefault="001967AD" w:rsidP="00D23974">
            <w:pPr>
              <w:jc w:val="both"/>
            </w:pPr>
          </w:p>
        </w:tc>
        <w:tc>
          <w:tcPr>
            <w:tcW w:w="1628" w:type="dxa"/>
            <w:tcBorders>
              <w:top w:val="nil"/>
              <w:left w:val="nil"/>
              <w:bottom w:val="nil"/>
              <w:right w:val="nil"/>
            </w:tcBorders>
          </w:tcPr>
          <w:p w:rsidR="001967AD" w:rsidRPr="0014705C" w:rsidRDefault="001967AD" w:rsidP="00D90D20">
            <w:r w:rsidRPr="0014705C">
              <w:t>s.d.</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3F2BE3" w:rsidRDefault="001967AD" w:rsidP="00D90D20">
            <w:pPr>
              <w:jc w:val="center"/>
            </w:pPr>
            <w:r w:rsidRPr="003F2BE3">
              <w:t>132.1682</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“Filogaso. Bilancio delle Parrocchie vacanti di Majerato, Panajia, Vallelonga e S. Nicola dell’amministrazione del Dipartimento di Filogaso da gennaio 1792 a tutto aprile 1793”.</w:t>
            </w:r>
          </w:p>
          <w:p w:rsidR="001967AD" w:rsidRPr="003F2BE3" w:rsidRDefault="001967AD" w:rsidP="00D23974">
            <w:pPr>
              <w:jc w:val="both"/>
            </w:pPr>
          </w:p>
        </w:tc>
        <w:tc>
          <w:tcPr>
            <w:tcW w:w="1628" w:type="dxa"/>
            <w:tcBorders>
              <w:top w:val="nil"/>
              <w:left w:val="nil"/>
              <w:bottom w:val="nil"/>
              <w:right w:val="nil"/>
            </w:tcBorders>
          </w:tcPr>
          <w:p w:rsidR="001967AD" w:rsidRPr="0014705C" w:rsidRDefault="001967AD" w:rsidP="00D90D20">
            <w:pPr>
              <w:rPr>
                <w:lang w:val="en-GB"/>
              </w:rPr>
            </w:pPr>
            <w:r w:rsidRPr="0014705C">
              <w:rPr>
                <w:lang w:val="en-GB"/>
              </w:rPr>
              <w:t>s.d.</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3F2BE3" w:rsidRDefault="001967AD" w:rsidP="00D90D20">
            <w:pPr>
              <w:jc w:val="center"/>
            </w:pPr>
            <w:r w:rsidRPr="003F2BE3">
              <w:t>132.1683</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“Bilancio del denaro capitale del Diparto di Filogaso dal primo maggio 1793 a tutto aprile del 1794”.</w:t>
            </w:r>
          </w:p>
          <w:p w:rsidR="001967AD" w:rsidRPr="003F2BE3" w:rsidRDefault="001967AD" w:rsidP="00D23974">
            <w:pPr>
              <w:jc w:val="both"/>
            </w:pPr>
          </w:p>
        </w:tc>
        <w:tc>
          <w:tcPr>
            <w:tcW w:w="1628" w:type="dxa"/>
            <w:tcBorders>
              <w:top w:val="nil"/>
              <w:left w:val="nil"/>
              <w:bottom w:val="nil"/>
              <w:right w:val="nil"/>
            </w:tcBorders>
          </w:tcPr>
          <w:p w:rsidR="001967AD" w:rsidRPr="0014705C" w:rsidRDefault="001967AD" w:rsidP="00D90D20">
            <w:pPr>
              <w:rPr>
                <w:lang w:val="en-GB"/>
              </w:rPr>
            </w:pPr>
            <w:r w:rsidRPr="0014705C">
              <w:rPr>
                <w:lang w:val="en-GB"/>
              </w:rPr>
              <w:t>s.d.</w:t>
            </w:r>
          </w:p>
        </w:tc>
      </w:tr>
      <w:tr w:rsidR="001967AD" w:rsidTr="00443187">
        <w:trPr>
          <w:gridAfter w:val="1"/>
          <w:wAfter w:w="2218" w:type="dxa"/>
          <w:cantSplit/>
          <w:trHeight w:val="567"/>
        </w:trPr>
        <w:tc>
          <w:tcPr>
            <w:tcW w:w="1690" w:type="dxa"/>
            <w:gridSpan w:val="4"/>
            <w:tcBorders>
              <w:top w:val="nil"/>
              <w:left w:val="nil"/>
              <w:bottom w:val="nil"/>
              <w:right w:val="nil"/>
            </w:tcBorders>
          </w:tcPr>
          <w:p w:rsidR="001967AD" w:rsidRPr="003F2BE3" w:rsidRDefault="001967AD" w:rsidP="00D90D20">
            <w:pPr>
              <w:jc w:val="center"/>
              <w:rPr>
                <w:lang w:val="en-GB"/>
              </w:rPr>
            </w:pPr>
            <w:r w:rsidRPr="003F2BE3">
              <w:rPr>
                <w:lang w:val="en-GB"/>
              </w:rPr>
              <w:t>132.1684</w:t>
            </w:r>
          </w:p>
        </w:tc>
        <w:tc>
          <w:tcPr>
            <w:tcW w:w="6533" w:type="dxa"/>
            <w:gridSpan w:val="3"/>
            <w:tcBorders>
              <w:top w:val="nil"/>
              <w:left w:val="nil"/>
              <w:bottom w:val="nil"/>
              <w:right w:val="nil"/>
            </w:tcBorders>
          </w:tcPr>
          <w:p w:rsidR="001967AD" w:rsidRDefault="001967AD" w:rsidP="00D23974">
            <w:pPr>
              <w:pStyle w:val="Titolo5"/>
              <w:jc w:val="both"/>
              <w:rPr>
                <w:b w:val="0"/>
                <w:bCs w:val="0"/>
                <w:sz w:val="24"/>
              </w:rPr>
            </w:pPr>
            <w:r>
              <w:rPr>
                <w:b w:val="0"/>
                <w:bCs w:val="0"/>
                <w:sz w:val="24"/>
              </w:rPr>
              <w:t>“Conto delle Parrocchie vacanti del Riparto di Filogaso dal primo maggio 1793 a tutto aprile del 1794”.</w:t>
            </w:r>
          </w:p>
          <w:p w:rsidR="001967AD" w:rsidRPr="003F2BE3" w:rsidRDefault="001967AD" w:rsidP="00D23974">
            <w:pPr>
              <w:jc w:val="both"/>
            </w:pPr>
          </w:p>
        </w:tc>
        <w:tc>
          <w:tcPr>
            <w:tcW w:w="1628" w:type="dxa"/>
            <w:tcBorders>
              <w:top w:val="nil"/>
              <w:left w:val="nil"/>
              <w:bottom w:val="nil"/>
              <w:right w:val="nil"/>
            </w:tcBorders>
          </w:tcPr>
          <w:p w:rsidR="001967AD" w:rsidRPr="0014705C" w:rsidRDefault="001967AD" w:rsidP="00D90D20">
            <w:r w:rsidRPr="0014705C">
              <w:t>s.d.</w:t>
            </w:r>
          </w:p>
        </w:tc>
      </w:tr>
    </w:tbl>
    <w:p w:rsidR="00FA2118" w:rsidRPr="00FA2118" w:rsidRDefault="00FA2118" w:rsidP="00443187">
      <w:pPr>
        <w:rPr>
          <w:i/>
          <w:sz w:val="56"/>
          <w:szCs w:val="56"/>
        </w:rPr>
      </w:pPr>
    </w:p>
    <w:sectPr w:rsidR="00FA2118" w:rsidRPr="00FA2118" w:rsidSect="00320015">
      <w:headerReference w:type="default" r:id="rId7"/>
      <w:footerReference w:type="even" r:id="rId8"/>
      <w:footerReference w:type="default" r:id="rId9"/>
      <w:pgSz w:w="11906" w:h="16838"/>
      <w:pgMar w:top="1294"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E69" w:rsidRDefault="00D65E69">
      <w:r>
        <w:separator/>
      </w:r>
    </w:p>
  </w:endnote>
  <w:endnote w:type="continuationSeparator" w:id="0">
    <w:p w:rsidR="00D65E69" w:rsidRDefault="00D65E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187" w:rsidRDefault="0044318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443187" w:rsidRDefault="00443187">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187" w:rsidRDefault="0044318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D0274">
      <w:rPr>
        <w:rStyle w:val="Numeropagina"/>
        <w:noProof/>
      </w:rPr>
      <w:t>152</w:t>
    </w:r>
    <w:r>
      <w:rPr>
        <w:rStyle w:val="Numeropagina"/>
      </w:rPr>
      <w:fldChar w:fldCharType="end"/>
    </w:r>
  </w:p>
  <w:p w:rsidR="00443187" w:rsidRDefault="00443187" w:rsidP="0044318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E69" w:rsidRDefault="00D65E69">
      <w:r>
        <w:separator/>
      </w:r>
    </w:p>
  </w:footnote>
  <w:footnote w:type="continuationSeparator" w:id="0">
    <w:p w:rsidR="00D65E69" w:rsidRDefault="00D65E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187" w:rsidRDefault="00443187" w:rsidP="00320015">
    <w:pPr>
      <w:pStyle w:val="Intestazione"/>
      <w:pBdr>
        <w:bottom w:val="thickThinSmallGap" w:sz="24" w:space="1" w:color="622423" w:themeColor="accent2" w:themeShade="7F"/>
      </w:pBdr>
      <w:tabs>
        <w:tab w:val="left" w:pos="7990"/>
      </w:tabs>
      <w:rPr>
        <w:rFonts w:asciiTheme="majorHAnsi" w:eastAsiaTheme="majorEastAsia" w:hAnsiTheme="majorHAnsi" w:cstheme="majorBidi"/>
        <w:i/>
        <w:sz w:val="20"/>
        <w:szCs w:val="20"/>
      </w:rPr>
    </w:pPr>
    <w:r>
      <w:rPr>
        <w:rFonts w:asciiTheme="majorHAnsi" w:eastAsiaTheme="majorEastAsia" w:hAnsiTheme="majorHAnsi" w:cstheme="majorBidi"/>
        <w:i/>
        <w:sz w:val="20"/>
        <w:szCs w:val="20"/>
      </w:rPr>
      <w:t xml:space="preserve">Archivio di Stato di  Catanzaro, </w:t>
    </w:r>
    <w:sdt>
      <w:sdtPr>
        <w:rPr>
          <w:rFonts w:asciiTheme="majorHAnsi" w:eastAsiaTheme="majorEastAsia" w:hAnsiTheme="majorHAnsi" w:cstheme="majorBidi"/>
          <w:i/>
          <w:sz w:val="20"/>
          <w:szCs w:val="20"/>
        </w:rPr>
        <w:alias w:val="Titolo"/>
        <w:id w:val="77738743"/>
        <w:placeholder>
          <w:docPart w:val="300C46A600E14D97AADCD05425505174"/>
        </w:placeholder>
        <w:dataBinding w:prefixMappings="xmlns:ns0='http://schemas.openxmlformats.org/package/2006/metadata/core-properties' xmlns:ns1='http://purl.org/dc/elements/1.1/'" w:xpath="/ns0:coreProperties[1]/ns1:title[1]" w:storeItemID="{6C3C8BC8-F283-45AE-878A-BAB7291924A1}"/>
        <w:text/>
      </w:sdtPr>
      <w:sdtContent>
        <w:r w:rsidRPr="00F472E2">
          <w:rPr>
            <w:rFonts w:asciiTheme="majorHAnsi" w:eastAsiaTheme="majorEastAsia" w:hAnsiTheme="majorHAnsi" w:cstheme="majorBidi"/>
            <w:i/>
            <w:sz w:val="20"/>
            <w:szCs w:val="20"/>
          </w:rPr>
          <w:t>CASSA  SACRA, 1784-1796, Razionalia</w:t>
        </w:r>
      </w:sdtContent>
    </w:sdt>
    <w:r>
      <w:rPr>
        <w:rFonts w:asciiTheme="majorHAnsi" w:eastAsiaTheme="majorEastAsia" w:hAnsiTheme="majorHAnsi" w:cstheme="majorBidi"/>
        <w:i/>
        <w:sz w:val="20"/>
        <w:szCs w:val="20"/>
      </w:rPr>
      <w:tab/>
    </w:r>
  </w:p>
  <w:tbl>
    <w:tblPr>
      <w:tblW w:w="9844" w:type="dxa"/>
      <w:tblCellMar>
        <w:left w:w="70" w:type="dxa"/>
        <w:right w:w="70" w:type="dxa"/>
      </w:tblCellMar>
      <w:tblLook w:val="0000"/>
    </w:tblPr>
    <w:tblGrid>
      <w:gridCol w:w="1699"/>
      <w:gridCol w:w="6309"/>
      <w:gridCol w:w="1836"/>
    </w:tblGrid>
    <w:tr w:rsidR="00443187" w:rsidTr="00A73E64">
      <w:trPr>
        <w:cantSplit/>
        <w:trHeight w:val="567"/>
      </w:trPr>
      <w:tc>
        <w:tcPr>
          <w:tcW w:w="1699" w:type="dxa"/>
        </w:tcPr>
        <w:p w:rsidR="00443187" w:rsidRPr="001F582B" w:rsidRDefault="00443187" w:rsidP="00AC6E45">
          <w:pPr>
            <w:jc w:val="center"/>
            <w:rPr>
              <w:sz w:val="22"/>
              <w:szCs w:val="22"/>
            </w:rPr>
          </w:pPr>
        </w:p>
        <w:p w:rsidR="00443187" w:rsidRPr="001F582B" w:rsidRDefault="00443187" w:rsidP="00983F9F">
          <w:pPr>
            <w:pStyle w:val="Titolo3"/>
            <w:jc w:val="center"/>
            <w:rPr>
              <w:sz w:val="22"/>
              <w:szCs w:val="22"/>
            </w:rPr>
          </w:pPr>
          <w:r>
            <w:rPr>
              <w:sz w:val="22"/>
              <w:szCs w:val="22"/>
            </w:rPr>
            <w:t>b</w:t>
          </w:r>
          <w:r w:rsidRPr="001F582B">
            <w:rPr>
              <w:sz w:val="22"/>
              <w:szCs w:val="22"/>
            </w:rPr>
            <w:t xml:space="preserve">.    </w:t>
          </w:r>
          <w:r>
            <w:rPr>
              <w:sz w:val="22"/>
              <w:szCs w:val="22"/>
            </w:rPr>
            <w:t>fasc./vol</w:t>
          </w:r>
          <w:r w:rsidRPr="001F582B">
            <w:rPr>
              <w:sz w:val="22"/>
              <w:szCs w:val="22"/>
            </w:rPr>
            <w:t>.</w:t>
          </w:r>
        </w:p>
      </w:tc>
      <w:tc>
        <w:tcPr>
          <w:tcW w:w="6309" w:type="dxa"/>
        </w:tcPr>
        <w:p w:rsidR="00443187" w:rsidRPr="001F582B" w:rsidRDefault="00443187" w:rsidP="00A73E64">
          <w:pPr>
            <w:ind w:firstLine="708"/>
            <w:jc w:val="both"/>
            <w:rPr>
              <w:sz w:val="22"/>
              <w:szCs w:val="22"/>
            </w:rPr>
          </w:pPr>
        </w:p>
        <w:p w:rsidR="00443187" w:rsidRPr="001F582B" w:rsidRDefault="00443187" w:rsidP="00983F9F">
          <w:pPr>
            <w:pStyle w:val="Titolo4"/>
            <w:jc w:val="center"/>
            <w:rPr>
              <w:sz w:val="22"/>
              <w:szCs w:val="22"/>
            </w:rPr>
          </w:pPr>
          <w:r w:rsidRPr="001F582B">
            <w:rPr>
              <w:sz w:val="22"/>
              <w:szCs w:val="22"/>
            </w:rPr>
            <w:t>OGGETTO</w:t>
          </w:r>
        </w:p>
      </w:tc>
      <w:tc>
        <w:tcPr>
          <w:tcW w:w="1836" w:type="dxa"/>
        </w:tcPr>
        <w:p w:rsidR="00443187" w:rsidRPr="001F582B" w:rsidRDefault="00443187" w:rsidP="00A73E64">
          <w:pPr>
            <w:jc w:val="both"/>
            <w:rPr>
              <w:sz w:val="22"/>
              <w:szCs w:val="22"/>
            </w:rPr>
          </w:pPr>
        </w:p>
        <w:p w:rsidR="00443187" w:rsidRPr="001F582B" w:rsidRDefault="00443187" w:rsidP="00A73E64">
          <w:pPr>
            <w:jc w:val="both"/>
            <w:rPr>
              <w:sz w:val="22"/>
              <w:szCs w:val="22"/>
            </w:rPr>
          </w:pPr>
          <w:r>
            <w:rPr>
              <w:b/>
              <w:bCs/>
              <w:sz w:val="22"/>
              <w:szCs w:val="22"/>
            </w:rPr>
            <w:t>estr. cron</w:t>
          </w:r>
          <w:r w:rsidRPr="001F582B">
            <w:rPr>
              <w:sz w:val="22"/>
              <w:szCs w:val="22"/>
            </w:rPr>
            <w:t>.</w:t>
          </w:r>
        </w:p>
      </w:tc>
    </w:tr>
  </w:tbl>
  <w:p w:rsidR="00443187" w:rsidRDefault="00443187">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hideSpellingErrors/>
  <w:defaultTabStop w:val="708"/>
  <w:hyphenationZone w:val="283"/>
  <w:drawingGridHorizontalSpacing w:val="181"/>
  <w:drawingGridVerticalSpacing w:val="181"/>
  <w:noPunctuationKerning/>
  <w:characterSpacingControl w:val="doNotCompress"/>
  <w:hdrShapeDefaults>
    <o:shapedefaults v:ext="edit" spidmax="14338"/>
  </w:hdrShapeDefaults>
  <w:footnotePr>
    <w:footnote w:id="-1"/>
    <w:footnote w:id="0"/>
  </w:footnotePr>
  <w:endnotePr>
    <w:endnote w:id="-1"/>
    <w:endnote w:id="0"/>
  </w:endnotePr>
  <w:compat/>
  <w:rsids>
    <w:rsidRoot w:val="00914430"/>
    <w:rsid w:val="00000049"/>
    <w:rsid w:val="0000026D"/>
    <w:rsid w:val="000002DB"/>
    <w:rsid w:val="00000425"/>
    <w:rsid w:val="00000453"/>
    <w:rsid w:val="000009F9"/>
    <w:rsid w:val="00000C40"/>
    <w:rsid w:val="00000CDE"/>
    <w:rsid w:val="00000DEC"/>
    <w:rsid w:val="00000E83"/>
    <w:rsid w:val="00000EEA"/>
    <w:rsid w:val="0000125F"/>
    <w:rsid w:val="000017E7"/>
    <w:rsid w:val="00001AEB"/>
    <w:rsid w:val="00001BFA"/>
    <w:rsid w:val="00001C7F"/>
    <w:rsid w:val="00001E27"/>
    <w:rsid w:val="000022F6"/>
    <w:rsid w:val="0000267A"/>
    <w:rsid w:val="00002B28"/>
    <w:rsid w:val="00002F05"/>
    <w:rsid w:val="00002F62"/>
    <w:rsid w:val="000034C5"/>
    <w:rsid w:val="00003506"/>
    <w:rsid w:val="00003936"/>
    <w:rsid w:val="00003950"/>
    <w:rsid w:val="00003AE8"/>
    <w:rsid w:val="00003DC8"/>
    <w:rsid w:val="00003EE9"/>
    <w:rsid w:val="00003EF1"/>
    <w:rsid w:val="00003FDB"/>
    <w:rsid w:val="000040E9"/>
    <w:rsid w:val="000046D4"/>
    <w:rsid w:val="000046D7"/>
    <w:rsid w:val="000047AA"/>
    <w:rsid w:val="000047FE"/>
    <w:rsid w:val="00004837"/>
    <w:rsid w:val="000048B2"/>
    <w:rsid w:val="00004DC3"/>
    <w:rsid w:val="00005324"/>
    <w:rsid w:val="00005345"/>
    <w:rsid w:val="00005977"/>
    <w:rsid w:val="00005D21"/>
    <w:rsid w:val="00006028"/>
    <w:rsid w:val="00006181"/>
    <w:rsid w:val="0000654C"/>
    <w:rsid w:val="00006682"/>
    <w:rsid w:val="0000684E"/>
    <w:rsid w:val="000069BB"/>
    <w:rsid w:val="00007129"/>
    <w:rsid w:val="00007152"/>
    <w:rsid w:val="00007275"/>
    <w:rsid w:val="000072DD"/>
    <w:rsid w:val="000072F2"/>
    <w:rsid w:val="0000733F"/>
    <w:rsid w:val="0000738C"/>
    <w:rsid w:val="0000742E"/>
    <w:rsid w:val="00007504"/>
    <w:rsid w:val="000077C9"/>
    <w:rsid w:val="00007847"/>
    <w:rsid w:val="00007CCB"/>
    <w:rsid w:val="00007E28"/>
    <w:rsid w:val="00010468"/>
    <w:rsid w:val="000104B1"/>
    <w:rsid w:val="00010510"/>
    <w:rsid w:val="00010700"/>
    <w:rsid w:val="00010897"/>
    <w:rsid w:val="00010D65"/>
    <w:rsid w:val="000111BB"/>
    <w:rsid w:val="000111EC"/>
    <w:rsid w:val="000112C6"/>
    <w:rsid w:val="000116F6"/>
    <w:rsid w:val="00011875"/>
    <w:rsid w:val="00011A63"/>
    <w:rsid w:val="00011E52"/>
    <w:rsid w:val="000124D8"/>
    <w:rsid w:val="000124F6"/>
    <w:rsid w:val="0001288E"/>
    <w:rsid w:val="00012AA0"/>
    <w:rsid w:val="000137D9"/>
    <w:rsid w:val="00013AE0"/>
    <w:rsid w:val="00013F19"/>
    <w:rsid w:val="00013F38"/>
    <w:rsid w:val="000146B9"/>
    <w:rsid w:val="00014715"/>
    <w:rsid w:val="0001477A"/>
    <w:rsid w:val="00014860"/>
    <w:rsid w:val="00014873"/>
    <w:rsid w:val="00014E9B"/>
    <w:rsid w:val="00015729"/>
    <w:rsid w:val="00015A02"/>
    <w:rsid w:val="00015B6A"/>
    <w:rsid w:val="00015BD6"/>
    <w:rsid w:val="00015EEF"/>
    <w:rsid w:val="00016885"/>
    <w:rsid w:val="00016A00"/>
    <w:rsid w:val="00016E7F"/>
    <w:rsid w:val="000171CA"/>
    <w:rsid w:val="000173C2"/>
    <w:rsid w:val="000173CB"/>
    <w:rsid w:val="00017417"/>
    <w:rsid w:val="0001771B"/>
    <w:rsid w:val="000179DE"/>
    <w:rsid w:val="00017AEA"/>
    <w:rsid w:val="00017F86"/>
    <w:rsid w:val="00020771"/>
    <w:rsid w:val="00020981"/>
    <w:rsid w:val="00020995"/>
    <w:rsid w:val="000209A4"/>
    <w:rsid w:val="00020A02"/>
    <w:rsid w:val="00020BA7"/>
    <w:rsid w:val="00020C5B"/>
    <w:rsid w:val="00020D29"/>
    <w:rsid w:val="00021325"/>
    <w:rsid w:val="000213AD"/>
    <w:rsid w:val="000213B3"/>
    <w:rsid w:val="000213B4"/>
    <w:rsid w:val="000214AE"/>
    <w:rsid w:val="00021623"/>
    <w:rsid w:val="000217F4"/>
    <w:rsid w:val="00021B28"/>
    <w:rsid w:val="00022112"/>
    <w:rsid w:val="00022699"/>
    <w:rsid w:val="00022C4C"/>
    <w:rsid w:val="00023483"/>
    <w:rsid w:val="00023863"/>
    <w:rsid w:val="000239A1"/>
    <w:rsid w:val="00023C0D"/>
    <w:rsid w:val="0002404C"/>
    <w:rsid w:val="000241C2"/>
    <w:rsid w:val="00024A51"/>
    <w:rsid w:val="00024AE2"/>
    <w:rsid w:val="00024D54"/>
    <w:rsid w:val="0002577A"/>
    <w:rsid w:val="00025949"/>
    <w:rsid w:val="000262A9"/>
    <w:rsid w:val="000265DF"/>
    <w:rsid w:val="0002669D"/>
    <w:rsid w:val="00026705"/>
    <w:rsid w:val="000268EE"/>
    <w:rsid w:val="000269C7"/>
    <w:rsid w:val="00026BBC"/>
    <w:rsid w:val="00026BE1"/>
    <w:rsid w:val="0002715E"/>
    <w:rsid w:val="000272D8"/>
    <w:rsid w:val="00027472"/>
    <w:rsid w:val="000279F5"/>
    <w:rsid w:val="00027AA5"/>
    <w:rsid w:val="00027ECA"/>
    <w:rsid w:val="00027F60"/>
    <w:rsid w:val="00027FB4"/>
    <w:rsid w:val="00030030"/>
    <w:rsid w:val="000300F1"/>
    <w:rsid w:val="0003016F"/>
    <w:rsid w:val="0003056E"/>
    <w:rsid w:val="0003085A"/>
    <w:rsid w:val="00030B18"/>
    <w:rsid w:val="00030D61"/>
    <w:rsid w:val="00030E73"/>
    <w:rsid w:val="000310CC"/>
    <w:rsid w:val="00031117"/>
    <w:rsid w:val="0003118D"/>
    <w:rsid w:val="0003171B"/>
    <w:rsid w:val="00031AE3"/>
    <w:rsid w:val="00031B78"/>
    <w:rsid w:val="0003241E"/>
    <w:rsid w:val="000326DB"/>
    <w:rsid w:val="00032726"/>
    <w:rsid w:val="0003278A"/>
    <w:rsid w:val="000327F4"/>
    <w:rsid w:val="00032A7C"/>
    <w:rsid w:val="00032B3D"/>
    <w:rsid w:val="00032C26"/>
    <w:rsid w:val="00032E26"/>
    <w:rsid w:val="00032F5A"/>
    <w:rsid w:val="00033230"/>
    <w:rsid w:val="000334C8"/>
    <w:rsid w:val="00033570"/>
    <w:rsid w:val="00033817"/>
    <w:rsid w:val="000338EC"/>
    <w:rsid w:val="00033BE0"/>
    <w:rsid w:val="00033C64"/>
    <w:rsid w:val="00033D59"/>
    <w:rsid w:val="0003466B"/>
    <w:rsid w:val="0003497B"/>
    <w:rsid w:val="00035761"/>
    <w:rsid w:val="000357F4"/>
    <w:rsid w:val="000359E7"/>
    <w:rsid w:val="00035DD6"/>
    <w:rsid w:val="00036126"/>
    <w:rsid w:val="000361E2"/>
    <w:rsid w:val="000363BB"/>
    <w:rsid w:val="000365FA"/>
    <w:rsid w:val="00036BA2"/>
    <w:rsid w:val="000370B9"/>
    <w:rsid w:val="000371DA"/>
    <w:rsid w:val="00037748"/>
    <w:rsid w:val="00037807"/>
    <w:rsid w:val="00037999"/>
    <w:rsid w:val="00037C3F"/>
    <w:rsid w:val="000406A7"/>
    <w:rsid w:val="000406D4"/>
    <w:rsid w:val="0004090F"/>
    <w:rsid w:val="00040E41"/>
    <w:rsid w:val="0004127D"/>
    <w:rsid w:val="0004153D"/>
    <w:rsid w:val="000417C1"/>
    <w:rsid w:val="000417DD"/>
    <w:rsid w:val="00041F47"/>
    <w:rsid w:val="00042218"/>
    <w:rsid w:val="000422BD"/>
    <w:rsid w:val="00042358"/>
    <w:rsid w:val="00042A16"/>
    <w:rsid w:val="0004350E"/>
    <w:rsid w:val="00043589"/>
    <w:rsid w:val="00043654"/>
    <w:rsid w:val="000439AA"/>
    <w:rsid w:val="00044069"/>
    <w:rsid w:val="0004446B"/>
    <w:rsid w:val="00044648"/>
    <w:rsid w:val="000447AF"/>
    <w:rsid w:val="00044A45"/>
    <w:rsid w:val="00044DEC"/>
    <w:rsid w:val="00044E14"/>
    <w:rsid w:val="00044EB7"/>
    <w:rsid w:val="00044F3B"/>
    <w:rsid w:val="0004543C"/>
    <w:rsid w:val="0004567F"/>
    <w:rsid w:val="000458AD"/>
    <w:rsid w:val="00045BC1"/>
    <w:rsid w:val="00045E77"/>
    <w:rsid w:val="000463E7"/>
    <w:rsid w:val="00046469"/>
    <w:rsid w:val="000466C9"/>
    <w:rsid w:val="0004687F"/>
    <w:rsid w:val="00046A49"/>
    <w:rsid w:val="00046AB1"/>
    <w:rsid w:val="00046D63"/>
    <w:rsid w:val="00046FAE"/>
    <w:rsid w:val="00047100"/>
    <w:rsid w:val="00047621"/>
    <w:rsid w:val="000477B3"/>
    <w:rsid w:val="00050101"/>
    <w:rsid w:val="00050321"/>
    <w:rsid w:val="00050DC0"/>
    <w:rsid w:val="00051035"/>
    <w:rsid w:val="0005111F"/>
    <w:rsid w:val="000513CC"/>
    <w:rsid w:val="000516BF"/>
    <w:rsid w:val="000519C7"/>
    <w:rsid w:val="00051DE4"/>
    <w:rsid w:val="00052127"/>
    <w:rsid w:val="000521A2"/>
    <w:rsid w:val="0005233D"/>
    <w:rsid w:val="00052797"/>
    <w:rsid w:val="00052864"/>
    <w:rsid w:val="00052B59"/>
    <w:rsid w:val="00052B8A"/>
    <w:rsid w:val="00052CF0"/>
    <w:rsid w:val="00053597"/>
    <w:rsid w:val="000537BF"/>
    <w:rsid w:val="00053870"/>
    <w:rsid w:val="000539C3"/>
    <w:rsid w:val="00054333"/>
    <w:rsid w:val="0005490F"/>
    <w:rsid w:val="00054ECB"/>
    <w:rsid w:val="000551EA"/>
    <w:rsid w:val="000554A7"/>
    <w:rsid w:val="00055547"/>
    <w:rsid w:val="00055577"/>
    <w:rsid w:val="00055CDA"/>
    <w:rsid w:val="00055E56"/>
    <w:rsid w:val="000560C1"/>
    <w:rsid w:val="0005627F"/>
    <w:rsid w:val="00056412"/>
    <w:rsid w:val="00056A51"/>
    <w:rsid w:val="00056ADF"/>
    <w:rsid w:val="00056D1B"/>
    <w:rsid w:val="0005710F"/>
    <w:rsid w:val="000576E6"/>
    <w:rsid w:val="00057D34"/>
    <w:rsid w:val="00057DAC"/>
    <w:rsid w:val="00057FB7"/>
    <w:rsid w:val="00060283"/>
    <w:rsid w:val="000607D0"/>
    <w:rsid w:val="000609B2"/>
    <w:rsid w:val="00060A39"/>
    <w:rsid w:val="00060EBB"/>
    <w:rsid w:val="00060F00"/>
    <w:rsid w:val="00061212"/>
    <w:rsid w:val="000614FE"/>
    <w:rsid w:val="000615CB"/>
    <w:rsid w:val="000616C2"/>
    <w:rsid w:val="000617D4"/>
    <w:rsid w:val="0006191B"/>
    <w:rsid w:val="00061D05"/>
    <w:rsid w:val="00061EF4"/>
    <w:rsid w:val="00061FA5"/>
    <w:rsid w:val="0006202E"/>
    <w:rsid w:val="000621BE"/>
    <w:rsid w:val="0006226B"/>
    <w:rsid w:val="000622A1"/>
    <w:rsid w:val="00062422"/>
    <w:rsid w:val="00062628"/>
    <w:rsid w:val="000626E9"/>
    <w:rsid w:val="00062726"/>
    <w:rsid w:val="00062FFF"/>
    <w:rsid w:val="0006335C"/>
    <w:rsid w:val="00063742"/>
    <w:rsid w:val="000639A2"/>
    <w:rsid w:val="00063BED"/>
    <w:rsid w:val="00063CB3"/>
    <w:rsid w:val="00064194"/>
    <w:rsid w:val="000641A2"/>
    <w:rsid w:val="000642C2"/>
    <w:rsid w:val="000642FD"/>
    <w:rsid w:val="00064483"/>
    <w:rsid w:val="000646A1"/>
    <w:rsid w:val="00064AB6"/>
    <w:rsid w:val="00064C17"/>
    <w:rsid w:val="00064F30"/>
    <w:rsid w:val="0006503E"/>
    <w:rsid w:val="00065279"/>
    <w:rsid w:val="000654BE"/>
    <w:rsid w:val="0006554D"/>
    <w:rsid w:val="00065626"/>
    <w:rsid w:val="00065F18"/>
    <w:rsid w:val="000663AF"/>
    <w:rsid w:val="0006642C"/>
    <w:rsid w:val="00066960"/>
    <w:rsid w:val="00066AC2"/>
    <w:rsid w:val="00066BC3"/>
    <w:rsid w:val="00066E70"/>
    <w:rsid w:val="00066FF8"/>
    <w:rsid w:val="000670C4"/>
    <w:rsid w:val="00067198"/>
    <w:rsid w:val="00067484"/>
    <w:rsid w:val="000675CB"/>
    <w:rsid w:val="00067744"/>
    <w:rsid w:val="000679A2"/>
    <w:rsid w:val="00067AFE"/>
    <w:rsid w:val="00070483"/>
    <w:rsid w:val="00070847"/>
    <w:rsid w:val="00070A01"/>
    <w:rsid w:val="00070B51"/>
    <w:rsid w:val="00070E1D"/>
    <w:rsid w:val="00071397"/>
    <w:rsid w:val="00071556"/>
    <w:rsid w:val="00071669"/>
    <w:rsid w:val="00071EE7"/>
    <w:rsid w:val="00072254"/>
    <w:rsid w:val="0007232C"/>
    <w:rsid w:val="000724E4"/>
    <w:rsid w:val="0007271C"/>
    <w:rsid w:val="00072B6F"/>
    <w:rsid w:val="00072BCD"/>
    <w:rsid w:val="00072C00"/>
    <w:rsid w:val="00072C37"/>
    <w:rsid w:val="0007335A"/>
    <w:rsid w:val="000737AF"/>
    <w:rsid w:val="000737FE"/>
    <w:rsid w:val="000739D0"/>
    <w:rsid w:val="00073D03"/>
    <w:rsid w:val="00073D96"/>
    <w:rsid w:val="00073D97"/>
    <w:rsid w:val="000744E3"/>
    <w:rsid w:val="00074758"/>
    <w:rsid w:val="00074B4D"/>
    <w:rsid w:val="00074FC5"/>
    <w:rsid w:val="000750CB"/>
    <w:rsid w:val="00075438"/>
    <w:rsid w:val="00075486"/>
    <w:rsid w:val="000756F6"/>
    <w:rsid w:val="00075A1C"/>
    <w:rsid w:val="00075B37"/>
    <w:rsid w:val="00075FFF"/>
    <w:rsid w:val="000765E0"/>
    <w:rsid w:val="0007663D"/>
    <w:rsid w:val="000768B8"/>
    <w:rsid w:val="000768FC"/>
    <w:rsid w:val="00076A6E"/>
    <w:rsid w:val="00076BAA"/>
    <w:rsid w:val="00076D88"/>
    <w:rsid w:val="00076D90"/>
    <w:rsid w:val="00076F14"/>
    <w:rsid w:val="0007756C"/>
    <w:rsid w:val="00077B6A"/>
    <w:rsid w:val="00080340"/>
    <w:rsid w:val="000807CB"/>
    <w:rsid w:val="000808B6"/>
    <w:rsid w:val="00080C11"/>
    <w:rsid w:val="00080C42"/>
    <w:rsid w:val="00080FF1"/>
    <w:rsid w:val="000811B6"/>
    <w:rsid w:val="00081277"/>
    <w:rsid w:val="000815C3"/>
    <w:rsid w:val="000818F6"/>
    <w:rsid w:val="0008197D"/>
    <w:rsid w:val="00081C1D"/>
    <w:rsid w:val="00081E56"/>
    <w:rsid w:val="0008209B"/>
    <w:rsid w:val="000822F6"/>
    <w:rsid w:val="00082867"/>
    <w:rsid w:val="00082A86"/>
    <w:rsid w:val="00082C6B"/>
    <w:rsid w:val="00083411"/>
    <w:rsid w:val="000835A6"/>
    <w:rsid w:val="000836AD"/>
    <w:rsid w:val="00083E5E"/>
    <w:rsid w:val="0008477B"/>
    <w:rsid w:val="000848B8"/>
    <w:rsid w:val="00084C6F"/>
    <w:rsid w:val="00084F62"/>
    <w:rsid w:val="000852B9"/>
    <w:rsid w:val="000854A5"/>
    <w:rsid w:val="000856C7"/>
    <w:rsid w:val="000859DD"/>
    <w:rsid w:val="00085B73"/>
    <w:rsid w:val="00085EDD"/>
    <w:rsid w:val="00085F14"/>
    <w:rsid w:val="00085F8A"/>
    <w:rsid w:val="000862B0"/>
    <w:rsid w:val="000863DC"/>
    <w:rsid w:val="000866CE"/>
    <w:rsid w:val="0008670F"/>
    <w:rsid w:val="00086788"/>
    <w:rsid w:val="000867FA"/>
    <w:rsid w:val="00086838"/>
    <w:rsid w:val="0008696F"/>
    <w:rsid w:val="00086AE3"/>
    <w:rsid w:val="00086DF3"/>
    <w:rsid w:val="00086E96"/>
    <w:rsid w:val="000873F1"/>
    <w:rsid w:val="0008743A"/>
    <w:rsid w:val="00087D40"/>
    <w:rsid w:val="00090053"/>
    <w:rsid w:val="000904A9"/>
    <w:rsid w:val="000904E8"/>
    <w:rsid w:val="0009065F"/>
    <w:rsid w:val="0009095D"/>
    <w:rsid w:val="00091313"/>
    <w:rsid w:val="0009159F"/>
    <w:rsid w:val="0009190D"/>
    <w:rsid w:val="00091DE4"/>
    <w:rsid w:val="00091F29"/>
    <w:rsid w:val="000921CD"/>
    <w:rsid w:val="00092591"/>
    <w:rsid w:val="00092699"/>
    <w:rsid w:val="00092B54"/>
    <w:rsid w:val="00092F88"/>
    <w:rsid w:val="0009326E"/>
    <w:rsid w:val="0009372E"/>
    <w:rsid w:val="00093EC4"/>
    <w:rsid w:val="000942A4"/>
    <w:rsid w:val="000943BB"/>
    <w:rsid w:val="000947F3"/>
    <w:rsid w:val="00094A0C"/>
    <w:rsid w:val="00094A54"/>
    <w:rsid w:val="00094DD8"/>
    <w:rsid w:val="00095010"/>
    <w:rsid w:val="0009518E"/>
    <w:rsid w:val="000959A1"/>
    <w:rsid w:val="00095BAF"/>
    <w:rsid w:val="0009639F"/>
    <w:rsid w:val="00096408"/>
    <w:rsid w:val="0009658E"/>
    <w:rsid w:val="000967A5"/>
    <w:rsid w:val="00096801"/>
    <w:rsid w:val="00096D58"/>
    <w:rsid w:val="00096FA6"/>
    <w:rsid w:val="00097157"/>
    <w:rsid w:val="000975BC"/>
    <w:rsid w:val="00097625"/>
    <w:rsid w:val="00097B71"/>
    <w:rsid w:val="00097C31"/>
    <w:rsid w:val="000A00C1"/>
    <w:rsid w:val="000A0B50"/>
    <w:rsid w:val="000A0C19"/>
    <w:rsid w:val="000A0F39"/>
    <w:rsid w:val="000A15E2"/>
    <w:rsid w:val="000A207D"/>
    <w:rsid w:val="000A21F8"/>
    <w:rsid w:val="000A23AD"/>
    <w:rsid w:val="000A2537"/>
    <w:rsid w:val="000A2557"/>
    <w:rsid w:val="000A25B9"/>
    <w:rsid w:val="000A2A7F"/>
    <w:rsid w:val="000A2B15"/>
    <w:rsid w:val="000A2C41"/>
    <w:rsid w:val="000A2CD5"/>
    <w:rsid w:val="000A30DE"/>
    <w:rsid w:val="000A3160"/>
    <w:rsid w:val="000A339F"/>
    <w:rsid w:val="000A371D"/>
    <w:rsid w:val="000A38D7"/>
    <w:rsid w:val="000A3E59"/>
    <w:rsid w:val="000A4383"/>
    <w:rsid w:val="000A4B84"/>
    <w:rsid w:val="000A4C9D"/>
    <w:rsid w:val="000A5363"/>
    <w:rsid w:val="000A5735"/>
    <w:rsid w:val="000A59AC"/>
    <w:rsid w:val="000A5FA7"/>
    <w:rsid w:val="000A60BA"/>
    <w:rsid w:val="000A6271"/>
    <w:rsid w:val="000A630F"/>
    <w:rsid w:val="000A631A"/>
    <w:rsid w:val="000A6367"/>
    <w:rsid w:val="000A63F5"/>
    <w:rsid w:val="000A6640"/>
    <w:rsid w:val="000A668A"/>
    <w:rsid w:val="000A68FA"/>
    <w:rsid w:val="000A69E9"/>
    <w:rsid w:val="000A6F15"/>
    <w:rsid w:val="000A6F22"/>
    <w:rsid w:val="000A799E"/>
    <w:rsid w:val="000A7A94"/>
    <w:rsid w:val="000A7AA6"/>
    <w:rsid w:val="000A7B0D"/>
    <w:rsid w:val="000A7B29"/>
    <w:rsid w:val="000A7DD7"/>
    <w:rsid w:val="000B00B1"/>
    <w:rsid w:val="000B06DD"/>
    <w:rsid w:val="000B08A7"/>
    <w:rsid w:val="000B0AD1"/>
    <w:rsid w:val="000B0B25"/>
    <w:rsid w:val="000B0BAA"/>
    <w:rsid w:val="000B1231"/>
    <w:rsid w:val="000B16F2"/>
    <w:rsid w:val="000B1870"/>
    <w:rsid w:val="000B18CC"/>
    <w:rsid w:val="000B1D82"/>
    <w:rsid w:val="000B1E5C"/>
    <w:rsid w:val="000B241F"/>
    <w:rsid w:val="000B254A"/>
    <w:rsid w:val="000B28F8"/>
    <w:rsid w:val="000B2BE2"/>
    <w:rsid w:val="000B3058"/>
    <w:rsid w:val="000B30CC"/>
    <w:rsid w:val="000B31D3"/>
    <w:rsid w:val="000B3479"/>
    <w:rsid w:val="000B34A5"/>
    <w:rsid w:val="000B3640"/>
    <w:rsid w:val="000B3745"/>
    <w:rsid w:val="000B3968"/>
    <w:rsid w:val="000B3AA8"/>
    <w:rsid w:val="000B3BE0"/>
    <w:rsid w:val="000B3D7F"/>
    <w:rsid w:val="000B4479"/>
    <w:rsid w:val="000B46F1"/>
    <w:rsid w:val="000B4758"/>
    <w:rsid w:val="000B4B69"/>
    <w:rsid w:val="000B4E2F"/>
    <w:rsid w:val="000B4EFB"/>
    <w:rsid w:val="000B4F87"/>
    <w:rsid w:val="000B50F2"/>
    <w:rsid w:val="000B50FF"/>
    <w:rsid w:val="000B52E3"/>
    <w:rsid w:val="000B5AA2"/>
    <w:rsid w:val="000B5D75"/>
    <w:rsid w:val="000B5D83"/>
    <w:rsid w:val="000B5DBC"/>
    <w:rsid w:val="000B6214"/>
    <w:rsid w:val="000B626B"/>
    <w:rsid w:val="000B6439"/>
    <w:rsid w:val="000B644A"/>
    <w:rsid w:val="000B6476"/>
    <w:rsid w:val="000B68A5"/>
    <w:rsid w:val="000B6A6C"/>
    <w:rsid w:val="000B6E3D"/>
    <w:rsid w:val="000B6F5A"/>
    <w:rsid w:val="000B6FB2"/>
    <w:rsid w:val="000B7272"/>
    <w:rsid w:val="000B73BD"/>
    <w:rsid w:val="000B7421"/>
    <w:rsid w:val="000B7B6E"/>
    <w:rsid w:val="000C00E7"/>
    <w:rsid w:val="000C0104"/>
    <w:rsid w:val="000C0348"/>
    <w:rsid w:val="000C0563"/>
    <w:rsid w:val="000C0750"/>
    <w:rsid w:val="000C085D"/>
    <w:rsid w:val="000C0A50"/>
    <w:rsid w:val="000C0C53"/>
    <w:rsid w:val="000C0FDC"/>
    <w:rsid w:val="000C106E"/>
    <w:rsid w:val="000C10DC"/>
    <w:rsid w:val="000C1195"/>
    <w:rsid w:val="000C1288"/>
    <w:rsid w:val="000C18AE"/>
    <w:rsid w:val="000C1919"/>
    <w:rsid w:val="000C1A46"/>
    <w:rsid w:val="000C1D68"/>
    <w:rsid w:val="000C1FC6"/>
    <w:rsid w:val="000C204C"/>
    <w:rsid w:val="000C20A6"/>
    <w:rsid w:val="000C2222"/>
    <w:rsid w:val="000C2558"/>
    <w:rsid w:val="000C270D"/>
    <w:rsid w:val="000C2B4A"/>
    <w:rsid w:val="000C2C0F"/>
    <w:rsid w:val="000C2C42"/>
    <w:rsid w:val="000C3380"/>
    <w:rsid w:val="000C35D6"/>
    <w:rsid w:val="000C37AA"/>
    <w:rsid w:val="000C3A1E"/>
    <w:rsid w:val="000C3B53"/>
    <w:rsid w:val="000C3BC7"/>
    <w:rsid w:val="000C3D74"/>
    <w:rsid w:val="000C45FC"/>
    <w:rsid w:val="000C4786"/>
    <w:rsid w:val="000C47D5"/>
    <w:rsid w:val="000C4AA9"/>
    <w:rsid w:val="000C4B02"/>
    <w:rsid w:val="000C4FED"/>
    <w:rsid w:val="000C564C"/>
    <w:rsid w:val="000C5676"/>
    <w:rsid w:val="000C56EB"/>
    <w:rsid w:val="000C58CF"/>
    <w:rsid w:val="000C6286"/>
    <w:rsid w:val="000C6395"/>
    <w:rsid w:val="000C6564"/>
    <w:rsid w:val="000C65D8"/>
    <w:rsid w:val="000C67CB"/>
    <w:rsid w:val="000C6A86"/>
    <w:rsid w:val="000C6B6A"/>
    <w:rsid w:val="000C6C07"/>
    <w:rsid w:val="000C6C5F"/>
    <w:rsid w:val="000C6D4C"/>
    <w:rsid w:val="000C6FF5"/>
    <w:rsid w:val="000C6FFC"/>
    <w:rsid w:val="000C7077"/>
    <w:rsid w:val="000C74F6"/>
    <w:rsid w:val="000C7907"/>
    <w:rsid w:val="000C7C1D"/>
    <w:rsid w:val="000C7ED9"/>
    <w:rsid w:val="000D0067"/>
    <w:rsid w:val="000D0152"/>
    <w:rsid w:val="000D03AA"/>
    <w:rsid w:val="000D0DF4"/>
    <w:rsid w:val="000D1099"/>
    <w:rsid w:val="000D14AE"/>
    <w:rsid w:val="000D1670"/>
    <w:rsid w:val="000D1AD3"/>
    <w:rsid w:val="000D1BEF"/>
    <w:rsid w:val="000D1D4F"/>
    <w:rsid w:val="000D223E"/>
    <w:rsid w:val="000D26BC"/>
    <w:rsid w:val="000D2B22"/>
    <w:rsid w:val="000D2FA2"/>
    <w:rsid w:val="000D3738"/>
    <w:rsid w:val="000D37A1"/>
    <w:rsid w:val="000D3849"/>
    <w:rsid w:val="000D38FC"/>
    <w:rsid w:val="000D3964"/>
    <w:rsid w:val="000D3A69"/>
    <w:rsid w:val="000D48B6"/>
    <w:rsid w:val="000D4CEF"/>
    <w:rsid w:val="000D50CE"/>
    <w:rsid w:val="000D5266"/>
    <w:rsid w:val="000D5280"/>
    <w:rsid w:val="000D52A9"/>
    <w:rsid w:val="000D5392"/>
    <w:rsid w:val="000D5741"/>
    <w:rsid w:val="000D577E"/>
    <w:rsid w:val="000D605F"/>
    <w:rsid w:val="000D6B50"/>
    <w:rsid w:val="000D6C9F"/>
    <w:rsid w:val="000D7386"/>
    <w:rsid w:val="000D787A"/>
    <w:rsid w:val="000E0655"/>
    <w:rsid w:val="000E082B"/>
    <w:rsid w:val="000E0A3B"/>
    <w:rsid w:val="000E1091"/>
    <w:rsid w:val="000E1758"/>
    <w:rsid w:val="000E1B23"/>
    <w:rsid w:val="000E214A"/>
    <w:rsid w:val="000E223D"/>
    <w:rsid w:val="000E2674"/>
    <w:rsid w:val="000E27A3"/>
    <w:rsid w:val="000E284F"/>
    <w:rsid w:val="000E2903"/>
    <w:rsid w:val="000E2D32"/>
    <w:rsid w:val="000E2D43"/>
    <w:rsid w:val="000E2F74"/>
    <w:rsid w:val="000E32BF"/>
    <w:rsid w:val="000E32C0"/>
    <w:rsid w:val="000E3548"/>
    <w:rsid w:val="000E3665"/>
    <w:rsid w:val="000E3695"/>
    <w:rsid w:val="000E36C1"/>
    <w:rsid w:val="000E3B1A"/>
    <w:rsid w:val="000E3B7C"/>
    <w:rsid w:val="000E3E77"/>
    <w:rsid w:val="000E4377"/>
    <w:rsid w:val="000E44F4"/>
    <w:rsid w:val="000E49D8"/>
    <w:rsid w:val="000E4AB6"/>
    <w:rsid w:val="000E4BB1"/>
    <w:rsid w:val="000E5394"/>
    <w:rsid w:val="000E542D"/>
    <w:rsid w:val="000E5452"/>
    <w:rsid w:val="000E5938"/>
    <w:rsid w:val="000E5953"/>
    <w:rsid w:val="000E5FA9"/>
    <w:rsid w:val="000E5FB3"/>
    <w:rsid w:val="000E6174"/>
    <w:rsid w:val="000E640A"/>
    <w:rsid w:val="000E6AEC"/>
    <w:rsid w:val="000E6AFA"/>
    <w:rsid w:val="000E6B23"/>
    <w:rsid w:val="000E6C5C"/>
    <w:rsid w:val="000E6D32"/>
    <w:rsid w:val="000E707A"/>
    <w:rsid w:val="000E7340"/>
    <w:rsid w:val="000E7498"/>
    <w:rsid w:val="000E7603"/>
    <w:rsid w:val="000E7607"/>
    <w:rsid w:val="000E7693"/>
    <w:rsid w:val="000E770A"/>
    <w:rsid w:val="000E7A72"/>
    <w:rsid w:val="000E7CC4"/>
    <w:rsid w:val="000E7F6B"/>
    <w:rsid w:val="000F009D"/>
    <w:rsid w:val="000F0199"/>
    <w:rsid w:val="000F028C"/>
    <w:rsid w:val="000F0597"/>
    <w:rsid w:val="000F05DF"/>
    <w:rsid w:val="000F0839"/>
    <w:rsid w:val="000F0A8D"/>
    <w:rsid w:val="000F13F4"/>
    <w:rsid w:val="000F18CA"/>
    <w:rsid w:val="000F2284"/>
    <w:rsid w:val="000F2353"/>
    <w:rsid w:val="000F240C"/>
    <w:rsid w:val="000F2446"/>
    <w:rsid w:val="000F2469"/>
    <w:rsid w:val="000F269F"/>
    <w:rsid w:val="000F2939"/>
    <w:rsid w:val="000F29DE"/>
    <w:rsid w:val="000F2B6F"/>
    <w:rsid w:val="000F33F5"/>
    <w:rsid w:val="000F35E1"/>
    <w:rsid w:val="000F394E"/>
    <w:rsid w:val="000F3BA0"/>
    <w:rsid w:val="000F3F58"/>
    <w:rsid w:val="000F4396"/>
    <w:rsid w:val="000F4459"/>
    <w:rsid w:val="000F47EB"/>
    <w:rsid w:val="000F4A17"/>
    <w:rsid w:val="000F4E2D"/>
    <w:rsid w:val="000F4F5D"/>
    <w:rsid w:val="000F54A0"/>
    <w:rsid w:val="000F5526"/>
    <w:rsid w:val="000F5585"/>
    <w:rsid w:val="000F5659"/>
    <w:rsid w:val="000F5AFC"/>
    <w:rsid w:val="000F5C4A"/>
    <w:rsid w:val="000F5C5D"/>
    <w:rsid w:val="000F5C90"/>
    <w:rsid w:val="000F5D8A"/>
    <w:rsid w:val="000F5E93"/>
    <w:rsid w:val="000F624F"/>
    <w:rsid w:val="000F63D5"/>
    <w:rsid w:val="000F73E2"/>
    <w:rsid w:val="000F7476"/>
    <w:rsid w:val="000F775D"/>
    <w:rsid w:val="000F7C99"/>
    <w:rsid w:val="000F7D59"/>
    <w:rsid w:val="000F7E35"/>
    <w:rsid w:val="0010003E"/>
    <w:rsid w:val="001005B8"/>
    <w:rsid w:val="001010B0"/>
    <w:rsid w:val="00101617"/>
    <w:rsid w:val="00101864"/>
    <w:rsid w:val="001019BA"/>
    <w:rsid w:val="00101B12"/>
    <w:rsid w:val="00101D25"/>
    <w:rsid w:val="00101E02"/>
    <w:rsid w:val="00101E20"/>
    <w:rsid w:val="001021C9"/>
    <w:rsid w:val="001026AC"/>
    <w:rsid w:val="00102B59"/>
    <w:rsid w:val="00102C77"/>
    <w:rsid w:val="00102DB9"/>
    <w:rsid w:val="00102EE1"/>
    <w:rsid w:val="00102FB5"/>
    <w:rsid w:val="00103063"/>
    <w:rsid w:val="001030A5"/>
    <w:rsid w:val="001031B0"/>
    <w:rsid w:val="001031D1"/>
    <w:rsid w:val="001033A7"/>
    <w:rsid w:val="001034DB"/>
    <w:rsid w:val="001037DA"/>
    <w:rsid w:val="00103C2D"/>
    <w:rsid w:val="00103C7E"/>
    <w:rsid w:val="00103CCC"/>
    <w:rsid w:val="00103E1B"/>
    <w:rsid w:val="00103F77"/>
    <w:rsid w:val="00103FB0"/>
    <w:rsid w:val="0010470F"/>
    <w:rsid w:val="00104BD1"/>
    <w:rsid w:val="00104D47"/>
    <w:rsid w:val="00104DC3"/>
    <w:rsid w:val="00104F28"/>
    <w:rsid w:val="00104FEB"/>
    <w:rsid w:val="001051ED"/>
    <w:rsid w:val="0010576D"/>
    <w:rsid w:val="001058BE"/>
    <w:rsid w:val="00105BDA"/>
    <w:rsid w:val="00105CDA"/>
    <w:rsid w:val="00105E48"/>
    <w:rsid w:val="001062FD"/>
    <w:rsid w:val="00106DB7"/>
    <w:rsid w:val="00107161"/>
    <w:rsid w:val="00107957"/>
    <w:rsid w:val="00107989"/>
    <w:rsid w:val="001079C2"/>
    <w:rsid w:val="00107D1E"/>
    <w:rsid w:val="0011006D"/>
    <w:rsid w:val="00110362"/>
    <w:rsid w:val="00110A58"/>
    <w:rsid w:val="00110B2B"/>
    <w:rsid w:val="00110B79"/>
    <w:rsid w:val="00110DB2"/>
    <w:rsid w:val="00110E00"/>
    <w:rsid w:val="0011129B"/>
    <w:rsid w:val="00111558"/>
    <w:rsid w:val="001115FC"/>
    <w:rsid w:val="00111899"/>
    <w:rsid w:val="001118DA"/>
    <w:rsid w:val="00112007"/>
    <w:rsid w:val="00112209"/>
    <w:rsid w:val="0011223E"/>
    <w:rsid w:val="00112B82"/>
    <w:rsid w:val="00112E16"/>
    <w:rsid w:val="0011346A"/>
    <w:rsid w:val="00113672"/>
    <w:rsid w:val="001139C3"/>
    <w:rsid w:val="00113B16"/>
    <w:rsid w:val="00113C4F"/>
    <w:rsid w:val="00113F2A"/>
    <w:rsid w:val="001140DF"/>
    <w:rsid w:val="001141B1"/>
    <w:rsid w:val="001145C6"/>
    <w:rsid w:val="00114E65"/>
    <w:rsid w:val="00114EE8"/>
    <w:rsid w:val="001150FE"/>
    <w:rsid w:val="00115B66"/>
    <w:rsid w:val="00115EB5"/>
    <w:rsid w:val="00115FB0"/>
    <w:rsid w:val="0011625D"/>
    <w:rsid w:val="001162CA"/>
    <w:rsid w:val="001164FB"/>
    <w:rsid w:val="001166F4"/>
    <w:rsid w:val="00116808"/>
    <w:rsid w:val="00116A24"/>
    <w:rsid w:val="00116B29"/>
    <w:rsid w:val="00116C32"/>
    <w:rsid w:val="001171ED"/>
    <w:rsid w:val="0011738C"/>
    <w:rsid w:val="0011745D"/>
    <w:rsid w:val="001174AC"/>
    <w:rsid w:val="00117783"/>
    <w:rsid w:val="00117816"/>
    <w:rsid w:val="00117CDD"/>
    <w:rsid w:val="00117E86"/>
    <w:rsid w:val="0012025F"/>
    <w:rsid w:val="001202EF"/>
    <w:rsid w:val="00120416"/>
    <w:rsid w:val="00120640"/>
    <w:rsid w:val="00120757"/>
    <w:rsid w:val="001208D2"/>
    <w:rsid w:val="00120A2C"/>
    <w:rsid w:val="00120C30"/>
    <w:rsid w:val="00120DCC"/>
    <w:rsid w:val="00121001"/>
    <w:rsid w:val="0012107F"/>
    <w:rsid w:val="001216BE"/>
    <w:rsid w:val="001217A9"/>
    <w:rsid w:val="00121832"/>
    <w:rsid w:val="00121AA5"/>
    <w:rsid w:val="00121BC5"/>
    <w:rsid w:val="00121C54"/>
    <w:rsid w:val="00122223"/>
    <w:rsid w:val="001222FA"/>
    <w:rsid w:val="0012246F"/>
    <w:rsid w:val="0012253F"/>
    <w:rsid w:val="001225FB"/>
    <w:rsid w:val="00122780"/>
    <w:rsid w:val="00122C61"/>
    <w:rsid w:val="00122C81"/>
    <w:rsid w:val="00122CC9"/>
    <w:rsid w:val="00123076"/>
    <w:rsid w:val="0012342B"/>
    <w:rsid w:val="00123B05"/>
    <w:rsid w:val="00123B81"/>
    <w:rsid w:val="00123E35"/>
    <w:rsid w:val="001240F2"/>
    <w:rsid w:val="0012434A"/>
    <w:rsid w:val="0012444D"/>
    <w:rsid w:val="0012448C"/>
    <w:rsid w:val="001247A5"/>
    <w:rsid w:val="00124D90"/>
    <w:rsid w:val="00125023"/>
    <w:rsid w:val="00125314"/>
    <w:rsid w:val="0012581C"/>
    <w:rsid w:val="001258DB"/>
    <w:rsid w:val="00125960"/>
    <w:rsid w:val="00125E95"/>
    <w:rsid w:val="001261BC"/>
    <w:rsid w:val="001262E0"/>
    <w:rsid w:val="001263C3"/>
    <w:rsid w:val="00126545"/>
    <w:rsid w:val="00126616"/>
    <w:rsid w:val="0012663B"/>
    <w:rsid w:val="00126CA0"/>
    <w:rsid w:val="00126DF1"/>
    <w:rsid w:val="001274F8"/>
    <w:rsid w:val="0013013F"/>
    <w:rsid w:val="0013016F"/>
    <w:rsid w:val="001301A6"/>
    <w:rsid w:val="00130416"/>
    <w:rsid w:val="00130489"/>
    <w:rsid w:val="001304CE"/>
    <w:rsid w:val="00130850"/>
    <w:rsid w:val="001308A4"/>
    <w:rsid w:val="00130A83"/>
    <w:rsid w:val="00130B64"/>
    <w:rsid w:val="00130CBB"/>
    <w:rsid w:val="00130D26"/>
    <w:rsid w:val="00130D8E"/>
    <w:rsid w:val="00130E85"/>
    <w:rsid w:val="0013179F"/>
    <w:rsid w:val="00131929"/>
    <w:rsid w:val="00131A3E"/>
    <w:rsid w:val="00131B25"/>
    <w:rsid w:val="00131F9C"/>
    <w:rsid w:val="0013220C"/>
    <w:rsid w:val="0013281D"/>
    <w:rsid w:val="00133112"/>
    <w:rsid w:val="00133ACB"/>
    <w:rsid w:val="00133B4C"/>
    <w:rsid w:val="00134014"/>
    <w:rsid w:val="00134018"/>
    <w:rsid w:val="00134083"/>
    <w:rsid w:val="00134900"/>
    <w:rsid w:val="001349D7"/>
    <w:rsid w:val="00134BD7"/>
    <w:rsid w:val="00135596"/>
    <w:rsid w:val="00135731"/>
    <w:rsid w:val="001357E0"/>
    <w:rsid w:val="00135AFC"/>
    <w:rsid w:val="00135CC3"/>
    <w:rsid w:val="00135D88"/>
    <w:rsid w:val="00135E95"/>
    <w:rsid w:val="00136037"/>
    <w:rsid w:val="00136213"/>
    <w:rsid w:val="00136587"/>
    <w:rsid w:val="001365C2"/>
    <w:rsid w:val="00136815"/>
    <w:rsid w:val="00136894"/>
    <w:rsid w:val="00136A7D"/>
    <w:rsid w:val="00136CB6"/>
    <w:rsid w:val="00136DCB"/>
    <w:rsid w:val="0013702F"/>
    <w:rsid w:val="00137485"/>
    <w:rsid w:val="00137653"/>
    <w:rsid w:val="00137C81"/>
    <w:rsid w:val="00137CD8"/>
    <w:rsid w:val="00137D1A"/>
    <w:rsid w:val="00137F28"/>
    <w:rsid w:val="00140030"/>
    <w:rsid w:val="00140280"/>
    <w:rsid w:val="001403AB"/>
    <w:rsid w:val="0014041C"/>
    <w:rsid w:val="0014097A"/>
    <w:rsid w:val="00140D0D"/>
    <w:rsid w:val="00140E66"/>
    <w:rsid w:val="00141191"/>
    <w:rsid w:val="001411D9"/>
    <w:rsid w:val="001416EF"/>
    <w:rsid w:val="001419A3"/>
    <w:rsid w:val="00141AFE"/>
    <w:rsid w:val="00141ED1"/>
    <w:rsid w:val="001421B2"/>
    <w:rsid w:val="0014226C"/>
    <w:rsid w:val="00142908"/>
    <w:rsid w:val="00142C0F"/>
    <w:rsid w:val="00142D7D"/>
    <w:rsid w:val="00143083"/>
    <w:rsid w:val="00143A99"/>
    <w:rsid w:val="00143D19"/>
    <w:rsid w:val="00143D92"/>
    <w:rsid w:val="00143DF1"/>
    <w:rsid w:val="00143E42"/>
    <w:rsid w:val="00143EF2"/>
    <w:rsid w:val="00143F78"/>
    <w:rsid w:val="001446A4"/>
    <w:rsid w:val="001446C6"/>
    <w:rsid w:val="001449E3"/>
    <w:rsid w:val="00144A4D"/>
    <w:rsid w:val="00144B9B"/>
    <w:rsid w:val="001451D7"/>
    <w:rsid w:val="001452D7"/>
    <w:rsid w:val="0014575E"/>
    <w:rsid w:val="001459D1"/>
    <w:rsid w:val="00145D6E"/>
    <w:rsid w:val="00145FBA"/>
    <w:rsid w:val="00146031"/>
    <w:rsid w:val="001462CC"/>
    <w:rsid w:val="00146490"/>
    <w:rsid w:val="001465C0"/>
    <w:rsid w:val="00146A50"/>
    <w:rsid w:val="00146DBC"/>
    <w:rsid w:val="0014705C"/>
    <w:rsid w:val="001470A3"/>
    <w:rsid w:val="001470BA"/>
    <w:rsid w:val="00147528"/>
    <w:rsid w:val="00147683"/>
    <w:rsid w:val="001476F2"/>
    <w:rsid w:val="00147A5A"/>
    <w:rsid w:val="00150078"/>
    <w:rsid w:val="00150165"/>
    <w:rsid w:val="0015070A"/>
    <w:rsid w:val="001508CD"/>
    <w:rsid w:val="00150CD3"/>
    <w:rsid w:val="00150E3A"/>
    <w:rsid w:val="001511FB"/>
    <w:rsid w:val="0015121F"/>
    <w:rsid w:val="001514EA"/>
    <w:rsid w:val="001515DF"/>
    <w:rsid w:val="001517F3"/>
    <w:rsid w:val="00151D9A"/>
    <w:rsid w:val="00151DD0"/>
    <w:rsid w:val="00151DFA"/>
    <w:rsid w:val="00151FD8"/>
    <w:rsid w:val="001523E1"/>
    <w:rsid w:val="0015247D"/>
    <w:rsid w:val="001526F3"/>
    <w:rsid w:val="001529C7"/>
    <w:rsid w:val="00152B46"/>
    <w:rsid w:val="00152DC5"/>
    <w:rsid w:val="00152EF2"/>
    <w:rsid w:val="00152F62"/>
    <w:rsid w:val="001530B1"/>
    <w:rsid w:val="0015335A"/>
    <w:rsid w:val="00153570"/>
    <w:rsid w:val="00153F12"/>
    <w:rsid w:val="00154001"/>
    <w:rsid w:val="001540A2"/>
    <w:rsid w:val="001540B8"/>
    <w:rsid w:val="0015444C"/>
    <w:rsid w:val="0015452A"/>
    <w:rsid w:val="00154671"/>
    <w:rsid w:val="0015498D"/>
    <w:rsid w:val="00154B76"/>
    <w:rsid w:val="00154BD9"/>
    <w:rsid w:val="0015508B"/>
    <w:rsid w:val="0015534E"/>
    <w:rsid w:val="00155397"/>
    <w:rsid w:val="001558D9"/>
    <w:rsid w:val="0015610F"/>
    <w:rsid w:val="00156704"/>
    <w:rsid w:val="00156865"/>
    <w:rsid w:val="001569F3"/>
    <w:rsid w:val="00156AC3"/>
    <w:rsid w:val="00156E25"/>
    <w:rsid w:val="00156E39"/>
    <w:rsid w:val="0015743E"/>
    <w:rsid w:val="00157703"/>
    <w:rsid w:val="001577A8"/>
    <w:rsid w:val="0015786A"/>
    <w:rsid w:val="00157A7D"/>
    <w:rsid w:val="00157B90"/>
    <w:rsid w:val="00157BB1"/>
    <w:rsid w:val="00157CD2"/>
    <w:rsid w:val="0016057C"/>
    <w:rsid w:val="0016061B"/>
    <w:rsid w:val="00160864"/>
    <w:rsid w:val="001609A2"/>
    <w:rsid w:val="00161393"/>
    <w:rsid w:val="001613F8"/>
    <w:rsid w:val="0016170E"/>
    <w:rsid w:val="00161A05"/>
    <w:rsid w:val="00161AE6"/>
    <w:rsid w:val="00161B5D"/>
    <w:rsid w:val="00161BF9"/>
    <w:rsid w:val="00161D11"/>
    <w:rsid w:val="00161E56"/>
    <w:rsid w:val="00162117"/>
    <w:rsid w:val="00162181"/>
    <w:rsid w:val="00162293"/>
    <w:rsid w:val="001626CF"/>
    <w:rsid w:val="001627B7"/>
    <w:rsid w:val="001628CD"/>
    <w:rsid w:val="00162920"/>
    <w:rsid w:val="00162AFD"/>
    <w:rsid w:val="00162C40"/>
    <w:rsid w:val="00162D8D"/>
    <w:rsid w:val="00162D9F"/>
    <w:rsid w:val="00162EDE"/>
    <w:rsid w:val="0016349A"/>
    <w:rsid w:val="00163771"/>
    <w:rsid w:val="001637E7"/>
    <w:rsid w:val="00163D25"/>
    <w:rsid w:val="00163F5F"/>
    <w:rsid w:val="00164017"/>
    <w:rsid w:val="0016441A"/>
    <w:rsid w:val="001647CB"/>
    <w:rsid w:val="0016487C"/>
    <w:rsid w:val="0016495F"/>
    <w:rsid w:val="00164B72"/>
    <w:rsid w:val="00164D52"/>
    <w:rsid w:val="00164F19"/>
    <w:rsid w:val="00164FAA"/>
    <w:rsid w:val="001651D4"/>
    <w:rsid w:val="001652D4"/>
    <w:rsid w:val="0016548B"/>
    <w:rsid w:val="00165C50"/>
    <w:rsid w:val="00165F16"/>
    <w:rsid w:val="00166095"/>
    <w:rsid w:val="001660E9"/>
    <w:rsid w:val="00166142"/>
    <w:rsid w:val="0016635B"/>
    <w:rsid w:val="001666DC"/>
    <w:rsid w:val="00166842"/>
    <w:rsid w:val="00166AC0"/>
    <w:rsid w:val="00166CC7"/>
    <w:rsid w:val="00166D61"/>
    <w:rsid w:val="00166DE8"/>
    <w:rsid w:val="00166E77"/>
    <w:rsid w:val="00166FD4"/>
    <w:rsid w:val="001670D2"/>
    <w:rsid w:val="00167108"/>
    <w:rsid w:val="00167211"/>
    <w:rsid w:val="00167323"/>
    <w:rsid w:val="00167350"/>
    <w:rsid w:val="001675EC"/>
    <w:rsid w:val="001677F7"/>
    <w:rsid w:val="00167CC2"/>
    <w:rsid w:val="00167D25"/>
    <w:rsid w:val="00167E63"/>
    <w:rsid w:val="00167E6B"/>
    <w:rsid w:val="00167F75"/>
    <w:rsid w:val="00170110"/>
    <w:rsid w:val="00170306"/>
    <w:rsid w:val="00170730"/>
    <w:rsid w:val="001707E0"/>
    <w:rsid w:val="001708DD"/>
    <w:rsid w:val="001709D4"/>
    <w:rsid w:val="00170ACB"/>
    <w:rsid w:val="00170AD9"/>
    <w:rsid w:val="00170DD5"/>
    <w:rsid w:val="00170DFD"/>
    <w:rsid w:val="00171750"/>
    <w:rsid w:val="00171969"/>
    <w:rsid w:val="00171ED7"/>
    <w:rsid w:val="0017231D"/>
    <w:rsid w:val="0017234D"/>
    <w:rsid w:val="001723CF"/>
    <w:rsid w:val="001728BC"/>
    <w:rsid w:val="00172A0D"/>
    <w:rsid w:val="00172C8E"/>
    <w:rsid w:val="00172CF7"/>
    <w:rsid w:val="00172D0D"/>
    <w:rsid w:val="00172EDD"/>
    <w:rsid w:val="00172F1B"/>
    <w:rsid w:val="00172F27"/>
    <w:rsid w:val="001731D0"/>
    <w:rsid w:val="00173301"/>
    <w:rsid w:val="00173A14"/>
    <w:rsid w:val="00173CAA"/>
    <w:rsid w:val="00173CAE"/>
    <w:rsid w:val="00173E07"/>
    <w:rsid w:val="00173FE6"/>
    <w:rsid w:val="00174244"/>
    <w:rsid w:val="00174B58"/>
    <w:rsid w:val="00174FA9"/>
    <w:rsid w:val="00175633"/>
    <w:rsid w:val="00175C78"/>
    <w:rsid w:val="00175D33"/>
    <w:rsid w:val="00175EAD"/>
    <w:rsid w:val="001762C6"/>
    <w:rsid w:val="001763C6"/>
    <w:rsid w:val="00176524"/>
    <w:rsid w:val="00176622"/>
    <w:rsid w:val="001769B0"/>
    <w:rsid w:val="001769CC"/>
    <w:rsid w:val="00176E31"/>
    <w:rsid w:val="00176F0F"/>
    <w:rsid w:val="00176F10"/>
    <w:rsid w:val="00177468"/>
    <w:rsid w:val="00177935"/>
    <w:rsid w:val="00177942"/>
    <w:rsid w:val="00177D25"/>
    <w:rsid w:val="00177E69"/>
    <w:rsid w:val="00177FF8"/>
    <w:rsid w:val="00180079"/>
    <w:rsid w:val="0018010F"/>
    <w:rsid w:val="001801D5"/>
    <w:rsid w:val="00180223"/>
    <w:rsid w:val="001802A9"/>
    <w:rsid w:val="001805A8"/>
    <w:rsid w:val="00180910"/>
    <w:rsid w:val="00180B0D"/>
    <w:rsid w:val="00180D6D"/>
    <w:rsid w:val="00180EE4"/>
    <w:rsid w:val="0018161A"/>
    <w:rsid w:val="0018163F"/>
    <w:rsid w:val="0018165E"/>
    <w:rsid w:val="00181915"/>
    <w:rsid w:val="001819C0"/>
    <w:rsid w:val="00181A24"/>
    <w:rsid w:val="00181BA7"/>
    <w:rsid w:val="00181FBA"/>
    <w:rsid w:val="0018227C"/>
    <w:rsid w:val="0018228A"/>
    <w:rsid w:val="001825E8"/>
    <w:rsid w:val="00182621"/>
    <w:rsid w:val="00182944"/>
    <w:rsid w:val="00182A40"/>
    <w:rsid w:val="00182CD7"/>
    <w:rsid w:val="001830C7"/>
    <w:rsid w:val="001830CA"/>
    <w:rsid w:val="001835AD"/>
    <w:rsid w:val="00183B6A"/>
    <w:rsid w:val="00183EAA"/>
    <w:rsid w:val="00184155"/>
    <w:rsid w:val="001844F4"/>
    <w:rsid w:val="00184592"/>
    <w:rsid w:val="00184635"/>
    <w:rsid w:val="00184948"/>
    <w:rsid w:val="00184C6D"/>
    <w:rsid w:val="00184C92"/>
    <w:rsid w:val="00185011"/>
    <w:rsid w:val="00185148"/>
    <w:rsid w:val="001857F8"/>
    <w:rsid w:val="001858B1"/>
    <w:rsid w:val="00185C9A"/>
    <w:rsid w:val="00185CF8"/>
    <w:rsid w:val="0018673F"/>
    <w:rsid w:val="00186777"/>
    <w:rsid w:val="00186834"/>
    <w:rsid w:val="001869D6"/>
    <w:rsid w:val="00186A69"/>
    <w:rsid w:val="00186C77"/>
    <w:rsid w:val="00186CD5"/>
    <w:rsid w:val="00187186"/>
    <w:rsid w:val="00187331"/>
    <w:rsid w:val="001873B1"/>
    <w:rsid w:val="001873BF"/>
    <w:rsid w:val="0018754D"/>
    <w:rsid w:val="001875A5"/>
    <w:rsid w:val="00187661"/>
    <w:rsid w:val="0018771F"/>
    <w:rsid w:val="00187B65"/>
    <w:rsid w:val="00187E3F"/>
    <w:rsid w:val="00190301"/>
    <w:rsid w:val="0019042C"/>
    <w:rsid w:val="001904FE"/>
    <w:rsid w:val="00190706"/>
    <w:rsid w:val="001907DA"/>
    <w:rsid w:val="00190C02"/>
    <w:rsid w:val="00190C5F"/>
    <w:rsid w:val="00190D7C"/>
    <w:rsid w:val="00190FDD"/>
    <w:rsid w:val="00190FEE"/>
    <w:rsid w:val="001913E3"/>
    <w:rsid w:val="00191533"/>
    <w:rsid w:val="00191905"/>
    <w:rsid w:val="00191A26"/>
    <w:rsid w:val="00191D04"/>
    <w:rsid w:val="0019213D"/>
    <w:rsid w:val="00192349"/>
    <w:rsid w:val="0019246C"/>
    <w:rsid w:val="00192540"/>
    <w:rsid w:val="0019326D"/>
    <w:rsid w:val="00193A4A"/>
    <w:rsid w:val="00193A7D"/>
    <w:rsid w:val="00193B36"/>
    <w:rsid w:val="00193C10"/>
    <w:rsid w:val="00193D29"/>
    <w:rsid w:val="00193D45"/>
    <w:rsid w:val="0019406F"/>
    <w:rsid w:val="00194121"/>
    <w:rsid w:val="0019475F"/>
    <w:rsid w:val="00194C79"/>
    <w:rsid w:val="00194CDC"/>
    <w:rsid w:val="00195159"/>
    <w:rsid w:val="00195178"/>
    <w:rsid w:val="0019526B"/>
    <w:rsid w:val="00195552"/>
    <w:rsid w:val="001957A6"/>
    <w:rsid w:val="001957D3"/>
    <w:rsid w:val="001959A2"/>
    <w:rsid w:val="00195D3E"/>
    <w:rsid w:val="00195F2A"/>
    <w:rsid w:val="001960EF"/>
    <w:rsid w:val="001960F1"/>
    <w:rsid w:val="0019665D"/>
    <w:rsid w:val="0019667D"/>
    <w:rsid w:val="001967AD"/>
    <w:rsid w:val="00196814"/>
    <w:rsid w:val="00196BE4"/>
    <w:rsid w:val="00196CB6"/>
    <w:rsid w:val="00196D74"/>
    <w:rsid w:val="00196DD6"/>
    <w:rsid w:val="0019713C"/>
    <w:rsid w:val="00197549"/>
    <w:rsid w:val="00197773"/>
    <w:rsid w:val="001977EB"/>
    <w:rsid w:val="00197A04"/>
    <w:rsid w:val="00197B7D"/>
    <w:rsid w:val="00197C7B"/>
    <w:rsid w:val="00197CD9"/>
    <w:rsid w:val="00197CEF"/>
    <w:rsid w:val="001A0070"/>
    <w:rsid w:val="001A00FA"/>
    <w:rsid w:val="001A078F"/>
    <w:rsid w:val="001A0836"/>
    <w:rsid w:val="001A0AAA"/>
    <w:rsid w:val="001A1033"/>
    <w:rsid w:val="001A112F"/>
    <w:rsid w:val="001A15CD"/>
    <w:rsid w:val="001A185E"/>
    <w:rsid w:val="001A1882"/>
    <w:rsid w:val="001A1A1C"/>
    <w:rsid w:val="001A21DA"/>
    <w:rsid w:val="001A22B9"/>
    <w:rsid w:val="001A2419"/>
    <w:rsid w:val="001A2460"/>
    <w:rsid w:val="001A2519"/>
    <w:rsid w:val="001A25E2"/>
    <w:rsid w:val="001A2659"/>
    <w:rsid w:val="001A27D9"/>
    <w:rsid w:val="001A28E9"/>
    <w:rsid w:val="001A2DA0"/>
    <w:rsid w:val="001A2EFD"/>
    <w:rsid w:val="001A30CB"/>
    <w:rsid w:val="001A31CA"/>
    <w:rsid w:val="001A35E3"/>
    <w:rsid w:val="001A3674"/>
    <w:rsid w:val="001A3AB5"/>
    <w:rsid w:val="001A3D86"/>
    <w:rsid w:val="001A3EFC"/>
    <w:rsid w:val="001A4346"/>
    <w:rsid w:val="001A4571"/>
    <w:rsid w:val="001A497F"/>
    <w:rsid w:val="001A5018"/>
    <w:rsid w:val="001A5064"/>
    <w:rsid w:val="001A50E3"/>
    <w:rsid w:val="001A53D7"/>
    <w:rsid w:val="001A54FD"/>
    <w:rsid w:val="001A55D7"/>
    <w:rsid w:val="001A5838"/>
    <w:rsid w:val="001A5A3C"/>
    <w:rsid w:val="001A5A9A"/>
    <w:rsid w:val="001A5B10"/>
    <w:rsid w:val="001A5DBA"/>
    <w:rsid w:val="001A62A4"/>
    <w:rsid w:val="001A6884"/>
    <w:rsid w:val="001A6A09"/>
    <w:rsid w:val="001A6B69"/>
    <w:rsid w:val="001A6BF6"/>
    <w:rsid w:val="001A6E71"/>
    <w:rsid w:val="001A7345"/>
    <w:rsid w:val="001A7357"/>
    <w:rsid w:val="001A7530"/>
    <w:rsid w:val="001A7632"/>
    <w:rsid w:val="001A7669"/>
    <w:rsid w:val="001A7789"/>
    <w:rsid w:val="001A7874"/>
    <w:rsid w:val="001A78BB"/>
    <w:rsid w:val="001A7F79"/>
    <w:rsid w:val="001B02A5"/>
    <w:rsid w:val="001B0527"/>
    <w:rsid w:val="001B09BF"/>
    <w:rsid w:val="001B137B"/>
    <w:rsid w:val="001B17B7"/>
    <w:rsid w:val="001B1FD7"/>
    <w:rsid w:val="001B202A"/>
    <w:rsid w:val="001B224F"/>
    <w:rsid w:val="001B256D"/>
    <w:rsid w:val="001B25A0"/>
    <w:rsid w:val="001B26A3"/>
    <w:rsid w:val="001B2EDF"/>
    <w:rsid w:val="001B2F88"/>
    <w:rsid w:val="001B325F"/>
    <w:rsid w:val="001B3395"/>
    <w:rsid w:val="001B3609"/>
    <w:rsid w:val="001B36C6"/>
    <w:rsid w:val="001B3D21"/>
    <w:rsid w:val="001B405D"/>
    <w:rsid w:val="001B4260"/>
    <w:rsid w:val="001B454E"/>
    <w:rsid w:val="001B493F"/>
    <w:rsid w:val="001B49EE"/>
    <w:rsid w:val="001B4A90"/>
    <w:rsid w:val="001B4AD0"/>
    <w:rsid w:val="001B5423"/>
    <w:rsid w:val="001B549C"/>
    <w:rsid w:val="001B5A3D"/>
    <w:rsid w:val="001B5C81"/>
    <w:rsid w:val="001B5CB0"/>
    <w:rsid w:val="001B5CC9"/>
    <w:rsid w:val="001B5DAF"/>
    <w:rsid w:val="001B5F2C"/>
    <w:rsid w:val="001B62C6"/>
    <w:rsid w:val="001B63C6"/>
    <w:rsid w:val="001B63DD"/>
    <w:rsid w:val="001B655E"/>
    <w:rsid w:val="001B68D5"/>
    <w:rsid w:val="001B69F7"/>
    <w:rsid w:val="001B6A52"/>
    <w:rsid w:val="001B6DAB"/>
    <w:rsid w:val="001B6F40"/>
    <w:rsid w:val="001B6F77"/>
    <w:rsid w:val="001B6FDB"/>
    <w:rsid w:val="001B718E"/>
    <w:rsid w:val="001B71EF"/>
    <w:rsid w:val="001B71F3"/>
    <w:rsid w:val="001B738D"/>
    <w:rsid w:val="001B744C"/>
    <w:rsid w:val="001B74D4"/>
    <w:rsid w:val="001B7BEF"/>
    <w:rsid w:val="001B7FC7"/>
    <w:rsid w:val="001C05E9"/>
    <w:rsid w:val="001C08AA"/>
    <w:rsid w:val="001C0A35"/>
    <w:rsid w:val="001C0A4B"/>
    <w:rsid w:val="001C10D9"/>
    <w:rsid w:val="001C13A1"/>
    <w:rsid w:val="001C1AB2"/>
    <w:rsid w:val="001C1C64"/>
    <w:rsid w:val="001C1DBB"/>
    <w:rsid w:val="001C223D"/>
    <w:rsid w:val="001C29D2"/>
    <w:rsid w:val="001C2BBD"/>
    <w:rsid w:val="001C2C06"/>
    <w:rsid w:val="001C2EFF"/>
    <w:rsid w:val="001C303D"/>
    <w:rsid w:val="001C3A0F"/>
    <w:rsid w:val="001C3BF8"/>
    <w:rsid w:val="001C3C0B"/>
    <w:rsid w:val="001C493A"/>
    <w:rsid w:val="001C4BE9"/>
    <w:rsid w:val="001C4ED2"/>
    <w:rsid w:val="001C50F3"/>
    <w:rsid w:val="001C51F1"/>
    <w:rsid w:val="001C52C7"/>
    <w:rsid w:val="001C54AE"/>
    <w:rsid w:val="001C54B1"/>
    <w:rsid w:val="001C56F8"/>
    <w:rsid w:val="001C5780"/>
    <w:rsid w:val="001C5C89"/>
    <w:rsid w:val="001C5D23"/>
    <w:rsid w:val="001C5D2D"/>
    <w:rsid w:val="001C5E12"/>
    <w:rsid w:val="001C6344"/>
    <w:rsid w:val="001C65BA"/>
    <w:rsid w:val="001C66A0"/>
    <w:rsid w:val="001C6B26"/>
    <w:rsid w:val="001C6D29"/>
    <w:rsid w:val="001C70E9"/>
    <w:rsid w:val="001C713A"/>
    <w:rsid w:val="001C72FF"/>
    <w:rsid w:val="001C7382"/>
    <w:rsid w:val="001C7B18"/>
    <w:rsid w:val="001C7DF3"/>
    <w:rsid w:val="001C7F04"/>
    <w:rsid w:val="001D02FF"/>
    <w:rsid w:val="001D0483"/>
    <w:rsid w:val="001D09E8"/>
    <w:rsid w:val="001D0BCC"/>
    <w:rsid w:val="001D0C0F"/>
    <w:rsid w:val="001D0E05"/>
    <w:rsid w:val="001D113F"/>
    <w:rsid w:val="001D11FF"/>
    <w:rsid w:val="001D1877"/>
    <w:rsid w:val="001D1E7F"/>
    <w:rsid w:val="001D1F39"/>
    <w:rsid w:val="001D2430"/>
    <w:rsid w:val="001D24A6"/>
    <w:rsid w:val="001D258A"/>
    <w:rsid w:val="001D279E"/>
    <w:rsid w:val="001D2ADC"/>
    <w:rsid w:val="001D2D26"/>
    <w:rsid w:val="001D2F90"/>
    <w:rsid w:val="001D3019"/>
    <w:rsid w:val="001D30AC"/>
    <w:rsid w:val="001D3227"/>
    <w:rsid w:val="001D397A"/>
    <w:rsid w:val="001D3C4B"/>
    <w:rsid w:val="001D3CB6"/>
    <w:rsid w:val="001D3F1B"/>
    <w:rsid w:val="001D4204"/>
    <w:rsid w:val="001D433E"/>
    <w:rsid w:val="001D451B"/>
    <w:rsid w:val="001D47C3"/>
    <w:rsid w:val="001D4877"/>
    <w:rsid w:val="001D50D5"/>
    <w:rsid w:val="001D570E"/>
    <w:rsid w:val="001D5833"/>
    <w:rsid w:val="001D5878"/>
    <w:rsid w:val="001D60FE"/>
    <w:rsid w:val="001D61B7"/>
    <w:rsid w:val="001D63A4"/>
    <w:rsid w:val="001D65B3"/>
    <w:rsid w:val="001D6809"/>
    <w:rsid w:val="001D6B0A"/>
    <w:rsid w:val="001D6B7C"/>
    <w:rsid w:val="001D6E7F"/>
    <w:rsid w:val="001D7418"/>
    <w:rsid w:val="001D74C9"/>
    <w:rsid w:val="001D77A0"/>
    <w:rsid w:val="001D7901"/>
    <w:rsid w:val="001D7D45"/>
    <w:rsid w:val="001E10AC"/>
    <w:rsid w:val="001E1151"/>
    <w:rsid w:val="001E11AD"/>
    <w:rsid w:val="001E15C9"/>
    <w:rsid w:val="001E165D"/>
    <w:rsid w:val="001E1760"/>
    <w:rsid w:val="001E17FA"/>
    <w:rsid w:val="001E1853"/>
    <w:rsid w:val="001E1D7A"/>
    <w:rsid w:val="001E1F20"/>
    <w:rsid w:val="001E2306"/>
    <w:rsid w:val="001E239D"/>
    <w:rsid w:val="001E2561"/>
    <w:rsid w:val="001E26BC"/>
    <w:rsid w:val="001E2774"/>
    <w:rsid w:val="001E2787"/>
    <w:rsid w:val="001E29D5"/>
    <w:rsid w:val="001E2A07"/>
    <w:rsid w:val="001E2C74"/>
    <w:rsid w:val="001E2EEF"/>
    <w:rsid w:val="001E33CB"/>
    <w:rsid w:val="001E35F8"/>
    <w:rsid w:val="001E36BE"/>
    <w:rsid w:val="001E387E"/>
    <w:rsid w:val="001E3910"/>
    <w:rsid w:val="001E3B15"/>
    <w:rsid w:val="001E4AAA"/>
    <w:rsid w:val="001E4EE3"/>
    <w:rsid w:val="001E5A56"/>
    <w:rsid w:val="001E5B4F"/>
    <w:rsid w:val="001E6356"/>
    <w:rsid w:val="001E6933"/>
    <w:rsid w:val="001E6942"/>
    <w:rsid w:val="001E6C16"/>
    <w:rsid w:val="001E73B6"/>
    <w:rsid w:val="001E7693"/>
    <w:rsid w:val="001E7DDB"/>
    <w:rsid w:val="001E7F88"/>
    <w:rsid w:val="001F0371"/>
    <w:rsid w:val="001F049E"/>
    <w:rsid w:val="001F04E6"/>
    <w:rsid w:val="001F054B"/>
    <w:rsid w:val="001F0FBE"/>
    <w:rsid w:val="001F11EF"/>
    <w:rsid w:val="001F125F"/>
    <w:rsid w:val="001F140C"/>
    <w:rsid w:val="001F1566"/>
    <w:rsid w:val="001F16A6"/>
    <w:rsid w:val="001F19F0"/>
    <w:rsid w:val="001F1A00"/>
    <w:rsid w:val="001F1A94"/>
    <w:rsid w:val="001F20D5"/>
    <w:rsid w:val="001F21A6"/>
    <w:rsid w:val="001F2454"/>
    <w:rsid w:val="001F24B5"/>
    <w:rsid w:val="001F2807"/>
    <w:rsid w:val="001F2BB3"/>
    <w:rsid w:val="001F2D34"/>
    <w:rsid w:val="001F3037"/>
    <w:rsid w:val="001F34D6"/>
    <w:rsid w:val="001F36B7"/>
    <w:rsid w:val="001F39F3"/>
    <w:rsid w:val="001F3ABD"/>
    <w:rsid w:val="001F3EF6"/>
    <w:rsid w:val="001F441B"/>
    <w:rsid w:val="001F4517"/>
    <w:rsid w:val="001F46FB"/>
    <w:rsid w:val="001F495D"/>
    <w:rsid w:val="001F4C5D"/>
    <w:rsid w:val="001F4E80"/>
    <w:rsid w:val="001F4ECA"/>
    <w:rsid w:val="001F5200"/>
    <w:rsid w:val="001F5228"/>
    <w:rsid w:val="001F5509"/>
    <w:rsid w:val="001F5605"/>
    <w:rsid w:val="001F582B"/>
    <w:rsid w:val="001F5935"/>
    <w:rsid w:val="001F5AE6"/>
    <w:rsid w:val="001F5B98"/>
    <w:rsid w:val="001F5BCF"/>
    <w:rsid w:val="001F5C87"/>
    <w:rsid w:val="001F5D25"/>
    <w:rsid w:val="001F60A6"/>
    <w:rsid w:val="001F617E"/>
    <w:rsid w:val="001F6625"/>
    <w:rsid w:val="001F676A"/>
    <w:rsid w:val="001F6A4E"/>
    <w:rsid w:val="001F6A90"/>
    <w:rsid w:val="001F6E26"/>
    <w:rsid w:val="001F7391"/>
    <w:rsid w:val="001F7572"/>
    <w:rsid w:val="001F7768"/>
    <w:rsid w:val="001F779E"/>
    <w:rsid w:val="001F77C1"/>
    <w:rsid w:val="001F77F8"/>
    <w:rsid w:val="001F7A6E"/>
    <w:rsid w:val="001F7BBD"/>
    <w:rsid w:val="001F7DBC"/>
    <w:rsid w:val="001F7F1A"/>
    <w:rsid w:val="001F7FAD"/>
    <w:rsid w:val="00200276"/>
    <w:rsid w:val="002003D1"/>
    <w:rsid w:val="0020076E"/>
    <w:rsid w:val="002008F7"/>
    <w:rsid w:val="00200CB2"/>
    <w:rsid w:val="00200D0A"/>
    <w:rsid w:val="00201099"/>
    <w:rsid w:val="00201126"/>
    <w:rsid w:val="0020112C"/>
    <w:rsid w:val="002016BF"/>
    <w:rsid w:val="00201836"/>
    <w:rsid w:val="0020198B"/>
    <w:rsid w:val="002019B0"/>
    <w:rsid w:val="00202383"/>
    <w:rsid w:val="002024D5"/>
    <w:rsid w:val="0020262A"/>
    <w:rsid w:val="00202ACC"/>
    <w:rsid w:val="00202BB8"/>
    <w:rsid w:val="00202C62"/>
    <w:rsid w:val="00202EB3"/>
    <w:rsid w:val="00203109"/>
    <w:rsid w:val="00203157"/>
    <w:rsid w:val="002031C2"/>
    <w:rsid w:val="00203331"/>
    <w:rsid w:val="00203442"/>
    <w:rsid w:val="00203587"/>
    <w:rsid w:val="00203623"/>
    <w:rsid w:val="00203811"/>
    <w:rsid w:val="002039C1"/>
    <w:rsid w:val="00203BD4"/>
    <w:rsid w:val="00203F86"/>
    <w:rsid w:val="0020417A"/>
    <w:rsid w:val="0020428B"/>
    <w:rsid w:val="00204423"/>
    <w:rsid w:val="002044E4"/>
    <w:rsid w:val="002046CE"/>
    <w:rsid w:val="0020470F"/>
    <w:rsid w:val="00205059"/>
    <w:rsid w:val="00205282"/>
    <w:rsid w:val="0020532B"/>
    <w:rsid w:val="0020573C"/>
    <w:rsid w:val="002059BB"/>
    <w:rsid w:val="00205EEB"/>
    <w:rsid w:val="002062B4"/>
    <w:rsid w:val="002062DD"/>
    <w:rsid w:val="002063AC"/>
    <w:rsid w:val="00206553"/>
    <w:rsid w:val="00206AF5"/>
    <w:rsid w:val="00206B4A"/>
    <w:rsid w:val="00206C43"/>
    <w:rsid w:val="00206EEB"/>
    <w:rsid w:val="002070E5"/>
    <w:rsid w:val="00207332"/>
    <w:rsid w:val="0020747B"/>
    <w:rsid w:val="002075F8"/>
    <w:rsid w:val="00207707"/>
    <w:rsid w:val="00207940"/>
    <w:rsid w:val="00207E58"/>
    <w:rsid w:val="00207EE8"/>
    <w:rsid w:val="0021012E"/>
    <w:rsid w:val="0021013D"/>
    <w:rsid w:val="002104AB"/>
    <w:rsid w:val="002107AD"/>
    <w:rsid w:val="00210956"/>
    <w:rsid w:val="00210A93"/>
    <w:rsid w:val="00210B55"/>
    <w:rsid w:val="00210D13"/>
    <w:rsid w:val="0021106B"/>
    <w:rsid w:val="00211917"/>
    <w:rsid w:val="00211DA7"/>
    <w:rsid w:val="0021211D"/>
    <w:rsid w:val="0021226B"/>
    <w:rsid w:val="0021290F"/>
    <w:rsid w:val="00212986"/>
    <w:rsid w:val="00213431"/>
    <w:rsid w:val="0021346D"/>
    <w:rsid w:val="002134B9"/>
    <w:rsid w:val="00213516"/>
    <w:rsid w:val="00213518"/>
    <w:rsid w:val="00213543"/>
    <w:rsid w:val="00213545"/>
    <w:rsid w:val="00213632"/>
    <w:rsid w:val="002140C3"/>
    <w:rsid w:val="002142A6"/>
    <w:rsid w:val="002143D8"/>
    <w:rsid w:val="0021471F"/>
    <w:rsid w:val="00214768"/>
    <w:rsid w:val="002147CD"/>
    <w:rsid w:val="00214833"/>
    <w:rsid w:val="00214930"/>
    <w:rsid w:val="00214C03"/>
    <w:rsid w:val="00214C25"/>
    <w:rsid w:val="00214C6D"/>
    <w:rsid w:val="00214F91"/>
    <w:rsid w:val="0021503D"/>
    <w:rsid w:val="002150CF"/>
    <w:rsid w:val="00215283"/>
    <w:rsid w:val="002153C9"/>
    <w:rsid w:val="002153EB"/>
    <w:rsid w:val="002154DB"/>
    <w:rsid w:val="0021580E"/>
    <w:rsid w:val="00215B67"/>
    <w:rsid w:val="00215C05"/>
    <w:rsid w:val="002166BC"/>
    <w:rsid w:val="00216CCE"/>
    <w:rsid w:val="00216CF1"/>
    <w:rsid w:val="00216D2E"/>
    <w:rsid w:val="00217037"/>
    <w:rsid w:val="00217722"/>
    <w:rsid w:val="00217948"/>
    <w:rsid w:val="00217E58"/>
    <w:rsid w:val="00220665"/>
    <w:rsid w:val="00221155"/>
    <w:rsid w:val="00221423"/>
    <w:rsid w:val="00221503"/>
    <w:rsid w:val="00221527"/>
    <w:rsid w:val="002217DE"/>
    <w:rsid w:val="00221924"/>
    <w:rsid w:val="00221DA3"/>
    <w:rsid w:val="0022227F"/>
    <w:rsid w:val="0022237C"/>
    <w:rsid w:val="002226F6"/>
    <w:rsid w:val="0022293F"/>
    <w:rsid w:val="00222A61"/>
    <w:rsid w:val="00222D21"/>
    <w:rsid w:val="00223692"/>
    <w:rsid w:val="00223B04"/>
    <w:rsid w:val="00224256"/>
    <w:rsid w:val="00224334"/>
    <w:rsid w:val="0022497E"/>
    <w:rsid w:val="00224A6F"/>
    <w:rsid w:val="00224AE6"/>
    <w:rsid w:val="00224ECA"/>
    <w:rsid w:val="00225145"/>
    <w:rsid w:val="002251AB"/>
    <w:rsid w:val="002252FD"/>
    <w:rsid w:val="00225304"/>
    <w:rsid w:val="00225603"/>
    <w:rsid w:val="0022565D"/>
    <w:rsid w:val="00225876"/>
    <w:rsid w:val="0022596A"/>
    <w:rsid w:val="00225AD4"/>
    <w:rsid w:val="00225F91"/>
    <w:rsid w:val="00226165"/>
    <w:rsid w:val="002262F3"/>
    <w:rsid w:val="0022664D"/>
    <w:rsid w:val="00226E8C"/>
    <w:rsid w:val="002272CE"/>
    <w:rsid w:val="00227613"/>
    <w:rsid w:val="00227A7C"/>
    <w:rsid w:val="00230029"/>
    <w:rsid w:val="00230142"/>
    <w:rsid w:val="00230663"/>
    <w:rsid w:val="002307FA"/>
    <w:rsid w:val="00230BA9"/>
    <w:rsid w:val="00230EEB"/>
    <w:rsid w:val="002310BE"/>
    <w:rsid w:val="00231181"/>
    <w:rsid w:val="002311EE"/>
    <w:rsid w:val="00231794"/>
    <w:rsid w:val="002317B0"/>
    <w:rsid w:val="00231A05"/>
    <w:rsid w:val="002321B2"/>
    <w:rsid w:val="002322DC"/>
    <w:rsid w:val="0023232C"/>
    <w:rsid w:val="00232626"/>
    <w:rsid w:val="00232897"/>
    <w:rsid w:val="00232A80"/>
    <w:rsid w:val="00232BB1"/>
    <w:rsid w:val="00232D26"/>
    <w:rsid w:val="00232EA4"/>
    <w:rsid w:val="002336E4"/>
    <w:rsid w:val="00233959"/>
    <w:rsid w:val="00233E05"/>
    <w:rsid w:val="00234204"/>
    <w:rsid w:val="00234275"/>
    <w:rsid w:val="00234786"/>
    <w:rsid w:val="00234AA9"/>
    <w:rsid w:val="00234C2B"/>
    <w:rsid w:val="00234C93"/>
    <w:rsid w:val="00234E0C"/>
    <w:rsid w:val="002350DD"/>
    <w:rsid w:val="0023530E"/>
    <w:rsid w:val="00236597"/>
    <w:rsid w:val="00236726"/>
    <w:rsid w:val="0023698A"/>
    <w:rsid w:val="00236B01"/>
    <w:rsid w:val="00236B2B"/>
    <w:rsid w:val="00236B65"/>
    <w:rsid w:val="00236E70"/>
    <w:rsid w:val="002371AC"/>
    <w:rsid w:val="0023729E"/>
    <w:rsid w:val="002374CF"/>
    <w:rsid w:val="002374F0"/>
    <w:rsid w:val="002376ED"/>
    <w:rsid w:val="00237BA8"/>
    <w:rsid w:val="00240126"/>
    <w:rsid w:val="00240283"/>
    <w:rsid w:val="0024055F"/>
    <w:rsid w:val="00240645"/>
    <w:rsid w:val="00240760"/>
    <w:rsid w:val="002407B3"/>
    <w:rsid w:val="002407BE"/>
    <w:rsid w:val="00240C54"/>
    <w:rsid w:val="00240C67"/>
    <w:rsid w:val="00240E5C"/>
    <w:rsid w:val="00241092"/>
    <w:rsid w:val="002416F9"/>
    <w:rsid w:val="00241918"/>
    <w:rsid w:val="00241A06"/>
    <w:rsid w:val="00241A2E"/>
    <w:rsid w:val="00241C3E"/>
    <w:rsid w:val="00241C70"/>
    <w:rsid w:val="00241DF7"/>
    <w:rsid w:val="00241EC2"/>
    <w:rsid w:val="00241ED9"/>
    <w:rsid w:val="00242399"/>
    <w:rsid w:val="002424A0"/>
    <w:rsid w:val="002428D0"/>
    <w:rsid w:val="00242912"/>
    <w:rsid w:val="00242C9D"/>
    <w:rsid w:val="00242F48"/>
    <w:rsid w:val="002430BE"/>
    <w:rsid w:val="00243276"/>
    <w:rsid w:val="00243313"/>
    <w:rsid w:val="0024332D"/>
    <w:rsid w:val="002433C4"/>
    <w:rsid w:val="00243446"/>
    <w:rsid w:val="002434FF"/>
    <w:rsid w:val="0024366A"/>
    <w:rsid w:val="002438F8"/>
    <w:rsid w:val="00243A7D"/>
    <w:rsid w:val="00243C07"/>
    <w:rsid w:val="00243F75"/>
    <w:rsid w:val="00243FCC"/>
    <w:rsid w:val="00244213"/>
    <w:rsid w:val="00244383"/>
    <w:rsid w:val="0024462C"/>
    <w:rsid w:val="00244D1C"/>
    <w:rsid w:val="00244E95"/>
    <w:rsid w:val="00244FAF"/>
    <w:rsid w:val="002453C0"/>
    <w:rsid w:val="00245833"/>
    <w:rsid w:val="00245D01"/>
    <w:rsid w:val="002460BE"/>
    <w:rsid w:val="002460F5"/>
    <w:rsid w:val="0024665F"/>
    <w:rsid w:val="00246D5D"/>
    <w:rsid w:val="00246E96"/>
    <w:rsid w:val="00247282"/>
    <w:rsid w:val="0024747B"/>
    <w:rsid w:val="00247C63"/>
    <w:rsid w:val="00247C72"/>
    <w:rsid w:val="00247D3A"/>
    <w:rsid w:val="002500DE"/>
    <w:rsid w:val="00250340"/>
    <w:rsid w:val="0025046C"/>
    <w:rsid w:val="00250899"/>
    <w:rsid w:val="002508DE"/>
    <w:rsid w:val="00250951"/>
    <w:rsid w:val="0025095B"/>
    <w:rsid w:val="00250B0B"/>
    <w:rsid w:val="00250C37"/>
    <w:rsid w:val="00250DB3"/>
    <w:rsid w:val="00251763"/>
    <w:rsid w:val="00251A37"/>
    <w:rsid w:val="00251B9A"/>
    <w:rsid w:val="00251BBA"/>
    <w:rsid w:val="00251CB9"/>
    <w:rsid w:val="00251D28"/>
    <w:rsid w:val="00251E95"/>
    <w:rsid w:val="0025216C"/>
    <w:rsid w:val="00252421"/>
    <w:rsid w:val="002524F6"/>
    <w:rsid w:val="00252523"/>
    <w:rsid w:val="002526AE"/>
    <w:rsid w:val="00252DCB"/>
    <w:rsid w:val="002530B0"/>
    <w:rsid w:val="00253169"/>
    <w:rsid w:val="002532DA"/>
    <w:rsid w:val="00253560"/>
    <w:rsid w:val="00253596"/>
    <w:rsid w:val="00253A3F"/>
    <w:rsid w:val="00253CAD"/>
    <w:rsid w:val="00253DD9"/>
    <w:rsid w:val="00253FF1"/>
    <w:rsid w:val="00254022"/>
    <w:rsid w:val="00254321"/>
    <w:rsid w:val="00254412"/>
    <w:rsid w:val="00254425"/>
    <w:rsid w:val="002547EF"/>
    <w:rsid w:val="0025482B"/>
    <w:rsid w:val="00254830"/>
    <w:rsid w:val="002552AC"/>
    <w:rsid w:val="002553E7"/>
    <w:rsid w:val="0025562F"/>
    <w:rsid w:val="00255679"/>
    <w:rsid w:val="002556D7"/>
    <w:rsid w:val="00255CFC"/>
    <w:rsid w:val="00255D65"/>
    <w:rsid w:val="00255DF2"/>
    <w:rsid w:val="00255F14"/>
    <w:rsid w:val="00256760"/>
    <w:rsid w:val="0025699D"/>
    <w:rsid w:val="00256AD4"/>
    <w:rsid w:val="00256C47"/>
    <w:rsid w:val="00256C61"/>
    <w:rsid w:val="00256EBB"/>
    <w:rsid w:val="002571AB"/>
    <w:rsid w:val="00257586"/>
    <w:rsid w:val="00257A3C"/>
    <w:rsid w:val="00257DE4"/>
    <w:rsid w:val="00257F66"/>
    <w:rsid w:val="00260282"/>
    <w:rsid w:val="002602B9"/>
    <w:rsid w:val="002602D8"/>
    <w:rsid w:val="0026039A"/>
    <w:rsid w:val="0026049B"/>
    <w:rsid w:val="002604EE"/>
    <w:rsid w:val="002606B0"/>
    <w:rsid w:val="002608EF"/>
    <w:rsid w:val="00260A66"/>
    <w:rsid w:val="00260AC8"/>
    <w:rsid w:val="00260CFE"/>
    <w:rsid w:val="00260FF6"/>
    <w:rsid w:val="00261245"/>
    <w:rsid w:val="00261320"/>
    <w:rsid w:val="002614FB"/>
    <w:rsid w:val="00261557"/>
    <w:rsid w:val="002621C1"/>
    <w:rsid w:val="00262AB3"/>
    <w:rsid w:val="00262CA5"/>
    <w:rsid w:val="00262EE2"/>
    <w:rsid w:val="0026323D"/>
    <w:rsid w:val="002632FD"/>
    <w:rsid w:val="002636C5"/>
    <w:rsid w:val="002637D5"/>
    <w:rsid w:val="002637F5"/>
    <w:rsid w:val="0026383F"/>
    <w:rsid w:val="00263A37"/>
    <w:rsid w:val="00263D0A"/>
    <w:rsid w:val="00263EFC"/>
    <w:rsid w:val="00264171"/>
    <w:rsid w:val="002641BC"/>
    <w:rsid w:val="00264387"/>
    <w:rsid w:val="0026467C"/>
    <w:rsid w:val="00264C26"/>
    <w:rsid w:val="00264EB7"/>
    <w:rsid w:val="00264EED"/>
    <w:rsid w:val="00264EF8"/>
    <w:rsid w:val="002650C5"/>
    <w:rsid w:val="0026514D"/>
    <w:rsid w:val="00265B26"/>
    <w:rsid w:val="00265B2C"/>
    <w:rsid w:val="00265FD1"/>
    <w:rsid w:val="002660DF"/>
    <w:rsid w:val="002661E2"/>
    <w:rsid w:val="00266218"/>
    <w:rsid w:val="002662FB"/>
    <w:rsid w:val="00266DAE"/>
    <w:rsid w:val="002678FA"/>
    <w:rsid w:val="00267A61"/>
    <w:rsid w:val="00267F63"/>
    <w:rsid w:val="00270207"/>
    <w:rsid w:val="0027056E"/>
    <w:rsid w:val="00270681"/>
    <w:rsid w:val="002708DC"/>
    <w:rsid w:val="00270B9E"/>
    <w:rsid w:val="00270CDA"/>
    <w:rsid w:val="00270CF1"/>
    <w:rsid w:val="00270F87"/>
    <w:rsid w:val="0027135D"/>
    <w:rsid w:val="0027139C"/>
    <w:rsid w:val="00271577"/>
    <w:rsid w:val="002719B9"/>
    <w:rsid w:val="00271A97"/>
    <w:rsid w:val="00271B5D"/>
    <w:rsid w:val="00272247"/>
    <w:rsid w:val="0027245E"/>
    <w:rsid w:val="002724D4"/>
    <w:rsid w:val="002728F7"/>
    <w:rsid w:val="00272A65"/>
    <w:rsid w:val="00272B56"/>
    <w:rsid w:val="00272BD8"/>
    <w:rsid w:val="00273048"/>
    <w:rsid w:val="0027335F"/>
    <w:rsid w:val="00273569"/>
    <w:rsid w:val="00273823"/>
    <w:rsid w:val="0027393B"/>
    <w:rsid w:val="00273D2B"/>
    <w:rsid w:val="00273EC2"/>
    <w:rsid w:val="00274335"/>
    <w:rsid w:val="002745F1"/>
    <w:rsid w:val="00274690"/>
    <w:rsid w:val="002758AC"/>
    <w:rsid w:val="00275AC3"/>
    <w:rsid w:val="00275BF3"/>
    <w:rsid w:val="00275EBD"/>
    <w:rsid w:val="002760B0"/>
    <w:rsid w:val="002761F4"/>
    <w:rsid w:val="00276308"/>
    <w:rsid w:val="002765E4"/>
    <w:rsid w:val="00276750"/>
    <w:rsid w:val="00276826"/>
    <w:rsid w:val="00276A3A"/>
    <w:rsid w:val="00276AE4"/>
    <w:rsid w:val="00276DA9"/>
    <w:rsid w:val="00276F98"/>
    <w:rsid w:val="0027702B"/>
    <w:rsid w:val="0027714A"/>
    <w:rsid w:val="0027714E"/>
    <w:rsid w:val="002776EA"/>
    <w:rsid w:val="002777B8"/>
    <w:rsid w:val="00277B67"/>
    <w:rsid w:val="00277E88"/>
    <w:rsid w:val="00277E9A"/>
    <w:rsid w:val="002801E2"/>
    <w:rsid w:val="002803FE"/>
    <w:rsid w:val="00280612"/>
    <w:rsid w:val="0028065E"/>
    <w:rsid w:val="00280691"/>
    <w:rsid w:val="0028074B"/>
    <w:rsid w:val="00280C34"/>
    <w:rsid w:val="0028142B"/>
    <w:rsid w:val="00281562"/>
    <w:rsid w:val="002815E9"/>
    <w:rsid w:val="002816AC"/>
    <w:rsid w:val="002819CD"/>
    <w:rsid w:val="00281AF0"/>
    <w:rsid w:val="00281C0A"/>
    <w:rsid w:val="00281DC2"/>
    <w:rsid w:val="00281DED"/>
    <w:rsid w:val="0028217F"/>
    <w:rsid w:val="0028223A"/>
    <w:rsid w:val="00282256"/>
    <w:rsid w:val="0028284A"/>
    <w:rsid w:val="00282A58"/>
    <w:rsid w:val="00282FE8"/>
    <w:rsid w:val="0028308E"/>
    <w:rsid w:val="002832A7"/>
    <w:rsid w:val="0028337C"/>
    <w:rsid w:val="0028346A"/>
    <w:rsid w:val="002834B5"/>
    <w:rsid w:val="002838E1"/>
    <w:rsid w:val="00283BFE"/>
    <w:rsid w:val="00283DD1"/>
    <w:rsid w:val="00283F47"/>
    <w:rsid w:val="00284422"/>
    <w:rsid w:val="00284AE3"/>
    <w:rsid w:val="00284BC0"/>
    <w:rsid w:val="00284C01"/>
    <w:rsid w:val="00284D34"/>
    <w:rsid w:val="00284E47"/>
    <w:rsid w:val="002851C2"/>
    <w:rsid w:val="0028536D"/>
    <w:rsid w:val="0028548B"/>
    <w:rsid w:val="002854F4"/>
    <w:rsid w:val="00285704"/>
    <w:rsid w:val="002859D6"/>
    <w:rsid w:val="00285BCB"/>
    <w:rsid w:val="00285D59"/>
    <w:rsid w:val="00285F52"/>
    <w:rsid w:val="002866A9"/>
    <w:rsid w:val="00286929"/>
    <w:rsid w:val="00286E06"/>
    <w:rsid w:val="0028737A"/>
    <w:rsid w:val="002873AD"/>
    <w:rsid w:val="002874EB"/>
    <w:rsid w:val="002874F1"/>
    <w:rsid w:val="00287582"/>
    <w:rsid w:val="0028758D"/>
    <w:rsid w:val="00287866"/>
    <w:rsid w:val="00287883"/>
    <w:rsid w:val="0029057E"/>
    <w:rsid w:val="002906E6"/>
    <w:rsid w:val="00290A77"/>
    <w:rsid w:val="00290B40"/>
    <w:rsid w:val="00290D0F"/>
    <w:rsid w:val="0029108B"/>
    <w:rsid w:val="002916F2"/>
    <w:rsid w:val="00291D4E"/>
    <w:rsid w:val="00291E74"/>
    <w:rsid w:val="00292F20"/>
    <w:rsid w:val="00292FFF"/>
    <w:rsid w:val="002934A0"/>
    <w:rsid w:val="0029388A"/>
    <w:rsid w:val="00293A83"/>
    <w:rsid w:val="00293A97"/>
    <w:rsid w:val="00293C42"/>
    <w:rsid w:val="00293C84"/>
    <w:rsid w:val="002941C3"/>
    <w:rsid w:val="002941F5"/>
    <w:rsid w:val="0029458B"/>
    <w:rsid w:val="002946F7"/>
    <w:rsid w:val="00294B54"/>
    <w:rsid w:val="00294C09"/>
    <w:rsid w:val="00294E76"/>
    <w:rsid w:val="002954F0"/>
    <w:rsid w:val="002958E1"/>
    <w:rsid w:val="00295A7E"/>
    <w:rsid w:val="00295DAF"/>
    <w:rsid w:val="00295E43"/>
    <w:rsid w:val="00296159"/>
    <w:rsid w:val="002963FF"/>
    <w:rsid w:val="002964BA"/>
    <w:rsid w:val="0029676D"/>
    <w:rsid w:val="00296800"/>
    <w:rsid w:val="00296AE4"/>
    <w:rsid w:val="00296FC4"/>
    <w:rsid w:val="002972D7"/>
    <w:rsid w:val="0029760A"/>
    <w:rsid w:val="002978B9"/>
    <w:rsid w:val="00297C47"/>
    <w:rsid w:val="00297CA7"/>
    <w:rsid w:val="002A00D6"/>
    <w:rsid w:val="002A015D"/>
    <w:rsid w:val="002A050C"/>
    <w:rsid w:val="002A07FF"/>
    <w:rsid w:val="002A0C79"/>
    <w:rsid w:val="002A0F36"/>
    <w:rsid w:val="002A0FAC"/>
    <w:rsid w:val="002A115B"/>
    <w:rsid w:val="002A12F1"/>
    <w:rsid w:val="002A1427"/>
    <w:rsid w:val="002A1452"/>
    <w:rsid w:val="002A1638"/>
    <w:rsid w:val="002A16E6"/>
    <w:rsid w:val="002A1A40"/>
    <w:rsid w:val="002A1CCC"/>
    <w:rsid w:val="002A1D02"/>
    <w:rsid w:val="002A2299"/>
    <w:rsid w:val="002A23AD"/>
    <w:rsid w:val="002A253C"/>
    <w:rsid w:val="002A292A"/>
    <w:rsid w:val="002A2D3D"/>
    <w:rsid w:val="002A2EC2"/>
    <w:rsid w:val="002A3086"/>
    <w:rsid w:val="002A30E2"/>
    <w:rsid w:val="002A3551"/>
    <w:rsid w:val="002A3702"/>
    <w:rsid w:val="002A3C34"/>
    <w:rsid w:val="002A3E26"/>
    <w:rsid w:val="002A462B"/>
    <w:rsid w:val="002A477E"/>
    <w:rsid w:val="002A4828"/>
    <w:rsid w:val="002A54C4"/>
    <w:rsid w:val="002A571B"/>
    <w:rsid w:val="002A57CE"/>
    <w:rsid w:val="002A5918"/>
    <w:rsid w:val="002A59FA"/>
    <w:rsid w:val="002A602E"/>
    <w:rsid w:val="002A63AD"/>
    <w:rsid w:val="002A6417"/>
    <w:rsid w:val="002A64E5"/>
    <w:rsid w:val="002A6A5B"/>
    <w:rsid w:val="002A6C16"/>
    <w:rsid w:val="002A6C23"/>
    <w:rsid w:val="002A6F70"/>
    <w:rsid w:val="002A72F5"/>
    <w:rsid w:val="002A732C"/>
    <w:rsid w:val="002A736C"/>
    <w:rsid w:val="002A7587"/>
    <w:rsid w:val="002B0087"/>
    <w:rsid w:val="002B025C"/>
    <w:rsid w:val="002B0380"/>
    <w:rsid w:val="002B06C8"/>
    <w:rsid w:val="002B07A7"/>
    <w:rsid w:val="002B08CB"/>
    <w:rsid w:val="002B09C4"/>
    <w:rsid w:val="002B0B1E"/>
    <w:rsid w:val="002B0C23"/>
    <w:rsid w:val="002B10A3"/>
    <w:rsid w:val="002B12BD"/>
    <w:rsid w:val="002B14BF"/>
    <w:rsid w:val="002B152B"/>
    <w:rsid w:val="002B1702"/>
    <w:rsid w:val="002B18E9"/>
    <w:rsid w:val="002B1C53"/>
    <w:rsid w:val="002B1F6D"/>
    <w:rsid w:val="002B24B1"/>
    <w:rsid w:val="002B265D"/>
    <w:rsid w:val="002B2AED"/>
    <w:rsid w:val="002B2B00"/>
    <w:rsid w:val="002B2D8F"/>
    <w:rsid w:val="002B3297"/>
    <w:rsid w:val="002B3304"/>
    <w:rsid w:val="002B3496"/>
    <w:rsid w:val="002B3AED"/>
    <w:rsid w:val="002B405F"/>
    <w:rsid w:val="002B447B"/>
    <w:rsid w:val="002B4541"/>
    <w:rsid w:val="002B484D"/>
    <w:rsid w:val="002B4BAE"/>
    <w:rsid w:val="002B4E30"/>
    <w:rsid w:val="002B4F07"/>
    <w:rsid w:val="002B4FAC"/>
    <w:rsid w:val="002B5195"/>
    <w:rsid w:val="002B5622"/>
    <w:rsid w:val="002B5D79"/>
    <w:rsid w:val="002B5DD6"/>
    <w:rsid w:val="002B5EB3"/>
    <w:rsid w:val="002B61A0"/>
    <w:rsid w:val="002B6218"/>
    <w:rsid w:val="002B6513"/>
    <w:rsid w:val="002B65BE"/>
    <w:rsid w:val="002B6AFF"/>
    <w:rsid w:val="002B71D7"/>
    <w:rsid w:val="002B7976"/>
    <w:rsid w:val="002B7A6B"/>
    <w:rsid w:val="002B7C68"/>
    <w:rsid w:val="002C0272"/>
    <w:rsid w:val="002C03DD"/>
    <w:rsid w:val="002C0568"/>
    <w:rsid w:val="002C065E"/>
    <w:rsid w:val="002C06FF"/>
    <w:rsid w:val="002C0769"/>
    <w:rsid w:val="002C0A06"/>
    <w:rsid w:val="002C0B5A"/>
    <w:rsid w:val="002C0DFA"/>
    <w:rsid w:val="002C103A"/>
    <w:rsid w:val="002C153C"/>
    <w:rsid w:val="002C1542"/>
    <w:rsid w:val="002C1574"/>
    <w:rsid w:val="002C1A72"/>
    <w:rsid w:val="002C1C2B"/>
    <w:rsid w:val="002C1C3C"/>
    <w:rsid w:val="002C1CF4"/>
    <w:rsid w:val="002C1D69"/>
    <w:rsid w:val="002C226C"/>
    <w:rsid w:val="002C22B4"/>
    <w:rsid w:val="002C239F"/>
    <w:rsid w:val="002C25DB"/>
    <w:rsid w:val="002C25FA"/>
    <w:rsid w:val="002C2720"/>
    <w:rsid w:val="002C2848"/>
    <w:rsid w:val="002C2874"/>
    <w:rsid w:val="002C2A27"/>
    <w:rsid w:val="002C2C2B"/>
    <w:rsid w:val="002C2C5F"/>
    <w:rsid w:val="002C2D0B"/>
    <w:rsid w:val="002C2F58"/>
    <w:rsid w:val="002C324E"/>
    <w:rsid w:val="002C3567"/>
    <w:rsid w:val="002C37EC"/>
    <w:rsid w:val="002C3816"/>
    <w:rsid w:val="002C3844"/>
    <w:rsid w:val="002C3FAF"/>
    <w:rsid w:val="002C40E2"/>
    <w:rsid w:val="002C40EF"/>
    <w:rsid w:val="002C443E"/>
    <w:rsid w:val="002C44A0"/>
    <w:rsid w:val="002C452B"/>
    <w:rsid w:val="002C457D"/>
    <w:rsid w:val="002C482E"/>
    <w:rsid w:val="002C488F"/>
    <w:rsid w:val="002C48EA"/>
    <w:rsid w:val="002C4B41"/>
    <w:rsid w:val="002C4EEF"/>
    <w:rsid w:val="002C4F34"/>
    <w:rsid w:val="002C5017"/>
    <w:rsid w:val="002C50D8"/>
    <w:rsid w:val="002C5149"/>
    <w:rsid w:val="002C58AB"/>
    <w:rsid w:val="002C5A97"/>
    <w:rsid w:val="002C5B0F"/>
    <w:rsid w:val="002C5C45"/>
    <w:rsid w:val="002C5D48"/>
    <w:rsid w:val="002C668C"/>
    <w:rsid w:val="002C6777"/>
    <w:rsid w:val="002C6D99"/>
    <w:rsid w:val="002C6F59"/>
    <w:rsid w:val="002C7181"/>
    <w:rsid w:val="002C734D"/>
    <w:rsid w:val="002C77A2"/>
    <w:rsid w:val="002C7AC4"/>
    <w:rsid w:val="002C7CC1"/>
    <w:rsid w:val="002D023F"/>
    <w:rsid w:val="002D0359"/>
    <w:rsid w:val="002D03CA"/>
    <w:rsid w:val="002D047D"/>
    <w:rsid w:val="002D04E4"/>
    <w:rsid w:val="002D05F3"/>
    <w:rsid w:val="002D0627"/>
    <w:rsid w:val="002D08F3"/>
    <w:rsid w:val="002D0E4A"/>
    <w:rsid w:val="002D0FE4"/>
    <w:rsid w:val="002D10FD"/>
    <w:rsid w:val="002D1134"/>
    <w:rsid w:val="002D1426"/>
    <w:rsid w:val="002D168A"/>
    <w:rsid w:val="002D16A7"/>
    <w:rsid w:val="002D19EC"/>
    <w:rsid w:val="002D1E54"/>
    <w:rsid w:val="002D239D"/>
    <w:rsid w:val="002D2603"/>
    <w:rsid w:val="002D269C"/>
    <w:rsid w:val="002D29AD"/>
    <w:rsid w:val="002D2B0C"/>
    <w:rsid w:val="002D2C5D"/>
    <w:rsid w:val="002D2C70"/>
    <w:rsid w:val="002D30E2"/>
    <w:rsid w:val="002D395A"/>
    <w:rsid w:val="002D3A9B"/>
    <w:rsid w:val="002D3B9B"/>
    <w:rsid w:val="002D45F1"/>
    <w:rsid w:val="002D46D5"/>
    <w:rsid w:val="002D477D"/>
    <w:rsid w:val="002D47A5"/>
    <w:rsid w:val="002D483A"/>
    <w:rsid w:val="002D4C43"/>
    <w:rsid w:val="002D4DEB"/>
    <w:rsid w:val="002D4FC4"/>
    <w:rsid w:val="002D53FF"/>
    <w:rsid w:val="002D54A0"/>
    <w:rsid w:val="002D5802"/>
    <w:rsid w:val="002D5972"/>
    <w:rsid w:val="002D5E00"/>
    <w:rsid w:val="002D6139"/>
    <w:rsid w:val="002D613D"/>
    <w:rsid w:val="002D6A07"/>
    <w:rsid w:val="002D6C9D"/>
    <w:rsid w:val="002D6D55"/>
    <w:rsid w:val="002D6E12"/>
    <w:rsid w:val="002D7DB6"/>
    <w:rsid w:val="002D7DD9"/>
    <w:rsid w:val="002D7E2C"/>
    <w:rsid w:val="002D7F9C"/>
    <w:rsid w:val="002E029D"/>
    <w:rsid w:val="002E0322"/>
    <w:rsid w:val="002E0422"/>
    <w:rsid w:val="002E043C"/>
    <w:rsid w:val="002E051B"/>
    <w:rsid w:val="002E0667"/>
    <w:rsid w:val="002E09B9"/>
    <w:rsid w:val="002E0C21"/>
    <w:rsid w:val="002E0D33"/>
    <w:rsid w:val="002E0E93"/>
    <w:rsid w:val="002E180F"/>
    <w:rsid w:val="002E1B34"/>
    <w:rsid w:val="002E1CB8"/>
    <w:rsid w:val="002E1F5F"/>
    <w:rsid w:val="002E20F9"/>
    <w:rsid w:val="002E2295"/>
    <w:rsid w:val="002E2632"/>
    <w:rsid w:val="002E27A4"/>
    <w:rsid w:val="002E2A69"/>
    <w:rsid w:val="002E2B8D"/>
    <w:rsid w:val="002E31EC"/>
    <w:rsid w:val="002E3215"/>
    <w:rsid w:val="002E383F"/>
    <w:rsid w:val="002E3A35"/>
    <w:rsid w:val="002E3AE8"/>
    <w:rsid w:val="002E3E7B"/>
    <w:rsid w:val="002E403A"/>
    <w:rsid w:val="002E44E4"/>
    <w:rsid w:val="002E47F7"/>
    <w:rsid w:val="002E49BB"/>
    <w:rsid w:val="002E4D73"/>
    <w:rsid w:val="002E4F0F"/>
    <w:rsid w:val="002E4F76"/>
    <w:rsid w:val="002E5076"/>
    <w:rsid w:val="002E556E"/>
    <w:rsid w:val="002E5588"/>
    <w:rsid w:val="002E58DA"/>
    <w:rsid w:val="002E5969"/>
    <w:rsid w:val="002E5B98"/>
    <w:rsid w:val="002E5BED"/>
    <w:rsid w:val="002E5CBD"/>
    <w:rsid w:val="002E5DC0"/>
    <w:rsid w:val="002E6145"/>
    <w:rsid w:val="002E6293"/>
    <w:rsid w:val="002E6647"/>
    <w:rsid w:val="002E6A54"/>
    <w:rsid w:val="002E6A9B"/>
    <w:rsid w:val="002E6AD6"/>
    <w:rsid w:val="002E6BCE"/>
    <w:rsid w:val="002E74C8"/>
    <w:rsid w:val="002E74FA"/>
    <w:rsid w:val="002E7A2D"/>
    <w:rsid w:val="002E7FC8"/>
    <w:rsid w:val="002F0634"/>
    <w:rsid w:val="002F07B6"/>
    <w:rsid w:val="002F0923"/>
    <w:rsid w:val="002F0ABE"/>
    <w:rsid w:val="002F0ACC"/>
    <w:rsid w:val="002F0B52"/>
    <w:rsid w:val="002F0F9D"/>
    <w:rsid w:val="002F11F1"/>
    <w:rsid w:val="002F127B"/>
    <w:rsid w:val="002F13E5"/>
    <w:rsid w:val="002F15F8"/>
    <w:rsid w:val="002F18ED"/>
    <w:rsid w:val="002F197B"/>
    <w:rsid w:val="002F19C1"/>
    <w:rsid w:val="002F1DF9"/>
    <w:rsid w:val="002F23F3"/>
    <w:rsid w:val="002F2562"/>
    <w:rsid w:val="002F258E"/>
    <w:rsid w:val="002F29D6"/>
    <w:rsid w:val="002F2A4B"/>
    <w:rsid w:val="002F3214"/>
    <w:rsid w:val="002F328E"/>
    <w:rsid w:val="002F32C1"/>
    <w:rsid w:val="002F336A"/>
    <w:rsid w:val="002F33F0"/>
    <w:rsid w:val="002F3801"/>
    <w:rsid w:val="002F3A78"/>
    <w:rsid w:val="002F3FEF"/>
    <w:rsid w:val="002F416F"/>
    <w:rsid w:val="002F4267"/>
    <w:rsid w:val="002F42A2"/>
    <w:rsid w:val="002F4369"/>
    <w:rsid w:val="002F44F7"/>
    <w:rsid w:val="002F4773"/>
    <w:rsid w:val="002F4A07"/>
    <w:rsid w:val="002F4A25"/>
    <w:rsid w:val="002F4C70"/>
    <w:rsid w:val="002F5016"/>
    <w:rsid w:val="002F5095"/>
    <w:rsid w:val="002F5D9C"/>
    <w:rsid w:val="002F5F4F"/>
    <w:rsid w:val="002F602C"/>
    <w:rsid w:val="002F6F60"/>
    <w:rsid w:val="002F7251"/>
    <w:rsid w:val="002F7CC5"/>
    <w:rsid w:val="002F7CF3"/>
    <w:rsid w:val="002F7FC7"/>
    <w:rsid w:val="0030064C"/>
    <w:rsid w:val="003007F4"/>
    <w:rsid w:val="0030097D"/>
    <w:rsid w:val="00300BDC"/>
    <w:rsid w:val="00300C42"/>
    <w:rsid w:val="00301079"/>
    <w:rsid w:val="00301567"/>
    <w:rsid w:val="0030156D"/>
    <w:rsid w:val="00301A81"/>
    <w:rsid w:val="00301B26"/>
    <w:rsid w:val="00301EC8"/>
    <w:rsid w:val="00302502"/>
    <w:rsid w:val="00302938"/>
    <w:rsid w:val="003030AE"/>
    <w:rsid w:val="003032C4"/>
    <w:rsid w:val="003035B0"/>
    <w:rsid w:val="00303876"/>
    <w:rsid w:val="00303B3B"/>
    <w:rsid w:val="00303D5B"/>
    <w:rsid w:val="003046D3"/>
    <w:rsid w:val="00304918"/>
    <w:rsid w:val="00304ABC"/>
    <w:rsid w:val="00304C36"/>
    <w:rsid w:val="003051E2"/>
    <w:rsid w:val="0030520F"/>
    <w:rsid w:val="0030550C"/>
    <w:rsid w:val="0030574E"/>
    <w:rsid w:val="00305975"/>
    <w:rsid w:val="00305A92"/>
    <w:rsid w:val="00305BE5"/>
    <w:rsid w:val="00305CBF"/>
    <w:rsid w:val="0030656B"/>
    <w:rsid w:val="003066B1"/>
    <w:rsid w:val="0030672A"/>
    <w:rsid w:val="003067DD"/>
    <w:rsid w:val="0030682F"/>
    <w:rsid w:val="00306ABD"/>
    <w:rsid w:val="00306ACC"/>
    <w:rsid w:val="00306C26"/>
    <w:rsid w:val="00306EDE"/>
    <w:rsid w:val="003071ED"/>
    <w:rsid w:val="00307239"/>
    <w:rsid w:val="00307D11"/>
    <w:rsid w:val="00307F12"/>
    <w:rsid w:val="00310119"/>
    <w:rsid w:val="00310632"/>
    <w:rsid w:val="003108BC"/>
    <w:rsid w:val="00310A3E"/>
    <w:rsid w:val="00310E20"/>
    <w:rsid w:val="00310F77"/>
    <w:rsid w:val="00310FD0"/>
    <w:rsid w:val="00311053"/>
    <w:rsid w:val="00311155"/>
    <w:rsid w:val="0031128A"/>
    <w:rsid w:val="0031151B"/>
    <w:rsid w:val="00311586"/>
    <w:rsid w:val="00311B6A"/>
    <w:rsid w:val="00311EAA"/>
    <w:rsid w:val="00311FE7"/>
    <w:rsid w:val="003124C6"/>
    <w:rsid w:val="00312575"/>
    <w:rsid w:val="0031286D"/>
    <w:rsid w:val="00312904"/>
    <w:rsid w:val="00312A4F"/>
    <w:rsid w:val="00312C8F"/>
    <w:rsid w:val="00312DD7"/>
    <w:rsid w:val="00312EB0"/>
    <w:rsid w:val="003131A6"/>
    <w:rsid w:val="003131E7"/>
    <w:rsid w:val="003132DF"/>
    <w:rsid w:val="0031357C"/>
    <w:rsid w:val="003135E0"/>
    <w:rsid w:val="0031375F"/>
    <w:rsid w:val="003137E8"/>
    <w:rsid w:val="0031385C"/>
    <w:rsid w:val="00313CCD"/>
    <w:rsid w:val="00313E3F"/>
    <w:rsid w:val="00313E6E"/>
    <w:rsid w:val="00313E86"/>
    <w:rsid w:val="0031433C"/>
    <w:rsid w:val="00314416"/>
    <w:rsid w:val="00314614"/>
    <w:rsid w:val="003147B4"/>
    <w:rsid w:val="00314AE1"/>
    <w:rsid w:val="00315130"/>
    <w:rsid w:val="003155A1"/>
    <w:rsid w:val="00315A4E"/>
    <w:rsid w:val="00315A68"/>
    <w:rsid w:val="00315E34"/>
    <w:rsid w:val="00316191"/>
    <w:rsid w:val="003169E0"/>
    <w:rsid w:val="00316BFB"/>
    <w:rsid w:val="00316C6F"/>
    <w:rsid w:val="00317417"/>
    <w:rsid w:val="0031767B"/>
    <w:rsid w:val="0031781C"/>
    <w:rsid w:val="00317B1C"/>
    <w:rsid w:val="00317B34"/>
    <w:rsid w:val="00317B99"/>
    <w:rsid w:val="00317CF8"/>
    <w:rsid w:val="00317DC9"/>
    <w:rsid w:val="00317E0B"/>
    <w:rsid w:val="00320015"/>
    <w:rsid w:val="003200CF"/>
    <w:rsid w:val="0032039D"/>
    <w:rsid w:val="0032045F"/>
    <w:rsid w:val="00320536"/>
    <w:rsid w:val="003207D2"/>
    <w:rsid w:val="00320ACB"/>
    <w:rsid w:val="00320E2B"/>
    <w:rsid w:val="00320FAD"/>
    <w:rsid w:val="0032116B"/>
    <w:rsid w:val="00321294"/>
    <w:rsid w:val="00321738"/>
    <w:rsid w:val="00321AC9"/>
    <w:rsid w:val="0032231F"/>
    <w:rsid w:val="0032246E"/>
    <w:rsid w:val="00322705"/>
    <w:rsid w:val="0032294E"/>
    <w:rsid w:val="00322E1E"/>
    <w:rsid w:val="00322E23"/>
    <w:rsid w:val="003231FB"/>
    <w:rsid w:val="003235D8"/>
    <w:rsid w:val="003236ED"/>
    <w:rsid w:val="00323C55"/>
    <w:rsid w:val="003243BE"/>
    <w:rsid w:val="00324683"/>
    <w:rsid w:val="0032492E"/>
    <w:rsid w:val="00324A63"/>
    <w:rsid w:val="00324D5A"/>
    <w:rsid w:val="00324DA7"/>
    <w:rsid w:val="00324EEE"/>
    <w:rsid w:val="00324F70"/>
    <w:rsid w:val="003255FC"/>
    <w:rsid w:val="00325699"/>
    <w:rsid w:val="003257F6"/>
    <w:rsid w:val="00325CC6"/>
    <w:rsid w:val="00325D5C"/>
    <w:rsid w:val="00325E4F"/>
    <w:rsid w:val="003260F3"/>
    <w:rsid w:val="00326256"/>
    <w:rsid w:val="003262C7"/>
    <w:rsid w:val="00326774"/>
    <w:rsid w:val="00326943"/>
    <w:rsid w:val="00326AE7"/>
    <w:rsid w:val="00326D93"/>
    <w:rsid w:val="003274A8"/>
    <w:rsid w:val="003274D1"/>
    <w:rsid w:val="003275E6"/>
    <w:rsid w:val="003277FC"/>
    <w:rsid w:val="003304A1"/>
    <w:rsid w:val="00330613"/>
    <w:rsid w:val="00330BF0"/>
    <w:rsid w:val="00330E1D"/>
    <w:rsid w:val="00330E33"/>
    <w:rsid w:val="00331077"/>
    <w:rsid w:val="003311E6"/>
    <w:rsid w:val="003317AC"/>
    <w:rsid w:val="00331A2A"/>
    <w:rsid w:val="00331C37"/>
    <w:rsid w:val="00331D0C"/>
    <w:rsid w:val="00331D9C"/>
    <w:rsid w:val="00331D9F"/>
    <w:rsid w:val="003320A1"/>
    <w:rsid w:val="00332598"/>
    <w:rsid w:val="003326FA"/>
    <w:rsid w:val="00332836"/>
    <w:rsid w:val="00332A0B"/>
    <w:rsid w:val="00332C55"/>
    <w:rsid w:val="00332CC7"/>
    <w:rsid w:val="00333057"/>
    <w:rsid w:val="00333352"/>
    <w:rsid w:val="0033345D"/>
    <w:rsid w:val="003338E8"/>
    <w:rsid w:val="00333926"/>
    <w:rsid w:val="00333A0D"/>
    <w:rsid w:val="00334CE4"/>
    <w:rsid w:val="00334DF4"/>
    <w:rsid w:val="00334EBF"/>
    <w:rsid w:val="00334F3B"/>
    <w:rsid w:val="00335952"/>
    <w:rsid w:val="003359D1"/>
    <w:rsid w:val="003359ED"/>
    <w:rsid w:val="00335B89"/>
    <w:rsid w:val="00335BF8"/>
    <w:rsid w:val="00335CFA"/>
    <w:rsid w:val="00336593"/>
    <w:rsid w:val="0033667B"/>
    <w:rsid w:val="003367AC"/>
    <w:rsid w:val="00336858"/>
    <w:rsid w:val="003368CD"/>
    <w:rsid w:val="00336C69"/>
    <w:rsid w:val="00336D1C"/>
    <w:rsid w:val="00337137"/>
    <w:rsid w:val="003372BA"/>
    <w:rsid w:val="003372CE"/>
    <w:rsid w:val="003373ED"/>
    <w:rsid w:val="003376C7"/>
    <w:rsid w:val="00337D87"/>
    <w:rsid w:val="0034007F"/>
    <w:rsid w:val="003401F8"/>
    <w:rsid w:val="00340293"/>
    <w:rsid w:val="003402B7"/>
    <w:rsid w:val="0034041A"/>
    <w:rsid w:val="003405E4"/>
    <w:rsid w:val="0034085D"/>
    <w:rsid w:val="0034089F"/>
    <w:rsid w:val="00340A56"/>
    <w:rsid w:val="00340C9D"/>
    <w:rsid w:val="00340CD2"/>
    <w:rsid w:val="00340F17"/>
    <w:rsid w:val="003412CE"/>
    <w:rsid w:val="00341E00"/>
    <w:rsid w:val="00341F41"/>
    <w:rsid w:val="003422F3"/>
    <w:rsid w:val="003425BA"/>
    <w:rsid w:val="00342636"/>
    <w:rsid w:val="003427A2"/>
    <w:rsid w:val="00342867"/>
    <w:rsid w:val="00342A7E"/>
    <w:rsid w:val="00342C7B"/>
    <w:rsid w:val="00342CCD"/>
    <w:rsid w:val="00342CD3"/>
    <w:rsid w:val="00342CEC"/>
    <w:rsid w:val="00343149"/>
    <w:rsid w:val="00343363"/>
    <w:rsid w:val="003433DC"/>
    <w:rsid w:val="003433DE"/>
    <w:rsid w:val="00343483"/>
    <w:rsid w:val="00343927"/>
    <w:rsid w:val="00343931"/>
    <w:rsid w:val="0034430E"/>
    <w:rsid w:val="0034458F"/>
    <w:rsid w:val="00344632"/>
    <w:rsid w:val="003447B8"/>
    <w:rsid w:val="00344BD9"/>
    <w:rsid w:val="00344E7C"/>
    <w:rsid w:val="0034506E"/>
    <w:rsid w:val="00345A9C"/>
    <w:rsid w:val="00345C01"/>
    <w:rsid w:val="00345E68"/>
    <w:rsid w:val="00345F0D"/>
    <w:rsid w:val="00345F73"/>
    <w:rsid w:val="0034632D"/>
    <w:rsid w:val="00346397"/>
    <w:rsid w:val="0034655D"/>
    <w:rsid w:val="00346F82"/>
    <w:rsid w:val="0034703B"/>
    <w:rsid w:val="00347312"/>
    <w:rsid w:val="0034744A"/>
    <w:rsid w:val="0034777C"/>
    <w:rsid w:val="003478B2"/>
    <w:rsid w:val="00347C1B"/>
    <w:rsid w:val="00347CE2"/>
    <w:rsid w:val="00347EBC"/>
    <w:rsid w:val="00350582"/>
    <w:rsid w:val="003507A8"/>
    <w:rsid w:val="00350A1E"/>
    <w:rsid w:val="00350CDF"/>
    <w:rsid w:val="00350D29"/>
    <w:rsid w:val="00350D98"/>
    <w:rsid w:val="0035136A"/>
    <w:rsid w:val="00351402"/>
    <w:rsid w:val="00351697"/>
    <w:rsid w:val="00351BC3"/>
    <w:rsid w:val="0035226F"/>
    <w:rsid w:val="00352ADE"/>
    <w:rsid w:val="00352BD7"/>
    <w:rsid w:val="00352EA2"/>
    <w:rsid w:val="00352ED1"/>
    <w:rsid w:val="0035313D"/>
    <w:rsid w:val="0035319C"/>
    <w:rsid w:val="0035334E"/>
    <w:rsid w:val="00353A6F"/>
    <w:rsid w:val="00353B70"/>
    <w:rsid w:val="00353CFC"/>
    <w:rsid w:val="00353D16"/>
    <w:rsid w:val="0035465F"/>
    <w:rsid w:val="00354B2C"/>
    <w:rsid w:val="00354CC0"/>
    <w:rsid w:val="0035509E"/>
    <w:rsid w:val="003551BF"/>
    <w:rsid w:val="003554F3"/>
    <w:rsid w:val="00355607"/>
    <w:rsid w:val="003556B7"/>
    <w:rsid w:val="003556EC"/>
    <w:rsid w:val="003558B2"/>
    <w:rsid w:val="00355D8C"/>
    <w:rsid w:val="0035634C"/>
    <w:rsid w:val="00356587"/>
    <w:rsid w:val="003567F0"/>
    <w:rsid w:val="00356CCF"/>
    <w:rsid w:val="00356D79"/>
    <w:rsid w:val="00356DF7"/>
    <w:rsid w:val="003573B4"/>
    <w:rsid w:val="003574C6"/>
    <w:rsid w:val="0035776B"/>
    <w:rsid w:val="00357A72"/>
    <w:rsid w:val="00357FA6"/>
    <w:rsid w:val="00357FF0"/>
    <w:rsid w:val="003606CA"/>
    <w:rsid w:val="003607EE"/>
    <w:rsid w:val="003607FB"/>
    <w:rsid w:val="00360902"/>
    <w:rsid w:val="00360BFB"/>
    <w:rsid w:val="00360C7C"/>
    <w:rsid w:val="00361201"/>
    <w:rsid w:val="00361261"/>
    <w:rsid w:val="003614A3"/>
    <w:rsid w:val="00361710"/>
    <w:rsid w:val="00361B1C"/>
    <w:rsid w:val="00361B61"/>
    <w:rsid w:val="00361CE6"/>
    <w:rsid w:val="00361FAE"/>
    <w:rsid w:val="00362269"/>
    <w:rsid w:val="003624A9"/>
    <w:rsid w:val="003625D4"/>
    <w:rsid w:val="00362985"/>
    <w:rsid w:val="00362AAF"/>
    <w:rsid w:val="00362CA1"/>
    <w:rsid w:val="00362DEC"/>
    <w:rsid w:val="003631CD"/>
    <w:rsid w:val="0036346E"/>
    <w:rsid w:val="003634E2"/>
    <w:rsid w:val="00363B4C"/>
    <w:rsid w:val="00363BBF"/>
    <w:rsid w:val="00363BF8"/>
    <w:rsid w:val="00363DB3"/>
    <w:rsid w:val="00363DD5"/>
    <w:rsid w:val="00364097"/>
    <w:rsid w:val="00364398"/>
    <w:rsid w:val="00364A09"/>
    <w:rsid w:val="00364A9A"/>
    <w:rsid w:val="00364D63"/>
    <w:rsid w:val="00365092"/>
    <w:rsid w:val="00365139"/>
    <w:rsid w:val="003653DA"/>
    <w:rsid w:val="00365438"/>
    <w:rsid w:val="00365679"/>
    <w:rsid w:val="0036581E"/>
    <w:rsid w:val="00365A50"/>
    <w:rsid w:val="00365D95"/>
    <w:rsid w:val="00365DB3"/>
    <w:rsid w:val="00366454"/>
    <w:rsid w:val="003669BB"/>
    <w:rsid w:val="00366DD7"/>
    <w:rsid w:val="00366E40"/>
    <w:rsid w:val="00366E71"/>
    <w:rsid w:val="00366F2E"/>
    <w:rsid w:val="00367047"/>
    <w:rsid w:val="00367190"/>
    <w:rsid w:val="003671DA"/>
    <w:rsid w:val="00367571"/>
    <w:rsid w:val="00367982"/>
    <w:rsid w:val="00367AB3"/>
    <w:rsid w:val="00367BF0"/>
    <w:rsid w:val="00367EF1"/>
    <w:rsid w:val="00367EF8"/>
    <w:rsid w:val="00367F17"/>
    <w:rsid w:val="00370213"/>
    <w:rsid w:val="0037028A"/>
    <w:rsid w:val="003702E9"/>
    <w:rsid w:val="0037037E"/>
    <w:rsid w:val="00370E53"/>
    <w:rsid w:val="003715A4"/>
    <w:rsid w:val="00371CD7"/>
    <w:rsid w:val="00372197"/>
    <w:rsid w:val="0037228A"/>
    <w:rsid w:val="003725F2"/>
    <w:rsid w:val="00372D5D"/>
    <w:rsid w:val="003730E2"/>
    <w:rsid w:val="00373219"/>
    <w:rsid w:val="0037340C"/>
    <w:rsid w:val="003737B1"/>
    <w:rsid w:val="003737B5"/>
    <w:rsid w:val="00373C18"/>
    <w:rsid w:val="00373E27"/>
    <w:rsid w:val="00373E30"/>
    <w:rsid w:val="00374118"/>
    <w:rsid w:val="00374336"/>
    <w:rsid w:val="003744C6"/>
    <w:rsid w:val="00374608"/>
    <w:rsid w:val="0037464D"/>
    <w:rsid w:val="0037474B"/>
    <w:rsid w:val="00374B4B"/>
    <w:rsid w:val="00374D68"/>
    <w:rsid w:val="00374FA9"/>
    <w:rsid w:val="003751C1"/>
    <w:rsid w:val="00375222"/>
    <w:rsid w:val="00375483"/>
    <w:rsid w:val="003755E2"/>
    <w:rsid w:val="0037565A"/>
    <w:rsid w:val="00375C4A"/>
    <w:rsid w:val="00375CC3"/>
    <w:rsid w:val="003761A9"/>
    <w:rsid w:val="0037634F"/>
    <w:rsid w:val="003767C7"/>
    <w:rsid w:val="003769B7"/>
    <w:rsid w:val="00376D8A"/>
    <w:rsid w:val="0037748E"/>
    <w:rsid w:val="00377563"/>
    <w:rsid w:val="003779B6"/>
    <w:rsid w:val="00377B82"/>
    <w:rsid w:val="00377BAD"/>
    <w:rsid w:val="003800AD"/>
    <w:rsid w:val="003810E0"/>
    <w:rsid w:val="003813B3"/>
    <w:rsid w:val="003813B7"/>
    <w:rsid w:val="00381A39"/>
    <w:rsid w:val="00381CB9"/>
    <w:rsid w:val="00381DA9"/>
    <w:rsid w:val="00382155"/>
    <w:rsid w:val="00382281"/>
    <w:rsid w:val="003826B0"/>
    <w:rsid w:val="00382970"/>
    <w:rsid w:val="00382988"/>
    <w:rsid w:val="00382C79"/>
    <w:rsid w:val="00382D40"/>
    <w:rsid w:val="00382F3F"/>
    <w:rsid w:val="00383370"/>
    <w:rsid w:val="0038390D"/>
    <w:rsid w:val="00383FAE"/>
    <w:rsid w:val="00384392"/>
    <w:rsid w:val="00384421"/>
    <w:rsid w:val="0038464B"/>
    <w:rsid w:val="003846EE"/>
    <w:rsid w:val="00384778"/>
    <w:rsid w:val="003852ED"/>
    <w:rsid w:val="00385553"/>
    <w:rsid w:val="00385693"/>
    <w:rsid w:val="003856B7"/>
    <w:rsid w:val="00385C0D"/>
    <w:rsid w:val="00385D11"/>
    <w:rsid w:val="00385D60"/>
    <w:rsid w:val="00385EC4"/>
    <w:rsid w:val="003862C0"/>
    <w:rsid w:val="003863A6"/>
    <w:rsid w:val="003863C6"/>
    <w:rsid w:val="0038645E"/>
    <w:rsid w:val="00386588"/>
    <w:rsid w:val="0038659F"/>
    <w:rsid w:val="00386997"/>
    <w:rsid w:val="00386A1C"/>
    <w:rsid w:val="00386CCE"/>
    <w:rsid w:val="00386DA8"/>
    <w:rsid w:val="00386DB8"/>
    <w:rsid w:val="00387194"/>
    <w:rsid w:val="00387659"/>
    <w:rsid w:val="00387832"/>
    <w:rsid w:val="00387B7B"/>
    <w:rsid w:val="00387D94"/>
    <w:rsid w:val="00387DDC"/>
    <w:rsid w:val="00387F38"/>
    <w:rsid w:val="003902A3"/>
    <w:rsid w:val="0039030B"/>
    <w:rsid w:val="00390948"/>
    <w:rsid w:val="00390BE6"/>
    <w:rsid w:val="00390C6C"/>
    <w:rsid w:val="0039149A"/>
    <w:rsid w:val="0039152B"/>
    <w:rsid w:val="003916EC"/>
    <w:rsid w:val="00391871"/>
    <w:rsid w:val="00391AB5"/>
    <w:rsid w:val="00391C87"/>
    <w:rsid w:val="00391D13"/>
    <w:rsid w:val="00391E9D"/>
    <w:rsid w:val="00391F0C"/>
    <w:rsid w:val="0039229B"/>
    <w:rsid w:val="003927CE"/>
    <w:rsid w:val="00392883"/>
    <w:rsid w:val="003928F3"/>
    <w:rsid w:val="003928F6"/>
    <w:rsid w:val="00392CA9"/>
    <w:rsid w:val="00392D81"/>
    <w:rsid w:val="00392E56"/>
    <w:rsid w:val="00393116"/>
    <w:rsid w:val="0039340B"/>
    <w:rsid w:val="003938AC"/>
    <w:rsid w:val="00393D3D"/>
    <w:rsid w:val="00393D9D"/>
    <w:rsid w:val="00393E68"/>
    <w:rsid w:val="003947F3"/>
    <w:rsid w:val="003948CD"/>
    <w:rsid w:val="00394996"/>
    <w:rsid w:val="00394A7F"/>
    <w:rsid w:val="00394C10"/>
    <w:rsid w:val="00394C9B"/>
    <w:rsid w:val="00394DBB"/>
    <w:rsid w:val="00395476"/>
    <w:rsid w:val="003955D5"/>
    <w:rsid w:val="00395A2E"/>
    <w:rsid w:val="00395BAA"/>
    <w:rsid w:val="00395E18"/>
    <w:rsid w:val="00395ECE"/>
    <w:rsid w:val="0039627A"/>
    <w:rsid w:val="00396471"/>
    <w:rsid w:val="00396498"/>
    <w:rsid w:val="0039668D"/>
    <w:rsid w:val="003966CF"/>
    <w:rsid w:val="0039706D"/>
    <w:rsid w:val="0039711C"/>
    <w:rsid w:val="0039716B"/>
    <w:rsid w:val="00397E4B"/>
    <w:rsid w:val="00397EB6"/>
    <w:rsid w:val="00397EC1"/>
    <w:rsid w:val="003A000D"/>
    <w:rsid w:val="003A02AE"/>
    <w:rsid w:val="003A03D0"/>
    <w:rsid w:val="003A0639"/>
    <w:rsid w:val="003A09D5"/>
    <w:rsid w:val="003A0F46"/>
    <w:rsid w:val="003A102B"/>
    <w:rsid w:val="003A11DE"/>
    <w:rsid w:val="003A1426"/>
    <w:rsid w:val="003A170A"/>
    <w:rsid w:val="003A19B2"/>
    <w:rsid w:val="003A1ADD"/>
    <w:rsid w:val="003A1B72"/>
    <w:rsid w:val="003A1D24"/>
    <w:rsid w:val="003A1D5C"/>
    <w:rsid w:val="003A1EE5"/>
    <w:rsid w:val="003A1FA5"/>
    <w:rsid w:val="003A21D7"/>
    <w:rsid w:val="003A22A4"/>
    <w:rsid w:val="003A26E7"/>
    <w:rsid w:val="003A2871"/>
    <w:rsid w:val="003A29BC"/>
    <w:rsid w:val="003A2BBF"/>
    <w:rsid w:val="003A2FC6"/>
    <w:rsid w:val="003A312C"/>
    <w:rsid w:val="003A3172"/>
    <w:rsid w:val="003A34BA"/>
    <w:rsid w:val="003A363E"/>
    <w:rsid w:val="003A3D75"/>
    <w:rsid w:val="003A3DF8"/>
    <w:rsid w:val="003A400B"/>
    <w:rsid w:val="003A4627"/>
    <w:rsid w:val="003A490B"/>
    <w:rsid w:val="003A4968"/>
    <w:rsid w:val="003A4B7A"/>
    <w:rsid w:val="003A50C0"/>
    <w:rsid w:val="003A50DA"/>
    <w:rsid w:val="003A57F2"/>
    <w:rsid w:val="003A5D8C"/>
    <w:rsid w:val="003A6196"/>
    <w:rsid w:val="003A61B4"/>
    <w:rsid w:val="003A6367"/>
    <w:rsid w:val="003A63E6"/>
    <w:rsid w:val="003A64C4"/>
    <w:rsid w:val="003A68C2"/>
    <w:rsid w:val="003A691E"/>
    <w:rsid w:val="003A6958"/>
    <w:rsid w:val="003A6A94"/>
    <w:rsid w:val="003A72BA"/>
    <w:rsid w:val="003A72C3"/>
    <w:rsid w:val="003A76FE"/>
    <w:rsid w:val="003A778B"/>
    <w:rsid w:val="003A7B18"/>
    <w:rsid w:val="003A7D46"/>
    <w:rsid w:val="003A7FDA"/>
    <w:rsid w:val="003A7FF3"/>
    <w:rsid w:val="003B0475"/>
    <w:rsid w:val="003B04E9"/>
    <w:rsid w:val="003B08D6"/>
    <w:rsid w:val="003B09CE"/>
    <w:rsid w:val="003B0A54"/>
    <w:rsid w:val="003B0C5A"/>
    <w:rsid w:val="003B0CED"/>
    <w:rsid w:val="003B0DF5"/>
    <w:rsid w:val="003B0F21"/>
    <w:rsid w:val="003B1024"/>
    <w:rsid w:val="003B16B3"/>
    <w:rsid w:val="003B171E"/>
    <w:rsid w:val="003B1C23"/>
    <w:rsid w:val="003B1D99"/>
    <w:rsid w:val="003B2140"/>
    <w:rsid w:val="003B21FE"/>
    <w:rsid w:val="003B2705"/>
    <w:rsid w:val="003B285E"/>
    <w:rsid w:val="003B2BE0"/>
    <w:rsid w:val="003B2D29"/>
    <w:rsid w:val="003B325B"/>
    <w:rsid w:val="003B359C"/>
    <w:rsid w:val="003B38DC"/>
    <w:rsid w:val="003B4249"/>
    <w:rsid w:val="003B44A5"/>
    <w:rsid w:val="003B4724"/>
    <w:rsid w:val="003B49E7"/>
    <w:rsid w:val="003B4A58"/>
    <w:rsid w:val="003B4AAA"/>
    <w:rsid w:val="003B4B0D"/>
    <w:rsid w:val="003B4D00"/>
    <w:rsid w:val="003B4FCC"/>
    <w:rsid w:val="003B5233"/>
    <w:rsid w:val="003B5567"/>
    <w:rsid w:val="003B5B4C"/>
    <w:rsid w:val="003B5BF3"/>
    <w:rsid w:val="003B5D44"/>
    <w:rsid w:val="003B5DC3"/>
    <w:rsid w:val="003B601D"/>
    <w:rsid w:val="003B607F"/>
    <w:rsid w:val="003B6189"/>
    <w:rsid w:val="003B61B6"/>
    <w:rsid w:val="003B63B1"/>
    <w:rsid w:val="003B65B3"/>
    <w:rsid w:val="003B68D9"/>
    <w:rsid w:val="003B69B1"/>
    <w:rsid w:val="003B6A97"/>
    <w:rsid w:val="003B74B5"/>
    <w:rsid w:val="003B7745"/>
    <w:rsid w:val="003B791E"/>
    <w:rsid w:val="003B7BDA"/>
    <w:rsid w:val="003B7C07"/>
    <w:rsid w:val="003B7DA9"/>
    <w:rsid w:val="003C0AC4"/>
    <w:rsid w:val="003C0B0F"/>
    <w:rsid w:val="003C0D98"/>
    <w:rsid w:val="003C106B"/>
    <w:rsid w:val="003C11F4"/>
    <w:rsid w:val="003C15D9"/>
    <w:rsid w:val="003C1CCB"/>
    <w:rsid w:val="003C1D94"/>
    <w:rsid w:val="003C1DEE"/>
    <w:rsid w:val="003C2162"/>
    <w:rsid w:val="003C22E3"/>
    <w:rsid w:val="003C28CD"/>
    <w:rsid w:val="003C2AE7"/>
    <w:rsid w:val="003C2E40"/>
    <w:rsid w:val="003C3183"/>
    <w:rsid w:val="003C336E"/>
    <w:rsid w:val="003C3422"/>
    <w:rsid w:val="003C389B"/>
    <w:rsid w:val="003C38C9"/>
    <w:rsid w:val="003C396F"/>
    <w:rsid w:val="003C3BAA"/>
    <w:rsid w:val="003C3CBF"/>
    <w:rsid w:val="003C3DF1"/>
    <w:rsid w:val="003C3E59"/>
    <w:rsid w:val="003C3EDE"/>
    <w:rsid w:val="003C416A"/>
    <w:rsid w:val="003C427E"/>
    <w:rsid w:val="003C42E6"/>
    <w:rsid w:val="003C445E"/>
    <w:rsid w:val="003C44A8"/>
    <w:rsid w:val="003C5218"/>
    <w:rsid w:val="003C5266"/>
    <w:rsid w:val="003C53BF"/>
    <w:rsid w:val="003C558E"/>
    <w:rsid w:val="003C5AF7"/>
    <w:rsid w:val="003C5D94"/>
    <w:rsid w:val="003C5E3A"/>
    <w:rsid w:val="003C5EF8"/>
    <w:rsid w:val="003C640E"/>
    <w:rsid w:val="003C65AD"/>
    <w:rsid w:val="003C6CF5"/>
    <w:rsid w:val="003C7079"/>
    <w:rsid w:val="003C7081"/>
    <w:rsid w:val="003C7362"/>
    <w:rsid w:val="003C7365"/>
    <w:rsid w:val="003C74E4"/>
    <w:rsid w:val="003C764B"/>
    <w:rsid w:val="003C7CA5"/>
    <w:rsid w:val="003C7CDA"/>
    <w:rsid w:val="003C7FC9"/>
    <w:rsid w:val="003D0274"/>
    <w:rsid w:val="003D0429"/>
    <w:rsid w:val="003D04F4"/>
    <w:rsid w:val="003D097F"/>
    <w:rsid w:val="003D09BA"/>
    <w:rsid w:val="003D0A31"/>
    <w:rsid w:val="003D0BA7"/>
    <w:rsid w:val="003D0C33"/>
    <w:rsid w:val="003D0E2D"/>
    <w:rsid w:val="003D1253"/>
    <w:rsid w:val="003D1871"/>
    <w:rsid w:val="003D18AA"/>
    <w:rsid w:val="003D195D"/>
    <w:rsid w:val="003D1AAC"/>
    <w:rsid w:val="003D1C1C"/>
    <w:rsid w:val="003D1D18"/>
    <w:rsid w:val="003D1F31"/>
    <w:rsid w:val="003D1FD4"/>
    <w:rsid w:val="003D2136"/>
    <w:rsid w:val="003D26EE"/>
    <w:rsid w:val="003D2775"/>
    <w:rsid w:val="003D2940"/>
    <w:rsid w:val="003D2A61"/>
    <w:rsid w:val="003D2FB0"/>
    <w:rsid w:val="003D3503"/>
    <w:rsid w:val="003D38B7"/>
    <w:rsid w:val="003D470E"/>
    <w:rsid w:val="003D484E"/>
    <w:rsid w:val="003D4917"/>
    <w:rsid w:val="003D49CF"/>
    <w:rsid w:val="003D5425"/>
    <w:rsid w:val="003D5492"/>
    <w:rsid w:val="003D55E1"/>
    <w:rsid w:val="003D5657"/>
    <w:rsid w:val="003D59AE"/>
    <w:rsid w:val="003D5AB5"/>
    <w:rsid w:val="003D60C9"/>
    <w:rsid w:val="003D616F"/>
    <w:rsid w:val="003D6339"/>
    <w:rsid w:val="003D642B"/>
    <w:rsid w:val="003D6442"/>
    <w:rsid w:val="003D6668"/>
    <w:rsid w:val="003D6690"/>
    <w:rsid w:val="003D6BD4"/>
    <w:rsid w:val="003D6BFC"/>
    <w:rsid w:val="003D6C08"/>
    <w:rsid w:val="003D6F4C"/>
    <w:rsid w:val="003D6F63"/>
    <w:rsid w:val="003D71C5"/>
    <w:rsid w:val="003D78EC"/>
    <w:rsid w:val="003D7A52"/>
    <w:rsid w:val="003D7BD4"/>
    <w:rsid w:val="003D7F66"/>
    <w:rsid w:val="003E0041"/>
    <w:rsid w:val="003E04ED"/>
    <w:rsid w:val="003E0A8A"/>
    <w:rsid w:val="003E0AD9"/>
    <w:rsid w:val="003E0B2E"/>
    <w:rsid w:val="003E0B76"/>
    <w:rsid w:val="003E0FB6"/>
    <w:rsid w:val="003E16C5"/>
    <w:rsid w:val="003E1747"/>
    <w:rsid w:val="003E17FF"/>
    <w:rsid w:val="003E19D5"/>
    <w:rsid w:val="003E1A8C"/>
    <w:rsid w:val="003E1C20"/>
    <w:rsid w:val="003E1D18"/>
    <w:rsid w:val="003E1D3B"/>
    <w:rsid w:val="003E1EF5"/>
    <w:rsid w:val="003E1FA2"/>
    <w:rsid w:val="003E20BE"/>
    <w:rsid w:val="003E221B"/>
    <w:rsid w:val="003E2262"/>
    <w:rsid w:val="003E22E3"/>
    <w:rsid w:val="003E27E1"/>
    <w:rsid w:val="003E29BA"/>
    <w:rsid w:val="003E302A"/>
    <w:rsid w:val="003E309B"/>
    <w:rsid w:val="003E3C52"/>
    <w:rsid w:val="003E3CEB"/>
    <w:rsid w:val="003E3EDA"/>
    <w:rsid w:val="003E406C"/>
    <w:rsid w:val="003E4240"/>
    <w:rsid w:val="003E4343"/>
    <w:rsid w:val="003E4606"/>
    <w:rsid w:val="003E4D51"/>
    <w:rsid w:val="003E5012"/>
    <w:rsid w:val="003E5777"/>
    <w:rsid w:val="003E57C6"/>
    <w:rsid w:val="003E5A95"/>
    <w:rsid w:val="003E5B9F"/>
    <w:rsid w:val="003E5C0D"/>
    <w:rsid w:val="003E5D14"/>
    <w:rsid w:val="003E5EB1"/>
    <w:rsid w:val="003E628F"/>
    <w:rsid w:val="003E6963"/>
    <w:rsid w:val="003E69B5"/>
    <w:rsid w:val="003E6B56"/>
    <w:rsid w:val="003E6BC1"/>
    <w:rsid w:val="003E6E69"/>
    <w:rsid w:val="003E6E91"/>
    <w:rsid w:val="003E772A"/>
    <w:rsid w:val="003E7787"/>
    <w:rsid w:val="003F0285"/>
    <w:rsid w:val="003F049F"/>
    <w:rsid w:val="003F0767"/>
    <w:rsid w:val="003F116C"/>
    <w:rsid w:val="003F11A9"/>
    <w:rsid w:val="003F1278"/>
    <w:rsid w:val="003F168F"/>
    <w:rsid w:val="003F1BB5"/>
    <w:rsid w:val="003F1C92"/>
    <w:rsid w:val="003F1FA9"/>
    <w:rsid w:val="003F27D0"/>
    <w:rsid w:val="003F2A6E"/>
    <w:rsid w:val="003F2A84"/>
    <w:rsid w:val="003F2BE3"/>
    <w:rsid w:val="003F2DC3"/>
    <w:rsid w:val="003F2F81"/>
    <w:rsid w:val="003F353D"/>
    <w:rsid w:val="003F37F2"/>
    <w:rsid w:val="003F3893"/>
    <w:rsid w:val="003F38E0"/>
    <w:rsid w:val="003F3B38"/>
    <w:rsid w:val="003F3C6E"/>
    <w:rsid w:val="003F3DD0"/>
    <w:rsid w:val="003F3F09"/>
    <w:rsid w:val="003F48FA"/>
    <w:rsid w:val="003F4E0F"/>
    <w:rsid w:val="003F4F80"/>
    <w:rsid w:val="003F5239"/>
    <w:rsid w:val="003F5320"/>
    <w:rsid w:val="003F560E"/>
    <w:rsid w:val="003F5815"/>
    <w:rsid w:val="003F59A6"/>
    <w:rsid w:val="003F5B52"/>
    <w:rsid w:val="003F5E18"/>
    <w:rsid w:val="003F5EEB"/>
    <w:rsid w:val="003F605C"/>
    <w:rsid w:val="003F60FD"/>
    <w:rsid w:val="003F6336"/>
    <w:rsid w:val="003F64FE"/>
    <w:rsid w:val="003F69BC"/>
    <w:rsid w:val="003F6D7C"/>
    <w:rsid w:val="003F6E22"/>
    <w:rsid w:val="003F6F59"/>
    <w:rsid w:val="003F74BB"/>
    <w:rsid w:val="003F7594"/>
    <w:rsid w:val="003F76CF"/>
    <w:rsid w:val="003F7CB3"/>
    <w:rsid w:val="003F7E7C"/>
    <w:rsid w:val="003F7EB1"/>
    <w:rsid w:val="004000E4"/>
    <w:rsid w:val="004003AC"/>
    <w:rsid w:val="004007FF"/>
    <w:rsid w:val="0040098D"/>
    <w:rsid w:val="0040104F"/>
    <w:rsid w:val="00401408"/>
    <w:rsid w:val="004018C7"/>
    <w:rsid w:val="00401CE0"/>
    <w:rsid w:val="00401D79"/>
    <w:rsid w:val="00401FEE"/>
    <w:rsid w:val="00402164"/>
    <w:rsid w:val="00402169"/>
    <w:rsid w:val="00402236"/>
    <w:rsid w:val="00402415"/>
    <w:rsid w:val="0040292E"/>
    <w:rsid w:val="004029D6"/>
    <w:rsid w:val="004029FD"/>
    <w:rsid w:val="00402D11"/>
    <w:rsid w:val="00402D29"/>
    <w:rsid w:val="00402DE0"/>
    <w:rsid w:val="0040313F"/>
    <w:rsid w:val="004032B6"/>
    <w:rsid w:val="004033D0"/>
    <w:rsid w:val="00403493"/>
    <w:rsid w:val="00403868"/>
    <w:rsid w:val="00403992"/>
    <w:rsid w:val="00403BE5"/>
    <w:rsid w:val="0040415F"/>
    <w:rsid w:val="00404269"/>
    <w:rsid w:val="00404277"/>
    <w:rsid w:val="00404332"/>
    <w:rsid w:val="0040433B"/>
    <w:rsid w:val="00404425"/>
    <w:rsid w:val="0040443B"/>
    <w:rsid w:val="00404444"/>
    <w:rsid w:val="004045A4"/>
    <w:rsid w:val="004045D6"/>
    <w:rsid w:val="00404728"/>
    <w:rsid w:val="004047FE"/>
    <w:rsid w:val="004048DE"/>
    <w:rsid w:val="00404F0F"/>
    <w:rsid w:val="00404F52"/>
    <w:rsid w:val="004053BE"/>
    <w:rsid w:val="00405943"/>
    <w:rsid w:val="00405AA5"/>
    <w:rsid w:val="00405B22"/>
    <w:rsid w:val="00405F77"/>
    <w:rsid w:val="004061AF"/>
    <w:rsid w:val="004062C5"/>
    <w:rsid w:val="0040657E"/>
    <w:rsid w:val="00406AA8"/>
    <w:rsid w:val="00406AE1"/>
    <w:rsid w:val="00406C09"/>
    <w:rsid w:val="00406DE8"/>
    <w:rsid w:val="00406E03"/>
    <w:rsid w:val="00406FAE"/>
    <w:rsid w:val="00407131"/>
    <w:rsid w:val="00407267"/>
    <w:rsid w:val="00407434"/>
    <w:rsid w:val="004075D6"/>
    <w:rsid w:val="004077AE"/>
    <w:rsid w:val="004078A8"/>
    <w:rsid w:val="00407BC2"/>
    <w:rsid w:val="00407BFF"/>
    <w:rsid w:val="00407CD4"/>
    <w:rsid w:val="00410016"/>
    <w:rsid w:val="00410069"/>
    <w:rsid w:val="004107EE"/>
    <w:rsid w:val="00410825"/>
    <w:rsid w:val="004109FA"/>
    <w:rsid w:val="00410B3E"/>
    <w:rsid w:val="00410D5A"/>
    <w:rsid w:val="00410D77"/>
    <w:rsid w:val="00410EA4"/>
    <w:rsid w:val="00410EEA"/>
    <w:rsid w:val="00411239"/>
    <w:rsid w:val="00411295"/>
    <w:rsid w:val="004112AD"/>
    <w:rsid w:val="00411304"/>
    <w:rsid w:val="004114EE"/>
    <w:rsid w:val="0041184F"/>
    <w:rsid w:val="00412724"/>
    <w:rsid w:val="00412B72"/>
    <w:rsid w:val="00412BC5"/>
    <w:rsid w:val="00412C35"/>
    <w:rsid w:val="00412C94"/>
    <w:rsid w:val="00413521"/>
    <w:rsid w:val="004136CA"/>
    <w:rsid w:val="00413A53"/>
    <w:rsid w:val="00413E99"/>
    <w:rsid w:val="004142B6"/>
    <w:rsid w:val="0041455D"/>
    <w:rsid w:val="00414695"/>
    <w:rsid w:val="00414A3B"/>
    <w:rsid w:val="00414D55"/>
    <w:rsid w:val="00414F22"/>
    <w:rsid w:val="004154B6"/>
    <w:rsid w:val="00415928"/>
    <w:rsid w:val="00415A9C"/>
    <w:rsid w:val="00415EDE"/>
    <w:rsid w:val="00415FE9"/>
    <w:rsid w:val="00416175"/>
    <w:rsid w:val="004161E7"/>
    <w:rsid w:val="004164D8"/>
    <w:rsid w:val="00416695"/>
    <w:rsid w:val="004169A7"/>
    <w:rsid w:val="00416E4B"/>
    <w:rsid w:val="00416ED6"/>
    <w:rsid w:val="004172E9"/>
    <w:rsid w:val="00417742"/>
    <w:rsid w:val="004177FA"/>
    <w:rsid w:val="00417C3D"/>
    <w:rsid w:val="00420028"/>
    <w:rsid w:val="004201A8"/>
    <w:rsid w:val="004201BA"/>
    <w:rsid w:val="004201C0"/>
    <w:rsid w:val="00420479"/>
    <w:rsid w:val="00420540"/>
    <w:rsid w:val="0042071A"/>
    <w:rsid w:val="0042095B"/>
    <w:rsid w:val="00420B0D"/>
    <w:rsid w:val="00420D02"/>
    <w:rsid w:val="00421160"/>
    <w:rsid w:val="0042121C"/>
    <w:rsid w:val="0042129E"/>
    <w:rsid w:val="0042174D"/>
    <w:rsid w:val="00421806"/>
    <w:rsid w:val="00421935"/>
    <w:rsid w:val="00421B47"/>
    <w:rsid w:val="00421D8E"/>
    <w:rsid w:val="00421D97"/>
    <w:rsid w:val="00421E71"/>
    <w:rsid w:val="004220AA"/>
    <w:rsid w:val="00422543"/>
    <w:rsid w:val="0042255F"/>
    <w:rsid w:val="00422653"/>
    <w:rsid w:val="00422790"/>
    <w:rsid w:val="00422910"/>
    <w:rsid w:val="00423201"/>
    <w:rsid w:val="0042321F"/>
    <w:rsid w:val="00423375"/>
    <w:rsid w:val="004234BD"/>
    <w:rsid w:val="004234D0"/>
    <w:rsid w:val="0042367A"/>
    <w:rsid w:val="0042375D"/>
    <w:rsid w:val="00423882"/>
    <w:rsid w:val="0042389D"/>
    <w:rsid w:val="00423C24"/>
    <w:rsid w:val="00423C68"/>
    <w:rsid w:val="0042405D"/>
    <w:rsid w:val="004241F7"/>
    <w:rsid w:val="004244A1"/>
    <w:rsid w:val="00424624"/>
    <w:rsid w:val="004246AD"/>
    <w:rsid w:val="004247C4"/>
    <w:rsid w:val="00424A08"/>
    <w:rsid w:val="00424DF8"/>
    <w:rsid w:val="004250F4"/>
    <w:rsid w:val="0042516E"/>
    <w:rsid w:val="00425199"/>
    <w:rsid w:val="00425268"/>
    <w:rsid w:val="004259B7"/>
    <w:rsid w:val="00425A39"/>
    <w:rsid w:val="00425BBB"/>
    <w:rsid w:val="00425CD9"/>
    <w:rsid w:val="00425E3E"/>
    <w:rsid w:val="004260EA"/>
    <w:rsid w:val="0042616D"/>
    <w:rsid w:val="004263EF"/>
    <w:rsid w:val="004268C8"/>
    <w:rsid w:val="00427054"/>
    <w:rsid w:val="00427105"/>
    <w:rsid w:val="00427229"/>
    <w:rsid w:val="00427235"/>
    <w:rsid w:val="00427280"/>
    <w:rsid w:val="00427360"/>
    <w:rsid w:val="00427513"/>
    <w:rsid w:val="00427625"/>
    <w:rsid w:val="0042770C"/>
    <w:rsid w:val="004277DB"/>
    <w:rsid w:val="00427A14"/>
    <w:rsid w:val="00427FDC"/>
    <w:rsid w:val="00430416"/>
    <w:rsid w:val="004304E4"/>
    <w:rsid w:val="004307A4"/>
    <w:rsid w:val="00430B7E"/>
    <w:rsid w:val="00430D3A"/>
    <w:rsid w:val="00430EC9"/>
    <w:rsid w:val="00431017"/>
    <w:rsid w:val="0043131A"/>
    <w:rsid w:val="00431470"/>
    <w:rsid w:val="0043172B"/>
    <w:rsid w:val="00431D0C"/>
    <w:rsid w:val="00431E51"/>
    <w:rsid w:val="00431F5A"/>
    <w:rsid w:val="00432071"/>
    <w:rsid w:val="00432118"/>
    <w:rsid w:val="00432123"/>
    <w:rsid w:val="004322D7"/>
    <w:rsid w:val="00432688"/>
    <w:rsid w:val="00432794"/>
    <w:rsid w:val="00432955"/>
    <w:rsid w:val="00432D0F"/>
    <w:rsid w:val="00432D8C"/>
    <w:rsid w:val="00433887"/>
    <w:rsid w:val="00433953"/>
    <w:rsid w:val="004339CB"/>
    <w:rsid w:val="00433F4C"/>
    <w:rsid w:val="00434111"/>
    <w:rsid w:val="0043417C"/>
    <w:rsid w:val="00434487"/>
    <w:rsid w:val="00434710"/>
    <w:rsid w:val="004348F7"/>
    <w:rsid w:val="004349C2"/>
    <w:rsid w:val="00434C68"/>
    <w:rsid w:val="00434C83"/>
    <w:rsid w:val="00435B55"/>
    <w:rsid w:val="00435B6D"/>
    <w:rsid w:val="00436199"/>
    <w:rsid w:val="004361A3"/>
    <w:rsid w:val="004363F8"/>
    <w:rsid w:val="0043674E"/>
    <w:rsid w:val="004367EA"/>
    <w:rsid w:val="00436898"/>
    <w:rsid w:val="004369AB"/>
    <w:rsid w:val="00437027"/>
    <w:rsid w:val="00437279"/>
    <w:rsid w:val="004378FF"/>
    <w:rsid w:val="00437966"/>
    <w:rsid w:val="00437BD3"/>
    <w:rsid w:val="00437D27"/>
    <w:rsid w:val="00437F5F"/>
    <w:rsid w:val="00440108"/>
    <w:rsid w:val="0044041F"/>
    <w:rsid w:val="00440450"/>
    <w:rsid w:val="00440686"/>
    <w:rsid w:val="004407B2"/>
    <w:rsid w:val="00440808"/>
    <w:rsid w:val="0044085B"/>
    <w:rsid w:val="00440DDD"/>
    <w:rsid w:val="0044108D"/>
    <w:rsid w:val="004410CE"/>
    <w:rsid w:val="0044140D"/>
    <w:rsid w:val="004416DC"/>
    <w:rsid w:val="004419AB"/>
    <w:rsid w:val="00441AE8"/>
    <w:rsid w:val="00441BA5"/>
    <w:rsid w:val="00441C06"/>
    <w:rsid w:val="00441C6F"/>
    <w:rsid w:val="00441CFF"/>
    <w:rsid w:val="0044225C"/>
    <w:rsid w:val="0044245D"/>
    <w:rsid w:val="004424C8"/>
    <w:rsid w:val="004426CD"/>
    <w:rsid w:val="00442B2D"/>
    <w:rsid w:val="00442CCC"/>
    <w:rsid w:val="00442D72"/>
    <w:rsid w:val="00442E3E"/>
    <w:rsid w:val="00442EA1"/>
    <w:rsid w:val="00442ED8"/>
    <w:rsid w:val="00442F01"/>
    <w:rsid w:val="004430A5"/>
    <w:rsid w:val="00443187"/>
    <w:rsid w:val="004436A2"/>
    <w:rsid w:val="0044383B"/>
    <w:rsid w:val="004439D4"/>
    <w:rsid w:val="00443A5B"/>
    <w:rsid w:val="0044416B"/>
    <w:rsid w:val="00444294"/>
    <w:rsid w:val="004444A8"/>
    <w:rsid w:val="004444BE"/>
    <w:rsid w:val="0044457E"/>
    <w:rsid w:val="004448B9"/>
    <w:rsid w:val="00444A1D"/>
    <w:rsid w:val="00444A86"/>
    <w:rsid w:val="00444C30"/>
    <w:rsid w:val="00444D29"/>
    <w:rsid w:val="00445592"/>
    <w:rsid w:val="004457B8"/>
    <w:rsid w:val="00445D0B"/>
    <w:rsid w:val="00445E95"/>
    <w:rsid w:val="00445F81"/>
    <w:rsid w:val="0044626A"/>
    <w:rsid w:val="004463D3"/>
    <w:rsid w:val="004466A4"/>
    <w:rsid w:val="00446D53"/>
    <w:rsid w:val="00446EE8"/>
    <w:rsid w:val="00447298"/>
    <w:rsid w:val="0044771E"/>
    <w:rsid w:val="00447776"/>
    <w:rsid w:val="00447F18"/>
    <w:rsid w:val="00447F9B"/>
    <w:rsid w:val="00447FF4"/>
    <w:rsid w:val="004505F0"/>
    <w:rsid w:val="004505F2"/>
    <w:rsid w:val="00450DEB"/>
    <w:rsid w:val="00450DF5"/>
    <w:rsid w:val="00451620"/>
    <w:rsid w:val="0045185A"/>
    <w:rsid w:val="004518C2"/>
    <w:rsid w:val="0045193E"/>
    <w:rsid w:val="00451BF3"/>
    <w:rsid w:val="004520EB"/>
    <w:rsid w:val="00452144"/>
    <w:rsid w:val="00452488"/>
    <w:rsid w:val="0045249A"/>
    <w:rsid w:val="004526C5"/>
    <w:rsid w:val="00452E8E"/>
    <w:rsid w:val="00453028"/>
    <w:rsid w:val="00453437"/>
    <w:rsid w:val="00453AE6"/>
    <w:rsid w:val="00453AFE"/>
    <w:rsid w:val="00453C9C"/>
    <w:rsid w:val="00453E49"/>
    <w:rsid w:val="00453FB1"/>
    <w:rsid w:val="004542E3"/>
    <w:rsid w:val="004544C9"/>
    <w:rsid w:val="0045457B"/>
    <w:rsid w:val="00454B14"/>
    <w:rsid w:val="00454B17"/>
    <w:rsid w:val="00454D89"/>
    <w:rsid w:val="00454E27"/>
    <w:rsid w:val="00454E9D"/>
    <w:rsid w:val="0045524E"/>
    <w:rsid w:val="004554A0"/>
    <w:rsid w:val="0045594E"/>
    <w:rsid w:val="00455CE1"/>
    <w:rsid w:val="0045602C"/>
    <w:rsid w:val="0045630C"/>
    <w:rsid w:val="004564CB"/>
    <w:rsid w:val="0045699B"/>
    <w:rsid w:val="00456AE6"/>
    <w:rsid w:val="00456BC6"/>
    <w:rsid w:val="00456D7C"/>
    <w:rsid w:val="00456E31"/>
    <w:rsid w:val="00457474"/>
    <w:rsid w:val="00457490"/>
    <w:rsid w:val="00457518"/>
    <w:rsid w:val="0045761D"/>
    <w:rsid w:val="004576BE"/>
    <w:rsid w:val="00457FDB"/>
    <w:rsid w:val="004601FE"/>
    <w:rsid w:val="004603A5"/>
    <w:rsid w:val="004607D7"/>
    <w:rsid w:val="004608AB"/>
    <w:rsid w:val="00460A8E"/>
    <w:rsid w:val="00460CAF"/>
    <w:rsid w:val="00460F2E"/>
    <w:rsid w:val="00460F8F"/>
    <w:rsid w:val="00460FFB"/>
    <w:rsid w:val="004612D0"/>
    <w:rsid w:val="004618DA"/>
    <w:rsid w:val="00461933"/>
    <w:rsid w:val="00461BD5"/>
    <w:rsid w:val="00461D16"/>
    <w:rsid w:val="00461DB2"/>
    <w:rsid w:val="0046208E"/>
    <w:rsid w:val="004621D7"/>
    <w:rsid w:val="004622A4"/>
    <w:rsid w:val="00462920"/>
    <w:rsid w:val="00462B04"/>
    <w:rsid w:val="00462B5E"/>
    <w:rsid w:val="00462C3B"/>
    <w:rsid w:val="00462CD2"/>
    <w:rsid w:val="00462D82"/>
    <w:rsid w:val="00463198"/>
    <w:rsid w:val="00463882"/>
    <w:rsid w:val="00463B3B"/>
    <w:rsid w:val="00463C32"/>
    <w:rsid w:val="00463D4D"/>
    <w:rsid w:val="00463D5E"/>
    <w:rsid w:val="00463E7F"/>
    <w:rsid w:val="00463EA6"/>
    <w:rsid w:val="004641AF"/>
    <w:rsid w:val="00464682"/>
    <w:rsid w:val="0046474F"/>
    <w:rsid w:val="0046483C"/>
    <w:rsid w:val="00464F68"/>
    <w:rsid w:val="0046500F"/>
    <w:rsid w:val="004650E2"/>
    <w:rsid w:val="004651B0"/>
    <w:rsid w:val="00466421"/>
    <w:rsid w:val="0046644F"/>
    <w:rsid w:val="00466486"/>
    <w:rsid w:val="004665D5"/>
    <w:rsid w:val="00466897"/>
    <w:rsid w:val="00466A87"/>
    <w:rsid w:val="00466AB7"/>
    <w:rsid w:val="00466FCC"/>
    <w:rsid w:val="0046700A"/>
    <w:rsid w:val="004670BB"/>
    <w:rsid w:val="0046714A"/>
    <w:rsid w:val="004674CA"/>
    <w:rsid w:val="00467801"/>
    <w:rsid w:val="00467DA8"/>
    <w:rsid w:val="00470C63"/>
    <w:rsid w:val="00470CAE"/>
    <w:rsid w:val="00470ED5"/>
    <w:rsid w:val="00471004"/>
    <w:rsid w:val="00471379"/>
    <w:rsid w:val="00471402"/>
    <w:rsid w:val="00471413"/>
    <w:rsid w:val="00471593"/>
    <w:rsid w:val="004717DF"/>
    <w:rsid w:val="004717F0"/>
    <w:rsid w:val="004718F9"/>
    <w:rsid w:val="004719DE"/>
    <w:rsid w:val="00471BFD"/>
    <w:rsid w:val="0047203F"/>
    <w:rsid w:val="00472095"/>
    <w:rsid w:val="0047299D"/>
    <w:rsid w:val="00472AB2"/>
    <w:rsid w:val="00472B25"/>
    <w:rsid w:val="00473015"/>
    <w:rsid w:val="0047303A"/>
    <w:rsid w:val="004731B5"/>
    <w:rsid w:val="004735D8"/>
    <w:rsid w:val="00473645"/>
    <w:rsid w:val="004738AF"/>
    <w:rsid w:val="00473B1D"/>
    <w:rsid w:val="00473B5D"/>
    <w:rsid w:val="00473E55"/>
    <w:rsid w:val="00473EE0"/>
    <w:rsid w:val="00473EFC"/>
    <w:rsid w:val="00473F38"/>
    <w:rsid w:val="00474304"/>
    <w:rsid w:val="0047458F"/>
    <w:rsid w:val="0047461C"/>
    <w:rsid w:val="0047464D"/>
    <w:rsid w:val="00474AEF"/>
    <w:rsid w:val="00474BDE"/>
    <w:rsid w:val="00475141"/>
    <w:rsid w:val="004752AE"/>
    <w:rsid w:val="0047579E"/>
    <w:rsid w:val="004759AB"/>
    <w:rsid w:val="00475D6B"/>
    <w:rsid w:val="004761CE"/>
    <w:rsid w:val="00476207"/>
    <w:rsid w:val="00476914"/>
    <w:rsid w:val="004769D3"/>
    <w:rsid w:val="00476AC5"/>
    <w:rsid w:val="00477054"/>
    <w:rsid w:val="00477295"/>
    <w:rsid w:val="0047738C"/>
    <w:rsid w:val="004774DC"/>
    <w:rsid w:val="004779C7"/>
    <w:rsid w:val="00477CA2"/>
    <w:rsid w:val="00477CCB"/>
    <w:rsid w:val="00477D40"/>
    <w:rsid w:val="00477ECE"/>
    <w:rsid w:val="004802B8"/>
    <w:rsid w:val="00480356"/>
    <w:rsid w:val="0048048F"/>
    <w:rsid w:val="0048073D"/>
    <w:rsid w:val="00480814"/>
    <w:rsid w:val="00480AA2"/>
    <w:rsid w:val="00480AB7"/>
    <w:rsid w:val="00480DA6"/>
    <w:rsid w:val="00480F3D"/>
    <w:rsid w:val="00481179"/>
    <w:rsid w:val="004818AC"/>
    <w:rsid w:val="00481973"/>
    <w:rsid w:val="004819B5"/>
    <w:rsid w:val="00481BC4"/>
    <w:rsid w:val="00481D6D"/>
    <w:rsid w:val="00482252"/>
    <w:rsid w:val="0048258C"/>
    <w:rsid w:val="0048278B"/>
    <w:rsid w:val="00482940"/>
    <w:rsid w:val="00482CEB"/>
    <w:rsid w:val="004832E6"/>
    <w:rsid w:val="004833ED"/>
    <w:rsid w:val="004833F6"/>
    <w:rsid w:val="004835C1"/>
    <w:rsid w:val="00483A46"/>
    <w:rsid w:val="00483A5A"/>
    <w:rsid w:val="00483B0D"/>
    <w:rsid w:val="00483D81"/>
    <w:rsid w:val="00483D8E"/>
    <w:rsid w:val="00484093"/>
    <w:rsid w:val="004840D3"/>
    <w:rsid w:val="00484175"/>
    <w:rsid w:val="004842F1"/>
    <w:rsid w:val="00484547"/>
    <w:rsid w:val="004847B2"/>
    <w:rsid w:val="0048494B"/>
    <w:rsid w:val="00484E9A"/>
    <w:rsid w:val="0048532C"/>
    <w:rsid w:val="00485345"/>
    <w:rsid w:val="00485403"/>
    <w:rsid w:val="00485683"/>
    <w:rsid w:val="0048580C"/>
    <w:rsid w:val="00485E2E"/>
    <w:rsid w:val="0048645B"/>
    <w:rsid w:val="004866E2"/>
    <w:rsid w:val="00486934"/>
    <w:rsid w:val="00486C1F"/>
    <w:rsid w:val="00486F6B"/>
    <w:rsid w:val="00486FCC"/>
    <w:rsid w:val="00487147"/>
    <w:rsid w:val="00487338"/>
    <w:rsid w:val="00487541"/>
    <w:rsid w:val="0048758E"/>
    <w:rsid w:val="00487957"/>
    <w:rsid w:val="00487992"/>
    <w:rsid w:val="00487A8D"/>
    <w:rsid w:val="00487BDF"/>
    <w:rsid w:val="00487E50"/>
    <w:rsid w:val="004901B9"/>
    <w:rsid w:val="004904EE"/>
    <w:rsid w:val="00490790"/>
    <w:rsid w:val="00490A65"/>
    <w:rsid w:val="00490DE2"/>
    <w:rsid w:val="00490FA2"/>
    <w:rsid w:val="00491362"/>
    <w:rsid w:val="0049182C"/>
    <w:rsid w:val="004919AB"/>
    <w:rsid w:val="00491AD1"/>
    <w:rsid w:val="00491CC1"/>
    <w:rsid w:val="00491D25"/>
    <w:rsid w:val="00492067"/>
    <w:rsid w:val="004923C1"/>
    <w:rsid w:val="0049259C"/>
    <w:rsid w:val="00492EBD"/>
    <w:rsid w:val="004932A2"/>
    <w:rsid w:val="004937E3"/>
    <w:rsid w:val="0049381F"/>
    <w:rsid w:val="00493C37"/>
    <w:rsid w:val="00493C44"/>
    <w:rsid w:val="00493EE7"/>
    <w:rsid w:val="00494078"/>
    <w:rsid w:val="004945F0"/>
    <w:rsid w:val="004947B2"/>
    <w:rsid w:val="00494D50"/>
    <w:rsid w:val="00494DAA"/>
    <w:rsid w:val="00494E78"/>
    <w:rsid w:val="00494FE3"/>
    <w:rsid w:val="00495129"/>
    <w:rsid w:val="004953C2"/>
    <w:rsid w:val="004956A6"/>
    <w:rsid w:val="00495715"/>
    <w:rsid w:val="00495D0B"/>
    <w:rsid w:val="00495FB0"/>
    <w:rsid w:val="0049601B"/>
    <w:rsid w:val="004964BA"/>
    <w:rsid w:val="00496B9E"/>
    <w:rsid w:val="00496EFA"/>
    <w:rsid w:val="00496FD4"/>
    <w:rsid w:val="00497318"/>
    <w:rsid w:val="00497C42"/>
    <w:rsid w:val="00497C48"/>
    <w:rsid w:val="004A01A7"/>
    <w:rsid w:val="004A038C"/>
    <w:rsid w:val="004A03CE"/>
    <w:rsid w:val="004A03EC"/>
    <w:rsid w:val="004A05FD"/>
    <w:rsid w:val="004A0602"/>
    <w:rsid w:val="004A0631"/>
    <w:rsid w:val="004A072B"/>
    <w:rsid w:val="004A093F"/>
    <w:rsid w:val="004A0D98"/>
    <w:rsid w:val="004A1290"/>
    <w:rsid w:val="004A14BA"/>
    <w:rsid w:val="004A158F"/>
    <w:rsid w:val="004A165D"/>
    <w:rsid w:val="004A18BB"/>
    <w:rsid w:val="004A19B0"/>
    <w:rsid w:val="004A1B83"/>
    <w:rsid w:val="004A1BF6"/>
    <w:rsid w:val="004A1EB3"/>
    <w:rsid w:val="004A1F0D"/>
    <w:rsid w:val="004A2407"/>
    <w:rsid w:val="004A241B"/>
    <w:rsid w:val="004A26CE"/>
    <w:rsid w:val="004A26F6"/>
    <w:rsid w:val="004A2AC4"/>
    <w:rsid w:val="004A2B7B"/>
    <w:rsid w:val="004A2BCF"/>
    <w:rsid w:val="004A2DAB"/>
    <w:rsid w:val="004A314C"/>
    <w:rsid w:val="004A31D4"/>
    <w:rsid w:val="004A33BE"/>
    <w:rsid w:val="004A3616"/>
    <w:rsid w:val="004A3C58"/>
    <w:rsid w:val="004A434C"/>
    <w:rsid w:val="004A48CF"/>
    <w:rsid w:val="004A4A59"/>
    <w:rsid w:val="004A4B08"/>
    <w:rsid w:val="004A4B54"/>
    <w:rsid w:val="004A4E2B"/>
    <w:rsid w:val="004A4F24"/>
    <w:rsid w:val="004A5F33"/>
    <w:rsid w:val="004A6086"/>
    <w:rsid w:val="004A63D2"/>
    <w:rsid w:val="004A63FC"/>
    <w:rsid w:val="004A6427"/>
    <w:rsid w:val="004A676E"/>
    <w:rsid w:val="004A67BE"/>
    <w:rsid w:val="004A6BFB"/>
    <w:rsid w:val="004A6E55"/>
    <w:rsid w:val="004A6FD9"/>
    <w:rsid w:val="004A7060"/>
    <w:rsid w:val="004A7323"/>
    <w:rsid w:val="004A7780"/>
    <w:rsid w:val="004A7871"/>
    <w:rsid w:val="004A78FF"/>
    <w:rsid w:val="004A7914"/>
    <w:rsid w:val="004A7A03"/>
    <w:rsid w:val="004A7C2B"/>
    <w:rsid w:val="004A7C9B"/>
    <w:rsid w:val="004A7E1D"/>
    <w:rsid w:val="004A7E4B"/>
    <w:rsid w:val="004B0011"/>
    <w:rsid w:val="004B0602"/>
    <w:rsid w:val="004B0778"/>
    <w:rsid w:val="004B07FC"/>
    <w:rsid w:val="004B0AB4"/>
    <w:rsid w:val="004B0C11"/>
    <w:rsid w:val="004B0F46"/>
    <w:rsid w:val="004B100D"/>
    <w:rsid w:val="004B114D"/>
    <w:rsid w:val="004B1154"/>
    <w:rsid w:val="004B147F"/>
    <w:rsid w:val="004B1F47"/>
    <w:rsid w:val="004B20AC"/>
    <w:rsid w:val="004B293D"/>
    <w:rsid w:val="004B2B4E"/>
    <w:rsid w:val="004B2B96"/>
    <w:rsid w:val="004B2E5E"/>
    <w:rsid w:val="004B2F8A"/>
    <w:rsid w:val="004B30C4"/>
    <w:rsid w:val="004B3277"/>
    <w:rsid w:val="004B32DB"/>
    <w:rsid w:val="004B330E"/>
    <w:rsid w:val="004B3617"/>
    <w:rsid w:val="004B39F6"/>
    <w:rsid w:val="004B3F26"/>
    <w:rsid w:val="004B3F95"/>
    <w:rsid w:val="004B4087"/>
    <w:rsid w:val="004B440F"/>
    <w:rsid w:val="004B4990"/>
    <w:rsid w:val="004B4A07"/>
    <w:rsid w:val="004B4F20"/>
    <w:rsid w:val="004B4F41"/>
    <w:rsid w:val="004B5147"/>
    <w:rsid w:val="004B523C"/>
    <w:rsid w:val="004B540F"/>
    <w:rsid w:val="004B55D1"/>
    <w:rsid w:val="004B5745"/>
    <w:rsid w:val="004B5812"/>
    <w:rsid w:val="004B59E2"/>
    <w:rsid w:val="004B59E4"/>
    <w:rsid w:val="004B5BF4"/>
    <w:rsid w:val="004B5D41"/>
    <w:rsid w:val="004B5E1F"/>
    <w:rsid w:val="004B6143"/>
    <w:rsid w:val="004B6698"/>
    <w:rsid w:val="004B6D2E"/>
    <w:rsid w:val="004B70A7"/>
    <w:rsid w:val="004B7270"/>
    <w:rsid w:val="004B75FF"/>
    <w:rsid w:val="004B7601"/>
    <w:rsid w:val="004B76BE"/>
    <w:rsid w:val="004B7719"/>
    <w:rsid w:val="004B7752"/>
    <w:rsid w:val="004B7943"/>
    <w:rsid w:val="004B795B"/>
    <w:rsid w:val="004B7AD5"/>
    <w:rsid w:val="004B7B45"/>
    <w:rsid w:val="004B7D57"/>
    <w:rsid w:val="004C0B3B"/>
    <w:rsid w:val="004C13C7"/>
    <w:rsid w:val="004C184A"/>
    <w:rsid w:val="004C1A13"/>
    <w:rsid w:val="004C1A44"/>
    <w:rsid w:val="004C1A79"/>
    <w:rsid w:val="004C1A97"/>
    <w:rsid w:val="004C1E0C"/>
    <w:rsid w:val="004C1FA3"/>
    <w:rsid w:val="004C2052"/>
    <w:rsid w:val="004C255D"/>
    <w:rsid w:val="004C267B"/>
    <w:rsid w:val="004C2ABF"/>
    <w:rsid w:val="004C2C15"/>
    <w:rsid w:val="004C2F0B"/>
    <w:rsid w:val="004C300B"/>
    <w:rsid w:val="004C3144"/>
    <w:rsid w:val="004C3439"/>
    <w:rsid w:val="004C345D"/>
    <w:rsid w:val="004C3A76"/>
    <w:rsid w:val="004C3E8A"/>
    <w:rsid w:val="004C3E8F"/>
    <w:rsid w:val="004C3FB6"/>
    <w:rsid w:val="004C40CA"/>
    <w:rsid w:val="004C43A3"/>
    <w:rsid w:val="004C457F"/>
    <w:rsid w:val="004C46F5"/>
    <w:rsid w:val="004C4B4B"/>
    <w:rsid w:val="004C4CE6"/>
    <w:rsid w:val="004C5A5F"/>
    <w:rsid w:val="004C5AB2"/>
    <w:rsid w:val="004C5E9B"/>
    <w:rsid w:val="004C5EC1"/>
    <w:rsid w:val="004C5F18"/>
    <w:rsid w:val="004C6456"/>
    <w:rsid w:val="004C6872"/>
    <w:rsid w:val="004C69BB"/>
    <w:rsid w:val="004C6A7F"/>
    <w:rsid w:val="004C6A82"/>
    <w:rsid w:val="004C6DED"/>
    <w:rsid w:val="004C6E1A"/>
    <w:rsid w:val="004C7118"/>
    <w:rsid w:val="004C7292"/>
    <w:rsid w:val="004C7480"/>
    <w:rsid w:val="004C757E"/>
    <w:rsid w:val="004C77B6"/>
    <w:rsid w:val="004C7E65"/>
    <w:rsid w:val="004C7EF8"/>
    <w:rsid w:val="004D0021"/>
    <w:rsid w:val="004D002D"/>
    <w:rsid w:val="004D05D4"/>
    <w:rsid w:val="004D0627"/>
    <w:rsid w:val="004D07B6"/>
    <w:rsid w:val="004D08F8"/>
    <w:rsid w:val="004D0D97"/>
    <w:rsid w:val="004D0E76"/>
    <w:rsid w:val="004D0FF6"/>
    <w:rsid w:val="004D1027"/>
    <w:rsid w:val="004D11D4"/>
    <w:rsid w:val="004D1753"/>
    <w:rsid w:val="004D187F"/>
    <w:rsid w:val="004D1A42"/>
    <w:rsid w:val="004D1AD9"/>
    <w:rsid w:val="004D1CA6"/>
    <w:rsid w:val="004D207B"/>
    <w:rsid w:val="004D2581"/>
    <w:rsid w:val="004D2747"/>
    <w:rsid w:val="004D287D"/>
    <w:rsid w:val="004D2880"/>
    <w:rsid w:val="004D2A18"/>
    <w:rsid w:val="004D2F15"/>
    <w:rsid w:val="004D3369"/>
    <w:rsid w:val="004D3583"/>
    <w:rsid w:val="004D35B8"/>
    <w:rsid w:val="004D3A6D"/>
    <w:rsid w:val="004D3D7D"/>
    <w:rsid w:val="004D3DE0"/>
    <w:rsid w:val="004D407C"/>
    <w:rsid w:val="004D4204"/>
    <w:rsid w:val="004D46D0"/>
    <w:rsid w:val="004D504D"/>
    <w:rsid w:val="004D5093"/>
    <w:rsid w:val="004D575D"/>
    <w:rsid w:val="004D5BB4"/>
    <w:rsid w:val="004D5C08"/>
    <w:rsid w:val="004D5D3A"/>
    <w:rsid w:val="004D5F83"/>
    <w:rsid w:val="004D6357"/>
    <w:rsid w:val="004D641F"/>
    <w:rsid w:val="004D67EB"/>
    <w:rsid w:val="004D67F4"/>
    <w:rsid w:val="004D686D"/>
    <w:rsid w:val="004D69A4"/>
    <w:rsid w:val="004D6DCD"/>
    <w:rsid w:val="004D6F0C"/>
    <w:rsid w:val="004D7065"/>
    <w:rsid w:val="004D75A6"/>
    <w:rsid w:val="004D77E3"/>
    <w:rsid w:val="004D7835"/>
    <w:rsid w:val="004D7B9A"/>
    <w:rsid w:val="004D7C15"/>
    <w:rsid w:val="004D7E77"/>
    <w:rsid w:val="004E009B"/>
    <w:rsid w:val="004E0101"/>
    <w:rsid w:val="004E0628"/>
    <w:rsid w:val="004E06CB"/>
    <w:rsid w:val="004E0722"/>
    <w:rsid w:val="004E072B"/>
    <w:rsid w:val="004E0945"/>
    <w:rsid w:val="004E09FF"/>
    <w:rsid w:val="004E0ACC"/>
    <w:rsid w:val="004E0B54"/>
    <w:rsid w:val="004E0E66"/>
    <w:rsid w:val="004E1791"/>
    <w:rsid w:val="004E18AA"/>
    <w:rsid w:val="004E1AE7"/>
    <w:rsid w:val="004E2162"/>
    <w:rsid w:val="004E2195"/>
    <w:rsid w:val="004E29FC"/>
    <w:rsid w:val="004E2C67"/>
    <w:rsid w:val="004E2F29"/>
    <w:rsid w:val="004E3121"/>
    <w:rsid w:val="004E33A9"/>
    <w:rsid w:val="004E3455"/>
    <w:rsid w:val="004E3632"/>
    <w:rsid w:val="004E3662"/>
    <w:rsid w:val="004E3A41"/>
    <w:rsid w:val="004E3C26"/>
    <w:rsid w:val="004E3E93"/>
    <w:rsid w:val="004E419E"/>
    <w:rsid w:val="004E42D9"/>
    <w:rsid w:val="004E42E3"/>
    <w:rsid w:val="004E4653"/>
    <w:rsid w:val="004E465A"/>
    <w:rsid w:val="004E476E"/>
    <w:rsid w:val="004E47F0"/>
    <w:rsid w:val="004E48B4"/>
    <w:rsid w:val="004E4993"/>
    <w:rsid w:val="004E4A4F"/>
    <w:rsid w:val="004E4B39"/>
    <w:rsid w:val="004E4B63"/>
    <w:rsid w:val="004E4E4E"/>
    <w:rsid w:val="004E502E"/>
    <w:rsid w:val="004E50D9"/>
    <w:rsid w:val="004E5311"/>
    <w:rsid w:val="004E58C2"/>
    <w:rsid w:val="004E58FD"/>
    <w:rsid w:val="004E591A"/>
    <w:rsid w:val="004E5938"/>
    <w:rsid w:val="004E5C39"/>
    <w:rsid w:val="004E64DA"/>
    <w:rsid w:val="004E6786"/>
    <w:rsid w:val="004E6BE4"/>
    <w:rsid w:val="004E746C"/>
    <w:rsid w:val="004E7534"/>
    <w:rsid w:val="004E755E"/>
    <w:rsid w:val="004E7653"/>
    <w:rsid w:val="004E7796"/>
    <w:rsid w:val="004E77CF"/>
    <w:rsid w:val="004E7E49"/>
    <w:rsid w:val="004E7F7E"/>
    <w:rsid w:val="004E7FE9"/>
    <w:rsid w:val="004F048B"/>
    <w:rsid w:val="004F04E4"/>
    <w:rsid w:val="004F04F1"/>
    <w:rsid w:val="004F0516"/>
    <w:rsid w:val="004F05B3"/>
    <w:rsid w:val="004F0771"/>
    <w:rsid w:val="004F0B68"/>
    <w:rsid w:val="004F15CB"/>
    <w:rsid w:val="004F16BE"/>
    <w:rsid w:val="004F1823"/>
    <w:rsid w:val="004F1C76"/>
    <w:rsid w:val="004F1DF7"/>
    <w:rsid w:val="004F1F8A"/>
    <w:rsid w:val="004F1FB2"/>
    <w:rsid w:val="004F21FC"/>
    <w:rsid w:val="004F25BD"/>
    <w:rsid w:val="004F278B"/>
    <w:rsid w:val="004F2C7C"/>
    <w:rsid w:val="004F2C95"/>
    <w:rsid w:val="004F31B7"/>
    <w:rsid w:val="004F32FE"/>
    <w:rsid w:val="004F33EE"/>
    <w:rsid w:val="004F34A0"/>
    <w:rsid w:val="004F3725"/>
    <w:rsid w:val="004F37BB"/>
    <w:rsid w:val="004F3C41"/>
    <w:rsid w:val="004F3CEA"/>
    <w:rsid w:val="004F42C1"/>
    <w:rsid w:val="004F42C4"/>
    <w:rsid w:val="004F4460"/>
    <w:rsid w:val="004F4462"/>
    <w:rsid w:val="004F46F0"/>
    <w:rsid w:val="004F4E44"/>
    <w:rsid w:val="004F4E8B"/>
    <w:rsid w:val="004F503E"/>
    <w:rsid w:val="004F5397"/>
    <w:rsid w:val="004F5771"/>
    <w:rsid w:val="004F5874"/>
    <w:rsid w:val="004F5892"/>
    <w:rsid w:val="004F59D9"/>
    <w:rsid w:val="004F5C8B"/>
    <w:rsid w:val="004F5E7C"/>
    <w:rsid w:val="004F6156"/>
    <w:rsid w:val="004F6222"/>
    <w:rsid w:val="004F63B3"/>
    <w:rsid w:val="004F6862"/>
    <w:rsid w:val="004F6940"/>
    <w:rsid w:val="004F6BD0"/>
    <w:rsid w:val="004F6D70"/>
    <w:rsid w:val="004F6DF8"/>
    <w:rsid w:val="004F6F1B"/>
    <w:rsid w:val="004F70A7"/>
    <w:rsid w:val="004F738E"/>
    <w:rsid w:val="004F749E"/>
    <w:rsid w:val="004F7D3C"/>
    <w:rsid w:val="005001A5"/>
    <w:rsid w:val="00500437"/>
    <w:rsid w:val="00500B6D"/>
    <w:rsid w:val="00500E1E"/>
    <w:rsid w:val="0050109E"/>
    <w:rsid w:val="005010AB"/>
    <w:rsid w:val="005012D7"/>
    <w:rsid w:val="0050137C"/>
    <w:rsid w:val="00501931"/>
    <w:rsid w:val="00501E4B"/>
    <w:rsid w:val="00501E5A"/>
    <w:rsid w:val="0050245F"/>
    <w:rsid w:val="005024CC"/>
    <w:rsid w:val="00502725"/>
    <w:rsid w:val="00502802"/>
    <w:rsid w:val="00502908"/>
    <w:rsid w:val="00502AB7"/>
    <w:rsid w:val="00502C34"/>
    <w:rsid w:val="00502C60"/>
    <w:rsid w:val="00502E1A"/>
    <w:rsid w:val="00502EAC"/>
    <w:rsid w:val="00502F43"/>
    <w:rsid w:val="00502F50"/>
    <w:rsid w:val="005030A2"/>
    <w:rsid w:val="00503124"/>
    <w:rsid w:val="00503202"/>
    <w:rsid w:val="00503410"/>
    <w:rsid w:val="005035AD"/>
    <w:rsid w:val="00503C59"/>
    <w:rsid w:val="00503CB5"/>
    <w:rsid w:val="005040F3"/>
    <w:rsid w:val="00504168"/>
    <w:rsid w:val="00504225"/>
    <w:rsid w:val="00504261"/>
    <w:rsid w:val="005042F6"/>
    <w:rsid w:val="0050442D"/>
    <w:rsid w:val="00504577"/>
    <w:rsid w:val="00504921"/>
    <w:rsid w:val="005052E0"/>
    <w:rsid w:val="00505825"/>
    <w:rsid w:val="00506090"/>
    <w:rsid w:val="00506234"/>
    <w:rsid w:val="0050625A"/>
    <w:rsid w:val="00506695"/>
    <w:rsid w:val="00506873"/>
    <w:rsid w:val="00506D4D"/>
    <w:rsid w:val="005074FC"/>
    <w:rsid w:val="00507A41"/>
    <w:rsid w:val="00507B1A"/>
    <w:rsid w:val="00507C1B"/>
    <w:rsid w:val="00507ED7"/>
    <w:rsid w:val="005103E6"/>
    <w:rsid w:val="005104F5"/>
    <w:rsid w:val="005107A9"/>
    <w:rsid w:val="00510964"/>
    <w:rsid w:val="00510E9C"/>
    <w:rsid w:val="00510EBF"/>
    <w:rsid w:val="00510FAB"/>
    <w:rsid w:val="005110C3"/>
    <w:rsid w:val="00511277"/>
    <w:rsid w:val="005112ED"/>
    <w:rsid w:val="005117B2"/>
    <w:rsid w:val="005117FC"/>
    <w:rsid w:val="00511984"/>
    <w:rsid w:val="00511D59"/>
    <w:rsid w:val="00512249"/>
    <w:rsid w:val="0051268F"/>
    <w:rsid w:val="00512715"/>
    <w:rsid w:val="0051272E"/>
    <w:rsid w:val="0051275B"/>
    <w:rsid w:val="00512770"/>
    <w:rsid w:val="00512859"/>
    <w:rsid w:val="005128D2"/>
    <w:rsid w:val="00512B27"/>
    <w:rsid w:val="00512B7C"/>
    <w:rsid w:val="00512BD3"/>
    <w:rsid w:val="00512BF3"/>
    <w:rsid w:val="00512C79"/>
    <w:rsid w:val="00513212"/>
    <w:rsid w:val="00513C06"/>
    <w:rsid w:val="00513C7D"/>
    <w:rsid w:val="00513D38"/>
    <w:rsid w:val="00513E64"/>
    <w:rsid w:val="00513F47"/>
    <w:rsid w:val="005141C4"/>
    <w:rsid w:val="0051465D"/>
    <w:rsid w:val="0051593A"/>
    <w:rsid w:val="00515A1F"/>
    <w:rsid w:val="00515ACE"/>
    <w:rsid w:val="0051600E"/>
    <w:rsid w:val="00516461"/>
    <w:rsid w:val="0051648A"/>
    <w:rsid w:val="005168C9"/>
    <w:rsid w:val="00516BB7"/>
    <w:rsid w:val="00516F0E"/>
    <w:rsid w:val="005170D4"/>
    <w:rsid w:val="0051728C"/>
    <w:rsid w:val="005173E8"/>
    <w:rsid w:val="005174ED"/>
    <w:rsid w:val="0051757F"/>
    <w:rsid w:val="005176AC"/>
    <w:rsid w:val="005178FF"/>
    <w:rsid w:val="00517BF3"/>
    <w:rsid w:val="00517C4F"/>
    <w:rsid w:val="00517C77"/>
    <w:rsid w:val="00517D68"/>
    <w:rsid w:val="00517DDD"/>
    <w:rsid w:val="00520276"/>
    <w:rsid w:val="0052032D"/>
    <w:rsid w:val="00520776"/>
    <w:rsid w:val="00520807"/>
    <w:rsid w:val="00520881"/>
    <w:rsid w:val="00520A5F"/>
    <w:rsid w:val="00520AA7"/>
    <w:rsid w:val="00521020"/>
    <w:rsid w:val="005212BC"/>
    <w:rsid w:val="005215E1"/>
    <w:rsid w:val="0052177A"/>
    <w:rsid w:val="0052178F"/>
    <w:rsid w:val="005218E0"/>
    <w:rsid w:val="00521A2B"/>
    <w:rsid w:val="00521DB9"/>
    <w:rsid w:val="005221DE"/>
    <w:rsid w:val="00522357"/>
    <w:rsid w:val="00522623"/>
    <w:rsid w:val="00522748"/>
    <w:rsid w:val="00522776"/>
    <w:rsid w:val="00522837"/>
    <w:rsid w:val="00522985"/>
    <w:rsid w:val="00522BFA"/>
    <w:rsid w:val="00522C97"/>
    <w:rsid w:val="00522ECC"/>
    <w:rsid w:val="00523173"/>
    <w:rsid w:val="005233AF"/>
    <w:rsid w:val="00523A46"/>
    <w:rsid w:val="00523C90"/>
    <w:rsid w:val="005240AB"/>
    <w:rsid w:val="0052411D"/>
    <w:rsid w:val="005241E6"/>
    <w:rsid w:val="00524399"/>
    <w:rsid w:val="00524487"/>
    <w:rsid w:val="00524690"/>
    <w:rsid w:val="00524BCE"/>
    <w:rsid w:val="00524F63"/>
    <w:rsid w:val="00524F6B"/>
    <w:rsid w:val="00524F8F"/>
    <w:rsid w:val="00524F99"/>
    <w:rsid w:val="005251DD"/>
    <w:rsid w:val="00525307"/>
    <w:rsid w:val="00525467"/>
    <w:rsid w:val="005259D9"/>
    <w:rsid w:val="00525B63"/>
    <w:rsid w:val="00525B6A"/>
    <w:rsid w:val="00526489"/>
    <w:rsid w:val="005265BD"/>
    <w:rsid w:val="005265F4"/>
    <w:rsid w:val="00526A14"/>
    <w:rsid w:val="00526C40"/>
    <w:rsid w:val="005272BF"/>
    <w:rsid w:val="00527344"/>
    <w:rsid w:val="005273F7"/>
    <w:rsid w:val="005274B9"/>
    <w:rsid w:val="005276E4"/>
    <w:rsid w:val="00527936"/>
    <w:rsid w:val="0053032A"/>
    <w:rsid w:val="00530394"/>
    <w:rsid w:val="0053051F"/>
    <w:rsid w:val="0053071E"/>
    <w:rsid w:val="0053077D"/>
    <w:rsid w:val="0053087B"/>
    <w:rsid w:val="00530B00"/>
    <w:rsid w:val="00530C14"/>
    <w:rsid w:val="00530C15"/>
    <w:rsid w:val="00530F79"/>
    <w:rsid w:val="005310B4"/>
    <w:rsid w:val="0053116E"/>
    <w:rsid w:val="00531320"/>
    <w:rsid w:val="005317C0"/>
    <w:rsid w:val="00531832"/>
    <w:rsid w:val="00531FBF"/>
    <w:rsid w:val="00531FF6"/>
    <w:rsid w:val="0053209D"/>
    <w:rsid w:val="005320B7"/>
    <w:rsid w:val="005320DB"/>
    <w:rsid w:val="00532345"/>
    <w:rsid w:val="00532A26"/>
    <w:rsid w:val="00532A56"/>
    <w:rsid w:val="00532F15"/>
    <w:rsid w:val="00532FB7"/>
    <w:rsid w:val="00533157"/>
    <w:rsid w:val="005335B1"/>
    <w:rsid w:val="005337EF"/>
    <w:rsid w:val="00533877"/>
    <w:rsid w:val="00533CFC"/>
    <w:rsid w:val="00534045"/>
    <w:rsid w:val="0053416E"/>
    <w:rsid w:val="005341D2"/>
    <w:rsid w:val="0053456A"/>
    <w:rsid w:val="005347B2"/>
    <w:rsid w:val="00534B8C"/>
    <w:rsid w:val="00534B93"/>
    <w:rsid w:val="00534CD0"/>
    <w:rsid w:val="00534D46"/>
    <w:rsid w:val="0053586F"/>
    <w:rsid w:val="00535945"/>
    <w:rsid w:val="00535955"/>
    <w:rsid w:val="005360F6"/>
    <w:rsid w:val="00536161"/>
    <w:rsid w:val="00536531"/>
    <w:rsid w:val="00536652"/>
    <w:rsid w:val="0053675E"/>
    <w:rsid w:val="005367D9"/>
    <w:rsid w:val="00536AA7"/>
    <w:rsid w:val="00536B2B"/>
    <w:rsid w:val="00536F25"/>
    <w:rsid w:val="00536F36"/>
    <w:rsid w:val="005371D0"/>
    <w:rsid w:val="0053726B"/>
    <w:rsid w:val="00537399"/>
    <w:rsid w:val="0053757D"/>
    <w:rsid w:val="005375AB"/>
    <w:rsid w:val="005376E5"/>
    <w:rsid w:val="0053783E"/>
    <w:rsid w:val="00537FFE"/>
    <w:rsid w:val="0054013B"/>
    <w:rsid w:val="0054040E"/>
    <w:rsid w:val="0054053D"/>
    <w:rsid w:val="00540905"/>
    <w:rsid w:val="00540AA6"/>
    <w:rsid w:val="00540BB9"/>
    <w:rsid w:val="00540BF2"/>
    <w:rsid w:val="00541284"/>
    <w:rsid w:val="0054167C"/>
    <w:rsid w:val="00542056"/>
    <w:rsid w:val="005421A3"/>
    <w:rsid w:val="0054238B"/>
    <w:rsid w:val="00542BF5"/>
    <w:rsid w:val="00542D26"/>
    <w:rsid w:val="00542D69"/>
    <w:rsid w:val="005432AB"/>
    <w:rsid w:val="00543331"/>
    <w:rsid w:val="00543471"/>
    <w:rsid w:val="005434A8"/>
    <w:rsid w:val="00543615"/>
    <w:rsid w:val="00543DB6"/>
    <w:rsid w:val="00544478"/>
    <w:rsid w:val="005447C0"/>
    <w:rsid w:val="005447E5"/>
    <w:rsid w:val="00544A37"/>
    <w:rsid w:val="00544ACE"/>
    <w:rsid w:val="00545096"/>
    <w:rsid w:val="005452A0"/>
    <w:rsid w:val="0054534C"/>
    <w:rsid w:val="00545371"/>
    <w:rsid w:val="00545664"/>
    <w:rsid w:val="005458E8"/>
    <w:rsid w:val="005459C4"/>
    <w:rsid w:val="00545B32"/>
    <w:rsid w:val="00545B55"/>
    <w:rsid w:val="00545D94"/>
    <w:rsid w:val="00545F1E"/>
    <w:rsid w:val="00545F33"/>
    <w:rsid w:val="0054601F"/>
    <w:rsid w:val="005460A8"/>
    <w:rsid w:val="005461C6"/>
    <w:rsid w:val="00546321"/>
    <w:rsid w:val="00546929"/>
    <w:rsid w:val="00546A6B"/>
    <w:rsid w:val="005472C9"/>
    <w:rsid w:val="005473BC"/>
    <w:rsid w:val="00547546"/>
    <w:rsid w:val="005475F5"/>
    <w:rsid w:val="00547D68"/>
    <w:rsid w:val="00547E86"/>
    <w:rsid w:val="00547E8C"/>
    <w:rsid w:val="00547ED7"/>
    <w:rsid w:val="00550061"/>
    <w:rsid w:val="00550146"/>
    <w:rsid w:val="0055081A"/>
    <w:rsid w:val="005508EE"/>
    <w:rsid w:val="00550C65"/>
    <w:rsid w:val="00550D66"/>
    <w:rsid w:val="00551376"/>
    <w:rsid w:val="00551A13"/>
    <w:rsid w:val="00551A76"/>
    <w:rsid w:val="00551CCE"/>
    <w:rsid w:val="00551F0F"/>
    <w:rsid w:val="0055218E"/>
    <w:rsid w:val="00552578"/>
    <w:rsid w:val="005527E8"/>
    <w:rsid w:val="00552CD5"/>
    <w:rsid w:val="00553545"/>
    <w:rsid w:val="00553550"/>
    <w:rsid w:val="005539EC"/>
    <w:rsid w:val="00553AF7"/>
    <w:rsid w:val="00553B92"/>
    <w:rsid w:val="00553D11"/>
    <w:rsid w:val="005540E1"/>
    <w:rsid w:val="00554255"/>
    <w:rsid w:val="0055427B"/>
    <w:rsid w:val="0055440B"/>
    <w:rsid w:val="00554814"/>
    <w:rsid w:val="005548D4"/>
    <w:rsid w:val="00554B2C"/>
    <w:rsid w:val="0055567B"/>
    <w:rsid w:val="00555698"/>
    <w:rsid w:val="005556A7"/>
    <w:rsid w:val="00555787"/>
    <w:rsid w:val="0055581F"/>
    <w:rsid w:val="005566E7"/>
    <w:rsid w:val="005568C7"/>
    <w:rsid w:val="005568F7"/>
    <w:rsid w:val="005569F4"/>
    <w:rsid w:val="00556CD4"/>
    <w:rsid w:val="00556D37"/>
    <w:rsid w:val="00556E3A"/>
    <w:rsid w:val="00556FD0"/>
    <w:rsid w:val="00557122"/>
    <w:rsid w:val="00557310"/>
    <w:rsid w:val="00557415"/>
    <w:rsid w:val="00557444"/>
    <w:rsid w:val="00557CA9"/>
    <w:rsid w:val="0056011C"/>
    <w:rsid w:val="00560F51"/>
    <w:rsid w:val="00561174"/>
    <w:rsid w:val="005613E7"/>
    <w:rsid w:val="00561443"/>
    <w:rsid w:val="005614C7"/>
    <w:rsid w:val="00561515"/>
    <w:rsid w:val="00561BE6"/>
    <w:rsid w:val="00561C02"/>
    <w:rsid w:val="00561D69"/>
    <w:rsid w:val="005620F2"/>
    <w:rsid w:val="005621A2"/>
    <w:rsid w:val="005621CF"/>
    <w:rsid w:val="0056235E"/>
    <w:rsid w:val="00562801"/>
    <w:rsid w:val="00562BA0"/>
    <w:rsid w:val="00562BB4"/>
    <w:rsid w:val="00562DD7"/>
    <w:rsid w:val="00562FA0"/>
    <w:rsid w:val="00563BC6"/>
    <w:rsid w:val="00563E18"/>
    <w:rsid w:val="00563E68"/>
    <w:rsid w:val="00563EB7"/>
    <w:rsid w:val="0056425C"/>
    <w:rsid w:val="00564281"/>
    <w:rsid w:val="0056442F"/>
    <w:rsid w:val="00564B4D"/>
    <w:rsid w:val="00564C2F"/>
    <w:rsid w:val="00564CD7"/>
    <w:rsid w:val="00564E1F"/>
    <w:rsid w:val="00564E31"/>
    <w:rsid w:val="00565612"/>
    <w:rsid w:val="00565FD1"/>
    <w:rsid w:val="005662B1"/>
    <w:rsid w:val="00566371"/>
    <w:rsid w:val="00566679"/>
    <w:rsid w:val="005668BB"/>
    <w:rsid w:val="00566904"/>
    <w:rsid w:val="005669AA"/>
    <w:rsid w:val="0056708C"/>
    <w:rsid w:val="00567386"/>
    <w:rsid w:val="005674C2"/>
    <w:rsid w:val="005675B6"/>
    <w:rsid w:val="005676FA"/>
    <w:rsid w:val="00567940"/>
    <w:rsid w:val="00567C8A"/>
    <w:rsid w:val="00567EE9"/>
    <w:rsid w:val="00570099"/>
    <w:rsid w:val="00570143"/>
    <w:rsid w:val="00570334"/>
    <w:rsid w:val="005703B3"/>
    <w:rsid w:val="00570621"/>
    <w:rsid w:val="00570CEB"/>
    <w:rsid w:val="00570F21"/>
    <w:rsid w:val="00570F48"/>
    <w:rsid w:val="00570F5B"/>
    <w:rsid w:val="0057105B"/>
    <w:rsid w:val="00571436"/>
    <w:rsid w:val="0057147E"/>
    <w:rsid w:val="005717E3"/>
    <w:rsid w:val="0057230A"/>
    <w:rsid w:val="00572346"/>
    <w:rsid w:val="005725A7"/>
    <w:rsid w:val="00572676"/>
    <w:rsid w:val="00572770"/>
    <w:rsid w:val="005728E5"/>
    <w:rsid w:val="00572AB9"/>
    <w:rsid w:val="00572F17"/>
    <w:rsid w:val="00573029"/>
    <w:rsid w:val="0057365E"/>
    <w:rsid w:val="00573B59"/>
    <w:rsid w:val="00573BFE"/>
    <w:rsid w:val="00574438"/>
    <w:rsid w:val="005747CD"/>
    <w:rsid w:val="00574860"/>
    <w:rsid w:val="00574DDC"/>
    <w:rsid w:val="00574F69"/>
    <w:rsid w:val="00574FD2"/>
    <w:rsid w:val="00575025"/>
    <w:rsid w:val="00575544"/>
    <w:rsid w:val="00575D41"/>
    <w:rsid w:val="005760CF"/>
    <w:rsid w:val="0057632B"/>
    <w:rsid w:val="00576599"/>
    <w:rsid w:val="005766AF"/>
    <w:rsid w:val="0057691D"/>
    <w:rsid w:val="00576B43"/>
    <w:rsid w:val="00576F03"/>
    <w:rsid w:val="00577449"/>
    <w:rsid w:val="005778BA"/>
    <w:rsid w:val="00577AAE"/>
    <w:rsid w:val="00577ACC"/>
    <w:rsid w:val="00580056"/>
    <w:rsid w:val="00580565"/>
    <w:rsid w:val="0058059E"/>
    <w:rsid w:val="005809CF"/>
    <w:rsid w:val="005809F4"/>
    <w:rsid w:val="00580A40"/>
    <w:rsid w:val="00580CDC"/>
    <w:rsid w:val="0058118D"/>
    <w:rsid w:val="005818BC"/>
    <w:rsid w:val="00581BFB"/>
    <w:rsid w:val="00581CD5"/>
    <w:rsid w:val="00581F6C"/>
    <w:rsid w:val="00582363"/>
    <w:rsid w:val="00582583"/>
    <w:rsid w:val="00582927"/>
    <w:rsid w:val="00582C06"/>
    <w:rsid w:val="00582E43"/>
    <w:rsid w:val="00582F13"/>
    <w:rsid w:val="00583246"/>
    <w:rsid w:val="0058360B"/>
    <w:rsid w:val="00583771"/>
    <w:rsid w:val="005837B8"/>
    <w:rsid w:val="00583FA9"/>
    <w:rsid w:val="00583FB8"/>
    <w:rsid w:val="00584103"/>
    <w:rsid w:val="005845ED"/>
    <w:rsid w:val="005845F6"/>
    <w:rsid w:val="0058465C"/>
    <w:rsid w:val="00584715"/>
    <w:rsid w:val="0058480E"/>
    <w:rsid w:val="005849E3"/>
    <w:rsid w:val="00584FBE"/>
    <w:rsid w:val="00585017"/>
    <w:rsid w:val="005851F4"/>
    <w:rsid w:val="005853EB"/>
    <w:rsid w:val="005856A4"/>
    <w:rsid w:val="0058571B"/>
    <w:rsid w:val="00585847"/>
    <w:rsid w:val="0058587A"/>
    <w:rsid w:val="00585AC1"/>
    <w:rsid w:val="00585B98"/>
    <w:rsid w:val="00585CA0"/>
    <w:rsid w:val="00585E6C"/>
    <w:rsid w:val="00586219"/>
    <w:rsid w:val="00586382"/>
    <w:rsid w:val="005864DB"/>
    <w:rsid w:val="005869B6"/>
    <w:rsid w:val="00586BE4"/>
    <w:rsid w:val="00586CB9"/>
    <w:rsid w:val="005873A9"/>
    <w:rsid w:val="00587488"/>
    <w:rsid w:val="0058767F"/>
    <w:rsid w:val="00587690"/>
    <w:rsid w:val="005876D2"/>
    <w:rsid w:val="00587819"/>
    <w:rsid w:val="00587A25"/>
    <w:rsid w:val="00587B72"/>
    <w:rsid w:val="00587D49"/>
    <w:rsid w:val="00587F71"/>
    <w:rsid w:val="00587FE3"/>
    <w:rsid w:val="0059018F"/>
    <w:rsid w:val="00590403"/>
    <w:rsid w:val="005905B1"/>
    <w:rsid w:val="0059089F"/>
    <w:rsid w:val="00590A33"/>
    <w:rsid w:val="00590B44"/>
    <w:rsid w:val="00590D14"/>
    <w:rsid w:val="0059100C"/>
    <w:rsid w:val="0059109D"/>
    <w:rsid w:val="005910B6"/>
    <w:rsid w:val="00591132"/>
    <w:rsid w:val="00591320"/>
    <w:rsid w:val="00591736"/>
    <w:rsid w:val="00591743"/>
    <w:rsid w:val="005917AE"/>
    <w:rsid w:val="005918F4"/>
    <w:rsid w:val="00591E6D"/>
    <w:rsid w:val="00591ECC"/>
    <w:rsid w:val="00592407"/>
    <w:rsid w:val="00592472"/>
    <w:rsid w:val="005924C8"/>
    <w:rsid w:val="00592840"/>
    <w:rsid w:val="00592944"/>
    <w:rsid w:val="0059295E"/>
    <w:rsid w:val="00592A99"/>
    <w:rsid w:val="00592B4A"/>
    <w:rsid w:val="00592BB8"/>
    <w:rsid w:val="00592F02"/>
    <w:rsid w:val="00592F18"/>
    <w:rsid w:val="00592FE6"/>
    <w:rsid w:val="0059318E"/>
    <w:rsid w:val="005931D3"/>
    <w:rsid w:val="0059346C"/>
    <w:rsid w:val="0059348F"/>
    <w:rsid w:val="00593523"/>
    <w:rsid w:val="00593655"/>
    <w:rsid w:val="0059385B"/>
    <w:rsid w:val="00593C1E"/>
    <w:rsid w:val="00594181"/>
    <w:rsid w:val="005942BE"/>
    <w:rsid w:val="005942CA"/>
    <w:rsid w:val="005942CB"/>
    <w:rsid w:val="005945BA"/>
    <w:rsid w:val="005947BA"/>
    <w:rsid w:val="00594A5E"/>
    <w:rsid w:val="00594BA3"/>
    <w:rsid w:val="00594BA9"/>
    <w:rsid w:val="00594BAA"/>
    <w:rsid w:val="00594E68"/>
    <w:rsid w:val="005953B2"/>
    <w:rsid w:val="005955B8"/>
    <w:rsid w:val="005959AF"/>
    <w:rsid w:val="00595D73"/>
    <w:rsid w:val="00595EF6"/>
    <w:rsid w:val="0059611C"/>
    <w:rsid w:val="00596382"/>
    <w:rsid w:val="00596548"/>
    <w:rsid w:val="00596F1A"/>
    <w:rsid w:val="00597026"/>
    <w:rsid w:val="0059728D"/>
    <w:rsid w:val="005973EB"/>
    <w:rsid w:val="00597453"/>
    <w:rsid w:val="0059762E"/>
    <w:rsid w:val="00597A23"/>
    <w:rsid w:val="00597A57"/>
    <w:rsid w:val="00597AA5"/>
    <w:rsid w:val="00597D6C"/>
    <w:rsid w:val="00597E1F"/>
    <w:rsid w:val="00597F67"/>
    <w:rsid w:val="005A03FD"/>
    <w:rsid w:val="005A0A96"/>
    <w:rsid w:val="005A0BA2"/>
    <w:rsid w:val="005A0C71"/>
    <w:rsid w:val="005A1092"/>
    <w:rsid w:val="005A1226"/>
    <w:rsid w:val="005A140B"/>
    <w:rsid w:val="005A170F"/>
    <w:rsid w:val="005A1A6E"/>
    <w:rsid w:val="005A1CB8"/>
    <w:rsid w:val="005A1F10"/>
    <w:rsid w:val="005A1FFE"/>
    <w:rsid w:val="005A20ED"/>
    <w:rsid w:val="005A20F0"/>
    <w:rsid w:val="005A21D2"/>
    <w:rsid w:val="005A2305"/>
    <w:rsid w:val="005A245D"/>
    <w:rsid w:val="005A2B82"/>
    <w:rsid w:val="005A2CA7"/>
    <w:rsid w:val="005A2FC0"/>
    <w:rsid w:val="005A2FD1"/>
    <w:rsid w:val="005A3287"/>
    <w:rsid w:val="005A3514"/>
    <w:rsid w:val="005A3984"/>
    <w:rsid w:val="005A3FC3"/>
    <w:rsid w:val="005A41DA"/>
    <w:rsid w:val="005A4301"/>
    <w:rsid w:val="005A44B5"/>
    <w:rsid w:val="005A47BD"/>
    <w:rsid w:val="005A4BE1"/>
    <w:rsid w:val="005A4E24"/>
    <w:rsid w:val="005A4F43"/>
    <w:rsid w:val="005A4FAE"/>
    <w:rsid w:val="005A5529"/>
    <w:rsid w:val="005A5579"/>
    <w:rsid w:val="005A5655"/>
    <w:rsid w:val="005A5988"/>
    <w:rsid w:val="005A5BAF"/>
    <w:rsid w:val="005A5D73"/>
    <w:rsid w:val="005A64DF"/>
    <w:rsid w:val="005A659D"/>
    <w:rsid w:val="005A6CD3"/>
    <w:rsid w:val="005A6E6E"/>
    <w:rsid w:val="005A6E8D"/>
    <w:rsid w:val="005A6EDF"/>
    <w:rsid w:val="005A70B8"/>
    <w:rsid w:val="005A75EC"/>
    <w:rsid w:val="005A763E"/>
    <w:rsid w:val="005A76E1"/>
    <w:rsid w:val="005A7790"/>
    <w:rsid w:val="005A79D1"/>
    <w:rsid w:val="005A7A6E"/>
    <w:rsid w:val="005A7CE4"/>
    <w:rsid w:val="005B0057"/>
    <w:rsid w:val="005B0268"/>
    <w:rsid w:val="005B0389"/>
    <w:rsid w:val="005B061B"/>
    <w:rsid w:val="005B0BB9"/>
    <w:rsid w:val="005B1258"/>
    <w:rsid w:val="005B1905"/>
    <w:rsid w:val="005B1EFB"/>
    <w:rsid w:val="005B2480"/>
    <w:rsid w:val="005B2582"/>
    <w:rsid w:val="005B26D5"/>
    <w:rsid w:val="005B2704"/>
    <w:rsid w:val="005B28FD"/>
    <w:rsid w:val="005B2FCB"/>
    <w:rsid w:val="005B31B6"/>
    <w:rsid w:val="005B33A5"/>
    <w:rsid w:val="005B3614"/>
    <w:rsid w:val="005B3828"/>
    <w:rsid w:val="005B398F"/>
    <w:rsid w:val="005B4252"/>
    <w:rsid w:val="005B446B"/>
    <w:rsid w:val="005B461B"/>
    <w:rsid w:val="005B4681"/>
    <w:rsid w:val="005B499D"/>
    <w:rsid w:val="005B4A60"/>
    <w:rsid w:val="005B4BA4"/>
    <w:rsid w:val="005B514D"/>
    <w:rsid w:val="005B53F6"/>
    <w:rsid w:val="005B542B"/>
    <w:rsid w:val="005B575E"/>
    <w:rsid w:val="005B5A96"/>
    <w:rsid w:val="005B5C08"/>
    <w:rsid w:val="005B5CB1"/>
    <w:rsid w:val="005B6041"/>
    <w:rsid w:val="005B6349"/>
    <w:rsid w:val="005B6C98"/>
    <w:rsid w:val="005B6E7A"/>
    <w:rsid w:val="005B705C"/>
    <w:rsid w:val="005B72DA"/>
    <w:rsid w:val="005B736C"/>
    <w:rsid w:val="005B76AF"/>
    <w:rsid w:val="005B7CBD"/>
    <w:rsid w:val="005C04DF"/>
    <w:rsid w:val="005C0734"/>
    <w:rsid w:val="005C0A8E"/>
    <w:rsid w:val="005C0C9D"/>
    <w:rsid w:val="005C0E11"/>
    <w:rsid w:val="005C0FAD"/>
    <w:rsid w:val="005C109C"/>
    <w:rsid w:val="005C1306"/>
    <w:rsid w:val="005C1336"/>
    <w:rsid w:val="005C145E"/>
    <w:rsid w:val="005C190D"/>
    <w:rsid w:val="005C1DAE"/>
    <w:rsid w:val="005C1E11"/>
    <w:rsid w:val="005C2206"/>
    <w:rsid w:val="005C28F0"/>
    <w:rsid w:val="005C291D"/>
    <w:rsid w:val="005C2DA4"/>
    <w:rsid w:val="005C2F2A"/>
    <w:rsid w:val="005C3218"/>
    <w:rsid w:val="005C3641"/>
    <w:rsid w:val="005C36CF"/>
    <w:rsid w:val="005C3C03"/>
    <w:rsid w:val="005C3EBF"/>
    <w:rsid w:val="005C41BA"/>
    <w:rsid w:val="005C42BD"/>
    <w:rsid w:val="005C4E1B"/>
    <w:rsid w:val="005C4F23"/>
    <w:rsid w:val="005C4F66"/>
    <w:rsid w:val="005C53BE"/>
    <w:rsid w:val="005C54ED"/>
    <w:rsid w:val="005C5901"/>
    <w:rsid w:val="005C596E"/>
    <w:rsid w:val="005C5E53"/>
    <w:rsid w:val="005C5F2A"/>
    <w:rsid w:val="005C6208"/>
    <w:rsid w:val="005C6233"/>
    <w:rsid w:val="005C7323"/>
    <w:rsid w:val="005C766C"/>
    <w:rsid w:val="005C7A3D"/>
    <w:rsid w:val="005C7DA6"/>
    <w:rsid w:val="005D0337"/>
    <w:rsid w:val="005D06C1"/>
    <w:rsid w:val="005D0B21"/>
    <w:rsid w:val="005D0B38"/>
    <w:rsid w:val="005D0D4E"/>
    <w:rsid w:val="005D0FAB"/>
    <w:rsid w:val="005D1001"/>
    <w:rsid w:val="005D116B"/>
    <w:rsid w:val="005D1366"/>
    <w:rsid w:val="005D14B5"/>
    <w:rsid w:val="005D17EB"/>
    <w:rsid w:val="005D189C"/>
    <w:rsid w:val="005D197A"/>
    <w:rsid w:val="005D1C47"/>
    <w:rsid w:val="005D2AC3"/>
    <w:rsid w:val="005D2BAB"/>
    <w:rsid w:val="005D2E27"/>
    <w:rsid w:val="005D3095"/>
    <w:rsid w:val="005D30FF"/>
    <w:rsid w:val="005D3202"/>
    <w:rsid w:val="005D3898"/>
    <w:rsid w:val="005D3E67"/>
    <w:rsid w:val="005D45BE"/>
    <w:rsid w:val="005D57FC"/>
    <w:rsid w:val="005D59E1"/>
    <w:rsid w:val="005D5EAE"/>
    <w:rsid w:val="005D630D"/>
    <w:rsid w:val="005D6583"/>
    <w:rsid w:val="005D6A5B"/>
    <w:rsid w:val="005D6AE8"/>
    <w:rsid w:val="005D6C21"/>
    <w:rsid w:val="005D6E4E"/>
    <w:rsid w:val="005D6EAF"/>
    <w:rsid w:val="005D74A9"/>
    <w:rsid w:val="005E02B0"/>
    <w:rsid w:val="005E080F"/>
    <w:rsid w:val="005E0EFF"/>
    <w:rsid w:val="005E1066"/>
    <w:rsid w:val="005E1083"/>
    <w:rsid w:val="005E1302"/>
    <w:rsid w:val="005E1593"/>
    <w:rsid w:val="005E1602"/>
    <w:rsid w:val="005E17BE"/>
    <w:rsid w:val="005E18B9"/>
    <w:rsid w:val="005E1AB2"/>
    <w:rsid w:val="005E1D60"/>
    <w:rsid w:val="005E217B"/>
    <w:rsid w:val="005E246B"/>
    <w:rsid w:val="005E29C1"/>
    <w:rsid w:val="005E2A19"/>
    <w:rsid w:val="005E2FA5"/>
    <w:rsid w:val="005E3256"/>
    <w:rsid w:val="005E3304"/>
    <w:rsid w:val="005E355A"/>
    <w:rsid w:val="005E38BA"/>
    <w:rsid w:val="005E38BC"/>
    <w:rsid w:val="005E38F1"/>
    <w:rsid w:val="005E3A66"/>
    <w:rsid w:val="005E3BE1"/>
    <w:rsid w:val="005E3BE7"/>
    <w:rsid w:val="005E3DD3"/>
    <w:rsid w:val="005E40FA"/>
    <w:rsid w:val="005E44FF"/>
    <w:rsid w:val="005E5137"/>
    <w:rsid w:val="005E5183"/>
    <w:rsid w:val="005E5275"/>
    <w:rsid w:val="005E537F"/>
    <w:rsid w:val="005E59CC"/>
    <w:rsid w:val="005E5BF7"/>
    <w:rsid w:val="005E5C4D"/>
    <w:rsid w:val="005E5D9C"/>
    <w:rsid w:val="005E5F97"/>
    <w:rsid w:val="005E5FED"/>
    <w:rsid w:val="005E5FFC"/>
    <w:rsid w:val="005E6478"/>
    <w:rsid w:val="005E65EB"/>
    <w:rsid w:val="005E6E9C"/>
    <w:rsid w:val="005E77FA"/>
    <w:rsid w:val="005E78BF"/>
    <w:rsid w:val="005E7CC2"/>
    <w:rsid w:val="005F0223"/>
    <w:rsid w:val="005F027D"/>
    <w:rsid w:val="005F0441"/>
    <w:rsid w:val="005F04C8"/>
    <w:rsid w:val="005F0688"/>
    <w:rsid w:val="005F0B6C"/>
    <w:rsid w:val="005F106F"/>
    <w:rsid w:val="005F1654"/>
    <w:rsid w:val="005F165D"/>
    <w:rsid w:val="005F166D"/>
    <w:rsid w:val="005F2108"/>
    <w:rsid w:val="005F211D"/>
    <w:rsid w:val="005F2243"/>
    <w:rsid w:val="005F2755"/>
    <w:rsid w:val="005F2D9A"/>
    <w:rsid w:val="005F2DA3"/>
    <w:rsid w:val="005F3145"/>
    <w:rsid w:val="005F314B"/>
    <w:rsid w:val="005F32ED"/>
    <w:rsid w:val="005F33ED"/>
    <w:rsid w:val="005F36E6"/>
    <w:rsid w:val="005F3B3C"/>
    <w:rsid w:val="005F4454"/>
    <w:rsid w:val="005F453A"/>
    <w:rsid w:val="005F469B"/>
    <w:rsid w:val="005F48D7"/>
    <w:rsid w:val="005F4A4B"/>
    <w:rsid w:val="005F4B50"/>
    <w:rsid w:val="005F4CD9"/>
    <w:rsid w:val="005F5041"/>
    <w:rsid w:val="005F51C3"/>
    <w:rsid w:val="005F5207"/>
    <w:rsid w:val="005F5275"/>
    <w:rsid w:val="005F52BB"/>
    <w:rsid w:val="005F56FF"/>
    <w:rsid w:val="005F57E1"/>
    <w:rsid w:val="005F5FE3"/>
    <w:rsid w:val="005F6041"/>
    <w:rsid w:val="005F62A9"/>
    <w:rsid w:val="005F62F3"/>
    <w:rsid w:val="005F635E"/>
    <w:rsid w:val="005F6618"/>
    <w:rsid w:val="005F6BF7"/>
    <w:rsid w:val="005F6C90"/>
    <w:rsid w:val="005F6D63"/>
    <w:rsid w:val="005F7135"/>
    <w:rsid w:val="005F76B1"/>
    <w:rsid w:val="005F795C"/>
    <w:rsid w:val="005F7B53"/>
    <w:rsid w:val="005F7D34"/>
    <w:rsid w:val="0060027B"/>
    <w:rsid w:val="006003E9"/>
    <w:rsid w:val="00600501"/>
    <w:rsid w:val="00600561"/>
    <w:rsid w:val="00600774"/>
    <w:rsid w:val="0060078E"/>
    <w:rsid w:val="00600A8D"/>
    <w:rsid w:val="00600D72"/>
    <w:rsid w:val="0060109A"/>
    <w:rsid w:val="00601639"/>
    <w:rsid w:val="0060170E"/>
    <w:rsid w:val="00601753"/>
    <w:rsid w:val="0060187E"/>
    <w:rsid w:val="00601A9E"/>
    <w:rsid w:val="00601C3B"/>
    <w:rsid w:val="00601E5F"/>
    <w:rsid w:val="00602105"/>
    <w:rsid w:val="00602306"/>
    <w:rsid w:val="00602366"/>
    <w:rsid w:val="0060244F"/>
    <w:rsid w:val="0060264E"/>
    <w:rsid w:val="0060294B"/>
    <w:rsid w:val="00602F4E"/>
    <w:rsid w:val="006034BA"/>
    <w:rsid w:val="00603721"/>
    <w:rsid w:val="00603837"/>
    <w:rsid w:val="00603A72"/>
    <w:rsid w:val="00603D7F"/>
    <w:rsid w:val="00603DCC"/>
    <w:rsid w:val="0060404E"/>
    <w:rsid w:val="006042BD"/>
    <w:rsid w:val="0060433C"/>
    <w:rsid w:val="0060474F"/>
    <w:rsid w:val="00604E32"/>
    <w:rsid w:val="00604FEA"/>
    <w:rsid w:val="0060510B"/>
    <w:rsid w:val="0060550B"/>
    <w:rsid w:val="0060560B"/>
    <w:rsid w:val="00605AB2"/>
    <w:rsid w:val="00605C10"/>
    <w:rsid w:val="00605C1B"/>
    <w:rsid w:val="0060600B"/>
    <w:rsid w:val="00606099"/>
    <w:rsid w:val="0060613C"/>
    <w:rsid w:val="00606203"/>
    <w:rsid w:val="0060673C"/>
    <w:rsid w:val="00606BDE"/>
    <w:rsid w:val="00606CA0"/>
    <w:rsid w:val="0060778E"/>
    <w:rsid w:val="00607BEF"/>
    <w:rsid w:val="0061008E"/>
    <w:rsid w:val="006100A2"/>
    <w:rsid w:val="00610123"/>
    <w:rsid w:val="00610300"/>
    <w:rsid w:val="00610579"/>
    <w:rsid w:val="006105C1"/>
    <w:rsid w:val="00610652"/>
    <w:rsid w:val="00610757"/>
    <w:rsid w:val="0061091E"/>
    <w:rsid w:val="006109BF"/>
    <w:rsid w:val="00610BC7"/>
    <w:rsid w:val="00610CC9"/>
    <w:rsid w:val="00610D0C"/>
    <w:rsid w:val="00610D22"/>
    <w:rsid w:val="006110E0"/>
    <w:rsid w:val="00611405"/>
    <w:rsid w:val="006119D3"/>
    <w:rsid w:val="00611A5B"/>
    <w:rsid w:val="00611D60"/>
    <w:rsid w:val="00612227"/>
    <w:rsid w:val="006123AB"/>
    <w:rsid w:val="006128A9"/>
    <w:rsid w:val="00612942"/>
    <w:rsid w:val="00612A0E"/>
    <w:rsid w:val="00612D6B"/>
    <w:rsid w:val="00612E12"/>
    <w:rsid w:val="00612F62"/>
    <w:rsid w:val="00612F6C"/>
    <w:rsid w:val="006130A3"/>
    <w:rsid w:val="006130A8"/>
    <w:rsid w:val="0061325C"/>
    <w:rsid w:val="006134C9"/>
    <w:rsid w:val="0061361D"/>
    <w:rsid w:val="00613ACE"/>
    <w:rsid w:val="00613BF4"/>
    <w:rsid w:val="00613C45"/>
    <w:rsid w:val="00613DAA"/>
    <w:rsid w:val="0061441F"/>
    <w:rsid w:val="006144ED"/>
    <w:rsid w:val="006145C2"/>
    <w:rsid w:val="0061463B"/>
    <w:rsid w:val="0061493A"/>
    <w:rsid w:val="00614C38"/>
    <w:rsid w:val="00614D2B"/>
    <w:rsid w:val="00614E7F"/>
    <w:rsid w:val="0061506E"/>
    <w:rsid w:val="00615076"/>
    <w:rsid w:val="00615139"/>
    <w:rsid w:val="0061517B"/>
    <w:rsid w:val="00615587"/>
    <w:rsid w:val="006155C1"/>
    <w:rsid w:val="006156D6"/>
    <w:rsid w:val="006156F3"/>
    <w:rsid w:val="00615873"/>
    <w:rsid w:val="00615DB4"/>
    <w:rsid w:val="00616006"/>
    <w:rsid w:val="00616102"/>
    <w:rsid w:val="00616795"/>
    <w:rsid w:val="006167E7"/>
    <w:rsid w:val="006168BA"/>
    <w:rsid w:val="0061690B"/>
    <w:rsid w:val="0061693A"/>
    <w:rsid w:val="006171FC"/>
    <w:rsid w:val="00617518"/>
    <w:rsid w:val="0061764E"/>
    <w:rsid w:val="0061777F"/>
    <w:rsid w:val="006177ED"/>
    <w:rsid w:val="00617888"/>
    <w:rsid w:val="00617983"/>
    <w:rsid w:val="00620026"/>
    <w:rsid w:val="006202B0"/>
    <w:rsid w:val="006205D1"/>
    <w:rsid w:val="0062099F"/>
    <w:rsid w:val="006210AF"/>
    <w:rsid w:val="006213F4"/>
    <w:rsid w:val="006214B6"/>
    <w:rsid w:val="006218FE"/>
    <w:rsid w:val="00621A0D"/>
    <w:rsid w:val="00621B22"/>
    <w:rsid w:val="00621DA9"/>
    <w:rsid w:val="00622294"/>
    <w:rsid w:val="006225EC"/>
    <w:rsid w:val="00622722"/>
    <w:rsid w:val="006228CB"/>
    <w:rsid w:val="00622E21"/>
    <w:rsid w:val="00622FF0"/>
    <w:rsid w:val="006238C7"/>
    <w:rsid w:val="00623A9B"/>
    <w:rsid w:val="00623F6F"/>
    <w:rsid w:val="00624609"/>
    <w:rsid w:val="0062485E"/>
    <w:rsid w:val="00624B63"/>
    <w:rsid w:val="00624CCA"/>
    <w:rsid w:val="006250E6"/>
    <w:rsid w:val="00625827"/>
    <w:rsid w:val="00625976"/>
    <w:rsid w:val="00625E41"/>
    <w:rsid w:val="00625F28"/>
    <w:rsid w:val="00625F31"/>
    <w:rsid w:val="00626556"/>
    <w:rsid w:val="006265E3"/>
    <w:rsid w:val="00626B8C"/>
    <w:rsid w:val="006272BE"/>
    <w:rsid w:val="0062764B"/>
    <w:rsid w:val="006276CB"/>
    <w:rsid w:val="00627B78"/>
    <w:rsid w:val="00627C09"/>
    <w:rsid w:val="0063017C"/>
    <w:rsid w:val="00630299"/>
    <w:rsid w:val="00630C2A"/>
    <w:rsid w:val="00630E26"/>
    <w:rsid w:val="00630F8F"/>
    <w:rsid w:val="00631495"/>
    <w:rsid w:val="006314AA"/>
    <w:rsid w:val="006314D3"/>
    <w:rsid w:val="00631597"/>
    <w:rsid w:val="006315F6"/>
    <w:rsid w:val="00631715"/>
    <w:rsid w:val="006319D4"/>
    <w:rsid w:val="00631A25"/>
    <w:rsid w:val="00631CEC"/>
    <w:rsid w:val="00631D95"/>
    <w:rsid w:val="00631F15"/>
    <w:rsid w:val="00632027"/>
    <w:rsid w:val="00632129"/>
    <w:rsid w:val="0063214D"/>
    <w:rsid w:val="006321D6"/>
    <w:rsid w:val="0063222D"/>
    <w:rsid w:val="0063227D"/>
    <w:rsid w:val="00632311"/>
    <w:rsid w:val="006323C1"/>
    <w:rsid w:val="006327BE"/>
    <w:rsid w:val="00632A74"/>
    <w:rsid w:val="00632C9D"/>
    <w:rsid w:val="00633CD5"/>
    <w:rsid w:val="00633E7A"/>
    <w:rsid w:val="0063417E"/>
    <w:rsid w:val="006341CC"/>
    <w:rsid w:val="006343AB"/>
    <w:rsid w:val="006345BE"/>
    <w:rsid w:val="00634992"/>
    <w:rsid w:val="00634A73"/>
    <w:rsid w:val="006350F7"/>
    <w:rsid w:val="00635349"/>
    <w:rsid w:val="0063546B"/>
    <w:rsid w:val="0063595D"/>
    <w:rsid w:val="00636222"/>
    <w:rsid w:val="006362A0"/>
    <w:rsid w:val="00636351"/>
    <w:rsid w:val="006367F9"/>
    <w:rsid w:val="00636974"/>
    <w:rsid w:val="00636A10"/>
    <w:rsid w:val="00636A8F"/>
    <w:rsid w:val="00636B4D"/>
    <w:rsid w:val="00636CCC"/>
    <w:rsid w:val="00637324"/>
    <w:rsid w:val="00637433"/>
    <w:rsid w:val="006377D4"/>
    <w:rsid w:val="006378F0"/>
    <w:rsid w:val="006378F2"/>
    <w:rsid w:val="00640087"/>
    <w:rsid w:val="0064012D"/>
    <w:rsid w:val="00640197"/>
    <w:rsid w:val="00640208"/>
    <w:rsid w:val="006404E9"/>
    <w:rsid w:val="006407C5"/>
    <w:rsid w:val="00640E89"/>
    <w:rsid w:val="006413BA"/>
    <w:rsid w:val="006413DD"/>
    <w:rsid w:val="00641670"/>
    <w:rsid w:val="006416C9"/>
    <w:rsid w:val="00641720"/>
    <w:rsid w:val="0064177A"/>
    <w:rsid w:val="00641D69"/>
    <w:rsid w:val="00641F1C"/>
    <w:rsid w:val="00641FB3"/>
    <w:rsid w:val="006422F4"/>
    <w:rsid w:val="006423A0"/>
    <w:rsid w:val="00642409"/>
    <w:rsid w:val="00642DA8"/>
    <w:rsid w:val="006432C8"/>
    <w:rsid w:val="00643391"/>
    <w:rsid w:val="0064395E"/>
    <w:rsid w:val="00643E17"/>
    <w:rsid w:val="00643E47"/>
    <w:rsid w:val="00644057"/>
    <w:rsid w:val="00644CAB"/>
    <w:rsid w:val="00644E5D"/>
    <w:rsid w:val="00645684"/>
    <w:rsid w:val="00645A52"/>
    <w:rsid w:val="00645C67"/>
    <w:rsid w:val="00645C9F"/>
    <w:rsid w:val="00645CC3"/>
    <w:rsid w:val="00646064"/>
    <w:rsid w:val="0064630C"/>
    <w:rsid w:val="0064654C"/>
    <w:rsid w:val="006465D3"/>
    <w:rsid w:val="006467A7"/>
    <w:rsid w:val="0064696C"/>
    <w:rsid w:val="00646BCE"/>
    <w:rsid w:val="00646D56"/>
    <w:rsid w:val="00646EDA"/>
    <w:rsid w:val="00647222"/>
    <w:rsid w:val="0064732C"/>
    <w:rsid w:val="00647509"/>
    <w:rsid w:val="00647BB4"/>
    <w:rsid w:val="00647DFC"/>
    <w:rsid w:val="00647FB2"/>
    <w:rsid w:val="006504BC"/>
    <w:rsid w:val="006506E2"/>
    <w:rsid w:val="00650A29"/>
    <w:rsid w:val="00650CD5"/>
    <w:rsid w:val="00650DB1"/>
    <w:rsid w:val="00650F78"/>
    <w:rsid w:val="00651066"/>
    <w:rsid w:val="00651291"/>
    <w:rsid w:val="0065148E"/>
    <w:rsid w:val="006515B9"/>
    <w:rsid w:val="00651835"/>
    <w:rsid w:val="00651C00"/>
    <w:rsid w:val="00651D24"/>
    <w:rsid w:val="00651F94"/>
    <w:rsid w:val="00651FC1"/>
    <w:rsid w:val="0065200C"/>
    <w:rsid w:val="006522C9"/>
    <w:rsid w:val="00652413"/>
    <w:rsid w:val="006525BE"/>
    <w:rsid w:val="00652F5D"/>
    <w:rsid w:val="0065302E"/>
    <w:rsid w:val="006534A0"/>
    <w:rsid w:val="006535BF"/>
    <w:rsid w:val="00653682"/>
    <w:rsid w:val="00653762"/>
    <w:rsid w:val="00653A2F"/>
    <w:rsid w:val="00653DA2"/>
    <w:rsid w:val="00653EAE"/>
    <w:rsid w:val="00653FB8"/>
    <w:rsid w:val="0065416F"/>
    <w:rsid w:val="006542CD"/>
    <w:rsid w:val="00654331"/>
    <w:rsid w:val="006543E9"/>
    <w:rsid w:val="00654854"/>
    <w:rsid w:val="00654B36"/>
    <w:rsid w:val="00654C01"/>
    <w:rsid w:val="00654C47"/>
    <w:rsid w:val="00654E07"/>
    <w:rsid w:val="00654EA2"/>
    <w:rsid w:val="00654FE1"/>
    <w:rsid w:val="0065509B"/>
    <w:rsid w:val="00655A67"/>
    <w:rsid w:val="00655BA9"/>
    <w:rsid w:val="00655BFF"/>
    <w:rsid w:val="00655EC4"/>
    <w:rsid w:val="006561DB"/>
    <w:rsid w:val="00656987"/>
    <w:rsid w:val="00656996"/>
    <w:rsid w:val="00656CE6"/>
    <w:rsid w:val="00656DED"/>
    <w:rsid w:val="0065709C"/>
    <w:rsid w:val="0065710C"/>
    <w:rsid w:val="006574AC"/>
    <w:rsid w:val="0065765A"/>
    <w:rsid w:val="00657A20"/>
    <w:rsid w:val="00657AFD"/>
    <w:rsid w:val="00657D41"/>
    <w:rsid w:val="00657FEE"/>
    <w:rsid w:val="006600DA"/>
    <w:rsid w:val="006600FF"/>
    <w:rsid w:val="00660242"/>
    <w:rsid w:val="0066076B"/>
    <w:rsid w:val="00660BB2"/>
    <w:rsid w:val="00660BF0"/>
    <w:rsid w:val="00661011"/>
    <w:rsid w:val="006611B6"/>
    <w:rsid w:val="00661257"/>
    <w:rsid w:val="00661846"/>
    <w:rsid w:val="00661CA9"/>
    <w:rsid w:val="00661CC4"/>
    <w:rsid w:val="00661EA1"/>
    <w:rsid w:val="00661FD0"/>
    <w:rsid w:val="0066220D"/>
    <w:rsid w:val="00662802"/>
    <w:rsid w:val="006628FB"/>
    <w:rsid w:val="0066297E"/>
    <w:rsid w:val="00662A8A"/>
    <w:rsid w:val="00662AD2"/>
    <w:rsid w:val="006638EE"/>
    <w:rsid w:val="006639F9"/>
    <w:rsid w:val="00663D44"/>
    <w:rsid w:val="00663FAF"/>
    <w:rsid w:val="006643EF"/>
    <w:rsid w:val="0066448C"/>
    <w:rsid w:val="006644F0"/>
    <w:rsid w:val="006646A8"/>
    <w:rsid w:val="00664911"/>
    <w:rsid w:val="00664E0C"/>
    <w:rsid w:val="00665337"/>
    <w:rsid w:val="00665433"/>
    <w:rsid w:val="006656AD"/>
    <w:rsid w:val="006656CF"/>
    <w:rsid w:val="00665738"/>
    <w:rsid w:val="006658B9"/>
    <w:rsid w:val="00665B20"/>
    <w:rsid w:val="00665B7B"/>
    <w:rsid w:val="00666193"/>
    <w:rsid w:val="0066662D"/>
    <w:rsid w:val="006668C1"/>
    <w:rsid w:val="006668F2"/>
    <w:rsid w:val="00666C35"/>
    <w:rsid w:val="0066702B"/>
    <w:rsid w:val="0066711B"/>
    <w:rsid w:val="0066745D"/>
    <w:rsid w:val="0066761C"/>
    <w:rsid w:val="00667868"/>
    <w:rsid w:val="00667E43"/>
    <w:rsid w:val="0067042E"/>
    <w:rsid w:val="0067065B"/>
    <w:rsid w:val="006710E7"/>
    <w:rsid w:val="00671240"/>
    <w:rsid w:val="006714BC"/>
    <w:rsid w:val="00671A6B"/>
    <w:rsid w:val="00671BBC"/>
    <w:rsid w:val="00671C50"/>
    <w:rsid w:val="00671F9B"/>
    <w:rsid w:val="0067205B"/>
    <w:rsid w:val="0067227F"/>
    <w:rsid w:val="006722E7"/>
    <w:rsid w:val="006724D8"/>
    <w:rsid w:val="006726C3"/>
    <w:rsid w:val="006727BA"/>
    <w:rsid w:val="006728AC"/>
    <w:rsid w:val="00672B34"/>
    <w:rsid w:val="00672BBB"/>
    <w:rsid w:val="00672D29"/>
    <w:rsid w:val="00672F03"/>
    <w:rsid w:val="006732DA"/>
    <w:rsid w:val="0067346B"/>
    <w:rsid w:val="00673788"/>
    <w:rsid w:val="006737EC"/>
    <w:rsid w:val="006738FB"/>
    <w:rsid w:val="006739BE"/>
    <w:rsid w:val="00673B8E"/>
    <w:rsid w:val="00673CA4"/>
    <w:rsid w:val="0067418E"/>
    <w:rsid w:val="00674360"/>
    <w:rsid w:val="0067447D"/>
    <w:rsid w:val="00674A79"/>
    <w:rsid w:val="00674AAF"/>
    <w:rsid w:val="00674BAB"/>
    <w:rsid w:val="00674DBC"/>
    <w:rsid w:val="00674EFF"/>
    <w:rsid w:val="0067543A"/>
    <w:rsid w:val="006754D8"/>
    <w:rsid w:val="00675766"/>
    <w:rsid w:val="006758A5"/>
    <w:rsid w:val="00675A63"/>
    <w:rsid w:val="00675A75"/>
    <w:rsid w:val="006760D6"/>
    <w:rsid w:val="0067664D"/>
    <w:rsid w:val="00676E7D"/>
    <w:rsid w:val="006770F8"/>
    <w:rsid w:val="0067791E"/>
    <w:rsid w:val="00677BAE"/>
    <w:rsid w:val="00677E7F"/>
    <w:rsid w:val="00680291"/>
    <w:rsid w:val="006802C8"/>
    <w:rsid w:val="00680378"/>
    <w:rsid w:val="006804F1"/>
    <w:rsid w:val="00680794"/>
    <w:rsid w:val="006807B5"/>
    <w:rsid w:val="006808E9"/>
    <w:rsid w:val="00680949"/>
    <w:rsid w:val="00680B8A"/>
    <w:rsid w:val="00680F09"/>
    <w:rsid w:val="00680F15"/>
    <w:rsid w:val="00680FE2"/>
    <w:rsid w:val="006813F0"/>
    <w:rsid w:val="00681510"/>
    <w:rsid w:val="0068162E"/>
    <w:rsid w:val="006816F3"/>
    <w:rsid w:val="00681704"/>
    <w:rsid w:val="00681C47"/>
    <w:rsid w:val="00681C5A"/>
    <w:rsid w:val="006821D4"/>
    <w:rsid w:val="0068237C"/>
    <w:rsid w:val="0068248B"/>
    <w:rsid w:val="006824CB"/>
    <w:rsid w:val="006827D7"/>
    <w:rsid w:val="00682856"/>
    <w:rsid w:val="00683115"/>
    <w:rsid w:val="0068377E"/>
    <w:rsid w:val="00683848"/>
    <w:rsid w:val="00683C6F"/>
    <w:rsid w:val="00683DED"/>
    <w:rsid w:val="00684278"/>
    <w:rsid w:val="006842F0"/>
    <w:rsid w:val="006845D7"/>
    <w:rsid w:val="00684732"/>
    <w:rsid w:val="006847E4"/>
    <w:rsid w:val="00684B66"/>
    <w:rsid w:val="006850A8"/>
    <w:rsid w:val="00685818"/>
    <w:rsid w:val="00685827"/>
    <w:rsid w:val="00685A8A"/>
    <w:rsid w:val="006860C5"/>
    <w:rsid w:val="0068625B"/>
    <w:rsid w:val="00686273"/>
    <w:rsid w:val="00686352"/>
    <w:rsid w:val="006868FF"/>
    <w:rsid w:val="00686CD2"/>
    <w:rsid w:val="00686F7A"/>
    <w:rsid w:val="006875ED"/>
    <w:rsid w:val="0068782C"/>
    <w:rsid w:val="00687882"/>
    <w:rsid w:val="00687BD0"/>
    <w:rsid w:val="00687DE5"/>
    <w:rsid w:val="00690746"/>
    <w:rsid w:val="00690BC3"/>
    <w:rsid w:val="00690D4B"/>
    <w:rsid w:val="00690DBA"/>
    <w:rsid w:val="00690DFA"/>
    <w:rsid w:val="00690EB6"/>
    <w:rsid w:val="006911CF"/>
    <w:rsid w:val="00691EDD"/>
    <w:rsid w:val="006921CA"/>
    <w:rsid w:val="00692437"/>
    <w:rsid w:val="006924AB"/>
    <w:rsid w:val="006924CB"/>
    <w:rsid w:val="00692654"/>
    <w:rsid w:val="006927C9"/>
    <w:rsid w:val="00692F96"/>
    <w:rsid w:val="0069311B"/>
    <w:rsid w:val="006932D7"/>
    <w:rsid w:val="0069345A"/>
    <w:rsid w:val="0069375F"/>
    <w:rsid w:val="00693A22"/>
    <w:rsid w:val="00693BD2"/>
    <w:rsid w:val="00693BFD"/>
    <w:rsid w:val="00693E68"/>
    <w:rsid w:val="00694068"/>
    <w:rsid w:val="006940C4"/>
    <w:rsid w:val="00694181"/>
    <w:rsid w:val="00694190"/>
    <w:rsid w:val="0069481A"/>
    <w:rsid w:val="00694D45"/>
    <w:rsid w:val="00695535"/>
    <w:rsid w:val="006955EE"/>
    <w:rsid w:val="00695AA0"/>
    <w:rsid w:val="00695B9F"/>
    <w:rsid w:val="00695C46"/>
    <w:rsid w:val="00696317"/>
    <w:rsid w:val="00696B86"/>
    <w:rsid w:val="00696C89"/>
    <w:rsid w:val="00696DD5"/>
    <w:rsid w:val="0069717F"/>
    <w:rsid w:val="006971E6"/>
    <w:rsid w:val="00697260"/>
    <w:rsid w:val="00697782"/>
    <w:rsid w:val="00697B85"/>
    <w:rsid w:val="00697ED5"/>
    <w:rsid w:val="006A07FD"/>
    <w:rsid w:val="006A0C6D"/>
    <w:rsid w:val="006A0E55"/>
    <w:rsid w:val="006A0F50"/>
    <w:rsid w:val="006A1307"/>
    <w:rsid w:val="006A14DA"/>
    <w:rsid w:val="006A19B3"/>
    <w:rsid w:val="006A2630"/>
    <w:rsid w:val="006A2786"/>
    <w:rsid w:val="006A2797"/>
    <w:rsid w:val="006A2937"/>
    <w:rsid w:val="006A29D0"/>
    <w:rsid w:val="006A2E8A"/>
    <w:rsid w:val="006A2EED"/>
    <w:rsid w:val="006A2FD7"/>
    <w:rsid w:val="006A315C"/>
    <w:rsid w:val="006A31DB"/>
    <w:rsid w:val="006A3950"/>
    <w:rsid w:val="006A3973"/>
    <w:rsid w:val="006A399E"/>
    <w:rsid w:val="006A3FC1"/>
    <w:rsid w:val="006A4058"/>
    <w:rsid w:val="006A40AF"/>
    <w:rsid w:val="006A40BD"/>
    <w:rsid w:val="006A46AB"/>
    <w:rsid w:val="006A5314"/>
    <w:rsid w:val="006A5400"/>
    <w:rsid w:val="006A545C"/>
    <w:rsid w:val="006A5769"/>
    <w:rsid w:val="006A59F8"/>
    <w:rsid w:val="006A5A59"/>
    <w:rsid w:val="006A5D95"/>
    <w:rsid w:val="006A5E30"/>
    <w:rsid w:val="006A5E9F"/>
    <w:rsid w:val="006A6263"/>
    <w:rsid w:val="006A6CF5"/>
    <w:rsid w:val="006A6D3E"/>
    <w:rsid w:val="006A725B"/>
    <w:rsid w:val="006A7501"/>
    <w:rsid w:val="006A7536"/>
    <w:rsid w:val="006A7B27"/>
    <w:rsid w:val="006A7F59"/>
    <w:rsid w:val="006B01FA"/>
    <w:rsid w:val="006B030A"/>
    <w:rsid w:val="006B0525"/>
    <w:rsid w:val="006B072C"/>
    <w:rsid w:val="006B0800"/>
    <w:rsid w:val="006B0A16"/>
    <w:rsid w:val="006B0B44"/>
    <w:rsid w:val="006B0E73"/>
    <w:rsid w:val="006B0FD6"/>
    <w:rsid w:val="006B0FE3"/>
    <w:rsid w:val="006B118A"/>
    <w:rsid w:val="006B1216"/>
    <w:rsid w:val="006B1234"/>
    <w:rsid w:val="006B185B"/>
    <w:rsid w:val="006B1916"/>
    <w:rsid w:val="006B193C"/>
    <w:rsid w:val="006B1E0A"/>
    <w:rsid w:val="006B1F15"/>
    <w:rsid w:val="006B20FC"/>
    <w:rsid w:val="006B2254"/>
    <w:rsid w:val="006B2D9E"/>
    <w:rsid w:val="006B2FA4"/>
    <w:rsid w:val="006B3161"/>
    <w:rsid w:val="006B31C8"/>
    <w:rsid w:val="006B3374"/>
    <w:rsid w:val="006B33B0"/>
    <w:rsid w:val="006B352D"/>
    <w:rsid w:val="006B366C"/>
    <w:rsid w:val="006B37C5"/>
    <w:rsid w:val="006B3931"/>
    <w:rsid w:val="006B39BA"/>
    <w:rsid w:val="006B3A1D"/>
    <w:rsid w:val="006B3D38"/>
    <w:rsid w:val="006B3DBD"/>
    <w:rsid w:val="006B4155"/>
    <w:rsid w:val="006B4706"/>
    <w:rsid w:val="006B4CB8"/>
    <w:rsid w:val="006B501C"/>
    <w:rsid w:val="006B507F"/>
    <w:rsid w:val="006B5105"/>
    <w:rsid w:val="006B5310"/>
    <w:rsid w:val="006B5397"/>
    <w:rsid w:val="006B5520"/>
    <w:rsid w:val="006B58F8"/>
    <w:rsid w:val="006B59DD"/>
    <w:rsid w:val="006B5B71"/>
    <w:rsid w:val="006B6011"/>
    <w:rsid w:val="006B6038"/>
    <w:rsid w:val="006B62B0"/>
    <w:rsid w:val="006B660A"/>
    <w:rsid w:val="006B686A"/>
    <w:rsid w:val="006B68DB"/>
    <w:rsid w:val="006B6A2B"/>
    <w:rsid w:val="006B7382"/>
    <w:rsid w:val="006B746F"/>
    <w:rsid w:val="006B7741"/>
    <w:rsid w:val="006B7A74"/>
    <w:rsid w:val="006B7BDB"/>
    <w:rsid w:val="006B7CE1"/>
    <w:rsid w:val="006C019C"/>
    <w:rsid w:val="006C0372"/>
    <w:rsid w:val="006C06F6"/>
    <w:rsid w:val="006C07D2"/>
    <w:rsid w:val="006C0940"/>
    <w:rsid w:val="006C0DB4"/>
    <w:rsid w:val="006C1061"/>
    <w:rsid w:val="006C17BE"/>
    <w:rsid w:val="006C183F"/>
    <w:rsid w:val="006C1C3D"/>
    <w:rsid w:val="006C1D6F"/>
    <w:rsid w:val="006C1DC4"/>
    <w:rsid w:val="006C1ECC"/>
    <w:rsid w:val="006C1FE7"/>
    <w:rsid w:val="006C21B3"/>
    <w:rsid w:val="006C22BD"/>
    <w:rsid w:val="006C22FB"/>
    <w:rsid w:val="006C2471"/>
    <w:rsid w:val="006C2826"/>
    <w:rsid w:val="006C2835"/>
    <w:rsid w:val="006C2ABF"/>
    <w:rsid w:val="006C2C6A"/>
    <w:rsid w:val="006C2D94"/>
    <w:rsid w:val="006C30DF"/>
    <w:rsid w:val="006C31EE"/>
    <w:rsid w:val="006C37A5"/>
    <w:rsid w:val="006C38A1"/>
    <w:rsid w:val="006C3A43"/>
    <w:rsid w:val="006C3DE2"/>
    <w:rsid w:val="006C3FFA"/>
    <w:rsid w:val="006C4045"/>
    <w:rsid w:val="006C411D"/>
    <w:rsid w:val="006C41AC"/>
    <w:rsid w:val="006C426A"/>
    <w:rsid w:val="006C4409"/>
    <w:rsid w:val="006C44BE"/>
    <w:rsid w:val="006C4975"/>
    <w:rsid w:val="006C4B51"/>
    <w:rsid w:val="006C4D6E"/>
    <w:rsid w:val="006C524C"/>
    <w:rsid w:val="006C57C9"/>
    <w:rsid w:val="006C5C44"/>
    <w:rsid w:val="006C5C7C"/>
    <w:rsid w:val="006C5D3E"/>
    <w:rsid w:val="006C61BF"/>
    <w:rsid w:val="006C648E"/>
    <w:rsid w:val="006C6704"/>
    <w:rsid w:val="006C6822"/>
    <w:rsid w:val="006C68A1"/>
    <w:rsid w:val="006C6DCD"/>
    <w:rsid w:val="006C6DDB"/>
    <w:rsid w:val="006C6EE6"/>
    <w:rsid w:val="006C6EF0"/>
    <w:rsid w:val="006C6F31"/>
    <w:rsid w:val="006C72EB"/>
    <w:rsid w:val="006C73AF"/>
    <w:rsid w:val="006C75E1"/>
    <w:rsid w:val="006C7632"/>
    <w:rsid w:val="006C76E5"/>
    <w:rsid w:val="006C770B"/>
    <w:rsid w:val="006C79B5"/>
    <w:rsid w:val="006C7B18"/>
    <w:rsid w:val="006C7E25"/>
    <w:rsid w:val="006D002C"/>
    <w:rsid w:val="006D01EA"/>
    <w:rsid w:val="006D045C"/>
    <w:rsid w:val="006D1370"/>
    <w:rsid w:val="006D1379"/>
    <w:rsid w:val="006D153F"/>
    <w:rsid w:val="006D16DC"/>
    <w:rsid w:val="006D19E8"/>
    <w:rsid w:val="006D1BBA"/>
    <w:rsid w:val="006D2064"/>
    <w:rsid w:val="006D24FA"/>
    <w:rsid w:val="006D25D3"/>
    <w:rsid w:val="006D29BB"/>
    <w:rsid w:val="006D2BBF"/>
    <w:rsid w:val="006D2C0A"/>
    <w:rsid w:val="006D2EB0"/>
    <w:rsid w:val="006D3005"/>
    <w:rsid w:val="006D3441"/>
    <w:rsid w:val="006D3C5C"/>
    <w:rsid w:val="006D3DA8"/>
    <w:rsid w:val="006D415F"/>
    <w:rsid w:val="006D428D"/>
    <w:rsid w:val="006D4A6B"/>
    <w:rsid w:val="006D4C0B"/>
    <w:rsid w:val="006D4DF1"/>
    <w:rsid w:val="006D527B"/>
    <w:rsid w:val="006D52DE"/>
    <w:rsid w:val="006D5652"/>
    <w:rsid w:val="006D5878"/>
    <w:rsid w:val="006D58E3"/>
    <w:rsid w:val="006D5BC5"/>
    <w:rsid w:val="006D5DBF"/>
    <w:rsid w:val="006D6121"/>
    <w:rsid w:val="006D614E"/>
    <w:rsid w:val="006D62BC"/>
    <w:rsid w:val="006D64A6"/>
    <w:rsid w:val="006D64EB"/>
    <w:rsid w:val="006D6735"/>
    <w:rsid w:val="006D6A52"/>
    <w:rsid w:val="006D6B45"/>
    <w:rsid w:val="006D7173"/>
    <w:rsid w:val="006D73CF"/>
    <w:rsid w:val="006D74A3"/>
    <w:rsid w:val="006D78F3"/>
    <w:rsid w:val="006D7A70"/>
    <w:rsid w:val="006D7D1A"/>
    <w:rsid w:val="006E00E5"/>
    <w:rsid w:val="006E0215"/>
    <w:rsid w:val="006E028A"/>
    <w:rsid w:val="006E0A3E"/>
    <w:rsid w:val="006E0AE6"/>
    <w:rsid w:val="006E0F25"/>
    <w:rsid w:val="006E0FA3"/>
    <w:rsid w:val="006E10B1"/>
    <w:rsid w:val="006E1302"/>
    <w:rsid w:val="006E18C5"/>
    <w:rsid w:val="006E1A97"/>
    <w:rsid w:val="006E1C3C"/>
    <w:rsid w:val="006E1CB1"/>
    <w:rsid w:val="006E1CC4"/>
    <w:rsid w:val="006E204D"/>
    <w:rsid w:val="006E215E"/>
    <w:rsid w:val="006E234F"/>
    <w:rsid w:val="006E2352"/>
    <w:rsid w:val="006E2862"/>
    <w:rsid w:val="006E2CEA"/>
    <w:rsid w:val="006E2E73"/>
    <w:rsid w:val="006E3238"/>
    <w:rsid w:val="006E3387"/>
    <w:rsid w:val="006E358E"/>
    <w:rsid w:val="006E3763"/>
    <w:rsid w:val="006E3962"/>
    <w:rsid w:val="006E3EFD"/>
    <w:rsid w:val="006E4097"/>
    <w:rsid w:val="006E4703"/>
    <w:rsid w:val="006E4B17"/>
    <w:rsid w:val="006E4CFB"/>
    <w:rsid w:val="006E508A"/>
    <w:rsid w:val="006E5886"/>
    <w:rsid w:val="006E591B"/>
    <w:rsid w:val="006E5DAF"/>
    <w:rsid w:val="006E5E87"/>
    <w:rsid w:val="006E5EDB"/>
    <w:rsid w:val="006E63DA"/>
    <w:rsid w:val="006E6582"/>
    <w:rsid w:val="006E66C6"/>
    <w:rsid w:val="006E69D1"/>
    <w:rsid w:val="006E6EAF"/>
    <w:rsid w:val="006E6F47"/>
    <w:rsid w:val="006E7378"/>
    <w:rsid w:val="006E7429"/>
    <w:rsid w:val="006E7967"/>
    <w:rsid w:val="006E7B84"/>
    <w:rsid w:val="006E7C66"/>
    <w:rsid w:val="006E7E41"/>
    <w:rsid w:val="006E7E5E"/>
    <w:rsid w:val="006F03D4"/>
    <w:rsid w:val="006F04C0"/>
    <w:rsid w:val="006F0894"/>
    <w:rsid w:val="006F08D4"/>
    <w:rsid w:val="006F0CC3"/>
    <w:rsid w:val="006F1255"/>
    <w:rsid w:val="006F149A"/>
    <w:rsid w:val="006F171A"/>
    <w:rsid w:val="006F1B63"/>
    <w:rsid w:val="006F1E74"/>
    <w:rsid w:val="006F1F92"/>
    <w:rsid w:val="006F20F7"/>
    <w:rsid w:val="006F2141"/>
    <w:rsid w:val="006F21B4"/>
    <w:rsid w:val="006F26CD"/>
    <w:rsid w:val="006F2CF4"/>
    <w:rsid w:val="006F2DBE"/>
    <w:rsid w:val="006F2ECD"/>
    <w:rsid w:val="006F30EA"/>
    <w:rsid w:val="006F3340"/>
    <w:rsid w:val="006F3507"/>
    <w:rsid w:val="006F37E2"/>
    <w:rsid w:val="006F384E"/>
    <w:rsid w:val="006F3EF2"/>
    <w:rsid w:val="006F4303"/>
    <w:rsid w:val="006F495C"/>
    <w:rsid w:val="006F4BD9"/>
    <w:rsid w:val="006F4CB9"/>
    <w:rsid w:val="006F4EF3"/>
    <w:rsid w:val="006F52A2"/>
    <w:rsid w:val="006F54D7"/>
    <w:rsid w:val="006F559B"/>
    <w:rsid w:val="006F5630"/>
    <w:rsid w:val="006F580E"/>
    <w:rsid w:val="006F581D"/>
    <w:rsid w:val="006F5C9C"/>
    <w:rsid w:val="006F612A"/>
    <w:rsid w:val="006F6249"/>
    <w:rsid w:val="006F62FF"/>
    <w:rsid w:val="006F6509"/>
    <w:rsid w:val="006F66EF"/>
    <w:rsid w:val="006F6855"/>
    <w:rsid w:val="006F69C5"/>
    <w:rsid w:val="006F6B8D"/>
    <w:rsid w:val="006F6C1F"/>
    <w:rsid w:val="006F6CC6"/>
    <w:rsid w:val="006F7067"/>
    <w:rsid w:val="006F7250"/>
    <w:rsid w:val="006F7307"/>
    <w:rsid w:val="006F732A"/>
    <w:rsid w:val="006F763C"/>
    <w:rsid w:val="006F76E6"/>
    <w:rsid w:val="006F7749"/>
    <w:rsid w:val="006F78CC"/>
    <w:rsid w:val="006F7927"/>
    <w:rsid w:val="006F7AEB"/>
    <w:rsid w:val="006F7F59"/>
    <w:rsid w:val="00700285"/>
    <w:rsid w:val="007002AF"/>
    <w:rsid w:val="007002B1"/>
    <w:rsid w:val="007002D6"/>
    <w:rsid w:val="0070071B"/>
    <w:rsid w:val="007008FE"/>
    <w:rsid w:val="00700BB2"/>
    <w:rsid w:val="00700D94"/>
    <w:rsid w:val="00700EDE"/>
    <w:rsid w:val="00700FBD"/>
    <w:rsid w:val="00700FE3"/>
    <w:rsid w:val="0070117C"/>
    <w:rsid w:val="00701304"/>
    <w:rsid w:val="0070138D"/>
    <w:rsid w:val="00701444"/>
    <w:rsid w:val="00701B81"/>
    <w:rsid w:val="00701CB8"/>
    <w:rsid w:val="00701DDA"/>
    <w:rsid w:val="00701EF9"/>
    <w:rsid w:val="00701F72"/>
    <w:rsid w:val="007021D0"/>
    <w:rsid w:val="00702738"/>
    <w:rsid w:val="00702A64"/>
    <w:rsid w:val="00702CBC"/>
    <w:rsid w:val="00702E65"/>
    <w:rsid w:val="00702FF3"/>
    <w:rsid w:val="00703189"/>
    <w:rsid w:val="00703607"/>
    <w:rsid w:val="00703B9A"/>
    <w:rsid w:val="00704636"/>
    <w:rsid w:val="00704B51"/>
    <w:rsid w:val="007050CB"/>
    <w:rsid w:val="0070513B"/>
    <w:rsid w:val="007053BF"/>
    <w:rsid w:val="00705E92"/>
    <w:rsid w:val="00705F81"/>
    <w:rsid w:val="00705F8D"/>
    <w:rsid w:val="00705FD4"/>
    <w:rsid w:val="007060BA"/>
    <w:rsid w:val="00706207"/>
    <w:rsid w:val="00706727"/>
    <w:rsid w:val="00706816"/>
    <w:rsid w:val="007069EB"/>
    <w:rsid w:val="00706AD5"/>
    <w:rsid w:val="00706AE9"/>
    <w:rsid w:val="00706B28"/>
    <w:rsid w:val="00706E6B"/>
    <w:rsid w:val="00707420"/>
    <w:rsid w:val="007078BA"/>
    <w:rsid w:val="0070790D"/>
    <w:rsid w:val="00707E43"/>
    <w:rsid w:val="00707E48"/>
    <w:rsid w:val="00710431"/>
    <w:rsid w:val="00710564"/>
    <w:rsid w:val="00710AD6"/>
    <w:rsid w:val="00710B54"/>
    <w:rsid w:val="00710D86"/>
    <w:rsid w:val="0071112F"/>
    <w:rsid w:val="0071185A"/>
    <w:rsid w:val="007118CB"/>
    <w:rsid w:val="00712154"/>
    <w:rsid w:val="007122DE"/>
    <w:rsid w:val="0071232A"/>
    <w:rsid w:val="007128F6"/>
    <w:rsid w:val="00712989"/>
    <w:rsid w:val="00712B12"/>
    <w:rsid w:val="00712D8A"/>
    <w:rsid w:val="00712DDA"/>
    <w:rsid w:val="00713194"/>
    <w:rsid w:val="007132D5"/>
    <w:rsid w:val="007135E7"/>
    <w:rsid w:val="007137DD"/>
    <w:rsid w:val="00713831"/>
    <w:rsid w:val="007139D2"/>
    <w:rsid w:val="007139FD"/>
    <w:rsid w:val="007141B0"/>
    <w:rsid w:val="00714214"/>
    <w:rsid w:val="00714C21"/>
    <w:rsid w:val="00714D10"/>
    <w:rsid w:val="00714D23"/>
    <w:rsid w:val="00715393"/>
    <w:rsid w:val="0071564D"/>
    <w:rsid w:val="00715A40"/>
    <w:rsid w:val="00715CAA"/>
    <w:rsid w:val="00715E01"/>
    <w:rsid w:val="007160EA"/>
    <w:rsid w:val="007165E4"/>
    <w:rsid w:val="0071674B"/>
    <w:rsid w:val="0071686B"/>
    <w:rsid w:val="007169AA"/>
    <w:rsid w:val="00716A40"/>
    <w:rsid w:val="00716EC5"/>
    <w:rsid w:val="00716F6C"/>
    <w:rsid w:val="0071702A"/>
    <w:rsid w:val="0071703C"/>
    <w:rsid w:val="0071726B"/>
    <w:rsid w:val="007173F0"/>
    <w:rsid w:val="00717788"/>
    <w:rsid w:val="007177F2"/>
    <w:rsid w:val="00717AD4"/>
    <w:rsid w:val="00717CC0"/>
    <w:rsid w:val="00717CFA"/>
    <w:rsid w:val="00717E88"/>
    <w:rsid w:val="0072029E"/>
    <w:rsid w:val="0072043F"/>
    <w:rsid w:val="007205D3"/>
    <w:rsid w:val="007208CD"/>
    <w:rsid w:val="00720B3C"/>
    <w:rsid w:val="00720B90"/>
    <w:rsid w:val="00720FFC"/>
    <w:rsid w:val="007213DB"/>
    <w:rsid w:val="00721478"/>
    <w:rsid w:val="00721811"/>
    <w:rsid w:val="00721ACB"/>
    <w:rsid w:val="00721C81"/>
    <w:rsid w:val="00722518"/>
    <w:rsid w:val="007228CD"/>
    <w:rsid w:val="00722C75"/>
    <w:rsid w:val="00722CC6"/>
    <w:rsid w:val="00722D3D"/>
    <w:rsid w:val="00722F45"/>
    <w:rsid w:val="00723299"/>
    <w:rsid w:val="0072345E"/>
    <w:rsid w:val="0072387B"/>
    <w:rsid w:val="00723920"/>
    <w:rsid w:val="007239BB"/>
    <w:rsid w:val="007240E6"/>
    <w:rsid w:val="00724722"/>
    <w:rsid w:val="007247E5"/>
    <w:rsid w:val="00724845"/>
    <w:rsid w:val="0072494B"/>
    <w:rsid w:val="00724B96"/>
    <w:rsid w:val="0072526E"/>
    <w:rsid w:val="0072554F"/>
    <w:rsid w:val="00725753"/>
    <w:rsid w:val="007259D9"/>
    <w:rsid w:val="00725A46"/>
    <w:rsid w:val="0072614F"/>
    <w:rsid w:val="0072619A"/>
    <w:rsid w:val="0072621A"/>
    <w:rsid w:val="007263F2"/>
    <w:rsid w:val="0072662C"/>
    <w:rsid w:val="0072673C"/>
    <w:rsid w:val="00726768"/>
    <w:rsid w:val="007267A4"/>
    <w:rsid w:val="00727062"/>
    <w:rsid w:val="007277DD"/>
    <w:rsid w:val="0072790B"/>
    <w:rsid w:val="007301B2"/>
    <w:rsid w:val="00730461"/>
    <w:rsid w:val="00730869"/>
    <w:rsid w:val="00730A50"/>
    <w:rsid w:val="00730FF2"/>
    <w:rsid w:val="007316BE"/>
    <w:rsid w:val="007318CA"/>
    <w:rsid w:val="0073190E"/>
    <w:rsid w:val="00731965"/>
    <w:rsid w:val="00731982"/>
    <w:rsid w:val="00731E05"/>
    <w:rsid w:val="00731EBF"/>
    <w:rsid w:val="00731EF1"/>
    <w:rsid w:val="00732118"/>
    <w:rsid w:val="00732219"/>
    <w:rsid w:val="007323B5"/>
    <w:rsid w:val="00732443"/>
    <w:rsid w:val="00732B12"/>
    <w:rsid w:val="00732B71"/>
    <w:rsid w:val="00732C74"/>
    <w:rsid w:val="00732E33"/>
    <w:rsid w:val="00732F1E"/>
    <w:rsid w:val="007334B4"/>
    <w:rsid w:val="00733531"/>
    <w:rsid w:val="0073355C"/>
    <w:rsid w:val="0073362C"/>
    <w:rsid w:val="007341B0"/>
    <w:rsid w:val="0073451F"/>
    <w:rsid w:val="00734AC6"/>
    <w:rsid w:val="00734D1E"/>
    <w:rsid w:val="00735362"/>
    <w:rsid w:val="00735969"/>
    <w:rsid w:val="007359E4"/>
    <w:rsid w:val="00735BB9"/>
    <w:rsid w:val="00735BC0"/>
    <w:rsid w:val="00735BDA"/>
    <w:rsid w:val="00735C31"/>
    <w:rsid w:val="00735F09"/>
    <w:rsid w:val="00735F31"/>
    <w:rsid w:val="007360CC"/>
    <w:rsid w:val="00736884"/>
    <w:rsid w:val="007369A4"/>
    <w:rsid w:val="00736E0F"/>
    <w:rsid w:val="00736E55"/>
    <w:rsid w:val="00737062"/>
    <w:rsid w:val="00737C0A"/>
    <w:rsid w:val="00737D38"/>
    <w:rsid w:val="00737D8E"/>
    <w:rsid w:val="00737E9B"/>
    <w:rsid w:val="0074016F"/>
    <w:rsid w:val="00740622"/>
    <w:rsid w:val="007408EC"/>
    <w:rsid w:val="00740C84"/>
    <w:rsid w:val="00740C8C"/>
    <w:rsid w:val="007414D5"/>
    <w:rsid w:val="0074162D"/>
    <w:rsid w:val="00741771"/>
    <w:rsid w:val="00741787"/>
    <w:rsid w:val="007417C2"/>
    <w:rsid w:val="00741806"/>
    <w:rsid w:val="007418A9"/>
    <w:rsid w:val="007419ED"/>
    <w:rsid w:val="00741FE6"/>
    <w:rsid w:val="00741FF6"/>
    <w:rsid w:val="007421B3"/>
    <w:rsid w:val="0074242A"/>
    <w:rsid w:val="00742857"/>
    <w:rsid w:val="0074290B"/>
    <w:rsid w:val="00742D32"/>
    <w:rsid w:val="007430F5"/>
    <w:rsid w:val="0074323A"/>
    <w:rsid w:val="007434B0"/>
    <w:rsid w:val="0074385C"/>
    <w:rsid w:val="00743A70"/>
    <w:rsid w:val="00743C06"/>
    <w:rsid w:val="00743F0C"/>
    <w:rsid w:val="007440C0"/>
    <w:rsid w:val="00744199"/>
    <w:rsid w:val="00744352"/>
    <w:rsid w:val="00744372"/>
    <w:rsid w:val="0074448A"/>
    <w:rsid w:val="0074474B"/>
    <w:rsid w:val="00744C43"/>
    <w:rsid w:val="007450A1"/>
    <w:rsid w:val="00745136"/>
    <w:rsid w:val="00745392"/>
    <w:rsid w:val="007456DF"/>
    <w:rsid w:val="007458AF"/>
    <w:rsid w:val="00745ACF"/>
    <w:rsid w:val="00745B5F"/>
    <w:rsid w:val="00745CCD"/>
    <w:rsid w:val="00745D27"/>
    <w:rsid w:val="00745E2F"/>
    <w:rsid w:val="00746144"/>
    <w:rsid w:val="00746652"/>
    <w:rsid w:val="00746668"/>
    <w:rsid w:val="007468BC"/>
    <w:rsid w:val="00746D80"/>
    <w:rsid w:val="00746F10"/>
    <w:rsid w:val="0074716B"/>
    <w:rsid w:val="00747430"/>
    <w:rsid w:val="00747436"/>
    <w:rsid w:val="0074751D"/>
    <w:rsid w:val="007478E0"/>
    <w:rsid w:val="007479F9"/>
    <w:rsid w:val="00747A2B"/>
    <w:rsid w:val="00747A46"/>
    <w:rsid w:val="00747EBA"/>
    <w:rsid w:val="00750095"/>
    <w:rsid w:val="007504A8"/>
    <w:rsid w:val="007504F2"/>
    <w:rsid w:val="007504FA"/>
    <w:rsid w:val="00750761"/>
    <w:rsid w:val="00750BB6"/>
    <w:rsid w:val="00750CF4"/>
    <w:rsid w:val="00750E86"/>
    <w:rsid w:val="007510EB"/>
    <w:rsid w:val="00751303"/>
    <w:rsid w:val="00751716"/>
    <w:rsid w:val="007519CC"/>
    <w:rsid w:val="00751E32"/>
    <w:rsid w:val="00752300"/>
    <w:rsid w:val="00752392"/>
    <w:rsid w:val="00752422"/>
    <w:rsid w:val="007526EF"/>
    <w:rsid w:val="00752724"/>
    <w:rsid w:val="00752857"/>
    <w:rsid w:val="00752910"/>
    <w:rsid w:val="00752BC1"/>
    <w:rsid w:val="00752F28"/>
    <w:rsid w:val="00753BD5"/>
    <w:rsid w:val="00753D6F"/>
    <w:rsid w:val="007541EB"/>
    <w:rsid w:val="00754517"/>
    <w:rsid w:val="00754824"/>
    <w:rsid w:val="00755155"/>
    <w:rsid w:val="00755168"/>
    <w:rsid w:val="0075528E"/>
    <w:rsid w:val="00755DD8"/>
    <w:rsid w:val="00755E1A"/>
    <w:rsid w:val="00756049"/>
    <w:rsid w:val="007564FC"/>
    <w:rsid w:val="0075691E"/>
    <w:rsid w:val="00756C5F"/>
    <w:rsid w:val="00756E8C"/>
    <w:rsid w:val="00757229"/>
    <w:rsid w:val="00757531"/>
    <w:rsid w:val="00757787"/>
    <w:rsid w:val="00757B2E"/>
    <w:rsid w:val="00757BD9"/>
    <w:rsid w:val="00757CC9"/>
    <w:rsid w:val="007600E1"/>
    <w:rsid w:val="007607BF"/>
    <w:rsid w:val="00760A7F"/>
    <w:rsid w:val="00760DC6"/>
    <w:rsid w:val="00760DFF"/>
    <w:rsid w:val="00760ECB"/>
    <w:rsid w:val="00761315"/>
    <w:rsid w:val="0076152E"/>
    <w:rsid w:val="0076161B"/>
    <w:rsid w:val="0076178D"/>
    <w:rsid w:val="00761AA3"/>
    <w:rsid w:val="00761CA7"/>
    <w:rsid w:val="00761D6E"/>
    <w:rsid w:val="00761D7E"/>
    <w:rsid w:val="00761E29"/>
    <w:rsid w:val="0076214C"/>
    <w:rsid w:val="00762359"/>
    <w:rsid w:val="0076237B"/>
    <w:rsid w:val="007625F9"/>
    <w:rsid w:val="0076273F"/>
    <w:rsid w:val="007629CA"/>
    <w:rsid w:val="00762A01"/>
    <w:rsid w:val="00762E60"/>
    <w:rsid w:val="00762E73"/>
    <w:rsid w:val="00763208"/>
    <w:rsid w:val="0076325F"/>
    <w:rsid w:val="0076334B"/>
    <w:rsid w:val="00763C33"/>
    <w:rsid w:val="00764217"/>
    <w:rsid w:val="0076434D"/>
    <w:rsid w:val="00764547"/>
    <w:rsid w:val="00764591"/>
    <w:rsid w:val="007645CE"/>
    <w:rsid w:val="0076461A"/>
    <w:rsid w:val="0076487F"/>
    <w:rsid w:val="007648E7"/>
    <w:rsid w:val="007649CB"/>
    <w:rsid w:val="00764F10"/>
    <w:rsid w:val="0076533D"/>
    <w:rsid w:val="007653C1"/>
    <w:rsid w:val="007656AD"/>
    <w:rsid w:val="00765853"/>
    <w:rsid w:val="00765946"/>
    <w:rsid w:val="00765AA6"/>
    <w:rsid w:val="00765DF2"/>
    <w:rsid w:val="00766175"/>
    <w:rsid w:val="0076640A"/>
    <w:rsid w:val="00766497"/>
    <w:rsid w:val="0076668D"/>
    <w:rsid w:val="007666A8"/>
    <w:rsid w:val="00766764"/>
    <w:rsid w:val="00766832"/>
    <w:rsid w:val="0076684F"/>
    <w:rsid w:val="00766AB9"/>
    <w:rsid w:val="00766ABF"/>
    <w:rsid w:val="00766B17"/>
    <w:rsid w:val="0076703E"/>
    <w:rsid w:val="0076715C"/>
    <w:rsid w:val="007672D5"/>
    <w:rsid w:val="00767391"/>
    <w:rsid w:val="007673E1"/>
    <w:rsid w:val="00767482"/>
    <w:rsid w:val="007677A3"/>
    <w:rsid w:val="007679A4"/>
    <w:rsid w:val="00767E06"/>
    <w:rsid w:val="00770070"/>
    <w:rsid w:val="007702B4"/>
    <w:rsid w:val="00770344"/>
    <w:rsid w:val="007704D9"/>
    <w:rsid w:val="007706C9"/>
    <w:rsid w:val="007709ED"/>
    <w:rsid w:val="00770F44"/>
    <w:rsid w:val="0077111B"/>
    <w:rsid w:val="007715E8"/>
    <w:rsid w:val="00771765"/>
    <w:rsid w:val="0077194E"/>
    <w:rsid w:val="00771C6F"/>
    <w:rsid w:val="00772E3D"/>
    <w:rsid w:val="00773229"/>
    <w:rsid w:val="007732AE"/>
    <w:rsid w:val="007734A0"/>
    <w:rsid w:val="007735B7"/>
    <w:rsid w:val="00773B9F"/>
    <w:rsid w:val="00773CC1"/>
    <w:rsid w:val="00773F68"/>
    <w:rsid w:val="00773F9D"/>
    <w:rsid w:val="007741BD"/>
    <w:rsid w:val="0077429C"/>
    <w:rsid w:val="00774386"/>
    <w:rsid w:val="0077443F"/>
    <w:rsid w:val="00774A77"/>
    <w:rsid w:val="00774B0F"/>
    <w:rsid w:val="007751EC"/>
    <w:rsid w:val="00775262"/>
    <w:rsid w:val="007753F6"/>
    <w:rsid w:val="00775471"/>
    <w:rsid w:val="00775485"/>
    <w:rsid w:val="007755AF"/>
    <w:rsid w:val="00775A54"/>
    <w:rsid w:val="00775D39"/>
    <w:rsid w:val="00775F64"/>
    <w:rsid w:val="00776854"/>
    <w:rsid w:val="00776BA9"/>
    <w:rsid w:val="00776BBE"/>
    <w:rsid w:val="00777091"/>
    <w:rsid w:val="00777448"/>
    <w:rsid w:val="00777611"/>
    <w:rsid w:val="007777B9"/>
    <w:rsid w:val="007779B2"/>
    <w:rsid w:val="00777E01"/>
    <w:rsid w:val="00780491"/>
    <w:rsid w:val="00780645"/>
    <w:rsid w:val="007806E1"/>
    <w:rsid w:val="007807D3"/>
    <w:rsid w:val="007807DF"/>
    <w:rsid w:val="00780851"/>
    <w:rsid w:val="007808BB"/>
    <w:rsid w:val="00780DF5"/>
    <w:rsid w:val="00781383"/>
    <w:rsid w:val="00781552"/>
    <w:rsid w:val="00781870"/>
    <w:rsid w:val="0078201B"/>
    <w:rsid w:val="00782163"/>
    <w:rsid w:val="00782329"/>
    <w:rsid w:val="00782468"/>
    <w:rsid w:val="0078263D"/>
    <w:rsid w:val="0078270C"/>
    <w:rsid w:val="00782A74"/>
    <w:rsid w:val="00782AE1"/>
    <w:rsid w:val="00782EEF"/>
    <w:rsid w:val="00783003"/>
    <w:rsid w:val="007830E7"/>
    <w:rsid w:val="0078319B"/>
    <w:rsid w:val="007832B7"/>
    <w:rsid w:val="00783410"/>
    <w:rsid w:val="00783834"/>
    <w:rsid w:val="00783CE1"/>
    <w:rsid w:val="00783DEE"/>
    <w:rsid w:val="00783E0C"/>
    <w:rsid w:val="00783F3C"/>
    <w:rsid w:val="007842DB"/>
    <w:rsid w:val="00784472"/>
    <w:rsid w:val="0078499E"/>
    <w:rsid w:val="007849DB"/>
    <w:rsid w:val="007849EA"/>
    <w:rsid w:val="00784D9F"/>
    <w:rsid w:val="007852C0"/>
    <w:rsid w:val="0078535F"/>
    <w:rsid w:val="0078540A"/>
    <w:rsid w:val="0078548D"/>
    <w:rsid w:val="007854CF"/>
    <w:rsid w:val="00785507"/>
    <w:rsid w:val="00785C33"/>
    <w:rsid w:val="00785D00"/>
    <w:rsid w:val="00786019"/>
    <w:rsid w:val="00786230"/>
    <w:rsid w:val="007866B8"/>
    <w:rsid w:val="007868C3"/>
    <w:rsid w:val="00786C78"/>
    <w:rsid w:val="00786E23"/>
    <w:rsid w:val="00786F2F"/>
    <w:rsid w:val="00786F5D"/>
    <w:rsid w:val="00786F95"/>
    <w:rsid w:val="0078708E"/>
    <w:rsid w:val="0078712A"/>
    <w:rsid w:val="007871E6"/>
    <w:rsid w:val="0078730A"/>
    <w:rsid w:val="007874FA"/>
    <w:rsid w:val="0078768A"/>
    <w:rsid w:val="0078781D"/>
    <w:rsid w:val="00787CE4"/>
    <w:rsid w:val="00787E99"/>
    <w:rsid w:val="00787FA7"/>
    <w:rsid w:val="00790085"/>
    <w:rsid w:val="007900FA"/>
    <w:rsid w:val="00790130"/>
    <w:rsid w:val="007901EF"/>
    <w:rsid w:val="00790437"/>
    <w:rsid w:val="0079055C"/>
    <w:rsid w:val="0079060E"/>
    <w:rsid w:val="0079080A"/>
    <w:rsid w:val="00790909"/>
    <w:rsid w:val="007909AB"/>
    <w:rsid w:val="007909FE"/>
    <w:rsid w:val="00790FAC"/>
    <w:rsid w:val="00791953"/>
    <w:rsid w:val="00791B54"/>
    <w:rsid w:val="00792203"/>
    <w:rsid w:val="00792328"/>
    <w:rsid w:val="00792366"/>
    <w:rsid w:val="00792701"/>
    <w:rsid w:val="00792AB7"/>
    <w:rsid w:val="00792ADC"/>
    <w:rsid w:val="00793069"/>
    <w:rsid w:val="00793264"/>
    <w:rsid w:val="00793467"/>
    <w:rsid w:val="00793C36"/>
    <w:rsid w:val="00793FDC"/>
    <w:rsid w:val="0079405F"/>
    <w:rsid w:val="0079487B"/>
    <w:rsid w:val="00794AC4"/>
    <w:rsid w:val="00794D29"/>
    <w:rsid w:val="00795042"/>
    <w:rsid w:val="007951DE"/>
    <w:rsid w:val="00795A7F"/>
    <w:rsid w:val="00795CCD"/>
    <w:rsid w:val="00795DF4"/>
    <w:rsid w:val="00795EB7"/>
    <w:rsid w:val="00796041"/>
    <w:rsid w:val="0079615C"/>
    <w:rsid w:val="00796713"/>
    <w:rsid w:val="00796C2E"/>
    <w:rsid w:val="00796D7F"/>
    <w:rsid w:val="00796F92"/>
    <w:rsid w:val="00797030"/>
    <w:rsid w:val="00797555"/>
    <w:rsid w:val="007976C1"/>
    <w:rsid w:val="00797706"/>
    <w:rsid w:val="00797837"/>
    <w:rsid w:val="00797958"/>
    <w:rsid w:val="007979D6"/>
    <w:rsid w:val="00797B29"/>
    <w:rsid w:val="00797F4B"/>
    <w:rsid w:val="00797F6F"/>
    <w:rsid w:val="007A02B5"/>
    <w:rsid w:val="007A08F1"/>
    <w:rsid w:val="007A0949"/>
    <w:rsid w:val="007A09A5"/>
    <w:rsid w:val="007A118C"/>
    <w:rsid w:val="007A1520"/>
    <w:rsid w:val="007A160F"/>
    <w:rsid w:val="007A19DA"/>
    <w:rsid w:val="007A2018"/>
    <w:rsid w:val="007A2470"/>
    <w:rsid w:val="007A2CEE"/>
    <w:rsid w:val="007A2FFB"/>
    <w:rsid w:val="007A3450"/>
    <w:rsid w:val="007A361F"/>
    <w:rsid w:val="007A3C61"/>
    <w:rsid w:val="007A3E5F"/>
    <w:rsid w:val="007A3F4E"/>
    <w:rsid w:val="007A3F59"/>
    <w:rsid w:val="007A409F"/>
    <w:rsid w:val="007A410E"/>
    <w:rsid w:val="007A451F"/>
    <w:rsid w:val="007A5233"/>
    <w:rsid w:val="007A5352"/>
    <w:rsid w:val="007A5682"/>
    <w:rsid w:val="007A56FB"/>
    <w:rsid w:val="007A5A70"/>
    <w:rsid w:val="007A62FE"/>
    <w:rsid w:val="007A63B3"/>
    <w:rsid w:val="007A64FE"/>
    <w:rsid w:val="007A6872"/>
    <w:rsid w:val="007A6964"/>
    <w:rsid w:val="007A6A8D"/>
    <w:rsid w:val="007A6BCF"/>
    <w:rsid w:val="007A6C42"/>
    <w:rsid w:val="007A6D59"/>
    <w:rsid w:val="007A6D96"/>
    <w:rsid w:val="007A714C"/>
    <w:rsid w:val="007A7251"/>
    <w:rsid w:val="007A77C9"/>
    <w:rsid w:val="007A7973"/>
    <w:rsid w:val="007A7B66"/>
    <w:rsid w:val="007A7C16"/>
    <w:rsid w:val="007A7C55"/>
    <w:rsid w:val="007A7ED8"/>
    <w:rsid w:val="007A7F6C"/>
    <w:rsid w:val="007B05D9"/>
    <w:rsid w:val="007B12F6"/>
    <w:rsid w:val="007B137D"/>
    <w:rsid w:val="007B16A5"/>
    <w:rsid w:val="007B1C6A"/>
    <w:rsid w:val="007B1CE5"/>
    <w:rsid w:val="007B1E66"/>
    <w:rsid w:val="007B1F01"/>
    <w:rsid w:val="007B20E0"/>
    <w:rsid w:val="007B2103"/>
    <w:rsid w:val="007B220E"/>
    <w:rsid w:val="007B230A"/>
    <w:rsid w:val="007B25A3"/>
    <w:rsid w:val="007B270A"/>
    <w:rsid w:val="007B2EA2"/>
    <w:rsid w:val="007B2EAD"/>
    <w:rsid w:val="007B3038"/>
    <w:rsid w:val="007B3154"/>
    <w:rsid w:val="007B3257"/>
    <w:rsid w:val="007B3350"/>
    <w:rsid w:val="007B371D"/>
    <w:rsid w:val="007B3A0A"/>
    <w:rsid w:val="007B3AA1"/>
    <w:rsid w:val="007B3E8F"/>
    <w:rsid w:val="007B3FE0"/>
    <w:rsid w:val="007B414A"/>
    <w:rsid w:val="007B43C2"/>
    <w:rsid w:val="007B4B13"/>
    <w:rsid w:val="007B4BCA"/>
    <w:rsid w:val="007B4C33"/>
    <w:rsid w:val="007B51DE"/>
    <w:rsid w:val="007B5432"/>
    <w:rsid w:val="007B55AF"/>
    <w:rsid w:val="007B5D65"/>
    <w:rsid w:val="007B5E2F"/>
    <w:rsid w:val="007B5EB5"/>
    <w:rsid w:val="007B639A"/>
    <w:rsid w:val="007B647A"/>
    <w:rsid w:val="007B66DB"/>
    <w:rsid w:val="007B6870"/>
    <w:rsid w:val="007B69D6"/>
    <w:rsid w:val="007B6BA9"/>
    <w:rsid w:val="007B6D35"/>
    <w:rsid w:val="007B71DB"/>
    <w:rsid w:val="007B7493"/>
    <w:rsid w:val="007B7545"/>
    <w:rsid w:val="007B7939"/>
    <w:rsid w:val="007B7A2D"/>
    <w:rsid w:val="007B7C5C"/>
    <w:rsid w:val="007B7E8D"/>
    <w:rsid w:val="007C063A"/>
    <w:rsid w:val="007C0711"/>
    <w:rsid w:val="007C0CBA"/>
    <w:rsid w:val="007C11E0"/>
    <w:rsid w:val="007C11FA"/>
    <w:rsid w:val="007C13C0"/>
    <w:rsid w:val="007C13F6"/>
    <w:rsid w:val="007C1720"/>
    <w:rsid w:val="007C1946"/>
    <w:rsid w:val="007C1B70"/>
    <w:rsid w:val="007C1BDB"/>
    <w:rsid w:val="007C1F56"/>
    <w:rsid w:val="007C1FCD"/>
    <w:rsid w:val="007C2335"/>
    <w:rsid w:val="007C239B"/>
    <w:rsid w:val="007C27C5"/>
    <w:rsid w:val="007C2883"/>
    <w:rsid w:val="007C2981"/>
    <w:rsid w:val="007C2A66"/>
    <w:rsid w:val="007C2A86"/>
    <w:rsid w:val="007C2A87"/>
    <w:rsid w:val="007C2A9B"/>
    <w:rsid w:val="007C2C6E"/>
    <w:rsid w:val="007C2F01"/>
    <w:rsid w:val="007C302D"/>
    <w:rsid w:val="007C32BE"/>
    <w:rsid w:val="007C32EC"/>
    <w:rsid w:val="007C3D6A"/>
    <w:rsid w:val="007C3E92"/>
    <w:rsid w:val="007C3F90"/>
    <w:rsid w:val="007C4258"/>
    <w:rsid w:val="007C44F7"/>
    <w:rsid w:val="007C498A"/>
    <w:rsid w:val="007C4D05"/>
    <w:rsid w:val="007C4D94"/>
    <w:rsid w:val="007C509C"/>
    <w:rsid w:val="007C5644"/>
    <w:rsid w:val="007C593E"/>
    <w:rsid w:val="007C5B11"/>
    <w:rsid w:val="007C5B83"/>
    <w:rsid w:val="007C5C4E"/>
    <w:rsid w:val="007C5C8E"/>
    <w:rsid w:val="007C5CFE"/>
    <w:rsid w:val="007C6240"/>
    <w:rsid w:val="007C65B2"/>
    <w:rsid w:val="007C662D"/>
    <w:rsid w:val="007C665E"/>
    <w:rsid w:val="007C6C41"/>
    <w:rsid w:val="007C762D"/>
    <w:rsid w:val="007C769C"/>
    <w:rsid w:val="007C775B"/>
    <w:rsid w:val="007C7781"/>
    <w:rsid w:val="007C7B3E"/>
    <w:rsid w:val="007C7CB5"/>
    <w:rsid w:val="007C7D2E"/>
    <w:rsid w:val="007C7D3F"/>
    <w:rsid w:val="007C7E62"/>
    <w:rsid w:val="007D06F6"/>
    <w:rsid w:val="007D0721"/>
    <w:rsid w:val="007D08A6"/>
    <w:rsid w:val="007D0C21"/>
    <w:rsid w:val="007D0F89"/>
    <w:rsid w:val="007D111C"/>
    <w:rsid w:val="007D12BD"/>
    <w:rsid w:val="007D139C"/>
    <w:rsid w:val="007D150C"/>
    <w:rsid w:val="007D15F3"/>
    <w:rsid w:val="007D1605"/>
    <w:rsid w:val="007D16CC"/>
    <w:rsid w:val="007D180E"/>
    <w:rsid w:val="007D187D"/>
    <w:rsid w:val="007D1990"/>
    <w:rsid w:val="007D1C3F"/>
    <w:rsid w:val="007D1C5A"/>
    <w:rsid w:val="007D2253"/>
    <w:rsid w:val="007D232E"/>
    <w:rsid w:val="007D25C8"/>
    <w:rsid w:val="007D2797"/>
    <w:rsid w:val="007D27A3"/>
    <w:rsid w:val="007D2814"/>
    <w:rsid w:val="007D2C50"/>
    <w:rsid w:val="007D2F8C"/>
    <w:rsid w:val="007D305F"/>
    <w:rsid w:val="007D3F48"/>
    <w:rsid w:val="007D44C1"/>
    <w:rsid w:val="007D47C3"/>
    <w:rsid w:val="007D4897"/>
    <w:rsid w:val="007D495A"/>
    <w:rsid w:val="007D4CE7"/>
    <w:rsid w:val="007D4E5B"/>
    <w:rsid w:val="007D5264"/>
    <w:rsid w:val="007D52B0"/>
    <w:rsid w:val="007D5402"/>
    <w:rsid w:val="007D5AAE"/>
    <w:rsid w:val="007D5CBE"/>
    <w:rsid w:val="007D5DF4"/>
    <w:rsid w:val="007D5EA2"/>
    <w:rsid w:val="007D6126"/>
    <w:rsid w:val="007D656A"/>
    <w:rsid w:val="007D6891"/>
    <w:rsid w:val="007D6B2C"/>
    <w:rsid w:val="007D6BF7"/>
    <w:rsid w:val="007D6E07"/>
    <w:rsid w:val="007D6E6E"/>
    <w:rsid w:val="007D735D"/>
    <w:rsid w:val="007D78AF"/>
    <w:rsid w:val="007D798D"/>
    <w:rsid w:val="007D7C06"/>
    <w:rsid w:val="007D7CC0"/>
    <w:rsid w:val="007E00CE"/>
    <w:rsid w:val="007E06A6"/>
    <w:rsid w:val="007E06D5"/>
    <w:rsid w:val="007E0755"/>
    <w:rsid w:val="007E098B"/>
    <w:rsid w:val="007E11A5"/>
    <w:rsid w:val="007E1451"/>
    <w:rsid w:val="007E1549"/>
    <w:rsid w:val="007E1781"/>
    <w:rsid w:val="007E1884"/>
    <w:rsid w:val="007E19A1"/>
    <w:rsid w:val="007E1B13"/>
    <w:rsid w:val="007E1CA4"/>
    <w:rsid w:val="007E1EF2"/>
    <w:rsid w:val="007E21FD"/>
    <w:rsid w:val="007E2256"/>
    <w:rsid w:val="007E2383"/>
    <w:rsid w:val="007E239F"/>
    <w:rsid w:val="007E23E3"/>
    <w:rsid w:val="007E24FD"/>
    <w:rsid w:val="007E2505"/>
    <w:rsid w:val="007E2D4C"/>
    <w:rsid w:val="007E30D4"/>
    <w:rsid w:val="007E31BA"/>
    <w:rsid w:val="007E3604"/>
    <w:rsid w:val="007E37F8"/>
    <w:rsid w:val="007E3922"/>
    <w:rsid w:val="007E3CB2"/>
    <w:rsid w:val="007E3FB8"/>
    <w:rsid w:val="007E3FFB"/>
    <w:rsid w:val="007E4279"/>
    <w:rsid w:val="007E4586"/>
    <w:rsid w:val="007E4AA8"/>
    <w:rsid w:val="007E500B"/>
    <w:rsid w:val="007E50F9"/>
    <w:rsid w:val="007E524C"/>
    <w:rsid w:val="007E5746"/>
    <w:rsid w:val="007E582C"/>
    <w:rsid w:val="007E5948"/>
    <w:rsid w:val="007E5C83"/>
    <w:rsid w:val="007E5E0B"/>
    <w:rsid w:val="007E5ECA"/>
    <w:rsid w:val="007E60DF"/>
    <w:rsid w:val="007E6139"/>
    <w:rsid w:val="007E61CC"/>
    <w:rsid w:val="007E629B"/>
    <w:rsid w:val="007E62A0"/>
    <w:rsid w:val="007E6328"/>
    <w:rsid w:val="007E6380"/>
    <w:rsid w:val="007E67E6"/>
    <w:rsid w:val="007E6A00"/>
    <w:rsid w:val="007E6D08"/>
    <w:rsid w:val="007E70E9"/>
    <w:rsid w:val="007E7132"/>
    <w:rsid w:val="007E7576"/>
    <w:rsid w:val="007E75AF"/>
    <w:rsid w:val="007E75B9"/>
    <w:rsid w:val="007E75D0"/>
    <w:rsid w:val="007E75EC"/>
    <w:rsid w:val="007E7632"/>
    <w:rsid w:val="007E766E"/>
    <w:rsid w:val="007E78D1"/>
    <w:rsid w:val="007F03E0"/>
    <w:rsid w:val="007F05D7"/>
    <w:rsid w:val="007F0F01"/>
    <w:rsid w:val="007F1101"/>
    <w:rsid w:val="007F114C"/>
    <w:rsid w:val="007F11B8"/>
    <w:rsid w:val="007F11E5"/>
    <w:rsid w:val="007F16FA"/>
    <w:rsid w:val="007F1754"/>
    <w:rsid w:val="007F1826"/>
    <w:rsid w:val="007F199A"/>
    <w:rsid w:val="007F19F6"/>
    <w:rsid w:val="007F1D8A"/>
    <w:rsid w:val="007F1F39"/>
    <w:rsid w:val="007F231C"/>
    <w:rsid w:val="007F2349"/>
    <w:rsid w:val="007F278D"/>
    <w:rsid w:val="007F2B03"/>
    <w:rsid w:val="007F2CB6"/>
    <w:rsid w:val="007F2D04"/>
    <w:rsid w:val="007F30F2"/>
    <w:rsid w:val="007F3274"/>
    <w:rsid w:val="007F3548"/>
    <w:rsid w:val="007F3A51"/>
    <w:rsid w:val="007F3BAB"/>
    <w:rsid w:val="007F3FB4"/>
    <w:rsid w:val="007F46D2"/>
    <w:rsid w:val="007F46D6"/>
    <w:rsid w:val="007F474E"/>
    <w:rsid w:val="007F4770"/>
    <w:rsid w:val="007F4798"/>
    <w:rsid w:val="007F4B9B"/>
    <w:rsid w:val="007F55C2"/>
    <w:rsid w:val="007F56AD"/>
    <w:rsid w:val="007F59D2"/>
    <w:rsid w:val="007F5D74"/>
    <w:rsid w:val="007F630D"/>
    <w:rsid w:val="007F63E5"/>
    <w:rsid w:val="007F649F"/>
    <w:rsid w:val="007F64EF"/>
    <w:rsid w:val="007F6555"/>
    <w:rsid w:val="007F6CAF"/>
    <w:rsid w:val="007F6CB4"/>
    <w:rsid w:val="007F7267"/>
    <w:rsid w:val="007F75C1"/>
    <w:rsid w:val="007F760A"/>
    <w:rsid w:val="007F77E9"/>
    <w:rsid w:val="007F7824"/>
    <w:rsid w:val="007F784A"/>
    <w:rsid w:val="007F7B8D"/>
    <w:rsid w:val="007F7DE4"/>
    <w:rsid w:val="007F7E54"/>
    <w:rsid w:val="007F7F4B"/>
    <w:rsid w:val="007F7F61"/>
    <w:rsid w:val="008006D1"/>
    <w:rsid w:val="008009D8"/>
    <w:rsid w:val="00800FF5"/>
    <w:rsid w:val="00801225"/>
    <w:rsid w:val="00801476"/>
    <w:rsid w:val="008014A3"/>
    <w:rsid w:val="00801699"/>
    <w:rsid w:val="0080170B"/>
    <w:rsid w:val="00801725"/>
    <w:rsid w:val="008017DA"/>
    <w:rsid w:val="00801B2B"/>
    <w:rsid w:val="00801D64"/>
    <w:rsid w:val="00801E75"/>
    <w:rsid w:val="00801F66"/>
    <w:rsid w:val="00801F83"/>
    <w:rsid w:val="008020CE"/>
    <w:rsid w:val="00802115"/>
    <w:rsid w:val="008022F2"/>
    <w:rsid w:val="00802A71"/>
    <w:rsid w:val="00802B75"/>
    <w:rsid w:val="00802ECD"/>
    <w:rsid w:val="00803182"/>
    <w:rsid w:val="008031CD"/>
    <w:rsid w:val="008036D4"/>
    <w:rsid w:val="008036EB"/>
    <w:rsid w:val="00803713"/>
    <w:rsid w:val="0080396E"/>
    <w:rsid w:val="008039CB"/>
    <w:rsid w:val="008039FC"/>
    <w:rsid w:val="00803E44"/>
    <w:rsid w:val="00804051"/>
    <w:rsid w:val="00804110"/>
    <w:rsid w:val="0080449F"/>
    <w:rsid w:val="00804F1A"/>
    <w:rsid w:val="00805156"/>
    <w:rsid w:val="0080523F"/>
    <w:rsid w:val="0080526E"/>
    <w:rsid w:val="008052EF"/>
    <w:rsid w:val="00805392"/>
    <w:rsid w:val="0080586A"/>
    <w:rsid w:val="00805940"/>
    <w:rsid w:val="00805C28"/>
    <w:rsid w:val="00805C6D"/>
    <w:rsid w:val="00805F29"/>
    <w:rsid w:val="008063F7"/>
    <w:rsid w:val="0080651C"/>
    <w:rsid w:val="0080656D"/>
    <w:rsid w:val="00806774"/>
    <w:rsid w:val="00806808"/>
    <w:rsid w:val="00806934"/>
    <w:rsid w:val="00806AD2"/>
    <w:rsid w:val="00806C4F"/>
    <w:rsid w:val="00806D87"/>
    <w:rsid w:val="00806F59"/>
    <w:rsid w:val="00807115"/>
    <w:rsid w:val="00807474"/>
    <w:rsid w:val="00807621"/>
    <w:rsid w:val="008077D9"/>
    <w:rsid w:val="00807F91"/>
    <w:rsid w:val="00807FD7"/>
    <w:rsid w:val="008101B4"/>
    <w:rsid w:val="0081098E"/>
    <w:rsid w:val="00810A91"/>
    <w:rsid w:val="00810C7F"/>
    <w:rsid w:val="00810DD0"/>
    <w:rsid w:val="0081102A"/>
    <w:rsid w:val="00811062"/>
    <w:rsid w:val="0081119B"/>
    <w:rsid w:val="0081126D"/>
    <w:rsid w:val="00811369"/>
    <w:rsid w:val="008113E0"/>
    <w:rsid w:val="00811531"/>
    <w:rsid w:val="0081157D"/>
    <w:rsid w:val="008116BC"/>
    <w:rsid w:val="00811D40"/>
    <w:rsid w:val="008124B0"/>
    <w:rsid w:val="008128A8"/>
    <w:rsid w:val="0081298C"/>
    <w:rsid w:val="00812A55"/>
    <w:rsid w:val="00812DB8"/>
    <w:rsid w:val="00812DCB"/>
    <w:rsid w:val="00812DE8"/>
    <w:rsid w:val="00812E05"/>
    <w:rsid w:val="00812F88"/>
    <w:rsid w:val="008133B5"/>
    <w:rsid w:val="00813D99"/>
    <w:rsid w:val="00813EDA"/>
    <w:rsid w:val="008142CE"/>
    <w:rsid w:val="0081430F"/>
    <w:rsid w:val="00814343"/>
    <w:rsid w:val="00814BA6"/>
    <w:rsid w:val="00814D09"/>
    <w:rsid w:val="0081528E"/>
    <w:rsid w:val="0081552D"/>
    <w:rsid w:val="0081573F"/>
    <w:rsid w:val="008159AC"/>
    <w:rsid w:val="00815F22"/>
    <w:rsid w:val="00816304"/>
    <w:rsid w:val="0081647F"/>
    <w:rsid w:val="008169E7"/>
    <w:rsid w:val="00816EB0"/>
    <w:rsid w:val="008171A3"/>
    <w:rsid w:val="0081778A"/>
    <w:rsid w:val="00817ACE"/>
    <w:rsid w:val="00817C2F"/>
    <w:rsid w:val="00817DFA"/>
    <w:rsid w:val="00817EE4"/>
    <w:rsid w:val="00820123"/>
    <w:rsid w:val="00820129"/>
    <w:rsid w:val="00820603"/>
    <w:rsid w:val="00820AAC"/>
    <w:rsid w:val="008211DA"/>
    <w:rsid w:val="0082161E"/>
    <w:rsid w:val="0082168D"/>
    <w:rsid w:val="00821A4E"/>
    <w:rsid w:val="00821CC8"/>
    <w:rsid w:val="00821E9C"/>
    <w:rsid w:val="00821EC8"/>
    <w:rsid w:val="00821F25"/>
    <w:rsid w:val="00822023"/>
    <w:rsid w:val="00822244"/>
    <w:rsid w:val="008229AB"/>
    <w:rsid w:val="00822C2A"/>
    <w:rsid w:val="00823035"/>
    <w:rsid w:val="008232A1"/>
    <w:rsid w:val="008234DA"/>
    <w:rsid w:val="00823564"/>
    <w:rsid w:val="00823BA0"/>
    <w:rsid w:val="0082484E"/>
    <w:rsid w:val="00824927"/>
    <w:rsid w:val="00824A85"/>
    <w:rsid w:val="00824C09"/>
    <w:rsid w:val="00824D0D"/>
    <w:rsid w:val="00824E02"/>
    <w:rsid w:val="00824FEB"/>
    <w:rsid w:val="00825140"/>
    <w:rsid w:val="008252C7"/>
    <w:rsid w:val="0082542F"/>
    <w:rsid w:val="00825A50"/>
    <w:rsid w:val="00825BD6"/>
    <w:rsid w:val="00825E39"/>
    <w:rsid w:val="008263A2"/>
    <w:rsid w:val="008264EC"/>
    <w:rsid w:val="00826540"/>
    <w:rsid w:val="00826C91"/>
    <w:rsid w:val="008272B6"/>
    <w:rsid w:val="00827464"/>
    <w:rsid w:val="00827689"/>
    <w:rsid w:val="008278D1"/>
    <w:rsid w:val="008278FC"/>
    <w:rsid w:val="00827918"/>
    <w:rsid w:val="008279C7"/>
    <w:rsid w:val="00827C35"/>
    <w:rsid w:val="00827CA4"/>
    <w:rsid w:val="00827EAE"/>
    <w:rsid w:val="00827EDC"/>
    <w:rsid w:val="00830605"/>
    <w:rsid w:val="008310FA"/>
    <w:rsid w:val="00831BAC"/>
    <w:rsid w:val="00831BFD"/>
    <w:rsid w:val="00831FCC"/>
    <w:rsid w:val="00831FD0"/>
    <w:rsid w:val="0083212C"/>
    <w:rsid w:val="00832273"/>
    <w:rsid w:val="008323B0"/>
    <w:rsid w:val="00832496"/>
    <w:rsid w:val="00832D79"/>
    <w:rsid w:val="008330FF"/>
    <w:rsid w:val="00833330"/>
    <w:rsid w:val="008339F8"/>
    <w:rsid w:val="00833D39"/>
    <w:rsid w:val="008340A6"/>
    <w:rsid w:val="00834759"/>
    <w:rsid w:val="0083494D"/>
    <w:rsid w:val="00834BC1"/>
    <w:rsid w:val="00834C5B"/>
    <w:rsid w:val="00834E4E"/>
    <w:rsid w:val="0083501F"/>
    <w:rsid w:val="008352B0"/>
    <w:rsid w:val="008353D0"/>
    <w:rsid w:val="008355C8"/>
    <w:rsid w:val="008355F7"/>
    <w:rsid w:val="00835638"/>
    <w:rsid w:val="0083595F"/>
    <w:rsid w:val="00835BF6"/>
    <w:rsid w:val="00836044"/>
    <w:rsid w:val="00836081"/>
    <w:rsid w:val="00836625"/>
    <w:rsid w:val="00836919"/>
    <w:rsid w:val="00836FE4"/>
    <w:rsid w:val="0083788B"/>
    <w:rsid w:val="00837988"/>
    <w:rsid w:val="00837ECB"/>
    <w:rsid w:val="00840331"/>
    <w:rsid w:val="008404EF"/>
    <w:rsid w:val="008405C0"/>
    <w:rsid w:val="008407CE"/>
    <w:rsid w:val="00840AF0"/>
    <w:rsid w:val="00840C98"/>
    <w:rsid w:val="00840DBD"/>
    <w:rsid w:val="0084100F"/>
    <w:rsid w:val="00841142"/>
    <w:rsid w:val="00841472"/>
    <w:rsid w:val="0084179F"/>
    <w:rsid w:val="008418BF"/>
    <w:rsid w:val="00841AA6"/>
    <w:rsid w:val="00841BD9"/>
    <w:rsid w:val="00842425"/>
    <w:rsid w:val="0084242D"/>
    <w:rsid w:val="00842647"/>
    <w:rsid w:val="00842934"/>
    <w:rsid w:val="00842EB6"/>
    <w:rsid w:val="008431C7"/>
    <w:rsid w:val="00843341"/>
    <w:rsid w:val="00843A8A"/>
    <w:rsid w:val="00843C2F"/>
    <w:rsid w:val="00843C87"/>
    <w:rsid w:val="00843DE7"/>
    <w:rsid w:val="00843FC6"/>
    <w:rsid w:val="0084417D"/>
    <w:rsid w:val="00844680"/>
    <w:rsid w:val="00844706"/>
    <w:rsid w:val="008448A4"/>
    <w:rsid w:val="00844A05"/>
    <w:rsid w:val="00844E7F"/>
    <w:rsid w:val="00844EA7"/>
    <w:rsid w:val="00844FAC"/>
    <w:rsid w:val="00845013"/>
    <w:rsid w:val="0084534F"/>
    <w:rsid w:val="008454E4"/>
    <w:rsid w:val="0084590A"/>
    <w:rsid w:val="00845D21"/>
    <w:rsid w:val="008462A4"/>
    <w:rsid w:val="0084631E"/>
    <w:rsid w:val="008464D4"/>
    <w:rsid w:val="0084653E"/>
    <w:rsid w:val="00846683"/>
    <w:rsid w:val="008468B9"/>
    <w:rsid w:val="008468FF"/>
    <w:rsid w:val="008469F9"/>
    <w:rsid w:val="00846B6E"/>
    <w:rsid w:val="00846D04"/>
    <w:rsid w:val="008474B2"/>
    <w:rsid w:val="0084764E"/>
    <w:rsid w:val="00847996"/>
    <w:rsid w:val="00847B54"/>
    <w:rsid w:val="00847B90"/>
    <w:rsid w:val="00847BDC"/>
    <w:rsid w:val="00847BF3"/>
    <w:rsid w:val="00847CC2"/>
    <w:rsid w:val="00847E54"/>
    <w:rsid w:val="00847FB6"/>
    <w:rsid w:val="008508E7"/>
    <w:rsid w:val="008508ED"/>
    <w:rsid w:val="00850908"/>
    <w:rsid w:val="00850A11"/>
    <w:rsid w:val="00850A65"/>
    <w:rsid w:val="00850D91"/>
    <w:rsid w:val="00850E62"/>
    <w:rsid w:val="008511C4"/>
    <w:rsid w:val="0085135F"/>
    <w:rsid w:val="0085139E"/>
    <w:rsid w:val="0085146F"/>
    <w:rsid w:val="008514F3"/>
    <w:rsid w:val="00851504"/>
    <w:rsid w:val="008515D5"/>
    <w:rsid w:val="00851623"/>
    <w:rsid w:val="00851BAC"/>
    <w:rsid w:val="00851DF1"/>
    <w:rsid w:val="00851E7E"/>
    <w:rsid w:val="00851FFA"/>
    <w:rsid w:val="008527B4"/>
    <w:rsid w:val="00852866"/>
    <w:rsid w:val="008528A5"/>
    <w:rsid w:val="00853170"/>
    <w:rsid w:val="00853855"/>
    <w:rsid w:val="008538E6"/>
    <w:rsid w:val="008538EB"/>
    <w:rsid w:val="00853A02"/>
    <w:rsid w:val="00853A48"/>
    <w:rsid w:val="00853BA8"/>
    <w:rsid w:val="00853D89"/>
    <w:rsid w:val="00853F69"/>
    <w:rsid w:val="008542FC"/>
    <w:rsid w:val="008544FE"/>
    <w:rsid w:val="0085454D"/>
    <w:rsid w:val="00854585"/>
    <w:rsid w:val="0085493F"/>
    <w:rsid w:val="008549CB"/>
    <w:rsid w:val="00854E8C"/>
    <w:rsid w:val="00855493"/>
    <w:rsid w:val="00855D3F"/>
    <w:rsid w:val="00855EDE"/>
    <w:rsid w:val="008560A6"/>
    <w:rsid w:val="008560A9"/>
    <w:rsid w:val="00856507"/>
    <w:rsid w:val="008569BF"/>
    <w:rsid w:val="00856ACB"/>
    <w:rsid w:val="00856E12"/>
    <w:rsid w:val="00856F72"/>
    <w:rsid w:val="00856FD6"/>
    <w:rsid w:val="00857073"/>
    <w:rsid w:val="00857176"/>
    <w:rsid w:val="0085733E"/>
    <w:rsid w:val="00857517"/>
    <w:rsid w:val="0085757A"/>
    <w:rsid w:val="0085782E"/>
    <w:rsid w:val="00857959"/>
    <w:rsid w:val="00857DDF"/>
    <w:rsid w:val="0086035B"/>
    <w:rsid w:val="008607CE"/>
    <w:rsid w:val="00860BDA"/>
    <w:rsid w:val="00860D17"/>
    <w:rsid w:val="00860F4F"/>
    <w:rsid w:val="00860F8B"/>
    <w:rsid w:val="00861903"/>
    <w:rsid w:val="008619B0"/>
    <w:rsid w:val="008623E6"/>
    <w:rsid w:val="00862751"/>
    <w:rsid w:val="00862DCF"/>
    <w:rsid w:val="00862FBE"/>
    <w:rsid w:val="00863016"/>
    <w:rsid w:val="008630C1"/>
    <w:rsid w:val="008638BD"/>
    <w:rsid w:val="008638E5"/>
    <w:rsid w:val="00863A50"/>
    <w:rsid w:val="00863B25"/>
    <w:rsid w:val="008644E3"/>
    <w:rsid w:val="008647EE"/>
    <w:rsid w:val="00864E74"/>
    <w:rsid w:val="00864FFE"/>
    <w:rsid w:val="00865139"/>
    <w:rsid w:val="008652A2"/>
    <w:rsid w:val="00865591"/>
    <w:rsid w:val="00865705"/>
    <w:rsid w:val="0086576D"/>
    <w:rsid w:val="008659A1"/>
    <w:rsid w:val="008659EA"/>
    <w:rsid w:val="00865BA6"/>
    <w:rsid w:val="00865CE8"/>
    <w:rsid w:val="00865D38"/>
    <w:rsid w:val="0086634D"/>
    <w:rsid w:val="0086664C"/>
    <w:rsid w:val="00866948"/>
    <w:rsid w:val="0086712C"/>
    <w:rsid w:val="00867329"/>
    <w:rsid w:val="0086745C"/>
    <w:rsid w:val="0086758D"/>
    <w:rsid w:val="00867C76"/>
    <w:rsid w:val="00867CB6"/>
    <w:rsid w:val="00867CC6"/>
    <w:rsid w:val="00870071"/>
    <w:rsid w:val="008704D2"/>
    <w:rsid w:val="008706B2"/>
    <w:rsid w:val="0087086C"/>
    <w:rsid w:val="008708F2"/>
    <w:rsid w:val="008708FA"/>
    <w:rsid w:val="00870B28"/>
    <w:rsid w:val="00870CA4"/>
    <w:rsid w:val="00870ED5"/>
    <w:rsid w:val="0087100A"/>
    <w:rsid w:val="0087112F"/>
    <w:rsid w:val="0087122B"/>
    <w:rsid w:val="00871311"/>
    <w:rsid w:val="008715D1"/>
    <w:rsid w:val="00871909"/>
    <w:rsid w:val="00871BA4"/>
    <w:rsid w:val="00871C08"/>
    <w:rsid w:val="0087263F"/>
    <w:rsid w:val="00872AE5"/>
    <w:rsid w:val="0087342F"/>
    <w:rsid w:val="00873CE4"/>
    <w:rsid w:val="00873D2F"/>
    <w:rsid w:val="00873F75"/>
    <w:rsid w:val="00874109"/>
    <w:rsid w:val="00874877"/>
    <w:rsid w:val="00874CB8"/>
    <w:rsid w:val="00874DB1"/>
    <w:rsid w:val="00874DD6"/>
    <w:rsid w:val="0087507B"/>
    <w:rsid w:val="00875267"/>
    <w:rsid w:val="00875817"/>
    <w:rsid w:val="00875947"/>
    <w:rsid w:val="00875951"/>
    <w:rsid w:val="00875D2D"/>
    <w:rsid w:val="00875D93"/>
    <w:rsid w:val="00876082"/>
    <w:rsid w:val="008761AA"/>
    <w:rsid w:val="008762AD"/>
    <w:rsid w:val="008762BB"/>
    <w:rsid w:val="0087690D"/>
    <w:rsid w:val="00876919"/>
    <w:rsid w:val="00876B7E"/>
    <w:rsid w:val="00876C2B"/>
    <w:rsid w:val="00876D66"/>
    <w:rsid w:val="00876F66"/>
    <w:rsid w:val="0087748D"/>
    <w:rsid w:val="008774B0"/>
    <w:rsid w:val="00877745"/>
    <w:rsid w:val="00877BF1"/>
    <w:rsid w:val="00877F24"/>
    <w:rsid w:val="00880196"/>
    <w:rsid w:val="0088089E"/>
    <w:rsid w:val="00880B39"/>
    <w:rsid w:val="00880EF7"/>
    <w:rsid w:val="008810A3"/>
    <w:rsid w:val="0088136F"/>
    <w:rsid w:val="008814C7"/>
    <w:rsid w:val="00881500"/>
    <w:rsid w:val="00881576"/>
    <w:rsid w:val="00881610"/>
    <w:rsid w:val="00881876"/>
    <w:rsid w:val="008818BA"/>
    <w:rsid w:val="00881B14"/>
    <w:rsid w:val="00881C9D"/>
    <w:rsid w:val="0088206D"/>
    <w:rsid w:val="00882417"/>
    <w:rsid w:val="00882792"/>
    <w:rsid w:val="00882865"/>
    <w:rsid w:val="00882879"/>
    <w:rsid w:val="00882891"/>
    <w:rsid w:val="00882CB6"/>
    <w:rsid w:val="00882F5A"/>
    <w:rsid w:val="00882FA0"/>
    <w:rsid w:val="00882FA8"/>
    <w:rsid w:val="0088312A"/>
    <w:rsid w:val="00883319"/>
    <w:rsid w:val="008834E7"/>
    <w:rsid w:val="0088358E"/>
    <w:rsid w:val="008836BE"/>
    <w:rsid w:val="008839F8"/>
    <w:rsid w:val="00883C0A"/>
    <w:rsid w:val="00883C4A"/>
    <w:rsid w:val="00884152"/>
    <w:rsid w:val="008842DE"/>
    <w:rsid w:val="008849A0"/>
    <w:rsid w:val="00884A35"/>
    <w:rsid w:val="00884FD0"/>
    <w:rsid w:val="00885095"/>
    <w:rsid w:val="00885137"/>
    <w:rsid w:val="00885172"/>
    <w:rsid w:val="00885642"/>
    <w:rsid w:val="00885A6A"/>
    <w:rsid w:val="00885FDB"/>
    <w:rsid w:val="00885FF4"/>
    <w:rsid w:val="0088602E"/>
    <w:rsid w:val="008864D9"/>
    <w:rsid w:val="00886630"/>
    <w:rsid w:val="008869DD"/>
    <w:rsid w:val="00886CFB"/>
    <w:rsid w:val="00887BEB"/>
    <w:rsid w:val="00887C33"/>
    <w:rsid w:val="00887D2E"/>
    <w:rsid w:val="00887E9A"/>
    <w:rsid w:val="0089003A"/>
    <w:rsid w:val="008903CC"/>
    <w:rsid w:val="00890D47"/>
    <w:rsid w:val="00890E61"/>
    <w:rsid w:val="00891223"/>
    <w:rsid w:val="00891266"/>
    <w:rsid w:val="00891790"/>
    <w:rsid w:val="008919D6"/>
    <w:rsid w:val="00891B57"/>
    <w:rsid w:val="00891C6C"/>
    <w:rsid w:val="00891C82"/>
    <w:rsid w:val="00891C9B"/>
    <w:rsid w:val="00892122"/>
    <w:rsid w:val="00892338"/>
    <w:rsid w:val="00892432"/>
    <w:rsid w:val="00892539"/>
    <w:rsid w:val="008927DC"/>
    <w:rsid w:val="00892951"/>
    <w:rsid w:val="00892C84"/>
    <w:rsid w:val="00893165"/>
    <w:rsid w:val="0089382C"/>
    <w:rsid w:val="0089390A"/>
    <w:rsid w:val="0089434A"/>
    <w:rsid w:val="00894DB3"/>
    <w:rsid w:val="00894ED0"/>
    <w:rsid w:val="008950D6"/>
    <w:rsid w:val="0089535D"/>
    <w:rsid w:val="008953E1"/>
    <w:rsid w:val="00895971"/>
    <w:rsid w:val="00895AB9"/>
    <w:rsid w:val="00895AC7"/>
    <w:rsid w:val="00895D81"/>
    <w:rsid w:val="00896457"/>
    <w:rsid w:val="00897000"/>
    <w:rsid w:val="00897307"/>
    <w:rsid w:val="00897B32"/>
    <w:rsid w:val="00897EA6"/>
    <w:rsid w:val="00897F80"/>
    <w:rsid w:val="008A009F"/>
    <w:rsid w:val="008A038A"/>
    <w:rsid w:val="008A07F1"/>
    <w:rsid w:val="008A0A79"/>
    <w:rsid w:val="008A0B81"/>
    <w:rsid w:val="008A1001"/>
    <w:rsid w:val="008A150B"/>
    <w:rsid w:val="008A1766"/>
    <w:rsid w:val="008A1D7C"/>
    <w:rsid w:val="008A1E06"/>
    <w:rsid w:val="008A1ED2"/>
    <w:rsid w:val="008A1EE7"/>
    <w:rsid w:val="008A2007"/>
    <w:rsid w:val="008A2041"/>
    <w:rsid w:val="008A2436"/>
    <w:rsid w:val="008A24F4"/>
    <w:rsid w:val="008A290B"/>
    <w:rsid w:val="008A2D32"/>
    <w:rsid w:val="008A2E67"/>
    <w:rsid w:val="008A30C0"/>
    <w:rsid w:val="008A30D1"/>
    <w:rsid w:val="008A30D2"/>
    <w:rsid w:val="008A314A"/>
    <w:rsid w:val="008A3AC4"/>
    <w:rsid w:val="008A3AF3"/>
    <w:rsid w:val="008A3D8A"/>
    <w:rsid w:val="008A437D"/>
    <w:rsid w:val="008A43E8"/>
    <w:rsid w:val="008A4847"/>
    <w:rsid w:val="008A4985"/>
    <w:rsid w:val="008A4CF5"/>
    <w:rsid w:val="008A4D65"/>
    <w:rsid w:val="008A4DDC"/>
    <w:rsid w:val="008A5779"/>
    <w:rsid w:val="008A5CA3"/>
    <w:rsid w:val="008A5E23"/>
    <w:rsid w:val="008A5F4F"/>
    <w:rsid w:val="008A60DD"/>
    <w:rsid w:val="008A61F1"/>
    <w:rsid w:val="008A659D"/>
    <w:rsid w:val="008A67EC"/>
    <w:rsid w:val="008A6AB7"/>
    <w:rsid w:val="008A6AF2"/>
    <w:rsid w:val="008A6CC3"/>
    <w:rsid w:val="008A6D28"/>
    <w:rsid w:val="008A6D4E"/>
    <w:rsid w:val="008A7076"/>
    <w:rsid w:val="008A7440"/>
    <w:rsid w:val="008A74AA"/>
    <w:rsid w:val="008A7502"/>
    <w:rsid w:val="008A7B6C"/>
    <w:rsid w:val="008A7DC8"/>
    <w:rsid w:val="008A7E12"/>
    <w:rsid w:val="008A7E21"/>
    <w:rsid w:val="008B02EF"/>
    <w:rsid w:val="008B02F7"/>
    <w:rsid w:val="008B0C04"/>
    <w:rsid w:val="008B0CBD"/>
    <w:rsid w:val="008B0E4A"/>
    <w:rsid w:val="008B0FB4"/>
    <w:rsid w:val="008B16E3"/>
    <w:rsid w:val="008B19BA"/>
    <w:rsid w:val="008B1C63"/>
    <w:rsid w:val="008B2154"/>
    <w:rsid w:val="008B2171"/>
    <w:rsid w:val="008B21B6"/>
    <w:rsid w:val="008B21BA"/>
    <w:rsid w:val="008B231A"/>
    <w:rsid w:val="008B232E"/>
    <w:rsid w:val="008B3142"/>
    <w:rsid w:val="008B31C6"/>
    <w:rsid w:val="008B328B"/>
    <w:rsid w:val="008B3379"/>
    <w:rsid w:val="008B36C9"/>
    <w:rsid w:val="008B3D2F"/>
    <w:rsid w:val="008B4021"/>
    <w:rsid w:val="008B4196"/>
    <w:rsid w:val="008B4209"/>
    <w:rsid w:val="008B45B8"/>
    <w:rsid w:val="008B467D"/>
    <w:rsid w:val="008B47A7"/>
    <w:rsid w:val="008B4841"/>
    <w:rsid w:val="008B4B9B"/>
    <w:rsid w:val="008B4CD8"/>
    <w:rsid w:val="008B5220"/>
    <w:rsid w:val="008B579B"/>
    <w:rsid w:val="008B5B06"/>
    <w:rsid w:val="008B611F"/>
    <w:rsid w:val="008B613A"/>
    <w:rsid w:val="008B618A"/>
    <w:rsid w:val="008B6269"/>
    <w:rsid w:val="008B62CB"/>
    <w:rsid w:val="008B67F6"/>
    <w:rsid w:val="008B681A"/>
    <w:rsid w:val="008B6B93"/>
    <w:rsid w:val="008B6C56"/>
    <w:rsid w:val="008B714E"/>
    <w:rsid w:val="008B7570"/>
    <w:rsid w:val="008B7589"/>
    <w:rsid w:val="008B7717"/>
    <w:rsid w:val="008B783E"/>
    <w:rsid w:val="008B78A3"/>
    <w:rsid w:val="008B7A3A"/>
    <w:rsid w:val="008B7A96"/>
    <w:rsid w:val="008B7CF1"/>
    <w:rsid w:val="008B7DF8"/>
    <w:rsid w:val="008C0199"/>
    <w:rsid w:val="008C05FB"/>
    <w:rsid w:val="008C08B7"/>
    <w:rsid w:val="008C08FD"/>
    <w:rsid w:val="008C0902"/>
    <w:rsid w:val="008C0971"/>
    <w:rsid w:val="008C0A69"/>
    <w:rsid w:val="008C0BEC"/>
    <w:rsid w:val="008C0E78"/>
    <w:rsid w:val="008C101E"/>
    <w:rsid w:val="008C10EC"/>
    <w:rsid w:val="008C1134"/>
    <w:rsid w:val="008C11B0"/>
    <w:rsid w:val="008C192C"/>
    <w:rsid w:val="008C1AD4"/>
    <w:rsid w:val="008C1C01"/>
    <w:rsid w:val="008C1C99"/>
    <w:rsid w:val="008C1E08"/>
    <w:rsid w:val="008C206C"/>
    <w:rsid w:val="008C2243"/>
    <w:rsid w:val="008C24E8"/>
    <w:rsid w:val="008C25D1"/>
    <w:rsid w:val="008C2895"/>
    <w:rsid w:val="008C2B3E"/>
    <w:rsid w:val="008C307E"/>
    <w:rsid w:val="008C30B4"/>
    <w:rsid w:val="008C3345"/>
    <w:rsid w:val="008C336D"/>
    <w:rsid w:val="008C38FF"/>
    <w:rsid w:val="008C3A5B"/>
    <w:rsid w:val="008C3B5A"/>
    <w:rsid w:val="008C3FDF"/>
    <w:rsid w:val="008C4381"/>
    <w:rsid w:val="008C49B5"/>
    <w:rsid w:val="008C4A23"/>
    <w:rsid w:val="008C4C85"/>
    <w:rsid w:val="008C5837"/>
    <w:rsid w:val="008C59E8"/>
    <w:rsid w:val="008C5AF0"/>
    <w:rsid w:val="008C655C"/>
    <w:rsid w:val="008C6ABD"/>
    <w:rsid w:val="008C6E25"/>
    <w:rsid w:val="008C6FB3"/>
    <w:rsid w:val="008C7498"/>
    <w:rsid w:val="008C756C"/>
    <w:rsid w:val="008C7941"/>
    <w:rsid w:val="008C7F1B"/>
    <w:rsid w:val="008C7FAE"/>
    <w:rsid w:val="008D03A0"/>
    <w:rsid w:val="008D04A3"/>
    <w:rsid w:val="008D0588"/>
    <w:rsid w:val="008D080F"/>
    <w:rsid w:val="008D0BB1"/>
    <w:rsid w:val="008D0C71"/>
    <w:rsid w:val="008D0EF3"/>
    <w:rsid w:val="008D0EFA"/>
    <w:rsid w:val="008D1169"/>
    <w:rsid w:val="008D11FC"/>
    <w:rsid w:val="008D13A3"/>
    <w:rsid w:val="008D14F0"/>
    <w:rsid w:val="008D14F8"/>
    <w:rsid w:val="008D1721"/>
    <w:rsid w:val="008D1966"/>
    <w:rsid w:val="008D2A02"/>
    <w:rsid w:val="008D2D89"/>
    <w:rsid w:val="008D3067"/>
    <w:rsid w:val="008D318A"/>
    <w:rsid w:val="008D3331"/>
    <w:rsid w:val="008D35D5"/>
    <w:rsid w:val="008D3684"/>
    <w:rsid w:val="008D372B"/>
    <w:rsid w:val="008D3B01"/>
    <w:rsid w:val="008D3BF2"/>
    <w:rsid w:val="008D3F3E"/>
    <w:rsid w:val="008D426A"/>
    <w:rsid w:val="008D48CC"/>
    <w:rsid w:val="008D490C"/>
    <w:rsid w:val="008D4C6C"/>
    <w:rsid w:val="008D4DAB"/>
    <w:rsid w:val="008D5029"/>
    <w:rsid w:val="008D502A"/>
    <w:rsid w:val="008D52C0"/>
    <w:rsid w:val="008D572A"/>
    <w:rsid w:val="008D57F9"/>
    <w:rsid w:val="008D5B5E"/>
    <w:rsid w:val="008D60EE"/>
    <w:rsid w:val="008D67DB"/>
    <w:rsid w:val="008D69E3"/>
    <w:rsid w:val="008D6B53"/>
    <w:rsid w:val="008D6C3F"/>
    <w:rsid w:val="008D6EF7"/>
    <w:rsid w:val="008D78BE"/>
    <w:rsid w:val="008D7A5D"/>
    <w:rsid w:val="008D7D6E"/>
    <w:rsid w:val="008E013A"/>
    <w:rsid w:val="008E02F1"/>
    <w:rsid w:val="008E05E6"/>
    <w:rsid w:val="008E0663"/>
    <w:rsid w:val="008E0CBC"/>
    <w:rsid w:val="008E101B"/>
    <w:rsid w:val="008E113A"/>
    <w:rsid w:val="008E13A4"/>
    <w:rsid w:val="008E13B7"/>
    <w:rsid w:val="008E155B"/>
    <w:rsid w:val="008E158F"/>
    <w:rsid w:val="008E1616"/>
    <w:rsid w:val="008E1AA7"/>
    <w:rsid w:val="008E1EFA"/>
    <w:rsid w:val="008E232F"/>
    <w:rsid w:val="008E2355"/>
    <w:rsid w:val="008E2678"/>
    <w:rsid w:val="008E2B60"/>
    <w:rsid w:val="008E2CA3"/>
    <w:rsid w:val="008E2F02"/>
    <w:rsid w:val="008E353A"/>
    <w:rsid w:val="008E367F"/>
    <w:rsid w:val="008E37AD"/>
    <w:rsid w:val="008E3A20"/>
    <w:rsid w:val="008E3ADD"/>
    <w:rsid w:val="008E3B58"/>
    <w:rsid w:val="008E3D06"/>
    <w:rsid w:val="008E3DE1"/>
    <w:rsid w:val="008E416B"/>
    <w:rsid w:val="008E4261"/>
    <w:rsid w:val="008E43FB"/>
    <w:rsid w:val="008E44D4"/>
    <w:rsid w:val="008E47D3"/>
    <w:rsid w:val="008E48A9"/>
    <w:rsid w:val="008E48B0"/>
    <w:rsid w:val="008E4EC1"/>
    <w:rsid w:val="008E5390"/>
    <w:rsid w:val="008E54FD"/>
    <w:rsid w:val="008E5606"/>
    <w:rsid w:val="008E59B5"/>
    <w:rsid w:val="008E5B28"/>
    <w:rsid w:val="008E5C1B"/>
    <w:rsid w:val="008E5CFE"/>
    <w:rsid w:val="008E61BA"/>
    <w:rsid w:val="008E6560"/>
    <w:rsid w:val="008E66EF"/>
    <w:rsid w:val="008E68D0"/>
    <w:rsid w:val="008E6BA1"/>
    <w:rsid w:val="008E72BF"/>
    <w:rsid w:val="008E730C"/>
    <w:rsid w:val="008E7A7D"/>
    <w:rsid w:val="008E7AB9"/>
    <w:rsid w:val="008E7B67"/>
    <w:rsid w:val="008E7E6A"/>
    <w:rsid w:val="008E7EF1"/>
    <w:rsid w:val="008E7F96"/>
    <w:rsid w:val="008E7FF5"/>
    <w:rsid w:val="008F0296"/>
    <w:rsid w:val="008F031C"/>
    <w:rsid w:val="008F045B"/>
    <w:rsid w:val="008F0784"/>
    <w:rsid w:val="008F0CF5"/>
    <w:rsid w:val="008F0EE9"/>
    <w:rsid w:val="008F0FAD"/>
    <w:rsid w:val="008F11A9"/>
    <w:rsid w:val="008F11AA"/>
    <w:rsid w:val="008F12B8"/>
    <w:rsid w:val="008F16E2"/>
    <w:rsid w:val="008F19F9"/>
    <w:rsid w:val="008F1B31"/>
    <w:rsid w:val="008F225E"/>
    <w:rsid w:val="008F2545"/>
    <w:rsid w:val="008F2851"/>
    <w:rsid w:val="008F2E9A"/>
    <w:rsid w:val="008F2ECA"/>
    <w:rsid w:val="008F2F23"/>
    <w:rsid w:val="008F3014"/>
    <w:rsid w:val="008F3272"/>
    <w:rsid w:val="008F39B1"/>
    <w:rsid w:val="008F3A04"/>
    <w:rsid w:val="008F3D04"/>
    <w:rsid w:val="008F4087"/>
    <w:rsid w:val="008F4522"/>
    <w:rsid w:val="008F489B"/>
    <w:rsid w:val="008F4D1B"/>
    <w:rsid w:val="008F4E5D"/>
    <w:rsid w:val="008F5228"/>
    <w:rsid w:val="008F52FF"/>
    <w:rsid w:val="008F54D2"/>
    <w:rsid w:val="008F58EC"/>
    <w:rsid w:val="008F5ACA"/>
    <w:rsid w:val="008F5E9A"/>
    <w:rsid w:val="008F6093"/>
    <w:rsid w:val="008F6482"/>
    <w:rsid w:val="008F6525"/>
    <w:rsid w:val="008F65FF"/>
    <w:rsid w:val="008F6930"/>
    <w:rsid w:val="008F6A39"/>
    <w:rsid w:val="008F6AEF"/>
    <w:rsid w:val="008F6B90"/>
    <w:rsid w:val="008F7149"/>
    <w:rsid w:val="008F76EA"/>
    <w:rsid w:val="008F7A7E"/>
    <w:rsid w:val="008F7C53"/>
    <w:rsid w:val="008F7F7B"/>
    <w:rsid w:val="009005EC"/>
    <w:rsid w:val="00900652"/>
    <w:rsid w:val="0090071C"/>
    <w:rsid w:val="00900E54"/>
    <w:rsid w:val="00900EC4"/>
    <w:rsid w:val="0090108E"/>
    <w:rsid w:val="00901357"/>
    <w:rsid w:val="009019B5"/>
    <w:rsid w:val="009019C1"/>
    <w:rsid w:val="009023B4"/>
    <w:rsid w:val="00902637"/>
    <w:rsid w:val="00902774"/>
    <w:rsid w:val="00902811"/>
    <w:rsid w:val="009028AC"/>
    <w:rsid w:val="00902C68"/>
    <w:rsid w:val="00902E1C"/>
    <w:rsid w:val="00902EE1"/>
    <w:rsid w:val="00902F0C"/>
    <w:rsid w:val="0090314A"/>
    <w:rsid w:val="0090326F"/>
    <w:rsid w:val="0090354D"/>
    <w:rsid w:val="009036F9"/>
    <w:rsid w:val="00903C79"/>
    <w:rsid w:val="00903D07"/>
    <w:rsid w:val="00903D81"/>
    <w:rsid w:val="00904773"/>
    <w:rsid w:val="00905337"/>
    <w:rsid w:val="00905D51"/>
    <w:rsid w:val="00905F39"/>
    <w:rsid w:val="00906158"/>
    <w:rsid w:val="009061EF"/>
    <w:rsid w:val="00906313"/>
    <w:rsid w:val="00906AB8"/>
    <w:rsid w:val="00906DD4"/>
    <w:rsid w:val="00906EE8"/>
    <w:rsid w:val="00907015"/>
    <w:rsid w:val="00907042"/>
    <w:rsid w:val="009075CE"/>
    <w:rsid w:val="009076D4"/>
    <w:rsid w:val="00907DBD"/>
    <w:rsid w:val="00907F52"/>
    <w:rsid w:val="00910687"/>
    <w:rsid w:val="00910799"/>
    <w:rsid w:val="0091091D"/>
    <w:rsid w:val="00910965"/>
    <w:rsid w:val="00910D33"/>
    <w:rsid w:val="00910D43"/>
    <w:rsid w:val="00910FAE"/>
    <w:rsid w:val="00911000"/>
    <w:rsid w:val="00911104"/>
    <w:rsid w:val="00911418"/>
    <w:rsid w:val="00911478"/>
    <w:rsid w:val="00911773"/>
    <w:rsid w:val="00911917"/>
    <w:rsid w:val="00911FD1"/>
    <w:rsid w:val="00912102"/>
    <w:rsid w:val="0091218E"/>
    <w:rsid w:val="0091221C"/>
    <w:rsid w:val="009125BB"/>
    <w:rsid w:val="009126A1"/>
    <w:rsid w:val="009126E5"/>
    <w:rsid w:val="00912800"/>
    <w:rsid w:val="0091292D"/>
    <w:rsid w:val="0091294D"/>
    <w:rsid w:val="00912ADC"/>
    <w:rsid w:val="00912E1E"/>
    <w:rsid w:val="00912E29"/>
    <w:rsid w:val="00912F84"/>
    <w:rsid w:val="0091344E"/>
    <w:rsid w:val="0091369C"/>
    <w:rsid w:val="00913A6C"/>
    <w:rsid w:val="009140FC"/>
    <w:rsid w:val="00914323"/>
    <w:rsid w:val="00914430"/>
    <w:rsid w:val="009146C4"/>
    <w:rsid w:val="00914787"/>
    <w:rsid w:val="0091484B"/>
    <w:rsid w:val="009149EC"/>
    <w:rsid w:val="00914E1C"/>
    <w:rsid w:val="00914F4D"/>
    <w:rsid w:val="009150BD"/>
    <w:rsid w:val="0091525C"/>
    <w:rsid w:val="00915732"/>
    <w:rsid w:val="009157DF"/>
    <w:rsid w:val="00915A77"/>
    <w:rsid w:val="00915D8F"/>
    <w:rsid w:val="00916022"/>
    <w:rsid w:val="00916406"/>
    <w:rsid w:val="00916462"/>
    <w:rsid w:val="009167B0"/>
    <w:rsid w:val="009169A6"/>
    <w:rsid w:val="00916AF0"/>
    <w:rsid w:val="00916B33"/>
    <w:rsid w:val="00916F20"/>
    <w:rsid w:val="00916F77"/>
    <w:rsid w:val="0091740B"/>
    <w:rsid w:val="00917972"/>
    <w:rsid w:val="00917A2D"/>
    <w:rsid w:val="00917C18"/>
    <w:rsid w:val="00917D5A"/>
    <w:rsid w:val="00917EFB"/>
    <w:rsid w:val="00920004"/>
    <w:rsid w:val="009200B1"/>
    <w:rsid w:val="009201AC"/>
    <w:rsid w:val="009203D2"/>
    <w:rsid w:val="009204FB"/>
    <w:rsid w:val="009209CF"/>
    <w:rsid w:val="00920B54"/>
    <w:rsid w:val="00920E5E"/>
    <w:rsid w:val="00920FA7"/>
    <w:rsid w:val="009215FF"/>
    <w:rsid w:val="00921975"/>
    <w:rsid w:val="00921D64"/>
    <w:rsid w:val="00922133"/>
    <w:rsid w:val="0092242C"/>
    <w:rsid w:val="009224A8"/>
    <w:rsid w:val="00922514"/>
    <w:rsid w:val="0092269E"/>
    <w:rsid w:val="0092288B"/>
    <w:rsid w:val="00923A0C"/>
    <w:rsid w:val="00923B60"/>
    <w:rsid w:val="00923E69"/>
    <w:rsid w:val="0092437A"/>
    <w:rsid w:val="0092455C"/>
    <w:rsid w:val="009247A9"/>
    <w:rsid w:val="00924A56"/>
    <w:rsid w:val="00924D2C"/>
    <w:rsid w:val="00924ED0"/>
    <w:rsid w:val="0092514E"/>
    <w:rsid w:val="00925673"/>
    <w:rsid w:val="00926119"/>
    <w:rsid w:val="009264A4"/>
    <w:rsid w:val="009267A9"/>
    <w:rsid w:val="00926A73"/>
    <w:rsid w:val="00926E4F"/>
    <w:rsid w:val="00926FDA"/>
    <w:rsid w:val="00927016"/>
    <w:rsid w:val="009270C4"/>
    <w:rsid w:val="009271A0"/>
    <w:rsid w:val="00927871"/>
    <w:rsid w:val="0092795A"/>
    <w:rsid w:val="009302EB"/>
    <w:rsid w:val="0093047F"/>
    <w:rsid w:val="00930C72"/>
    <w:rsid w:val="00930D8F"/>
    <w:rsid w:val="009310A9"/>
    <w:rsid w:val="009311C2"/>
    <w:rsid w:val="00931AC0"/>
    <w:rsid w:val="00931CE5"/>
    <w:rsid w:val="00931E4A"/>
    <w:rsid w:val="00931E56"/>
    <w:rsid w:val="00931FF6"/>
    <w:rsid w:val="0093219D"/>
    <w:rsid w:val="0093263E"/>
    <w:rsid w:val="00932857"/>
    <w:rsid w:val="009328DF"/>
    <w:rsid w:val="0093293D"/>
    <w:rsid w:val="00932B84"/>
    <w:rsid w:val="00932DA1"/>
    <w:rsid w:val="00932DB1"/>
    <w:rsid w:val="00933443"/>
    <w:rsid w:val="0093345E"/>
    <w:rsid w:val="0093359F"/>
    <w:rsid w:val="009336B0"/>
    <w:rsid w:val="00933C32"/>
    <w:rsid w:val="00933DF6"/>
    <w:rsid w:val="00933E11"/>
    <w:rsid w:val="00933E54"/>
    <w:rsid w:val="00933ED1"/>
    <w:rsid w:val="00934811"/>
    <w:rsid w:val="00934923"/>
    <w:rsid w:val="009349DD"/>
    <w:rsid w:val="00934B49"/>
    <w:rsid w:val="00934E92"/>
    <w:rsid w:val="00935658"/>
    <w:rsid w:val="009356E8"/>
    <w:rsid w:val="00935CE6"/>
    <w:rsid w:val="00935D67"/>
    <w:rsid w:val="00935F46"/>
    <w:rsid w:val="00936755"/>
    <w:rsid w:val="00936B44"/>
    <w:rsid w:val="00936BB2"/>
    <w:rsid w:val="00936E14"/>
    <w:rsid w:val="0093707A"/>
    <w:rsid w:val="00937272"/>
    <w:rsid w:val="00937384"/>
    <w:rsid w:val="00937A87"/>
    <w:rsid w:val="00937CE9"/>
    <w:rsid w:val="00937D96"/>
    <w:rsid w:val="00937F7E"/>
    <w:rsid w:val="009403FC"/>
    <w:rsid w:val="009409AB"/>
    <w:rsid w:val="00940B56"/>
    <w:rsid w:val="00940BEB"/>
    <w:rsid w:val="00940CB1"/>
    <w:rsid w:val="009416B1"/>
    <w:rsid w:val="00941798"/>
    <w:rsid w:val="0094189F"/>
    <w:rsid w:val="00941939"/>
    <w:rsid w:val="00941A51"/>
    <w:rsid w:val="00941CAB"/>
    <w:rsid w:val="00941D09"/>
    <w:rsid w:val="00941EAA"/>
    <w:rsid w:val="00942137"/>
    <w:rsid w:val="009421CD"/>
    <w:rsid w:val="0094241F"/>
    <w:rsid w:val="00942451"/>
    <w:rsid w:val="009427EF"/>
    <w:rsid w:val="009429D1"/>
    <w:rsid w:val="00942A4F"/>
    <w:rsid w:val="00942FDE"/>
    <w:rsid w:val="00943065"/>
    <w:rsid w:val="0094410E"/>
    <w:rsid w:val="00944290"/>
    <w:rsid w:val="009443C4"/>
    <w:rsid w:val="00944516"/>
    <w:rsid w:val="009445CC"/>
    <w:rsid w:val="0094493A"/>
    <w:rsid w:val="00945007"/>
    <w:rsid w:val="0094511F"/>
    <w:rsid w:val="0094531F"/>
    <w:rsid w:val="00945433"/>
    <w:rsid w:val="009455AD"/>
    <w:rsid w:val="00945699"/>
    <w:rsid w:val="00945721"/>
    <w:rsid w:val="00945BD8"/>
    <w:rsid w:val="00945FD8"/>
    <w:rsid w:val="00946045"/>
    <w:rsid w:val="00946376"/>
    <w:rsid w:val="009463E1"/>
    <w:rsid w:val="00946B29"/>
    <w:rsid w:val="00946BF5"/>
    <w:rsid w:val="00946EAE"/>
    <w:rsid w:val="00946EFF"/>
    <w:rsid w:val="00947352"/>
    <w:rsid w:val="00947364"/>
    <w:rsid w:val="00947597"/>
    <w:rsid w:val="009475AA"/>
    <w:rsid w:val="009476DE"/>
    <w:rsid w:val="00947858"/>
    <w:rsid w:val="00950028"/>
    <w:rsid w:val="00950175"/>
    <w:rsid w:val="009503D2"/>
    <w:rsid w:val="0095053E"/>
    <w:rsid w:val="00950742"/>
    <w:rsid w:val="009507F9"/>
    <w:rsid w:val="00950A57"/>
    <w:rsid w:val="00950BB1"/>
    <w:rsid w:val="00950CE9"/>
    <w:rsid w:val="00950D4C"/>
    <w:rsid w:val="009510F0"/>
    <w:rsid w:val="0095124D"/>
    <w:rsid w:val="009516BD"/>
    <w:rsid w:val="00951F67"/>
    <w:rsid w:val="0095222D"/>
    <w:rsid w:val="009522D1"/>
    <w:rsid w:val="00952408"/>
    <w:rsid w:val="00952586"/>
    <w:rsid w:val="0095258D"/>
    <w:rsid w:val="00952598"/>
    <w:rsid w:val="00952BD4"/>
    <w:rsid w:val="00952D71"/>
    <w:rsid w:val="00952E38"/>
    <w:rsid w:val="00952F3F"/>
    <w:rsid w:val="009536FB"/>
    <w:rsid w:val="00953759"/>
    <w:rsid w:val="009538C0"/>
    <w:rsid w:val="009538E1"/>
    <w:rsid w:val="00953B87"/>
    <w:rsid w:val="00953E36"/>
    <w:rsid w:val="009543DC"/>
    <w:rsid w:val="00954421"/>
    <w:rsid w:val="00954F57"/>
    <w:rsid w:val="00955010"/>
    <w:rsid w:val="0095520E"/>
    <w:rsid w:val="0095530D"/>
    <w:rsid w:val="00955404"/>
    <w:rsid w:val="00955545"/>
    <w:rsid w:val="00955830"/>
    <w:rsid w:val="009559AB"/>
    <w:rsid w:val="00955A93"/>
    <w:rsid w:val="00955BBF"/>
    <w:rsid w:val="00955D67"/>
    <w:rsid w:val="0095611B"/>
    <w:rsid w:val="009561A7"/>
    <w:rsid w:val="009563F4"/>
    <w:rsid w:val="00956528"/>
    <w:rsid w:val="009568DE"/>
    <w:rsid w:val="009569B6"/>
    <w:rsid w:val="00956A9F"/>
    <w:rsid w:val="00956B2A"/>
    <w:rsid w:val="00956CAD"/>
    <w:rsid w:val="00956F61"/>
    <w:rsid w:val="009570E7"/>
    <w:rsid w:val="00957636"/>
    <w:rsid w:val="00957778"/>
    <w:rsid w:val="009578A1"/>
    <w:rsid w:val="0095790A"/>
    <w:rsid w:val="00957D00"/>
    <w:rsid w:val="00957D2A"/>
    <w:rsid w:val="009609D2"/>
    <w:rsid w:val="00960B0F"/>
    <w:rsid w:val="00961054"/>
    <w:rsid w:val="00961355"/>
    <w:rsid w:val="0096177E"/>
    <w:rsid w:val="0096193E"/>
    <w:rsid w:val="0096217D"/>
    <w:rsid w:val="00962844"/>
    <w:rsid w:val="00962C68"/>
    <w:rsid w:val="00962D5C"/>
    <w:rsid w:val="00963093"/>
    <w:rsid w:val="00963353"/>
    <w:rsid w:val="0096336F"/>
    <w:rsid w:val="00963378"/>
    <w:rsid w:val="009633AC"/>
    <w:rsid w:val="00963480"/>
    <w:rsid w:val="00963595"/>
    <w:rsid w:val="009635F9"/>
    <w:rsid w:val="00963CDF"/>
    <w:rsid w:val="00963E68"/>
    <w:rsid w:val="00963EA5"/>
    <w:rsid w:val="00964717"/>
    <w:rsid w:val="0096477A"/>
    <w:rsid w:val="00964845"/>
    <w:rsid w:val="00964BAF"/>
    <w:rsid w:val="00964ED1"/>
    <w:rsid w:val="00965366"/>
    <w:rsid w:val="009656BD"/>
    <w:rsid w:val="00965F57"/>
    <w:rsid w:val="009661EE"/>
    <w:rsid w:val="0096656D"/>
    <w:rsid w:val="0096667C"/>
    <w:rsid w:val="009667EE"/>
    <w:rsid w:val="00966938"/>
    <w:rsid w:val="009669D3"/>
    <w:rsid w:val="00966A3F"/>
    <w:rsid w:val="00966C7B"/>
    <w:rsid w:val="00966D36"/>
    <w:rsid w:val="00967370"/>
    <w:rsid w:val="00967418"/>
    <w:rsid w:val="00967647"/>
    <w:rsid w:val="00967BB0"/>
    <w:rsid w:val="00967C2E"/>
    <w:rsid w:val="00970335"/>
    <w:rsid w:val="00970377"/>
    <w:rsid w:val="009707A5"/>
    <w:rsid w:val="00970BF8"/>
    <w:rsid w:val="00971072"/>
    <w:rsid w:val="009710A7"/>
    <w:rsid w:val="009711A7"/>
    <w:rsid w:val="00971298"/>
    <w:rsid w:val="009713EF"/>
    <w:rsid w:val="0097197F"/>
    <w:rsid w:val="00971CE1"/>
    <w:rsid w:val="00971FFA"/>
    <w:rsid w:val="00972179"/>
    <w:rsid w:val="00972416"/>
    <w:rsid w:val="00972586"/>
    <w:rsid w:val="00972977"/>
    <w:rsid w:val="00972C1F"/>
    <w:rsid w:val="00973162"/>
    <w:rsid w:val="0097332E"/>
    <w:rsid w:val="009734AB"/>
    <w:rsid w:val="009735D9"/>
    <w:rsid w:val="0097425F"/>
    <w:rsid w:val="009748C5"/>
    <w:rsid w:val="00974B26"/>
    <w:rsid w:val="00974B73"/>
    <w:rsid w:val="0097578B"/>
    <w:rsid w:val="009757D0"/>
    <w:rsid w:val="00975B03"/>
    <w:rsid w:val="00975BC6"/>
    <w:rsid w:val="00975BF9"/>
    <w:rsid w:val="00975E88"/>
    <w:rsid w:val="0097643A"/>
    <w:rsid w:val="00976AD6"/>
    <w:rsid w:val="00976CF9"/>
    <w:rsid w:val="00976E9D"/>
    <w:rsid w:val="0097700E"/>
    <w:rsid w:val="00977607"/>
    <w:rsid w:val="0098019B"/>
    <w:rsid w:val="00980521"/>
    <w:rsid w:val="00980579"/>
    <w:rsid w:val="009805E5"/>
    <w:rsid w:val="009806DE"/>
    <w:rsid w:val="00980814"/>
    <w:rsid w:val="0098090D"/>
    <w:rsid w:val="00980D1E"/>
    <w:rsid w:val="00980E0A"/>
    <w:rsid w:val="00980E42"/>
    <w:rsid w:val="0098104D"/>
    <w:rsid w:val="009810DF"/>
    <w:rsid w:val="00981220"/>
    <w:rsid w:val="00981342"/>
    <w:rsid w:val="00981598"/>
    <w:rsid w:val="00981668"/>
    <w:rsid w:val="0098167F"/>
    <w:rsid w:val="00981969"/>
    <w:rsid w:val="00981BE3"/>
    <w:rsid w:val="009823F4"/>
    <w:rsid w:val="00982F5E"/>
    <w:rsid w:val="0098346A"/>
    <w:rsid w:val="00983605"/>
    <w:rsid w:val="0098360B"/>
    <w:rsid w:val="00983654"/>
    <w:rsid w:val="009837DC"/>
    <w:rsid w:val="00983E2D"/>
    <w:rsid w:val="00983ECB"/>
    <w:rsid w:val="00983EDC"/>
    <w:rsid w:val="00983F2B"/>
    <w:rsid w:val="00983F9F"/>
    <w:rsid w:val="009840F5"/>
    <w:rsid w:val="0098415D"/>
    <w:rsid w:val="00984787"/>
    <w:rsid w:val="00984824"/>
    <w:rsid w:val="00984899"/>
    <w:rsid w:val="00984CB7"/>
    <w:rsid w:val="00984D48"/>
    <w:rsid w:val="00984E2C"/>
    <w:rsid w:val="009852DF"/>
    <w:rsid w:val="0098530A"/>
    <w:rsid w:val="009853EA"/>
    <w:rsid w:val="0098543E"/>
    <w:rsid w:val="009854C4"/>
    <w:rsid w:val="009857EC"/>
    <w:rsid w:val="009858D0"/>
    <w:rsid w:val="00985991"/>
    <w:rsid w:val="00985A35"/>
    <w:rsid w:val="00985A52"/>
    <w:rsid w:val="00986129"/>
    <w:rsid w:val="009862DD"/>
    <w:rsid w:val="0098702D"/>
    <w:rsid w:val="00987211"/>
    <w:rsid w:val="00987354"/>
    <w:rsid w:val="0098735F"/>
    <w:rsid w:val="009879C9"/>
    <w:rsid w:val="00987A9D"/>
    <w:rsid w:val="00987AE2"/>
    <w:rsid w:val="00990275"/>
    <w:rsid w:val="009902CF"/>
    <w:rsid w:val="009906BA"/>
    <w:rsid w:val="00990F4E"/>
    <w:rsid w:val="0099110D"/>
    <w:rsid w:val="0099159D"/>
    <w:rsid w:val="00991B20"/>
    <w:rsid w:val="00992341"/>
    <w:rsid w:val="009926BF"/>
    <w:rsid w:val="009929D0"/>
    <w:rsid w:val="00992EED"/>
    <w:rsid w:val="0099318C"/>
    <w:rsid w:val="00993342"/>
    <w:rsid w:val="00993383"/>
    <w:rsid w:val="009934DC"/>
    <w:rsid w:val="00993552"/>
    <w:rsid w:val="00993608"/>
    <w:rsid w:val="0099368E"/>
    <w:rsid w:val="0099384A"/>
    <w:rsid w:val="0099388F"/>
    <w:rsid w:val="009939BE"/>
    <w:rsid w:val="00993DC0"/>
    <w:rsid w:val="009946F2"/>
    <w:rsid w:val="00994D02"/>
    <w:rsid w:val="00994F1F"/>
    <w:rsid w:val="00994F9A"/>
    <w:rsid w:val="0099523C"/>
    <w:rsid w:val="00995468"/>
    <w:rsid w:val="00995662"/>
    <w:rsid w:val="009957D3"/>
    <w:rsid w:val="00995D53"/>
    <w:rsid w:val="00995ECC"/>
    <w:rsid w:val="0099678B"/>
    <w:rsid w:val="0099682A"/>
    <w:rsid w:val="00996A45"/>
    <w:rsid w:val="00996E5A"/>
    <w:rsid w:val="00997111"/>
    <w:rsid w:val="009976AB"/>
    <w:rsid w:val="0099782F"/>
    <w:rsid w:val="0099791E"/>
    <w:rsid w:val="00997A8E"/>
    <w:rsid w:val="00997CCD"/>
    <w:rsid w:val="009A012B"/>
    <w:rsid w:val="009A048E"/>
    <w:rsid w:val="009A094F"/>
    <w:rsid w:val="009A0BEE"/>
    <w:rsid w:val="009A14B8"/>
    <w:rsid w:val="009A179C"/>
    <w:rsid w:val="009A1CB5"/>
    <w:rsid w:val="009A1D06"/>
    <w:rsid w:val="009A1E0B"/>
    <w:rsid w:val="009A20F0"/>
    <w:rsid w:val="009A23A2"/>
    <w:rsid w:val="009A23CA"/>
    <w:rsid w:val="009A2422"/>
    <w:rsid w:val="009A2684"/>
    <w:rsid w:val="009A298D"/>
    <w:rsid w:val="009A2EEA"/>
    <w:rsid w:val="009A342E"/>
    <w:rsid w:val="009A38B5"/>
    <w:rsid w:val="009A3A48"/>
    <w:rsid w:val="009A3B74"/>
    <w:rsid w:val="009A3D34"/>
    <w:rsid w:val="009A3F49"/>
    <w:rsid w:val="009A43DD"/>
    <w:rsid w:val="009A4A9A"/>
    <w:rsid w:val="009A4F4E"/>
    <w:rsid w:val="009A4FC9"/>
    <w:rsid w:val="009A5014"/>
    <w:rsid w:val="009A5122"/>
    <w:rsid w:val="009A5347"/>
    <w:rsid w:val="009A53D4"/>
    <w:rsid w:val="009A5608"/>
    <w:rsid w:val="009A5626"/>
    <w:rsid w:val="009A5AEB"/>
    <w:rsid w:val="009A5C32"/>
    <w:rsid w:val="009A5CB5"/>
    <w:rsid w:val="009A5D62"/>
    <w:rsid w:val="009A5F37"/>
    <w:rsid w:val="009A6252"/>
    <w:rsid w:val="009A6439"/>
    <w:rsid w:val="009A64D7"/>
    <w:rsid w:val="009A6525"/>
    <w:rsid w:val="009A673A"/>
    <w:rsid w:val="009A6826"/>
    <w:rsid w:val="009A6F3C"/>
    <w:rsid w:val="009A71B7"/>
    <w:rsid w:val="009A72AF"/>
    <w:rsid w:val="009A72B1"/>
    <w:rsid w:val="009A739E"/>
    <w:rsid w:val="009A7430"/>
    <w:rsid w:val="009A74AD"/>
    <w:rsid w:val="009A7610"/>
    <w:rsid w:val="009A777A"/>
    <w:rsid w:val="009A7BEB"/>
    <w:rsid w:val="009A7EC4"/>
    <w:rsid w:val="009A7F03"/>
    <w:rsid w:val="009B01A7"/>
    <w:rsid w:val="009B0642"/>
    <w:rsid w:val="009B08F6"/>
    <w:rsid w:val="009B09F6"/>
    <w:rsid w:val="009B0A61"/>
    <w:rsid w:val="009B0B18"/>
    <w:rsid w:val="009B0ECC"/>
    <w:rsid w:val="009B0F51"/>
    <w:rsid w:val="009B1095"/>
    <w:rsid w:val="009B153B"/>
    <w:rsid w:val="009B1863"/>
    <w:rsid w:val="009B1B60"/>
    <w:rsid w:val="009B1EEF"/>
    <w:rsid w:val="009B1F4C"/>
    <w:rsid w:val="009B2267"/>
    <w:rsid w:val="009B241B"/>
    <w:rsid w:val="009B2718"/>
    <w:rsid w:val="009B2F51"/>
    <w:rsid w:val="009B2FCB"/>
    <w:rsid w:val="009B2FD5"/>
    <w:rsid w:val="009B2FFD"/>
    <w:rsid w:val="009B33BF"/>
    <w:rsid w:val="009B3D74"/>
    <w:rsid w:val="009B42D5"/>
    <w:rsid w:val="009B443C"/>
    <w:rsid w:val="009B44B6"/>
    <w:rsid w:val="009B45CA"/>
    <w:rsid w:val="009B489B"/>
    <w:rsid w:val="009B49E6"/>
    <w:rsid w:val="009B4A2C"/>
    <w:rsid w:val="009B4E72"/>
    <w:rsid w:val="009B54C7"/>
    <w:rsid w:val="009B5CC8"/>
    <w:rsid w:val="009B6086"/>
    <w:rsid w:val="009B6D29"/>
    <w:rsid w:val="009B7347"/>
    <w:rsid w:val="009B7420"/>
    <w:rsid w:val="009B74C3"/>
    <w:rsid w:val="009B76D5"/>
    <w:rsid w:val="009B7C75"/>
    <w:rsid w:val="009B7DC9"/>
    <w:rsid w:val="009C00BF"/>
    <w:rsid w:val="009C0214"/>
    <w:rsid w:val="009C0303"/>
    <w:rsid w:val="009C0482"/>
    <w:rsid w:val="009C06CA"/>
    <w:rsid w:val="009C0D9F"/>
    <w:rsid w:val="009C0F04"/>
    <w:rsid w:val="009C144C"/>
    <w:rsid w:val="009C14A7"/>
    <w:rsid w:val="009C166C"/>
    <w:rsid w:val="009C1B4E"/>
    <w:rsid w:val="009C2531"/>
    <w:rsid w:val="009C266D"/>
    <w:rsid w:val="009C2EC6"/>
    <w:rsid w:val="009C2F1C"/>
    <w:rsid w:val="009C2FDA"/>
    <w:rsid w:val="009C32C7"/>
    <w:rsid w:val="009C3353"/>
    <w:rsid w:val="009C3B4F"/>
    <w:rsid w:val="009C3F60"/>
    <w:rsid w:val="009C431F"/>
    <w:rsid w:val="009C4412"/>
    <w:rsid w:val="009C443A"/>
    <w:rsid w:val="009C48EE"/>
    <w:rsid w:val="009C5108"/>
    <w:rsid w:val="009C5214"/>
    <w:rsid w:val="009C547A"/>
    <w:rsid w:val="009C5690"/>
    <w:rsid w:val="009C5B0D"/>
    <w:rsid w:val="009C63AB"/>
    <w:rsid w:val="009C67C5"/>
    <w:rsid w:val="009C68FE"/>
    <w:rsid w:val="009C6982"/>
    <w:rsid w:val="009C6C2C"/>
    <w:rsid w:val="009C6DED"/>
    <w:rsid w:val="009C6F85"/>
    <w:rsid w:val="009C72AD"/>
    <w:rsid w:val="009C7775"/>
    <w:rsid w:val="009C784F"/>
    <w:rsid w:val="009C7A89"/>
    <w:rsid w:val="009C7C1A"/>
    <w:rsid w:val="009C7CDD"/>
    <w:rsid w:val="009D014B"/>
    <w:rsid w:val="009D0683"/>
    <w:rsid w:val="009D06AA"/>
    <w:rsid w:val="009D07F5"/>
    <w:rsid w:val="009D0E91"/>
    <w:rsid w:val="009D12AE"/>
    <w:rsid w:val="009D18EA"/>
    <w:rsid w:val="009D1B19"/>
    <w:rsid w:val="009D1B94"/>
    <w:rsid w:val="009D1CD0"/>
    <w:rsid w:val="009D2130"/>
    <w:rsid w:val="009D221B"/>
    <w:rsid w:val="009D260F"/>
    <w:rsid w:val="009D27E9"/>
    <w:rsid w:val="009D2D56"/>
    <w:rsid w:val="009D2DDC"/>
    <w:rsid w:val="009D2F25"/>
    <w:rsid w:val="009D3097"/>
    <w:rsid w:val="009D30AA"/>
    <w:rsid w:val="009D3106"/>
    <w:rsid w:val="009D36BA"/>
    <w:rsid w:val="009D37C0"/>
    <w:rsid w:val="009D37C3"/>
    <w:rsid w:val="009D39E9"/>
    <w:rsid w:val="009D3AF0"/>
    <w:rsid w:val="009D3BE9"/>
    <w:rsid w:val="009D3E74"/>
    <w:rsid w:val="009D3EA7"/>
    <w:rsid w:val="009D3EBF"/>
    <w:rsid w:val="009D3FE9"/>
    <w:rsid w:val="009D4012"/>
    <w:rsid w:val="009D4043"/>
    <w:rsid w:val="009D40AF"/>
    <w:rsid w:val="009D4137"/>
    <w:rsid w:val="009D43E8"/>
    <w:rsid w:val="009D44B5"/>
    <w:rsid w:val="009D45DE"/>
    <w:rsid w:val="009D473B"/>
    <w:rsid w:val="009D475B"/>
    <w:rsid w:val="009D4A7D"/>
    <w:rsid w:val="009D4E10"/>
    <w:rsid w:val="009D4F30"/>
    <w:rsid w:val="009D5372"/>
    <w:rsid w:val="009D5605"/>
    <w:rsid w:val="009D5B96"/>
    <w:rsid w:val="009D5F71"/>
    <w:rsid w:val="009D5F96"/>
    <w:rsid w:val="009D5FDD"/>
    <w:rsid w:val="009D6111"/>
    <w:rsid w:val="009D65DC"/>
    <w:rsid w:val="009D690F"/>
    <w:rsid w:val="009D6C64"/>
    <w:rsid w:val="009D6D2C"/>
    <w:rsid w:val="009D7172"/>
    <w:rsid w:val="009D7894"/>
    <w:rsid w:val="009D7A6B"/>
    <w:rsid w:val="009D7C2C"/>
    <w:rsid w:val="009D7C8B"/>
    <w:rsid w:val="009D7D89"/>
    <w:rsid w:val="009E0123"/>
    <w:rsid w:val="009E01B3"/>
    <w:rsid w:val="009E0D6E"/>
    <w:rsid w:val="009E0D78"/>
    <w:rsid w:val="009E0DA4"/>
    <w:rsid w:val="009E0F4A"/>
    <w:rsid w:val="009E0F7A"/>
    <w:rsid w:val="009E1285"/>
    <w:rsid w:val="009E1C73"/>
    <w:rsid w:val="009E1CF8"/>
    <w:rsid w:val="009E1E6A"/>
    <w:rsid w:val="009E222B"/>
    <w:rsid w:val="009E26A7"/>
    <w:rsid w:val="009E26DF"/>
    <w:rsid w:val="009E2705"/>
    <w:rsid w:val="009E27A6"/>
    <w:rsid w:val="009E2BD0"/>
    <w:rsid w:val="009E2F3F"/>
    <w:rsid w:val="009E3037"/>
    <w:rsid w:val="009E343E"/>
    <w:rsid w:val="009E357E"/>
    <w:rsid w:val="009E3A3F"/>
    <w:rsid w:val="009E3B16"/>
    <w:rsid w:val="009E3DB8"/>
    <w:rsid w:val="009E3F48"/>
    <w:rsid w:val="009E3F6D"/>
    <w:rsid w:val="009E3F8C"/>
    <w:rsid w:val="009E47AE"/>
    <w:rsid w:val="009E489E"/>
    <w:rsid w:val="009E4981"/>
    <w:rsid w:val="009E49B6"/>
    <w:rsid w:val="009E4E0C"/>
    <w:rsid w:val="009E4FAA"/>
    <w:rsid w:val="009E596C"/>
    <w:rsid w:val="009E5A2C"/>
    <w:rsid w:val="009E5E70"/>
    <w:rsid w:val="009E61CF"/>
    <w:rsid w:val="009E625C"/>
    <w:rsid w:val="009E62EC"/>
    <w:rsid w:val="009E6556"/>
    <w:rsid w:val="009E6AEA"/>
    <w:rsid w:val="009E6B14"/>
    <w:rsid w:val="009E6EC7"/>
    <w:rsid w:val="009E6F90"/>
    <w:rsid w:val="009E72C3"/>
    <w:rsid w:val="009E73DF"/>
    <w:rsid w:val="009E79C9"/>
    <w:rsid w:val="009E7A2D"/>
    <w:rsid w:val="009E7B40"/>
    <w:rsid w:val="009E7C71"/>
    <w:rsid w:val="009E7EE1"/>
    <w:rsid w:val="009F0075"/>
    <w:rsid w:val="009F007E"/>
    <w:rsid w:val="009F01B6"/>
    <w:rsid w:val="009F0242"/>
    <w:rsid w:val="009F0342"/>
    <w:rsid w:val="009F06E3"/>
    <w:rsid w:val="009F0BAB"/>
    <w:rsid w:val="009F12B4"/>
    <w:rsid w:val="009F1968"/>
    <w:rsid w:val="009F1AC6"/>
    <w:rsid w:val="009F1B85"/>
    <w:rsid w:val="009F1D9A"/>
    <w:rsid w:val="009F1F33"/>
    <w:rsid w:val="009F217E"/>
    <w:rsid w:val="009F31CD"/>
    <w:rsid w:val="009F33A5"/>
    <w:rsid w:val="009F34A1"/>
    <w:rsid w:val="009F3668"/>
    <w:rsid w:val="009F3BCE"/>
    <w:rsid w:val="009F40F2"/>
    <w:rsid w:val="009F428B"/>
    <w:rsid w:val="009F446E"/>
    <w:rsid w:val="009F4481"/>
    <w:rsid w:val="009F449C"/>
    <w:rsid w:val="009F4AC9"/>
    <w:rsid w:val="009F4C19"/>
    <w:rsid w:val="009F4CA3"/>
    <w:rsid w:val="009F4DCB"/>
    <w:rsid w:val="009F4DEA"/>
    <w:rsid w:val="009F5230"/>
    <w:rsid w:val="009F5D7C"/>
    <w:rsid w:val="009F5E3C"/>
    <w:rsid w:val="009F5EFF"/>
    <w:rsid w:val="009F5F15"/>
    <w:rsid w:val="009F617E"/>
    <w:rsid w:val="009F6DF7"/>
    <w:rsid w:val="009F7079"/>
    <w:rsid w:val="009F7673"/>
    <w:rsid w:val="009F788A"/>
    <w:rsid w:val="009F7B9B"/>
    <w:rsid w:val="009F7CF8"/>
    <w:rsid w:val="00A00211"/>
    <w:rsid w:val="00A002B1"/>
    <w:rsid w:val="00A0069C"/>
    <w:rsid w:val="00A007CC"/>
    <w:rsid w:val="00A007DF"/>
    <w:rsid w:val="00A00B3E"/>
    <w:rsid w:val="00A00CE8"/>
    <w:rsid w:val="00A00CF0"/>
    <w:rsid w:val="00A00D4F"/>
    <w:rsid w:val="00A00F57"/>
    <w:rsid w:val="00A00FB7"/>
    <w:rsid w:val="00A0107A"/>
    <w:rsid w:val="00A01196"/>
    <w:rsid w:val="00A011E3"/>
    <w:rsid w:val="00A01545"/>
    <w:rsid w:val="00A01A2C"/>
    <w:rsid w:val="00A01A56"/>
    <w:rsid w:val="00A01AC3"/>
    <w:rsid w:val="00A01AF0"/>
    <w:rsid w:val="00A01C76"/>
    <w:rsid w:val="00A01D37"/>
    <w:rsid w:val="00A01D90"/>
    <w:rsid w:val="00A02164"/>
    <w:rsid w:val="00A02648"/>
    <w:rsid w:val="00A02811"/>
    <w:rsid w:val="00A02931"/>
    <w:rsid w:val="00A02983"/>
    <w:rsid w:val="00A02A93"/>
    <w:rsid w:val="00A02BAE"/>
    <w:rsid w:val="00A02EF2"/>
    <w:rsid w:val="00A0306C"/>
    <w:rsid w:val="00A03451"/>
    <w:rsid w:val="00A03600"/>
    <w:rsid w:val="00A03D28"/>
    <w:rsid w:val="00A0432C"/>
    <w:rsid w:val="00A04519"/>
    <w:rsid w:val="00A04910"/>
    <w:rsid w:val="00A04979"/>
    <w:rsid w:val="00A04B69"/>
    <w:rsid w:val="00A04F73"/>
    <w:rsid w:val="00A0518F"/>
    <w:rsid w:val="00A0528F"/>
    <w:rsid w:val="00A053BD"/>
    <w:rsid w:val="00A05493"/>
    <w:rsid w:val="00A05C51"/>
    <w:rsid w:val="00A05D3A"/>
    <w:rsid w:val="00A05FB5"/>
    <w:rsid w:val="00A06144"/>
    <w:rsid w:val="00A06323"/>
    <w:rsid w:val="00A06AED"/>
    <w:rsid w:val="00A0746F"/>
    <w:rsid w:val="00A07F2C"/>
    <w:rsid w:val="00A10249"/>
    <w:rsid w:val="00A1026A"/>
    <w:rsid w:val="00A10405"/>
    <w:rsid w:val="00A1041D"/>
    <w:rsid w:val="00A10506"/>
    <w:rsid w:val="00A107F8"/>
    <w:rsid w:val="00A10DB3"/>
    <w:rsid w:val="00A10F2C"/>
    <w:rsid w:val="00A11005"/>
    <w:rsid w:val="00A111B2"/>
    <w:rsid w:val="00A11235"/>
    <w:rsid w:val="00A11617"/>
    <w:rsid w:val="00A11C74"/>
    <w:rsid w:val="00A11D8A"/>
    <w:rsid w:val="00A11F31"/>
    <w:rsid w:val="00A12064"/>
    <w:rsid w:val="00A12139"/>
    <w:rsid w:val="00A121D8"/>
    <w:rsid w:val="00A122C4"/>
    <w:rsid w:val="00A124BA"/>
    <w:rsid w:val="00A129EA"/>
    <w:rsid w:val="00A129FA"/>
    <w:rsid w:val="00A12D87"/>
    <w:rsid w:val="00A12E91"/>
    <w:rsid w:val="00A13326"/>
    <w:rsid w:val="00A138BD"/>
    <w:rsid w:val="00A13FD6"/>
    <w:rsid w:val="00A141A5"/>
    <w:rsid w:val="00A1457A"/>
    <w:rsid w:val="00A146D2"/>
    <w:rsid w:val="00A1483C"/>
    <w:rsid w:val="00A14C50"/>
    <w:rsid w:val="00A1590F"/>
    <w:rsid w:val="00A15CC4"/>
    <w:rsid w:val="00A15D91"/>
    <w:rsid w:val="00A15E22"/>
    <w:rsid w:val="00A166BF"/>
    <w:rsid w:val="00A16714"/>
    <w:rsid w:val="00A16B6D"/>
    <w:rsid w:val="00A16FD3"/>
    <w:rsid w:val="00A1787B"/>
    <w:rsid w:val="00A17940"/>
    <w:rsid w:val="00A17EAC"/>
    <w:rsid w:val="00A17F04"/>
    <w:rsid w:val="00A200AC"/>
    <w:rsid w:val="00A20A8C"/>
    <w:rsid w:val="00A20B63"/>
    <w:rsid w:val="00A2134C"/>
    <w:rsid w:val="00A213D2"/>
    <w:rsid w:val="00A21B74"/>
    <w:rsid w:val="00A21C79"/>
    <w:rsid w:val="00A221A4"/>
    <w:rsid w:val="00A222C4"/>
    <w:rsid w:val="00A2290A"/>
    <w:rsid w:val="00A22BE4"/>
    <w:rsid w:val="00A23EAB"/>
    <w:rsid w:val="00A24335"/>
    <w:rsid w:val="00A24397"/>
    <w:rsid w:val="00A2440C"/>
    <w:rsid w:val="00A24487"/>
    <w:rsid w:val="00A244F5"/>
    <w:rsid w:val="00A2466C"/>
    <w:rsid w:val="00A2486A"/>
    <w:rsid w:val="00A24880"/>
    <w:rsid w:val="00A24C77"/>
    <w:rsid w:val="00A24F2A"/>
    <w:rsid w:val="00A25109"/>
    <w:rsid w:val="00A251CE"/>
    <w:rsid w:val="00A253E6"/>
    <w:rsid w:val="00A25666"/>
    <w:rsid w:val="00A25AA8"/>
    <w:rsid w:val="00A25AB8"/>
    <w:rsid w:val="00A25FAB"/>
    <w:rsid w:val="00A26380"/>
    <w:rsid w:val="00A263D5"/>
    <w:rsid w:val="00A265D6"/>
    <w:rsid w:val="00A265DA"/>
    <w:rsid w:val="00A268FF"/>
    <w:rsid w:val="00A26AFE"/>
    <w:rsid w:val="00A26D4A"/>
    <w:rsid w:val="00A26DBA"/>
    <w:rsid w:val="00A26ECA"/>
    <w:rsid w:val="00A27113"/>
    <w:rsid w:val="00A27853"/>
    <w:rsid w:val="00A30193"/>
    <w:rsid w:val="00A301C4"/>
    <w:rsid w:val="00A301DE"/>
    <w:rsid w:val="00A30325"/>
    <w:rsid w:val="00A30361"/>
    <w:rsid w:val="00A30889"/>
    <w:rsid w:val="00A30C2D"/>
    <w:rsid w:val="00A30D7A"/>
    <w:rsid w:val="00A30EF6"/>
    <w:rsid w:val="00A3100A"/>
    <w:rsid w:val="00A31532"/>
    <w:rsid w:val="00A31A63"/>
    <w:rsid w:val="00A31C47"/>
    <w:rsid w:val="00A3206C"/>
    <w:rsid w:val="00A32168"/>
    <w:rsid w:val="00A32171"/>
    <w:rsid w:val="00A323A3"/>
    <w:rsid w:val="00A32605"/>
    <w:rsid w:val="00A32705"/>
    <w:rsid w:val="00A3274C"/>
    <w:rsid w:val="00A32783"/>
    <w:rsid w:val="00A32BB9"/>
    <w:rsid w:val="00A32CAD"/>
    <w:rsid w:val="00A3318D"/>
    <w:rsid w:val="00A3329C"/>
    <w:rsid w:val="00A33412"/>
    <w:rsid w:val="00A336A2"/>
    <w:rsid w:val="00A33A1C"/>
    <w:rsid w:val="00A33D7D"/>
    <w:rsid w:val="00A34054"/>
    <w:rsid w:val="00A34118"/>
    <w:rsid w:val="00A342A9"/>
    <w:rsid w:val="00A344BE"/>
    <w:rsid w:val="00A34D18"/>
    <w:rsid w:val="00A35401"/>
    <w:rsid w:val="00A35561"/>
    <w:rsid w:val="00A35676"/>
    <w:rsid w:val="00A356BC"/>
    <w:rsid w:val="00A356D2"/>
    <w:rsid w:val="00A3589A"/>
    <w:rsid w:val="00A35C48"/>
    <w:rsid w:val="00A3622E"/>
    <w:rsid w:val="00A3663D"/>
    <w:rsid w:val="00A36928"/>
    <w:rsid w:val="00A36983"/>
    <w:rsid w:val="00A3705F"/>
    <w:rsid w:val="00A37088"/>
    <w:rsid w:val="00A37823"/>
    <w:rsid w:val="00A37856"/>
    <w:rsid w:val="00A37C08"/>
    <w:rsid w:val="00A37E6F"/>
    <w:rsid w:val="00A404F1"/>
    <w:rsid w:val="00A40522"/>
    <w:rsid w:val="00A4054D"/>
    <w:rsid w:val="00A40708"/>
    <w:rsid w:val="00A40711"/>
    <w:rsid w:val="00A40B5B"/>
    <w:rsid w:val="00A40F8E"/>
    <w:rsid w:val="00A4135A"/>
    <w:rsid w:val="00A41454"/>
    <w:rsid w:val="00A414B2"/>
    <w:rsid w:val="00A414D2"/>
    <w:rsid w:val="00A416B9"/>
    <w:rsid w:val="00A41CD0"/>
    <w:rsid w:val="00A41E21"/>
    <w:rsid w:val="00A41E71"/>
    <w:rsid w:val="00A4222B"/>
    <w:rsid w:val="00A42606"/>
    <w:rsid w:val="00A42F2B"/>
    <w:rsid w:val="00A4309C"/>
    <w:rsid w:val="00A431D0"/>
    <w:rsid w:val="00A43309"/>
    <w:rsid w:val="00A4358A"/>
    <w:rsid w:val="00A435E8"/>
    <w:rsid w:val="00A437A5"/>
    <w:rsid w:val="00A439BB"/>
    <w:rsid w:val="00A43B7C"/>
    <w:rsid w:val="00A43D2B"/>
    <w:rsid w:val="00A43FB9"/>
    <w:rsid w:val="00A443B8"/>
    <w:rsid w:val="00A4446B"/>
    <w:rsid w:val="00A44889"/>
    <w:rsid w:val="00A44B6D"/>
    <w:rsid w:val="00A44BD5"/>
    <w:rsid w:val="00A44DF1"/>
    <w:rsid w:val="00A44EA1"/>
    <w:rsid w:val="00A4515E"/>
    <w:rsid w:val="00A45288"/>
    <w:rsid w:val="00A45522"/>
    <w:rsid w:val="00A4557C"/>
    <w:rsid w:val="00A45789"/>
    <w:rsid w:val="00A458D0"/>
    <w:rsid w:val="00A45A64"/>
    <w:rsid w:val="00A45D94"/>
    <w:rsid w:val="00A45F80"/>
    <w:rsid w:val="00A461EB"/>
    <w:rsid w:val="00A463A3"/>
    <w:rsid w:val="00A464B7"/>
    <w:rsid w:val="00A467D3"/>
    <w:rsid w:val="00A4682B"/>
    <w:rsid w:val="00A46A6A"/>
    <w:rsid w:val="00A47156"/>
    <w:rsid w:val="00A4732B"/>
    <w:rsid w:val="00A47438"/>
    <w:rsid w:val="00A47899"/>
    <w:rsid w:val="00A47A22"/>
    <w:rsid w:val="00A47AAB"/>
    <w:rsid w:val="00A47B37"/>
    <w:rsid w:val="00A47DBE"/>
    <w:rsid w:val="00A47EFA"/>
    <w:rsid w:val="00A50426"/>
    <w:rsid w:val="00A50454"/>
    <w:rsid w:val="00A504A9"/>
    <w:rsid w:val="00A50598"/>
    <w:rsid w:val="00A505FF"/>
    <w:rsid w:val="00A5075D"/>
    <w:rsid w:val="00A508F3"/>
    <w:rsid w:val="00A50A53"/>
    <w:rsid w:val="00A50BE0"/>
    <w:rsid w:val="00A50E40"/>
    <w:rsid w:val="00A50F2E"/>
    <w:rsid w:val="00A50FB0"/>
    <w:rsid w:val="00A512A6"/>
    <w:rsid w:val="00A518CD"/>
    <w:rsid w:val="00A51906"/>
    <w:rsid w:val="00A5195F"/>
    <w:rsid w:val="00A51A39"/>
    <w:rsid w:val="00A51C69"/>
    <w:rsid w:val="00A51F3B"/>
    <w:rsid w:val="00A52171"/>
    <w:rsid w:val="00A52343"/>
    <w:rsid w:val="00A5261C"/>
    <w:rsid w:val="00A529E2"/>
    <w:rsid w:val="00A52ACC"/>
    <w:rsid w:val="00A53180"/>
    <w:rsid w:val="00A531C7"/>
    <w:rsid w:val="00A53343"/>
    <w:rsid w:val="00A5338C"/>
    <w:rsid w:val="00A5339E"/>
    <w:rsid w:val="00A53882"/>
    <w:rsid w:val="00A538BE"/>
    <w:rsid w:val="00A539D4"/>
    <w:rsid w:val="00A53A2E"/>
    <w:rsid w:val="00A53AB2"/>
    <w:rsid w:val="00A53B77"/>
    <w:rsid w:val="00A53CA7"/>
    <w:rsid w:val="00A53D2C"/>
    <w:rsid w:val="00A53EA9"/>
    <w:rsid w:val="00A53F22"/>
    <w:rsid w:val="00A5421C"/>
    <w:rsid w:val="00A54462"/>
    <w:rsid w:val="00A549E0"/>
    <w:rsid w:val="00A55010"/>
    <w:rsid w:val="00A55277"/>
    <w:rsid w:val="00A55378"/>
    <w:rsid w:val="00A5560D"/>
    <w:rsid w:val="00A55779"/>
    <w:rsid w:val="00A55949"/>
    <w:rsid w:val="00A55C10"/>
    <w:rsid w:val="00A55C53"/>
    <w:rsid w:val="00A55CD5"/>
    <w:rsid w:val="00A5603D"/>
    <w:rsid w:val="00A561F4"/>
    <w:rsid w:val="00A562A5"/>
    <w:rsid w:val="00A564A4"/>
    <w:rsid w:val="00A5659E"/>
    <w:rsid w:val="00A565A0"/>
    <w:rsid w:val="00A566C7"/>
    <w:rsid w:val="00A5674D"/>
    <w:rsid w:val="00A56808"/>
    <w:rsid w:val="00A5687A"/>
    <w:rsid w:val="00A56A7C"/>
    <w:rsid w:val="00A56AE0"/>
    <w:rsid w:val="00A56F01"/>
    <w:rsid w:val="00A57226"/>
    <w:rsid w:val="00A572D8"/>
    <w:rsid w:val="00A57384"/>
    <w:rsid w:val="00A57533"/>
    <w:rsid w:val="00A57ADA"/>
    <w:rsid w:val="00A57E9E"/>
    <w:rsid w:val="00A60153"/>
    <w:rsid w:val="00A604F1"/>
    <w:rsid w:val="00A60F80"/>
    <w:rsid w:val="00A61050"/>
    <w:rsid w:val="00A61137"/>
    <w:rsid w:val="00A61192"/>
    <w:rsid w:val="00A61388"/>
    <w:rsid w:val="00A613CA"/>
    <w:rsid w:val="00A613FB"/>
    <w:rsid w:val="00A616A1"/>
    <w:rsid w:val="00A616A2"/>
    <w:rsid w:val="00A6199D"/>
    <w:rsid w:val="00A61D1B"/>
    <w:rsid w:val="00A61DD1"/>
    <w:rsid w:val="00A61DF5"/>
    <w:rsid w:val="00A61EAF"/>
    <w:rsid w:val="00A61F2F"/>
    <w:rsid w:val="00A62336"/>
    <w:rsid w:val="00A62716"/>
    <w:rsid w:val="00A62830"/>
    <w:rsid w:val="00A62A7C"/>
    <w:rsid w:val="00A62ABE"/>
    <w:rsid w:val="00A62CB6"/>
    <w:rsid w:val="00A63932"/>
    <w:rsid w:val="00A63991"/>
    <w:rsid w:val="00A63CAE"/>
    <w:rsid w:val="00A6410B"/>
    <w:rsid w:val="00A64141"/>
    <w:rsid w:val="00A641BF"/>
    <w:rsid w:val="00A64293"/>
    <w:rsid w:val="00A64460"/>
    <w:rsid w:val="00A64583"/>
    <w:rsid w:val="00A6458D"/>
    <w:rsid w:val="00A64A95"/>
    <w:rsid w:val="00A64AA9"/>
    <w:rsid w:val="00A64AE5"/>
    <w:rsid w:val="00A64E95"/>
    <w:rsid w:val="00A64F37"/>
    <w:rsid w:val="00A6558D"/>
    <w:rsid w:val="00A6584E"/>
    <w:rsid w:val="00A65D1B"/>
    <w:rsid w:val="00A65D65"/>
    <w:rsid w:val="00A660DF"/>
    <w:rsid w:val="00A661C2"/>
    <w:rsid w:val="00A6632D"/>
    <w:rsid w:val="00A663DA"/>
    <w:rsid w:val="00A66405"/>
    <w:rsid w:val="00A6642E"/>
    <w:rsid w:val="00A66458"/>
    <w:rsid w:val="00A66809"/>
    <w:rsid w:val="00A66847"/>
    <w:rsid w:val="00A669D5"/>
    <w:rsid w:val="00A66F5E"/>
    <w:rsid w:val="00A67476"/>
    <w:rsid w:val="00A678BB"/>
    <w:rsid w:val="00A67B42"/>
    <w:rsid w:val="00A67B5B"/>
    <w:rsid w:val="00A703D0"/>
    <w:rsid w:val="00A70525"/>
    <w:rsid w:val="00A70AB8"/>
    <w:rsid w:val="00A711F9"/>
    <w:rsid w:val="00A71416"/>
    <w:rsid w:val="00A7147B"/>
    <w:rsid w:val="00A71638"/>
    <w:rsid w:val="00A718E8"/>
    <w:rsid w:val="00A71B8B"/>
    <w:rsid w:val="00A71E7F"/>
    <w:rsid w:val="00A721F6"/>
    <w:rsid w:val="00A72274"/>
    <w:rsid w:val="00A72466"/>
    <w:rsid w:val="00A7270E"/>
    <w:rsid w:val="00A7346A"/>
    <w:rsid w:val="00A73621"/>
    <w:rsid w:val="00A736C7"/>
    <w:rsid w:val="00A739C7"/>
    <w:rsid w:val="00A73B27"/>
    <w:rsid w:val="00A73E64"/>
    <w:rsid w:val="00A74089"/>
    <w:rsid w:val="00A745AB"/>
    <w:rsid w:val="00A746D4"/>
    <w:rsid w:val="00A7483E"/>
    <w:rsid w:val="00A74D42"/>
    <w:rsid w:val="00A751EC"/>
    <w:rsid w:val="00A7533D"/>
    <w:rsid w:val="00A754B7"/>
    <w:rsid w:val="00A75A0D"/>
    <w:rsid w:val="00A75B9A"/>
    <w:rsid w:val="00A75C94"/>
    <w:rsid w:val="00A76177"/>
    <w:rsid w:val="00A76268"/>
    <w:rsid w:val="00A76326"/>
    <w:rsid w:val="00A76B2A"/>
    <w:rsid w:val="00A76C91"/>
    <w:rsid w:val="00A76D4C"/>
    <w:rsid w:val="00A77090"/>
    <w:rsid w:val="00A77255"/>
    <w:rsid w:val="00A7752C"/>
    <w:rsid w:val="00A775B8"/>
    <w:rsid w:val="00A77740"/>
    <w:rsid w:val="00A77990"/>
    <w:rsid w:val="00A77B23"/>
    <w:rsid w:val="00A77F47"/>
    <w:rsid w:val="00A80A82"/>
    <w:rsid w:val="00A80B78"/>
    <w:rsid w:val="00A80FE2"/>
    <w:rsid w:val="00A81304"/>
    <w:rsid w:val="00A81375"/>
    <w:rsid w:val="00A81444"/>
    <w:rsid w:val="00A81466"/>
    <w:rsid w:val="00A8174A"/>
    <w:rsid w:val="00A8219C"/>
    <w:rsid w:val="00A822DB"/>
    <w:rsid w:val="00A8283A"/>
    <w:rsid w:val="00A82EDB"/>
    <w:rsid w:val="00A83463"/>
    <w:rsid w:val="00A83555"/>
    <w:rsid w:val="00A8399D"/>
    <w:rsid w:val="00A83E0B"/>
    <w:rsid w:val="00A84179"/>
    <w:rsid w:val="00A842C1"/>
    <w:rsid w:val="00A84608"/>
    <w:rsid w:val="00A84617"/>
    <w:rsid w:val="00A84652"/>
    <w:rsid w:val="00A84A05"/>
    <w:rsid w:val="00A84DB6"/>
    <w:rsid w:val="00A8511F"/>
    <w:rsid w:val="00A85375"/>
    <w:rsid w:val="00A8538E"/>
    <w:rsid w:val="00A8574A"/>
    <w:rsid w:val="00A857DA"/>
    <w:rsid w:val="00A85A70"/>
    <w:rsid w:val="00A85DA7"/>
    <w:rsid w:val="00A86007"/>
    <w:rsid w:val="00A860BE"/>
    <w:rsid w:val="00A861B8"/>
    <w:rsid w:val="00A863D7"/>
    <w:rsid w:val="00A86822"/>
    <w:rsid w:val="00A86B18"/>
    <w:rsid w:val="00A86D36"/>
    <w:rsid w:val="00A86DF6"/>
    <w:rsid w:val="00A86F10"/>
    <w:rsid w:val="00A86FB5"/>
    <w:rsid w:val="00A86FC4"/>
    <w:rsid w:val="00A8712C"/>
    <w:rsid w:val="00A8738B"/>
    <w:rsid w:val="00A87C39"/>
    <w:rsid w:val="00A87D6C"/>
    <w:rsid w:val="00A87D81"/>
    <w:rsid w:val="00A87DED"/>
    <w:rsid w:val="00A87E01"/>
    <w:rsid w:val="00A90063"/>
    <w:rsid w:val="00A9032A"/>
    <w:rsid w:val="00A9066F"/>
    <w:rsid w:val="00A90964"/>
    <w:rsid w:val="00A91055"/>
    <w:rsid w:val="00A910D8"/>
    <w:rsid w:val="00A91128"/>
    <w:rsid w:val="00A911BE"/>
    <w:rsid w:val="00A911FE"/>
    <w:rsid w:val="00A913F8"/>
    <w:rsid w:val="00A91429"/>
    <w:rsid w:val="00A914A3"/>
    <w:rsid w:val="00A915F4"/>
    <w:rsid w:val="00A91A35"/>
    <w:rsid w:val="00A91D31"/>
    <w:rsid w:val="00A91FC8"/>
    <w:rsid w:val="00A92481"/>
    <w:rsid w:val="00A9298F"/>
    <w:rsid w:val="00A92A7F"/>
    <w:rsid w:val="00A931F3"/>
    <w:rsid w:val="00A93470"/>
    <w:rsid w:val="00A934DC"/>
    <w:rsid w:val="00A935B2"/>
    <w:rsid w:val="00A93601"/>
    <w:rsid w:val="00A938AE"/>
    <w:rsid w:val="00A93A1B"/>
    <w:rsid w:val="00A93A97"/>
    <w:rsid w:val="00A93B58"/>
    <w:rsid w:val="00A9461D"/>
    <w:rsid w:val="00A94DD5"/>
    <w:rsid w:val="00A95106"/>
    <w:rsid w:val="00A953B0"/>
    <w:rsid w:val="00A95606"/>
    <w:rsid w:val="00A95E5B"/>
    <w:rsid w:val="00A962B9"/>
    <w:rsid w:val="00A96957"/>
    <w:rsid w:val="00A96A75"/>
    <w:rsid w:val="00A96C43"/>
    <w:rsid w:val="00A96CEC"/>
    <w:rsid w:val="00A96DD0"/>
    <w:rsid w:val="00A96F2E"/>
    <w:rsid w:val="00A970F6"/>
    <w:rsid w:val="00A972F2"/>
    <w:rsid w:val="00A97328"/>
    <w:rsid w:val="00A975EE"/>
    <w:rsid w:val="00A97730"/>
    <w:rsid w:val="00A97B26"/>
    <w:rsid w:val="00A97BE6"/>
    <w:rsid w:val="00A97C2E"/>
    <w:rsid w:val="00A97DA2"/>
    <w:rsid w:val="00A97F4C"/>
    <w:rsid w:val="00AA01D6"/>
    <w:rsid w:val="00AA0234"/>
    <w:rsid w:val="00AA02D1"/>
    <w:rsid w:val="00AA03BF"/>
    <w:rsid w:val="00AA0498"/>
    <w:rsid w:val="00AA0792"/>
    <w:rsid w:val="00AA0A20"/>
    <w:rsid w:val="00AA0BE9"/>
    <w:rsid w:val="00AA0DB8"/>
    <w:rsid w:val="00AA0E02"/>
    <w:rsid w:val="00AA1219"/>
    <w:rsid w:val="00AA193F"/>
    <w:rsid w:val="00AA1D46"/>
    <w:rsid w:val="00AA20B9"/>
    <w:rsid w:val="00AA215C"/>
    <w:rsid w:val="00AA2262"/>
    <w:rsid w:val="00AA22C3"/>
    <w:rsid w:val="00AA2788"/>
    <w:rsid w:val="00AA299A"/>
    <w:rsid w:val="00AA2AC7"/>
    <w:rsid w:val="00AA31FC"/>
    <w:rsid w:val="00AA3234"/>
    <w:rsid w:val="00AA3368"/>
    <w:rsid w:val="00AA3468"/>
    <w:rsid w:val="00AA3636"/>
    <w:rsid w:val="00AA3BBE"/>
    <w:rsid w:val="00AA3D06"/>
    <w:rsid w:val="00AA40E6"/>
    <w:rsid w:val="00AA481D"/>
    <w:rsid w:val="00AA4820"/>
    <w:rsid w:val="00AA489A"/>
    <w:rsid w:val="00AA4A18"/>
    <w:rsid w:val="00AA4A87"/>
    <w:rsid w:val="00AA4B0D"/>
    <w:rsid w:val="00AA5245"/>
    <w:rsid w:val="00AA5259"/>
    <w:rsid w:val="00AA5454"/>
    <w:rsid w:val="00AA546C"/>
    <w:rsid w:val="00AA58E5"/>
    <w:rsid w:val="00AA59AC"/>
    <w:rsid w:val="00AA5B4D"/>
    <w:rsid w:val="00AA5F93"/>
    <w:rsid w:val="00AA639C"/>
    <w:rsid w:val="00AA6496"/>
    <w:rsid w:val="00AA6917"/>
    <w:rsid w:val="00AA6B0D"/>
    <w:rsid w:val="00AA6F2C"/>
    <w:rsid w:val="00AA6FC7"/>
    <w:rsid w:val="00AA7000"/>
    <w:rsid w:val="00AA72DC"/>
    <w:rsid w:val="00AA73C0"/>
    <w:rsid w:val="00AA7579"/>
    <w:rsid w:val="00AA7879"/>
    <w:rsid w:val="00AB05B4"/>
    <w:rsid w:val="00AB0718"/>
    <w:rsid w:val="00AB0806"/>
    <w:rsid w:val="00AB08C7"/>
    <w:rsid w:val="00AB08E0"/>
    <w:rsid w:val="00AB0A00"/>
    <w:rsid w:val="00AB0C96"/>
    <w:rsid w:val="00AB0CA8"/>
    <w:rsid w:val="00AB0F4D"/>
    <w:rsid w:val="00AB190F"/>
    <w:rsid w:val="00AB1910"/>
    <w:rsid w:val="00AB2130"/>
    <w:rsid w:val="00AB2851"/>
    <w:rsid w:val="00AB2A3B"/>
    <w:rsid w:val="00AB2AB1"/>
    <w:rsid w:val="00AB2D68"/>
    <w:rsid w:val="00AB2EEC"/>
    <w:rsid w:val="00AB2F4A"/>
    <w:rsid w:val="00AB30E0"/>
    <w:rsid w:val="00AB3AFC"/>
    <w:rsid w:val="00AB3E40"/>
    <w:rsid w:val="00AB3F83"/>
    <w:rsid w:val="00AB4371"/>
    <w:rsid w:val="00AB46B8"/>
    <w:rsid w:val="00AB4C6F"/>
    <w:rsid w:val="00AB581A"/>
    <w:rsid w:val="00AB58DD"/>
    <w:rsid w:val="00AB5CBC"/>
    <w:rsid w:val="00AB6028"/>
    <w:rsid w:val="00AB6145"/>
    <w:rsid w:val="00AB6522"/>
    <w:rsid w:val="00AB65A7"/>
    <w:rsid w:val="00AB65F3"/>
    <w:rsid w:val="00AB6798"/>
    <w:rsid w:val="00AB6806"/>
    <w:rsid w:val="00AB6E8D"/>
    <w:rsid w:val="00AB7161"/>
    <w:rsid w:val="00AB735A"/>
    <w:rsid w:val="00AB7374"/>
    <w:rsid w:val="00AB7733"/>
    <w:rsid w:val="00AB77BE"/>
    <w:rsid w:val="00AB77D3"/>
    <w:rsid w:val="00AB7BB0"/>
    <w:rsid w:val="00AB7CB6"/>
    <w:rsid w:val="00AB7E51"/>
    <w:rsid w:val="00AC008F"/>
    <w:rsid w:val="00AC00EA"/>
    <w:rsid w:val="00AC08F1"/>
    <w:rsid w:val="00AC0BA5"/>
    <w:rsid w:val="00AC0BE6"/>
    <w:rsid w:val="00AC10DF"/>
    <w:rsid w:val="00AC1C16"/>
    <w:rsid w:val="00AC1CCA"/>
    <w:rsid w:val="00AC2237"/>
    <w:rsid w:val="00AC236C"/>
    <w:rsid w:val="00AC24BC"/>
    <w:rsid w:val="00AC270C"/>
    <w:rsid w:val="00AC2AAA"/>
    <w:rsid w:val="00AC2CF3"/>
    <w:rsid w:val="00AC2DD8"/>
    <w:rsid w:val="00AC2E9E"/>
    <w:rsid w:val="00AC3258"/>
    <w:rsid w:val="00AC325A"/>
    <w:rsid w:val="00AC341B"/>
    <w:rsid w:val="00AC353A"/>
    <w:rsid w:val="00AC3692"/>
    <w:rsid w:val="00AC396B"/>
    <w:rsid w:val="00AC3F29"/>
    <w:rsid w:val="00AC40D4"/>
    <w:rsid w:val="00AC429B"/>
    <w:rsid w:val="00AC42E2"/>
    <w:rsid w:val="00AC4442"/>
    <w:rsid w:val="00AC45ED"/>
    <w:rsid w:val="00AC4810"/>
    <w:rsid w:val="00AC4811"/>
    <w:rsid w:val="00AC483E"/>
    <w:rsid w:val="00AC50E2"/>
    <w:rsid w:val="00AC51C1"/>
    <w:rsid w:val="00AC54D0"/>
    <w:rsid w:val="00AC59D5"/>
    <w:rsid w:val="00AC5A19"/>
    <w:rsid w:val="00AC5C64"/>
    <w:rsid w:val="00AC6932"/>
    <w:rsid w:val="00AC6A52"/>
    <w:rsid w:val="00AC6C9C"/>
    <w:rsid w:val="00AC6E45"/>
    <w:rsid w:val="00AC7068"/>
    <w:rsid w:val="00AC74FE"/>
    <w:rsid w:val="00AC7553"/>
    <w:rsid w:val="00AC7693"/>
    <w:rsid w:val="00AC77AD"/>
    <w:rsid w:val="00AC7CCC"/>
    <w:rsid w:val="00AD02F0"/>
    <w:rsid w:val="00AD05FC"/>
    <w:rsid w:val="00AD0684"/>
    <w:rsid w:val="00AD0722"/>
    <w:rsid w:val="00AD079F"/>
    <w:rsid w:val="00AD0DFB"/>
    <w:rsid w:val="00AD0F70"/>
    <w:rsid w:val="00AD1134"/>
    <w:rsid w:val="00AD119D"/>
    <w:rsid w:val="00AD1223"/>
    <w:rsid w:val="00AD130E"/>
    <w:rsid w:val="00AD163B"/>
    <w:rsid w:val="00AD1772"/>
    <w:rsid w:val="00AD18B4"/>
    <w:rsid w:val="00AD1C32"/>
    <w:rsid w:val="00AD204F"/>
    <w:rsid w:val="00AD207F"/>
    <w:rsid w:val="00AD2850"/>
    <w:rsid w:val="00AD29F6"/>
    <w:rsid w:val="00AD2AC2"/>
    <w:rsid w:val="00AD2BCC"/>
    <w:rsid w:val="00AD326A"/>
    <w:rsid w:val="00AD32BB"/>
    <w:rsid w:val="00AD34AA"/>
    <w:rsid w:val="00AD3564"/>
    <w:rsid w:val="00AD3AAF"/>
    <w:rsid w:val="00AD3CCD"/>
    <w:rsid w:val="00AD3D36"/>
    <w:rsid w:val="00AD3F0B"/>
    <w:rsid w:val="00AD4181"/>
    <w:rsid w:val="00AD4193"/>
    <w:rsid w:val="00AD4277"/>
    <w:rsid w:val="00AD4C84"/>
    <w:rsid w:val="00AD4F0D"/>
    <w:rsid w:val="00AD4FF8"/>
    <w:rsid w:val="00AD5022"/>
    <w:rsid w:val="00AD51C5"/>
    <w:rsid w:val="00AD5382"/>
    <w:rsid w:val="00AD56B6"/>
    <w:rsid w:val="00AD5913"/>
    <w:rsid w:val="00AD5B10"/>
    <w:rsid w:val="00AD5BBF"/>
    <w:rsid w:val="00AD5C7E"/>
    <w:rsid w:val="00AD6536"/>
    <w:rsid w:val="00AD6551"/>
    <w:rsid w:val="00AD6649"/>
    <w:rsid w:val="00AD6989"/>
    <w:rsid w:val="00AD6C52"/>
    <w:rsid w:val="00AD6DCD"/>
    <w:rsid w:val="00AD6EEB"/>
    <w:rsid w:val="00AD6EF9"/>
    <w:rsid w:val="00AD7032"/>
    <w:rsid w:val="00AD7041"/>
    <w:rsid w:val="00AD7310"/>
    <w:rsid w:val="00AD733A"/>
    <w:rsid w:val="00AD76C4"/>
    <w:rsid w:val="00AD78BF"/>
    <w:rsid w:val="00AD7EA8"/>
    <w:rsid w:val="00AE0025"/>
    <w:rsid w:val="00AE06E3"/>
    <w:rsid w:val="00AE0A6A"/>
    <w:rsid w:val="00AE0CEB"/>
    <w:rsid w:val="00AE0F3D"/>
    <w:rsid w:val="00AE1358"/>
    <w:rsid w:val="00AE15C0"/>
    <w:rsid w:val="00AE1643"/>
    <w:rsid w:val="00AE1744"/>
    <w:rsid w:val="00AE198D"/>
    <w:rsid w:val="00AE19F4"/>
    <w:rsid w:val="00AE1B62"/>
    <w:rsid w:val="00AE1B94"/>
    <w:rsid w:val="00AE1BE3"/>
    <w:rsid w:val="00AE2371"/>
    <w:rsid w:val="00AE24B1"/>
    <w:rsid w:val="00AE24C9"/>
    <w:rsid w:val="00AE2AD7"/>
    <w:rsid w:val="00AE2D5B"/>
    <w:rsid w:val="00AE2E4B"/>
    <w:rsid w:val="00AE2E9B"/>
    <w:rsid w:val="00AE2EBE"/>
    <w:rsid w:val="00AE300D"/>
    <w:rsid w:val="00AE3456"/>
    <w:rsid w:val="00AE3621"/>
    <w:rsid w:val="00AE367A"/>
    <w:rsid w:val="00AE3AF2"/>
    <w:rsid w:val="00AE3C06"/>
    <w:rsid w:val="00AE40DA"/>
    <w:rsid w:val="00AE4735"/>
    <w:rsid w:val="00AE4817"/>
    <w:rsid w:val="00AE4927"/>
    <w:rsid w:val="00AE49B5"/>
    <w:rsid w:val="00AE4B45"/>
    <w:rsid w:val="00AE4D4B"/>
    <w:rsid w:val="00AE4E59"/>
    <w:rsid w:val="00AE5171"/>
    <w:rsid w:val="00AE54A1"/>
    <w:rsid w:val="00AE552E"/>
    <w:rsid w:val="00AE580E"/>
    <w:rsid w:val="00AE5A5F"/>
    <w:rsid w:val="00AE5BEA"/>
    <w:rsid w:val="00AE5D01"/>
    <w:rsid w:val="00AE6004"/>
    <w:rsid w:val="00AE6029"/>
    <w:rsid w:val="00AE64A1"/>
    <w:rsid w:val="00AE64BB"/>
    <w:rsid w:val="00AE6709"/>
    <w:rsid w:val="00AE67EE"/>
    <w:rsid w:val="00AE6FCD"/>
    <w:rsid w:val="00AE6FE1"/>
    <w:rsid w:val="00AE71D6"/>
    <w:rsid w:val="00AE7729"/>
    <w:rsid w:val="00AE7C94"/>
    <w:rsid w:val="00AF01E2"/>
    <w:rsid w:val="00AF06A2"/>
    <w:rsid w:val="00AF0E94"/>
    <w:rsid w:val="00AF0EC4"/>
    <w:rsid w:val="00AF0FFC"/>
    <w:rsid w:val="00AF1022"/>
    <w:rsid w:val="00AF11B6"/>
    <w:rsid w:val="00AF12CB"/>
    <w:rsid w:val="00AF1386"/>
    <w:rsid w:val="00AF1A2F"/>
    <w:rsid w:val="00AF1D11"/>
    <w:rsid w:val="00AF1F97"/>
    <w:rsid w:val="00AF2566"/>
    <w:rsid w:val="00AF2666"/>
    <w:rsid w:val="00AF2BB3"/>
    <w:rsid w:val="00AF2C11"/>
    <w:rsid w:val="00AF2FC3"/>
    <w:rsid w:val="00AF323D"/>
    <w:rsid w:val="00AF3A71"/>
    <w:rsid w:val="00AF3B6E"/>
    <w:rsid w:val="00AF41C5"/>
    <w:rsid w:val="00AF4242"/>
    <w:rsid w:val="00AF43E3"/>
    <w:rsid w:val="00AF4692"/>
    <w:rsid w:val="00AF4C2B"/>
    <w:rsid w:val="00AF4C83"/>
    <w:rsid w:val="00AF4E6C"/>
    <w:rsid w:val="00AF4FDE"/>
    <w:rsid w:val="00AF5171"/>
    <w:rsid w:val="00AF5257"/>
    <w:rsid w:val="00AF5330"/>
    <w:rsid w:val="00AF58FD"/>
    <w:rsid w:val="00AF5C82"/>
    <w:rsid w:val="00AF5F56"/>
    <w:rsid w:val="00AF6250"/>
    <w:rsid w:val="00AF6280"/>
    <w:rsid w:val="00AF6341"/>
    <w:rsid w:val="00AF63F1"/>
    <w:rsid w:val="00AF6466"/>
    <w:rsid w:val="00AF6CF9"/>
    <w:rsid w:val="00AF6ECD"/>
    <w:rsid w:val="00AF7090"/>
    <w:rsid w:val="00AF73B8"/>
    <w:rsid w:val="00AF74F3"/>
    <w:rsid w:val="00AF7582"/>
    <w:rsid w:val="00AF7639"/>
    <w:rsid w:val="00AF7A0A"/>
    <w:rsid w:val="00AF7A41"/>
    <w:rsid w:val="00AF7A92"/>
    <w:rsid w:val="00AF7B44"/>
    <w:rsid w:val="00AF7C77"/>
    <w:rsid w:val="00B000C2"/>
    <w:rsid w:val="00B000C3"/>
    <w:rsid w:val="00B006D2"/>
    <w:rsid w:val="00B0105D"/>
    <w:rsid w:val="00B01344"/>
    <w:rsid w:val="00B0138F"/>
    <w:rsid w:val="00B0145C"/>
    <w:rsid w:val="00B0175A"/>
    <w:rsid w:val="00B01979"/>
    <w:rsid w:val="00B01C06"/>
    <w:rsid w:val="00B01CC7"/>
    <w:rsid w:val="00B01F18"/>
    <w:rsid w:val="00B01F52"/>
    <w:rsid w:val="00B020FC"/>
    <w:rsid w:val="00B024DC"/>
    <w:rsid w:val="00B02658"/>
    <w:rsid w:val="00B026EB"/>
    <w:rsid w:val="00B02957"/>
    <w:rsid w:val="00B02AEC"/>
    <w:rsid w:val="00B02DFC"/>
    <w:rsid w:val="00B02E96"/>
    <w:rsid w:val="00B02F40"/>
    <w:rsid w:val="00B03030"/>
    <w:rsid w:val="00B03616"/>
    <w:rsid w:val="00B0437B"/>
    <w:rsid w:val="00B04561"/>
    <w:rsid w:val="00B045B4"/>
    <w:rsid w:val="00B04645"/>
    <w:rsid w:val="00B046A8"/>
    <w:rsid w:val="00B04919"/>
    <w:rsid w:val="00B0497D"/>
    <w:rsid w:val="00B05005"/>
    <w:rsid w:val="00B050B2"/>
    <w:rsid w:val="00B051F6"/>
    <w:rsid w:val="00B05549"/>
    <w:rsid w:val="00B0568E"/>
    <w:rsid w:val="00B057E5"/>
    <w:rsid w:val="00B06296"/>
    <w:rsid w:val="00B0647B"/>
    <w:rsid w:val="00B06645"/>
    <w:rsid w:val="00B067FC"/>
    <w:rsid w:val="00B06808"/>
    <w:rsid w:val="00B069B3"/>
    <w:rsid w:val="00B069D4"/>
    <w:rsid w:val="00B073EA"/>
    <w:rsid w:val="00B0790F"/>
    <w:rsid w:val="00B07CF2"/>
    <w:rsid w:val="00B07D2D"/>
    <w:rsid w:val="00B10105"/>
    <w:rsid w:val="00B1014B"/>
    <w:rsid w:val="00B10444"/>
    <w:rsid w:val="00B10A9E"/>
    <w:rsid w:val="00B10D23"/>
    <w:rsid w:val="00B10FB0"/>
    <w:rsid w:val="00B11AA2"/>
    <w:rsid w:val="00B11AE2"/>
    <w:rsid w:val="00B12255"/>
    <w:rsid w:val="00B1269D"/>
    <w:rsid w:val="00B126D8"/>
    <w:rsid w:val="00B127D1"/>
    <w:rsid w:val="00B12E6C"/>
    <w:rsid w:val="00B133A9"/>
    <w:rsid w:val="00B13627"/>
    <w:rsid w:val="00B139DA"/>
    <w:rsid w:val="00B13A54"/>
    <w:rsid w:val="00B13BC5"/>
    <w:rsid w:val="00B13BE8"/>
    <w:rsid w:val="00B13CBA"/>
    <w:rsid w:val="00B13E45"/>
    <w:rsid w:val="00B13EA4"/>
    <w:rsid w:val="00B13EC5"/>
    <w:rsid w:val="00B1405F"/>
    <w:rsid w:val="00B14362"/>
    <w:rsid w:val="00B14575"/>
    <w:rsid w:val="00B145F6"/>
    <w:rsid w:val="00B145F8"/>
    <w:rsid w:val="00B14BBC"/>
    <w:rsid w:val="00B14F4B"/>
    <w:rsid w:val="00B1513E"/>
    <w:rsid w:val="00B152C3"/>
    <w:rsid w:val="00B15868"/>
    <w:rsid w:val="00B1595C"/>
    <w:rsid w:val="00B15E31"/>
    <w:rsid w:val="00B1647C"/>
    <w:rsid w:val="00B16551"/>
    <w:rsid w:val="00B166DB"/>
    <w:rsid w:val="00B1695E"/>
    <w:rsid w:val="00B17004"/>
    <w:rsid w:val="00B173D8"/>
    <w:rsid w:val="00B17529"/>
    <w:rsid w:val="00B175CA"/>
    <w:rsid w:val="00B1764A"/>
    <w:rsid w:val="00B2008B"/>
    <w:rsid w:val="00B2020D"/>
    <w:rsid w:val="00B20313"/>
    <w:rsid w:val="00B20374"/>
    <w:rsid w:val="00B203F1"/>
    <w:rsid w:val="00B20515"/>
    <w:rsid w:val="00B20571"/>
    <w:rsid w:val="00B205FD"/>
    <w:rsid w:val="00B2082B"/>
    <w:rsid w:val="00B20FB9"/>
    <w:rsid w:val="00B21F47"/>
    <w:rsid w:val="00B21FA8"/>
    <w:rsid w:val="00B22071"/>
    <w:rsid w:val="00B22359"/>
    <w:rsid w:val="00B226CA"/>
    <w:rsid w:val="00B2272C"/>
    <w:rsid w:val="00B228A4"/>
    <w:rsid w:val="00B229FF"/>
    <w:rsid w:val="00B22D2C"/>
    <w:rsid w:val="00B22ED3"/>
    <w:rsid w:val="00B22FDA"/>
    <w:rsid w:val="00B2337A"/>
    <w:rsid w:val="00B233DC"/>
    <w:rsid w:val="00B23574"/>
    <w:rsid w:val="00B23740"/>
    <w:rsid w:val="00B2379D"/>
    <w:rsid w:val="00B2397D"/>
    <w:rsid w:val="00B23DA0"/>
    <w:rsid w:val="00B241C5"/>
    <w:rsid w:val="00B242E8"/>
    <w:rsid w:val="00B24322"/>
    <w:rsid w:val="00B24586"/>
    <w:rsid w:val="00B245E8"/>
    <w:rsid w:val="00B24C98"/>
    <w:rsid w:val="00B24CF7"/>
    <w:rsid w:val="00B24EFD"/>
    <w:rsid w:val="00B25099"/>
    <w:rsid w:val="00B25329"/>
    <w:rsid w:val="00B25BF8"/>
    <w:rsid w:val="00B25C2E"/>
    <w:rsid w:val="00B25F9B"/>
    <w:rsid w:val="00B26910"/>
    <w:rsid w:val="00B271D3"/>
    <w:rsid w:val="00B27329"/>
    <w:rsid w:val="00B27404"/>
    <w:rsid w:val="00B2768F"/>
    <w:rsid w:val="00B27E7B"/>
    <w:rsid w:val="00B3035D"/>
    <w:rsid w:val="00B3058F"/>
    <w:rsid w:val="00B30973"/>
    <w:rsid w:val="00B30BF2"/>
    <w:rsid w:val="00B30CEF"/>
    <w:rsid w:val="00B31068"/>
    <w:rsid w:val="00B314CC"/>
    <w:rsid w:val="00B31A00"/>
    <w:rsid w:val="00B31C86"/>
    <w:rsid w:val="00B31FCA"/>
    <w:rsid w:val="00B31FFD"/>
    <w:rsid w:val="00B32050"/>
    <w:rsid w:val="00B3216A"/>
    <w:rsid w:val="00B325F7"/>
    <w:rsid w:val="00B3277B"/>
    <w:rsid w:val="00B32B9B"/>
    <w:rsid w:val="00B32FFE"/>
    <w:rsid w:val="00B330DA"/>
    <w:rsid w:val="00B333F9"/>
    <w:rsid w:val="00B3363A"/>
    <w:rsid w:val="00B33966"/>
    <w:rsid w:val="00B33F96"/>
    <w:rsid w:val="00B33FAE"/>
    <w:rsid w:val="00B34114"/>
    <w:rsid w:val="00B34170"/>
    <w:rsid w:val="00B34581"/>
    <w:rsid w:val="00B345D0"/>
    <w:rsid w:val="00B34996"/>
    <w:rsid w:val="00B34CD4"/>
    <w:rsid w:val="00B34DC2"/>
    <w:rsid w:val="00B34F18"/>
    <w:rsid w:val="00B3505B"/>
    <w:rsid w:val="00B3545D"/>
    <w:rsid w:val="00B35F15"/>
    <w:rsid w:val="00B35F49"/>
    <w:rsid w:val="00B360AC"/>
    <w:rsid w:val="00B360D6"/>
    <w:rsid w:val="00B36254"/>
    <w:rsid w:val="00B36291"/>
    <w:rsid w:val="00B365B8"/>
    <w:rsid w:val="00B36C56"/>
    <w:rsid w:val="00B37075"/>
    <w:rsid w:val="00B372BB"/>
    <w:rsid w:val="00B37A5C"/>
    <w:rsid w:val="00B37B8A"/>
    <w:rsid w:val="00B40099"/>
    <w:rsid w:val="00B40221"/>
    <w:rsid w:val="00B40805"/>
    <w:rsid w:val="00B408C5"/>
    <w:rsid w:val="00B40CEE"/>
    <w:rsid w:val="00B40FD4"/>
    <w:rsid w:val="00B41310"/>
    <w:rsid w:val="00B41421"/>
    <w:rsid w:val="00B414E3"/>
    <w:rsid w:val="00B4164E"/>
    <w:rsid w:val="00B4168B"/>
    <w:rsid w:val="00B41693"/>
    <w:rsid w:val="00B4197E"/>
    <w:rsid w:val="00B41C1F"/>
    <w:rsid w:val="00B41CEC"/>
    <w:rsid w:val="00B41D13"/>
    <w:rsid w:val="00B41D91"/>
    <w:rsid w:val="00B41ECA"/>
    <w:rsid w:val="00B4292D"/>
    <w:rsid w:val="00B42BAE"/>
    <w:rsid w:val="00B42BDB"/>
    <w:rsid w:val="00B42C4B"/>
    <w:rsid w:val="00B4309B"/>
    <w:rsid w:val="00B43474"/>
    <w:rsid w:val="00B4347A"/>
    <w:rsid w:val="00B43702"/>
    <w:rsid w:val="00B437A4"/>
    <w:rsid w:val="00B43A19"/>
    <w:rsid w:val="00B43AB4"/>
    <w:rsid w:val="00B43B23"/>
    <w:rsid w:val="00B43CC1"/>
    <w:rsid w:val="00B43D5A"/>
    <w:rsid w:val="00B443DC"/>
    <w:rsid w:val="00B445D9"/>
    <w:rsid w:val="00B44733"/>
    <w:rsid w:val="00B44B6B"/>
    <w:rsid w:val="00B44D67"/>
    <w:rsid w:val="00B44EFC"/>
    <w:rsid w:val="00B450A1"/>
    <w:rsid w:val="00B4530D"/>
    <w:rsid w:val="00B454D7"/>
    <w:rsid w:val="00B456B9"/>
    <w:rsid w:val="00B45AAD"/>
    <w:rsid w:val="00B45EF5"/>
    <w:rsid w:val="00B4608A"/>
    <w:rsid w:val="00B46212"/>
    <w:rsid w:val="00B462E5"/>
    <w:rsid w:val="00B46337"/>
    <w:rsid w:val="00B46620"/>
    <w:rsid w:val="00B46886"/>
    <w:rsid w:val="00B46891"/>
    <w:rsid w:val="00B46971"/>
    <w:rsid w:val="00B469BB"/>
    <w:rsid w:val="00B46D59"/>
    <w:rsid w:val="00B47219"/>
    <w:rsid w:val="00B478C4"/>
    <w:rsid w:val="00B47907"/>
    <w:rsid w:val="00B47BA8"/>
    <w:rsid w:val="00B47BD7"/>
    <w:rsid w:val="00B50302"/>
    <w:rsid w:val="00B5038E"/>
    <w:rsid w:val="00B508A9"/>
    <w:rsid w:val="00B50A51"/>
    <w:rsid w:val="00B50FA7"/>
    <w:rsid w:val="00B51255"/>
    <w:rsid w:val="00B512E6"/>
    <w:rsid w:val="00B5174F"/>
    <w:rsid w:val="00B51C17"/>
    <w:rsid w:val="00B51C2A"/>
    <w:rsid w:val="00B51FDB"/>
    <w:rsid w:val="00B51FF0"/>
    <w:rsid w:val="00B521A8"/>
    <w:rsid w:val="00B525A0"/>
    <w:rsid w:val="00B52A1D"/>
    <w:rsid w:val="00B52AC4"/>
    <w:rsid w:val="00B52BCD"/>
    <w:rsid w:val="00B52D9F"/>
    <w:rsid w:val="00B538A8"/>
    <w:rsid w:val="00B53BA0"/>
    <w:rsid w:val="00B53C4B"/>
    <w:rsid w:val="00B53DF4"/>
    <w:rsid w:val="00B54092"/>
    <w:rsid w:val="00B54131"/>
    <w:rsid w:val="00B5415B"/>
    <w:rsid w:val="00B5430F"/>
    <w:rsid w:val="00B5471D"/>
    <w:rsid w:val="00B54CFE"/>
    <w:rsid w:val="00B550AF"/>
    <w:rsid w:val="00B55484"/>
    <w:rsid w:val="00B555C2"/>
    <w:rsid w:val="00B5561C"/>
    <w:rsid w:val="00B55628"/>
    <w:rsid w:val="00B556F5"/>
    <w:rsid w:val="00B55928"/>
    <w:rsid w:val="00B565E5"/>
    <w:rsid w:val="00B565FD"/>
    <w:rsid w:val="00B566E8"/>
    <w:rsid w:val="00B5672C"/>
    <w:rsid w:val="00B567EA"/>
    <w:rsid w:val="00B56A60"/>
    <w:rsid w:val="00B56BBD"/>
    <w:rsid w:val="00B5707F"/>
    <w:rsid w:val="00B57159"/>
    <w:rsid w:val="00B574B0"/>
    <w:rsid w:val="00B574DA"/>
    <w:rsid w:val="00B575C4"/>
    <w:rsid w:val="00B576DA"/>
    <w:rsid w:val="00B57E2D"/>
    <w:rsid w:val="00B6012B"/>
    <w:rsid w:val="00B60191"/>
    <w:rsid w:val="00B60315"/>
    <w:rsid w:val="00B60390"/>
    <w:rsid w:val="00B603E6"/>
    <w:rsid w:val="00B605BF"/>
    <w:rsid w:val="00B6060D"/>
    <w:rsid w:val="00B608C5"/>
    <w:rsid w:val="00B60A96"/>
    <w:rsid w:val="00B61061"/>
    <w:rsid w:val="00B610B3"/>
    <w:rsid w:val="00B61312"/>
    <w:rsid w:val="00B61A5F"/>
    <w:rsid w:val="00B61F57"/>
    <w:rsid w:val="00B62221"/>
    <w:rsid w:val="00B62787"/>
    <w:rsid w:val="00B6281E"/>
    <w:rsid w:val="00B62858"/>
    <w:rsid w:val="00B629C4"/>
    <w:rsid w:val="00B62AA1"/>
    <w:rsid w:val="00B62B4D"/>
    <w:rsid w:val="00B62C92"/>
    <w:rsid w:val="00B62DC9"/>
    <w:rsid w:val="00B63133"/>
    <w:rsid w:val="00B63190"/>
    <w:rsid w:val="00B6358C"/>
    <w:rsid w:val="00B63B4B"/>
    <w:rsid w:val="00B63FF5"/>
    <w:rsid w:val="00B644FB"/>
    <w:rsid w:val="00B64689"/>
    <w:rsid w:val="00B646C7"/>
    <w:rsid w:val="00B64EEE"/>
    <w:rsid w:val="00B6519B"/>
    <w:rsid w:val="00B6561C"/>
    <w:rsid w:val="00B65681"/>
    <w:rsid w:val="00B65725"/>
    <w:rsid w:val="00B65808"/>
    <w:rsid w:val="00B65969"/>
    <w:rsid w:val="00B65DBD"/>
    <w:rsid w:val="00B66227"/>
    <w:rsid w:val="00B6631F"/>
    <w:rsid w:val="00B6663A"/>
    <w:rsid w:val="00B668CC"/>
    <w:rsid w:val="00B66BF3"/>
    <w:rsid w:val="00B66C6C"/>
    <w:rsid w:val="00B66C8C"/>
    <w:rsid w:val="00B66D50"/>
    <w:rsid w:val="00B66D8B"/>
    <w:rsid w:val="00B66E76"/>
    <w:rsid w:val="00B66F09"/>
    <w:rsid w:val="00B6717F"/>
    <w:rsid w:val="00B6730D"/>
    <w:rsid w:val="00B6754C"/>
    <w:rsid w:val="00B67D0E"/>
    <w:rsid w:val="00B67D20"/>
    <w:rsid w:val="00B67DEC"/>
    <w:rsid w:val="00B67E0D"/>
    <w:rsid w:val="00B7023C"/>
    <w:rsid w:val="00B7049E"/>
    <w:rsid w:val="00B705C6"/>
    <w:rsid w:val="00B70860"/>
    <w:rsid w:val="00B70876"/>
    <w:rsid w:val="00B70A33"/>
    <w:rsid w:val="00B70AD9"/>
    <w:rsid w:val="00B70B83"/>
    <w:rsid w:val="00B70C05"/>
    <w:rsid w:val="00B70E3F"/>
    <w:rsid w:val="00B7148B"/>
    <w:rsid w:val="00B71BF2"/>
    <w:rsid w:val="00B71D5D"/>
    <w:rsid w:val="00B72005"/>
    <w:rsid w:val="00B72129"/>
    <w:rsid w:val="00B72255"/>
    <w:rsid w:val="00B7289F"/>
    <w:rsid w:val="00B72A5E"/>
    <w:rsid w:val="00B72E58"/>
    <w:rsid w:val="00B730A6"/>
    <w:rsid w:val="00B735CF"/>
    <w:rsid w:val="00B73BCC"/>
    <w:rsid w:val="00B73D09"/>
    <w:rsid w:val="00B73DCD"/>
    <w:rsid w:val="00B73F61"/>
    <w:rsid w:val="00B74415"/>
    <w:rsid w:val="00B7452B"/>
    <w:rsid w:val="00B749F5"/>
    <w:rsid w:val="00B74A03"/>
    <w:rsid w:val="00B74A68"/>
    <w:rsid w:val="00B74B94"/>
    <w:rsid w:val="00B74E10"/>
    <w:rsid w:val="00B74E6D"/>
    <w:rsid w:val="00B74EB2"/>
    <w:rsid w:val="00B74FF6"/>
    <w:rsid w:val="00B7524B"/>
    <w:rsid w:val="00B75427"/>
    <w:rsid w:val="00B75540"/>
    <w:rsid w:val="00B756DE"/>
    <w:rsid w:val="00B7589D"/>
    <w:rsid w:val="00B75B85"/>
    <w:rsid w:val="00B75DBD"/>
    <w:rsid w:val="00B75E4A"/>
    <w:rsid w:val="00B75E68"/>
    <w:rsid w:val="00B75EE3"/>
    <w:rsid w:val="00B75FB2"/>
    <w:rsid w:val="00B76181"/>
    <w:rsid w:val="00B76487"/>
    <w:rsid w:val="00B76540"/>
    <w:rsid w:val="00B7661B"/>
    <w:rsid w:val="00B766D1"/>
    <w:rsid w:val="00B7692E"/>
    <w:rsid w:val="00B76A0F"/>
    <w:rsid w:val="00B76AD5"/>
    <w:rsid w:val="00B76EB8"/>
    <w:rsid w:val="00B77BA5"/>
    <w:rsid w:val="00B77FA9"/>
    <w:rsid w:val="00B8047A"/>
    <w:rsid w:val="00B80773"/>
    <w:rsid w:val="00B8080E"/>
    <w:rsid w:val="00B808EB"/>
    <w:rsid w:val="00B80F70"/>
    <w:rsid w:val="00B80FF3"/>
    <w:rsid w:val="00B81016"/>
    <w:rsid w:val="00B810BA"/>
    <w:rsid w:val="00B81281"/>
    <w:rsid w:val="00B81554"/>
    <w:rsid w:val="00B81691"/>
    <w:rsid w:val="00B8169E"/>
    <w:rsid w:val="00B81B7A"/>
    <w:rsid w:val="00B81F57"/>
    <w:rsid w:val="00B82019"/>
    <w:rsid w:val="00B82315"/>
    <w:rsid w:val="00B8274A"/>
    <w:rsid w:val="00B82EA9"/>
    <w:rsid w:val="00B83201"/>
    <w:rsid w:val="00B83364"/>
    <w:rsid w:val="00B83F26"/>
    <w:rsid w:val="00B8409F"/>
    <w:rsid w:val="00B84159"/>
    <w:rsid w:val="00B8459F"/>
    <w:rsid w:val="00B848F7"/>
    <w:rsid w:val="00B84C13"/>
    <w:rsid w:val="00B85250"/>
    <w:rsid w:val="00B85652"/>
    <w:rsid w:val="00B8569F"/>
    <w:rsid w:val="00B856C3"/>
    <w:rsid w:val="00B8590B"/>
    <w:rsid w:val="00B85A66"/>
    <w:rsid w:val="00B85E7A"/>
    <w:rsid w:val="00B85F5A"/>
    <w:rsid w:val="00B86112"/>
    <w:rsid w:val="00B86170"/>
    <w:rsid w:val="00B86843"/>
    <w:rsid w:val="00B8685E"/>
    <w:rsid w:val="00B869C4"/>
    <w:rsid w:val="00B86C13"/>
    <w:rsid w:val="00B86F82"/>
    <w:rsid w:val="00B8714C"/>
    <w:rsid w:val="00B871FB"/>
    <w:rsid w:val="00B873D0"/>
    <w:rsid w:val="00B87946"/>
    <w:rsid w:val="00B87B22"/>
    <w:rsid w:val="00B87DA7"/>
    <w:rsid w:val="00B90012"/>
    <w:rsid w:val="00B901BE"/>
    <w:rsid w:val="00B904DC"/>
    <w:rsid w:val="00B90631"/>
    <w:rsid w:val="00B90761"/>
    <w:rsid w:val="00B908A6"/>
    <w:rsid w:val="00B9097E"/>
    <w:rsid w:val="00B90DA3"/>
    <w:rsid w:val="00B90FB5"/>
    <w:rsid w:val="00B91291"/>
    <w:rsid w:val="00B91A33"/>
    <w:rsid w:val="00B91CCB"/>
    <w:rsid w:val="00B91D1A"/>
    <w:rsid w:val="00B91F01"/>
    <w:rsid w:val="00B92202"/>
    <w:rsid w:val="00B922D6"/>
    <w:rsid w:val="00B925DD"/>
    <w:rsid w:val="00B92912"/>
    <w:rsid w:val="00B92FD7"/>
    <w:rsid w:val="00B930F0"/>
    <w:rsid w:val="00B93A24"/>
    <w:rsid w:val="00B93BF9"/>
    <w:rsid w:val="00B93C8F"/>
    <w:rsid w:val="00B9426A"/>
    <w:rsid w:val="00B948BF"/>
    <w:rsid w:val="00B94993"/>
    <w:rsid w:val="00B951D8"/>
    <w:rsid w:val="00B95245"/>
    <w:rsid w:val="00B9577C"/>
    <w:rsid w:val="00B95ABA"/>
    <w:rsid w:val="00B95CA4"/>
    <w:rsid w:val="00B95EE1"/>
    <w:rsid w:val="00B96254"/>
    <w:rsid w:val="00B964DB"/>
    <w:rsid w:val="00B96B1F"/>
    <w:rsid w:val="00B96BEA"/>
    <w:rsid w:val="00B9706D"/>
    <w:rsid w:val="00B970F6"/>
    <w:rsid w:val="00B97107"/>
    <w:rsid w:val="00B97335"/>
    <w:rsid w:val="00B97681"/>
    <w:rsid w:val="00B978BF"/>
    <w:rsid w:val="00B97A78"/>
    <w:rsid w:val="00BA0025"/>
    <w:rsid w:val="00BA01D0"/>
    <w:rsid w:val="00BA0312"/>
    <w:rsid w:val="00BA0576"/>
    <w:rsid w:val="00BA0663"/>
    <w:rsid w:val="00BA0F8C"/>
    <w:rsid w:val="00BA0FC1"/>
    <w:rsid w:val="00BA1347"/>
    <w:rsid w:val="00BA1401"/>
    <w:rsid w:val="00BA1484"/>
    <w:rsid w:val="00BA1518"/>
    <w:rsid w:val="00BA16AE"/>
    <w:rsid w:val="00BA1843"/>
    <w:rsid w:val="00BA1B40"/>
    <w:rsid w:val="00BA1C87"/>
    <w:rsid w:val="00BA1D8F"/>
    <w:rsid w:val="00BA2061"/>
    <w:rsid w:val="00BA2D17"/>
    <w:rsid w:val="00BA2EBB"/>
    <w:rsid w:val="00BA2FFC"/>
    <w:rsid w:val="00BA342F"/>
    <w:rsid w:val="00BA3958"/>
    <w:rsid w:val="00BA3AC9"/>
    <w:rsid w:val="00BA3D64"/>
    <w:rsid w:val="00BA3F67"/>
    <w:rsid w:val="00BA3FB8"/>
    <w:rsid w:val="00BA4230"/>
    <w:rsid w:val="00BA45AC"/>
    <w:rsid w:val="00BA50A3"/>
    <w:rsid w:val="00BA5217"/>
    <w:rsid w:val="00BA52D4"/>
    <w:rsid w:val="00BA580C"/>
    <w:rsid w:val="00BA5927"/>
    <w:rsid w:val="00BA5940"/>
    <w:rsid w:val="00BA5FB5"/>
    <w:rsid w:val="00BA62A4"/>
    <w:rsid w:val="00BA6681"/>
    <w:rsid w:val="00BA66F7"/>
    <w:rsid w:val="00BA6955"/>
    <w:rsid w:val="00BA6B7B"/>
    <w:rsid w:val="00BA6B92"/>
    <w:rsid w:val="00BA6CBD"/>
    <w:rsid w:val="00BA6EC5"/>
    <w:rsid w:val="00BA711F"/>
    <w:rsid w:val="00BA718F"/>
    <w:rsid w:val="00BA7589"/>
    <w:rsid w:val="00BA7949"/>
    <w:rsid w:val="00BA7A66"/>
    <w:rsid w:val="00BA7CF1"/>
    <w:rsid w:val="00BA7F2D"/>
    <w:rsid w:val="00BB0136"/>
    <w:rsid w:val="00BB0172"/>
    <w:rsid w:val="00BB0211"/>
    <w:rsid w:val="00BB099C"/>
    <w:rsid w:val="00BB0B2F"/>
    <w:rsid w:val="00BB0F6E"/>
    <w:rsid w:val="00BB12C1"/>
    <w:rsid w:val="00BB1849"/>
    <w:rsid w:val="00BB188E"/>
    <w:rsid w:val="00BB18A6"/>
    <w:rsid w:val="00BB19F4"/>
    <w:rsid w:val="00BB1CAC"/>
    <w:rsid w:val="00BB2778"/>
    <w:rsid w:val="00BB2B07"/>
    <w:rsid w:val="00BB3408"/>
    <w:rsid w:val="00BB345E"/>
    <w:rsid w:val="00BB3728"/>
    <w:rsid w:val="00BB4224"/>
    <w:rsid w:val="00BB4758"/>
    <w:rsid w:val="00BB4A51"/>
    <w:rsid w:val="00BB4AB2"/>
    <w:rsid w:val="00BB50D5"/>
    <w:rsid w:val="00BB5114"/>
    <w:rsid w:val="00BB52D5"/>
    <w:rsid w:val="00BB544A"/>
    <w:rsid w:val="00BB54D5"/>
    <w:rsid w:val="00BB5B2D"/>
    <w:rsid w:val="00BB5B8B"/>
    <w:rsid w:val="00BB62AC"/>
    <w:rsid w:val="00BB6345"/>
    <w:rsid w:val="00BB6401"/>
    <w:rsid w:val="00BB662A"/>
    <w:rsid w:val="00BB6786"/>
    <w:rsid w:val="00BB6861"/>
    <w:rsid w:val="00BB6878"/>
    <w:rsid w:val="00BB68CB"/>
    <w:rsid w:val="00BB711E"/>
    <w:rsid w:val="00BB7358"/>
    <w:rsid w:val="00BB74A4"/>
    <w:rsid w:val="00BC0001"/>
    <w:rsid w:val="00BC013A"/>
    <w:rsid w:val="00BC01C9"/>
    <w:rsid w:val="00BC0237"/>
    <w:rsid w:val="00BC05F5"/>
    <w:rsid w:val="00BC0879"/>
    <w:rsid w:val="00BC09C9"/>
    <w:rsid w:val="00BC0F53"/>
    <w:rsid w:val="00BC1043"/>
    <w:rsid w:val="00BC14AC"/>
    <w:rsid w:val="00BC14C0"/>
    <w:rsid w:val="00BC1D28"/>
    <w:rsid w:val="00BC230B"/>
    <w:rsid w:val="00BC2335"/>
    <w:rsid w:val="00BC2485"/>
    <w:rsid w:val="00BC2843"/>
    <w:rsid w:val="00BC28BC"/>
    <w:rsid w:val="00BC2A20"/>
    <w:rsid w:val="00BC3009"/>
    <w:rsid w:val="00BC32B3"/>
    <w:rsid w:val="00BC3512"/>
    <w:rsid w:val="00BC3611"/>
    <w:rsid w:val="00BC36E7"/>
    <w:rsid w:val="00BC3863"/>
    <w:rsid w:val="00BC3B3B"/>
    <w:rsid w:val="00BC3CDA"/>
    <w:rsid w:val="00BC45E8"/>
    <w:rsid w:val="00BC46EA"/>
    <w:rsid w:val="00BC47CB"/>
    <w:rsid w:val="00BC5065"/>
    <w:rsid w:val="00BC5238"/>
    <w:rsid w:val="00BC560D"/>
    <w:rsid w:val="00BC5C8E"/>
    <w:rsid w:val="00BC5F9F"/>
    <w:rsid w:val="00BC64EE"/>
    <w:rsid w:val="00BC6791"/>
    <w:rsid w:val="00BC68FC"/>
    <w:rsid w:val="00BC6AAF"/>
    <w:rsid w:val="00BC6D26"/>
    <w:rsid w:val="00BC72C2"/>
    <w:rsid w:val="00BC78F3"/>
    <w:rsid w:val="00BC7AAC"/>
    <w:rsid w:val="00BC7C52"/>
    <w:rsid w:val="00BC7FCE"/>
    <w:rsid w:val="00BD055E"/>
    <w:rsid w:val="00BD05C8"/>
    <w:rsid w:val="00BD07FE"/>
    <w:rsid w:val="00BD0B69"/>
    <w:rsid w:val="00BD0C5F"/>
    <w:rsid w:val="00BD1007"/>
    <w:rsid w:val="00BD1270"/>
    <w:rsid w:val="00BD152F"/>
    <w:rsid w:val="00BD1FA4"/>
    <w:rsid w:val="00BD211B"/>
    <w:rsid w:val="00BD2227"/>
    <w:rsid w:val="00BD279B"/>
    <w:rsid w:val="00BD33EC"/>
    <w:rsid w:val="00BD3737"/>
    <w:rsid w:val="00BD3B70"/>
    <w:rsid w:val="00BD3C62"/>
    <w:rsid w:val="00BD42CD"/>
    <w:rsid w:val="00BD430E"/>
    <w:rsid w:val="00BD46D7"/>
    <w:rsid w:val="00BD48A2"/>
    <w:rsid w:val="00BD498D"/>
    <w:rsid w:val="00BD4A45"/>
    <w:rsid w:val="00BD4C10"/>
    <w:rsid w:val="00BD4D64"/>
    <w:rsid w:val="00BD4DDA"/>
    <w:rsid w:val="00BD4EAA"/>
    <w:rsid w:val="00BD5064"/>
    <w:rsid w:val="00BD56B4"/>
    <w:rsid w:val="00BD594E"/>
    <w:rsid w:val="00BD6433"/>
    <w:rsid w:val="00BD66C2"/>
    <w:rsid w:val="00BD6795"/>
    <w:rsid w:val="00BD6AB5"/>
    <w:rsid w:val="00BD6DC6"/>
    <w:rsid w:val="00BD6F2F"/>
    <w:rsid w:val="00BD742B"/>
    <w:rsid w:val="00BD7618"/>
    <w:rsid w:val="00BD7746"/>
    <w:rsid w:val="00BD7764"/>
    <w:rsid w:val="00BD7C40"/>
    <w:rsid w:val="00BD7C59"/>
    <w:rsid w:val="00BD7C98"/>
    <w:rsid w:val="00BD7DEA"/>
    <w:rsid w:val="00BD7EA6"/>
    <w:rsid w:val="00BE0232"/>
    <w:rsid w:val="00BE0236"/>
    <w:rsid w:val="00BE043D"/>
    <w:rsid w:val="00BE0668"/>
    <w:rsid w:val="00BE0927"/>
    <w:rsid w:val="00BE0B4E"/>
    <w:rsid w:val="00BE0C5B"/>
    <w:rsid w:val="00BE0F57"/>
    <w:rsid w:val="00BE1277"/>
    <w:rsid w:val="00BE1490"/>
    <w:rsid w:val="00BE16ED"/>
    <w:rsid w:val="00BE17C8"/>
    <w:rsid w:val="00BE1877"/>
    <w:rsid w:val="00BE195C"/>
    <w:rsid w:val="00BE1C2E"/>
    <w:rsid w:val="00BE1F04"/>
    <w:rsid w:val="00BE2175"/>
    <w:rsid w:val="00BE28D4"/>
    <w:rsid w:val="00BE2C8C"/>
    <w:rsid w:val="00BE2D20"/>
    <w:rsid w:val="00BE2E11"/>
    <w:rsid w:val="00BE2E16"/>
    <w:rsid w:val="00BE2FF3"/>
    <w:rsid w:val="00BE32E5"/>
    <w:rsid w:val="00BE3476"/>
    <w:rsid w:val="00BE34AC"/>
    <w:rsid w:val="00BE36D0"/>
    <w:rsid w:val="00BE3B48"/>
    <w:rsid w:val="00BE3F34"/>
    <w:rsid w:val="00BE400A"/>
    <w:rsid w:val="00BE4376"/>
    <w:rsid w:val="00BE4A80"/>
    <w:rsid w:val="00BE4D4C"/>
    <w:rsid w:val="00BE4D64"/>
    <w:rsid w:val="00BE4EE0"/>
    <w:rsid w:val="00BE5170"/>
    <w:rsid w:val="00BE54B2"/>
    <w:rsid w:val="00BE5605"/>
    <w:rsid w:val="00BE5633"/>
    <w:rsid w:val="00BE5B58"/>
    <w:rsid w:val="00BE5BD3"/>
    <w:rsid w:val="00BE5D86"/>
    <w:rsid w:val="00BE5DC3"/>
    <w:rsid w:val="00BE5F74"/>
    <w:rsid w:val="00BE642A"/>
    <w:rsid w:val="00BE6439"/>
    <w:rsid w:val="00BE64EE"/>
    <w:rsid w:val="00BE663A"/>
    <w:rsid w:val="00BE6734"/>
    <w:rsid w:val="00BE678C"/>
    <w:rsid w:val="00BE6A4D"/>
    <w:rsid w:val="00BE6AB3"/>
    <w:rsid w:val="00BE6AE8"/>
    <w:rsid w:val="00BE6DDD"/>
    <w:rsid w:val="00BE6E2E"/>
    <w:rsid w:val="00BE7002"/>
    <w:rsid w:val="00BE7272"/>
    <w:rsid w:val="00BE78E6"/>
    <w:rsid w:val="00BE7C37"/>
    <w:rsid w:val="00BE7CD0"/>
    <w:rsid w:val="00BE7D25"/>
    <w:rsid w:val="00BF027B"/>
    <w:rsid w:val="00BF0803"/>
    <w:rsid w:val="00BF09AB"/>
    <w:rsid w:val="00BF0DB1"/>
    <w:rsid w:val="00BF0EB3"/>
    <w:rsid w:val="00BF13D1"/>
    <w:rsid w:val="00BF1918"/>
    <w:rsid w:val="00BF1BEF"/>
    <w:rsid w:val="00BF1CB3"/>
    <w:rsid w:val="00BF1FA7"/>
    <w:rsid w:val="00BF211C"/>
    <w:rsid w:val="00BF25D6"/>
    <w:rsid w:val="00BF2A8C"/>
    <w:rsid w:val="00BF2D6F"/>
    <w:rsid w:val="00BF317C"/>
    <w:rsid w:val="00BF364B"/>
    <w:rsid w:val="00BF375E"/>
    <w:rsid w:val="00BF3A92"/>
    <w:rsid w:val="00BF3BAA"/>
    <w:rsid w:val="00BF3E23"/>
    <w:rsid w:val="00BF3E58"/>
    <w:rsid w:val="00BF3EEC"/>
    <w:rsid w:val="00BF4472"/>
    <w:rsid w:val="00BF45B0"/>
    <w:rsid w:val="00BF45FA"/>
    <w:rsid w:val="00BF4A88"/>
    <w:rsid w:val="00BF4A8B"/>
    <w:rsid w:val="00BF4E88"/>
    <w:rsid w:val="00BF5131"/>
    <w:rsid w:val="00BF541D"/>
    <w:rsid w:val="00BF56FF"/>
    <w:rsid w:val="00BF5A34"/>
    <w:rsid w:val="00BF5BB5"/>
    <w:rsid w:val="00BF653F"/>
    <w:rsid w:val="00BF6D49"/>
    <w:rsid w:val="00BF6D62"/>
    <w:rsid w:val="00BF6EA3"/>
    <w:rsid w:val="00BF7042"/>
    <w:rsid w:val="00BF7253"/>
    <w:rsid w:val="00BF7533"/>
    <w:rsid w:val="00BF7574"/>
    <w:rsid w:val="00BF76BB"/>
    <w:rsid w:val="00BF7791"/>
    <w:rsid w:val="00BF794E"/>
    <w:rsid w:val="00BF7D79"/>
    <w:rsid w:val="00C00691"/>
    <w:rsid w:val="00C007EA"/>
    <w:rsid w:val="00C00AE4"/>
    <w:rsid w:val="00C00D63"/>
    <w:rsid w:val="00C00E80"/>
    <w:rsid w:val="00C00F37"/>
    <w:rsid w:val="00C01645"/>
    <w:rsid w:val="00C0193A"/>
    <w:rsid w:val="00C01FFF"/>
    <w:rsid w:val="00C020A9"/>
    <w:rsid w:val="00C021CF"/>
    <w:rsid w:val="00C022C7"/>
    <w:rsid w:val="00C025A9"/>
    <w:rsid w:val="00C025CD"/>
    <w:rsid w:val="00C02761"/>
    <w:rsid w:val="00C02B38"/>
    <w:rsid w:val="00C02D44"/>
    <w:rsid w:val="00C034BF"/>
    <w:rsid w:val="00C03AAC"/>
    <w:rsid w:val="00C04068"/>
    <w:rsid w:val="00C04141"/>
    <w:rsid w:val="00C04363"/>
    <w:rsid w:val="00C04471"/>
    <w:rsid w:val="00C0503B"/>
    <w:rsid w:val="00C05332"/>
    <w:rsid w:val="00C05910"/>
    <w:rsid w:val="00C05A07"/>
    <w:rsid w:val="00C05AB2"/>
    <w:rsid w:val="00C05C93"/>
    <w:rsid w:val="00C05F48"/>
    <w:rsid w:val="00C05F4B"/>
    <w:rsid w:val="00C06930"/>
    <w:rsid w:val="00C06CB7"/>
    <w:rsid w:val="00C06CBD"/>
    <w:rsid w:val="00C06E80"/>
    <w:rsid w:val="00C07227"/>
    <w:rsid w:val="00C07456"/>
    <w:rsid w:val="00C076D9"/>
    <w:rsid w:val="00C077B9"/>
    <w:rsid w:val="00C079A0"/>
    <w:rsid w:val="00C07B2C"/>
    <w:rsid w:val="00C07D04"/>
    <w:rsid w:val="00C07D38"/>
    <w:rsid w:val="00C07D9F"/>
    <w:rsid w:val="00C10235"/>
    <w:rsid w:val="00C1028B"/>
    <w:rsid w:val="00C102FD"/>
    <w:rsid w:val="00C104DA"/>
    <w:rsid w:val="00C10639"/>
    <w:rsid w:val="00C106C8"/>
    <w:rsid w:val="00C109EC"/>
    <w:rsid w:val="00C111CB"/>
    <w:rsid w:val="00C11314"/>
    <w:rsid w:val="00C11370"/>
    <w:rsid w:val="00C11546"/>
    <w:rsid w:val="00C118F4"/>
    <w:rsid w:val="00C11F0C"/>
    <w:rsid w:val="00C121E2"/>
    <w:rsid w:val="00C127DD"/>
    <w:rsid w:val="00C1285C"/>
    <w:rsid w:val="00C12BE4"/>
    <w:rsid w:val="00C12D0D"/>
    <w:rsid w:val="00C12D98"/>
    <w:rsid w:val="00C12F71"/>
    <w:rsid w:val="00C130D9"/>
    <w:rsid w:val="00C138D8"/>
    <w:rsid w:val="00C13C24"/>
    <w:rsid w:val="00C14343"/>
    <w:rsid w:val="00C14D76"/>
    <w:rsid w:val="00C15198"/>
    <w:rsid w:val="00C1519A"/>
    <w:rsid w:val="00C1531A"/>
    <w:rsid w:val="00C1538E"/>
    <w:rsid w:val="00C15419"/>
    <w:rsid w:val="00C154BE"/>
    <w:rsid w:val="00C15950"/>
    <w:rsid w:val="00C15EA8"/>
    <w:rsid w:val="00C162F3"/>
    <w:rsid w:val="00C163AC"/>
    <w:rsid w:val="00C168F4"/>
    <w:rsid w:val="00C16A12"/>
    <w:rsid w:val="00C16A3D"/>
    <w:rsid w:val="00C16E94"/>
    <w:rsid w:val="00C174AB"/>
    <w:rsid w:val="00C17BED"/>
    <w:rsid w:val="00C17F1B"/>
    <w:rsid w:val="00C20743"/>
    <w:rsid w:val="00C2097A"/>
    <w:rsid w:val="00C20BFB"/>
    <w:rsid w:val="00C20C83"/>
    <w:rsid w:val="00C2181B"/>
    <w:rsid w:val="00C21836"/>
    <w:rsid w:val="00C21E26"/>
    <w:rsid w:val="00C21EE7"/>
    <w:rsid w:val="00C22080"/>
    <w:rsid w:val="00C224AD"/>
    <w:rsid w:val="00C22691"/>
    <w:rsid w:val="00C226DC"/>
    <w:rsid w:val="00C2286A"/>
    <w:rsid w:val="00C22BCA"/>
    <w:rsid w:val="00C22E51"/>
    <w:rsid w:val="00C232C6"/>
    <w:rsid w:val="00C235BB"/>
    <w:rsid w:val="00C236A3"/>
    <w:rsid w:val="00C2386F"/>
    <w:rsid w:val="00C23F11"/>
    <w:rsid w:val="00C24293"/>
    <w:rsid w:val="00C2451A"/>
    <w:rsid w:val="00C24735"/>
    <w:rsid w:val="00C248CF"/>
    <w:rsid w:val="00C248D9"/>
    <w:rsid w:val="00C24AF9"/>
    <w:rsid w:val="00C24DEF"/>
    <w:rsid w:val="00C25240"/>
    <w:rsid w:val="00C25790"/>
    <w:rsid w:val="00C26036"/>
    <w:rsid w:val="00C26123"/>
    <w:rsid w:val="00C2647D"/>
    <w:rsid w:val="00C267BB"/>
    <w:rsid w:val="00C2691E"/>
    <w:rsid w:val="00C269D1"/>
    <w:rsid w:val="00C26BBF"/>
    <w:rsid w:val="00C26C95"/>
    <w:rsid w:val="00C26CA9"/>
    <w:rsid w:val="00C26CD0"/>
    <w:rsid w:val="00C26DEA"/>
    <w:rsid w:val="00C278D4"/>
    <w:rsid w:val="00C27CD8"/>
    <w:rsid w:val="00C27EC5"/>
    <w:rsid w:val="00C27F71"/>
    <w:rsid w:val="00C303A1"/>
    <w:rsid w:val="00C30834"/>
    <w:rsid w:val="00C30950"/>
    <w:rsid w:val="00C30EB6"/>
    <w:rsid w:val="00C30F69"/>
    <w:rsid w:val="00C30F8C"/>
    <w:rsid w:val="00C314B4"/>
    <w:rsid w:val="00C31674"/>
    <w:rsid w:val="00C3185A"/>
    <w:rsid w:val="00C31D19"/>
    <w:rsid w:val="00C3201B"/>
    <w:rsid w:val="00C323DF"/>
    <w:rsid w:val="00C324BA"/>
    <w:rsid w:val="00C32772"/>
    <w:rsid w:val="00C328D7"/>
    <w:rsid w:val="00C32D33"/>
    <w:rsid w:val="00C3326D"/>
    <w:rsid w:val="00C33489"/>
    <w:rsid w:val="00C33565"/>
    <w:rsid w:val="00C337A4"/>
    <w:rsid w:val="00C33816"/>
    <w:rsid w:val="00C33A12"/>
    <w:rsid w:val="00C33BEE"/>
    <w:rsid w:val="00C33C79"/>
    <w:rsid w:val="00C33D5A"/>
    <w:rsid w:val="00C33E03"/>
    <w:rsid w:val="00C3434F"/>
    <w:rsid w:val="00C343FB"/>
    <w:rsid w:val="00C34463"/>
    <w:rsid w:val="00C3489F"/>
    <w:rsid w:val="00C3497F"/>
    <w:rsid w:val="00C34B10"/>
    <w:rsid w:val="00C34C56"/>
    <w:rsid w:val="00C350F8"/>
    <w:rsid w:val="00C352DC"/>
    <w:rsid w:val="00C35798"/>
    <w:rsid w:val="00C35A24"/>
    <w:rsid w:val="00C35D3F"/>
    <w:rsid w:val="00C35EC7"/>
    <w:rsid w:val="00C362D9"/>
    <w:rsid w:val="00C364A3"/>
    <w:rsid w:val="00C36575"/>
    <w:rsid w:val="00C3699A"/>
    <w:rsid w:val="00C36CAC"/>
    <w:rsid w:val="00C3710B"/>
    <w:rsid w:val="00C371E8"/>
    <w:rsid w:val="00C372AD"/>
    <w:rsid w:val="00C3740A"/>
    <w:rsid w:val="00C37472"/>
    <w:rsid w:val="00C37907"/>
    <w:rsid w:val="00C37B08"/>
    <w:rsid w:val="00C37D54"/>
    <w:rsid w:val="00C40865"/>
    <w:rsid w:val="00C40B19"/>
    <w:rsid w:val="00C40E88"/>
    <w:rsid w:val="00C40EC7"/>
    <w:rsid w:val="00C411B7"/>
    <w:rsid w:val="00C412C4"/>
    <w:rsid w:val="00C419AF"/>
    <w:rsid w:val="00C41D86"/>
    <w:rsid w:val="00C42174"/>
    <w:rsid w:val="00C422E6"/>
    <w:rsid w:val="00C42618"/>
    <w:rsid w:val="00C4261A"/>
    <w:rsid w:val="00C42704"/>
    <w:rsid w:val="00C42B5D"/>
    <w:rsid w:val="00C42D91"/>
    <w:rsid w:val="00C42DA2"/>
    <w:rsid w:val="00C433A3"/>
    <w:rsid w:val="00C4368A"/>
    <w:rsid w:val="00C437D9"/>
    <w:rsid w:val="00C43AA0"/>
    <w:rsid w:val="00C43C5B"/>
    <w:rsid w:val="00C43E35"/>
    <w:rsid w:val="00C44306"/>
    <w:rsid w:val="00C44369"/>
    <w:rsid w:val="00C44606"/>
    <w:rsid w:val="00C4477B"/>
    <w:rsid w:val="00C44AB5"/>
    <w:rsid w:val="00C44BDF"/>
    <w:rsid w:val="00C450D5"/>
    <w:rsid w:val="00C4510D"/>
    <w:rsid w:val="00C45151"/>
    <w:rsid w:val="00C451EC"/>
    <w:rsid w:val="00C45C4A"/>
    <w:rsid w:val="00C45CED"/>
    <w:rsid w:val="00C45DD4"/>
    <w:rsid w:val="00C46092"/>
    <w:rsid w:val="00C465E3"/>
    <w:rsid w:val="00C4663C"/>
    <w:rsid w:val="00C4664E"/>
    <w:rsid w:val="00C467F7"/>
    <w:rsid w:val="00C4681A"/>
    <w:rsid w:val="00C47005"/>
    <w:rsid w:val="00C4701F"/>
    <w:rsid w:val="00C4746C"/>
    <w:rsid w:val="00C47632"/>
    <w:rsid w:val="00C47C30"/>
    <w:rsid w:val="00C47DBF"/>
    <w:rsid w:val="00C500B9"/>
    <w:rsid w:val="00C501E8"/>
    <w:rsid w:val="00C506BC"/>
    <w:rsid w:val="00C50764"/>
    <w:rsid w:val="00C50A70"/>
    <w:rsid w:val="00C50AF4"/>
    <w:rsid w:val="00C50CC9"/>
    <w:rsid w:val="00C512A1"/>
    <w:rsid w:val="00C5130B"/>
    <w:rsid w:val="00C5141D"/>
    <w:rsid w:val="00C514CD"/>
    <w:rsid w:val="00C516A2"/>
    <w:rsid w:val="00C51D46"/>
    <w:rsid w:val="00C51FE5"/>
    <w:rsid w:val="00C520E0"/>
    <w:rsid w:val="00C52261"/>
    <w:rsid w:val="00C523FB"/>
    <w:rsid w:val="00C52B04"/>
    <w:rsid w:val="00C532EB"/>
    <w:rsid w:val="00C5371A"/>
    <w:rsid w:val="00C53813"/>
    <w:rsid w:val="00C53877"/>
    <w:rsid w:val="00C53B45"/>
    <w:rsid w:val="00C53B91"/>
    <w:rsid w:val="00C53C33"/>
    <w:rsid w:val="00C54070"/>
    <w:rsid w:val="00C54474"/>
    <w:rsid w:val="00C545B3"/>
    <w:rsid w:val="00C546E4"/>
    <w:rsid w:val="00C54703"/>
    <w:rsid w:val="00C54A88"/>
    <w:rsid w:val="00C54A8B"/>
    <w:rsid w:val="00C54E23"/>
    <w:rsid w:val="00C5554D"/>
    <w:rsid w:val="00C55594"/>
    <w:rsid w:val="00C55AC8"/>
    <w:rsid w:val="00C55B5C"/>
    <w:rsid w:val="00C55D6C"/>
    <w:rsid w:val="00C566E6"/>
    <w:rsid w:val="00C5697B"/>
    <w:rsid w:val="00C56D98"/>
    <w:rsid w:val="00C56DB5"/>
    <w:rsid w:val="00C570F1"/>
    <w:rsid w:val="00C57229"/>
    <w:rsid w:val="00C57784"/>
    <w:rsid w:val="00C577BA"/>
    <w:rsid w:val="00C57AE4"/>
    <w:rsid w:val="00C57C02"/>
    <w:rsid w:val="00C57D97"/>
    <w:rsid w:val="00C607C2"/>
    <w:rsid w:val="00C60993"/>
    <w:rsid w:val="00C60E67"/>
    <w:rsid w:val="00C61437"/>
    <w:rsid w:val="00C614AF"/>
    <w:rsid w:val="00C615CE"/>
    <w:rsid w:val="00C6163A"/>
    <w:rsid w:val="00C61CB6"/>
    <w:rsid w:val="00C61FFA"/>
    <w:rsid w:val="00C621B0"/>
    <w:rsid w:val="00C6223F"/>
    <w:rsid w:val="00C622D6"/>
    <w:rsid w:val="00C6258A"/>
    <w:rsid w:val="00C62B77"/>
    <w:rsid w:val="00C62E6B"/>
    <w:rsid w:val="00C63182"/>
    <w:rsid w:val="00C63467"/>
    <w:rsid w:val="00C634C9"/>
    <w:rsid w:val="00C63A84"/>
    <w:rsid w:val="00C63BDA"/>
    <w:rsid w:val="00C63DCD"/>
    <w:rsid w:val="00C63F81"/>
    <w:rsid w:val="00C640B6"/>
    <w:rsid w:val="00C64181"/>
    <w:rsid w:val="00C64333"/>
    <w:rsid w:val="00C64372"/>
    <w:rsid w:val="00C6444F"/>
    <w:rsid w:val="00C64739"/>
    <w:rsid w:val="00C64954"/>
    <w:rsid w:val="00C64BA1"/>
    <w:rsid w:val="00C64BD1"/>
    <w:rsid w:val="00C64DB2"/>
    <w:rsid w:val="00C64EE6"/>
    <w:rsid w:val="00C650EA"/>
    <w:rsid w:val="00C65389"/>
    <w:rsid w:val="00C653F8"/>
    <w:rsid w:val="00C656F9"/>
    <w:rsid w:val="00C65900"/>
    <w:rsid w:val="00C65A09"/>
    <w:rsid w:val="00C65AC6"/>
    <w:rsid w:val="00C65BA0"/>
    <w:rsid w:val="00C65FE9"/>
    <w:rsid w:val="00C66076"/>
    <w:rsid w:val="00C66566"/>
    <w:rsid w:val="00C666B0"/>
    <w:rsid w:val="00C6672E"/>
    <w:rsid w:val="00C66762"/>
    <w:rsid w:val="00C66981"/>
    <w:rsid w:val="00C66DAB"/>
    <w:rsid w:val="00C66E20"/>
    <w:rsid w:val="00C66FA1"/>
    <w:rsid w:val="00C67221"/>
    <w:rsid w:val="00C672AC"/>
    <w:rsid w:val="00C679C2"/>
    <w:rsid w:val="00C679C5"/>
    <w:rsid w:val="00C67FB8"/>
    <w:rsid w:val="00C7003C"/>
    <w:rsid w:val="00C70362"/>
    <w:rsid w:val="00C7051B"/>
    <w:rsid w:val="00C70569"/>
    <w:rsid w:val="00C7090E"/>
    <w:rsid w:val="00C70AA8"/>
    <w:rsid w:val="00C70E31"/>
    <w:rsid w:val="00C713C8"/>
    <w:rsid w:val="00C713E4"/>
    <w:rsid w:val="00C71566"/>
    <w:rsid w:val="00C71B0E"/>
    <w:rsid w:val="00C71D38"/>
    <w:rsid w:val="00C71E4A"/>
    <w:rsid w:val="00C725DE"/>
    <w:rsid w:val="00C7268D"/>
    <w:rsid w:val="00C72C6C"/>
    <w:rsid w:val="00C72D91"/>
    <w:rsid w:val="00C73216"/>
    <w:rsid w:val="00C73356"/>
    <w:rsid w:val="00C733EF"/>
    <w:rsid w:val="00C735E7"/>
    <w:rsid w:val="00C73939"/>
    <w:rsid w:val="00C73F68"/>
    <w:rsid w:val="00C74594"/>
    <w:rsid w:val="00C749D5"/>
    <w:rsid w:val="00C74A0B"/>
    <w:rsid w:val="00C74B49"/>
    <w:rsid w:val="00C74D12"/>
    <w:rsid w:val="00C75177"/>
    <w:rsid w:val="00C7535E"/>
    <w:rsid w:val="00C753E3"/>
    <w:rsid w:val="00C755E8"/>
    <w:rsid w:val="00C7589B"/>
    <w:rsid w:val="00C75C8D"/>
    <w:rsid w:val="00C75CBE"/>
    <w:rsid w:val="00C75D19"/>
    <w:rsid w:val="00C75F69"/>
    <w:rsid w:val="00C76196"/>
    <w:rsid w:val="00C761DC"/>
    <w:rsid w:val="00C7624E"/>
    <w:rsid w:val="00C76ACA"/>
    <w:rsid w:val="00C76BAF"/>
    <w:rsid w:val="00C76BFA"/>
    <w:rsid w:val="00C76C5F"/>
    <w:rsid w:val="00C76FED"/>
    <w:rsid w:val="00C77043"/>
    <w:rsid w:val="00C770F2"/>
    <w:rsid w:val="00C77121"/>
    <w:rsid w:val="00C77554"/>
    <w:rsid w:val="00C77659"/>
    <w:rsid w:val="00C77725"/>
    <w:rsid w:val="00C77AF9"/>
    <w:rsid w:val="00C801E6"/>
    <w:rsid w:val="00C805A2"/>
    <w:rsid w:val="00C8068D"/>
    <w:rsid w:val="00C807D3"/>
    <w:rsid w:val="00C807F1"/>
    <w:rsid w:val="00C80AF2"/>
    <w:rsid w:val="00C80B43"/>
    <w:rsid w:val="00C80F69"/>
    <w:rsid w:val="00C8126E"/>
    <w:rsid w:val="00C81558"/>
    <w:rsid w:val="00C81656"/>
    <w:rsid w:val="00C81702"/>
    <w:rsid w:val="00C81765"/>
    <w:rsid w:val="00C819D6"/>
    <w:rsid w:val="00C82087"/>
    <w:rsid w:val="00C82162"/>
    <w:rsid w:val="00C824E9"/>
    <w:rsid w:val="00C82A0C"/>
    <w:rsid w:val="00C82D0C"/>
    <w:rsid w:val="00C83373"/>
    <w:rsid w:val="00C8374E"/>
    <w:rsid w:val="00C83D8A"/>
    <w:rsid w:val="00C83E5F"/>
    <w:rsid w:val="00C83F86"/>
    <w:rsid w:val="00C84205"/>
    <w:rsid w:val="00C8476B"/>
    <w:rsid w:val="00C849C6"/>
    <w:rsid w:val="00C84AEE"/>
    <w:rsid w:val="00C84B7E"/>
    <w:rsid w:val="00C84C7F"/>
    <w:rsid w:val="00C85407"/>
    <w:rsid w:val="00C85567"/>
    <w:rsid w:val="00C8577B"/>
    <w:rsid w:val="00C85862"/>
    <w:rsid w:val="00C858B0"/>
    <w:rsid w:val="00C85B3C"/>
    <w:rsid w:val="00C85E07"/>
    <w:rsid w:val="00C85EEB"/>
    <w:rsid w:val="00C863D2"/>
    <w:rsid w:val="00C86E8A"/>
    <w:rsid w:val="00C8705B"/>
    <w:rsid w:val="00C872A3"/>
    <w:rsid w:val="00C874A1"/>
    <w:rsid w:val="00C8751E"/>
    <w:rsid w:val="00C877C4"/>
    <w:rsid w:val="00C87AC8"/>
    <w:rsid w:val="00C87B68"/>
    <w:rsid w:val="00C87CE1"/>
    <w:rsid w:val="00C901A6"/>
    <w:rsid w:val="00C901B4"/>
    <w:rsid w:val="00C905D3"/>
    <w:rsid w:val="00C90614"/>
    <w:rsid w:val="00C9066C"/>
    <w:rsid w:val="00C906AC"/>
    <w:rsid w:val="00C906E1"/>
    <w:rsid w:val="00C907F2"/>
    <w:rsid w:val="00C90AED"/>
    <w:rsid w:val="00C90C26"/>
    <w:rsid w:val="00C912CC"/>
    <w:rsid w:val="00C91338"/>
    <w:rsid w:val="00C91723"/>
    <w:rsid w:val="00C9174C"/>
    <w:rsid w:val="00C91881"/>
    <w:rsid w:val="00C91A12"/>
    <w:rsid w:val="00C91CEA"/>
    <w:rsid w:val="00C91E14"/>
    <w:rsid w:val="00C91EB3"/>
    <w:rsid w:val="00C91F27"/>
    <w:rsid w:val="00C92078"/>
    <w:rsid w:val="00C923EC"/>
    <w:rsid w:val="00C924D3"/>
    <w:rsid w:val="00C92696"/>
    <w:rsid w:val="00C92844"/>
    <w:rsid w:val="00C92A30"/>
    <w:rsid w:val="00C92ED0"/>
    <w:rsid w:val="00C92F52"/>
    <w:rsid w:val="00C9317B"/>
    <w:rsid w:val="00C9320C"/>
    <w:rsid w:val="00C9381B"/>
    <w:rsid w:val="00C93BD9"/>
    <w:rsid w:val="00C93FBA"/>
    <w:rsid w:val="00C93FE0"/>
    <w:rsid w:val="00C9407B"/>
    <w:rsid w:val="00C94415"/>
    <w:rsid w:val="00C94819"/>
    <w:rsid w:val="00C948F5"/>
    <w:rsid w:val="00C94CB3"/>
    <w:rsid w:val="00C95077"/>
    <w:rsid w:val="00C9532B"/>
    <w:rsid w:val="00C95B5D"/>
    <w:rsid w:val="00C95E89"/>
    <w:rsid w:val="00C95F29"/>
    <w:rsid w:val="00C96361"/>
    <w:rsid w:val="00C966FF"/>
    <w:rsid w:val="00C9699C"/>
    <w:rsid w:val="00C96BA6"/>
    <w:rsid w:val="00C96BBE"/>
    <w:rsid w:val="00C96E97"/>
    <w:rsid w:val="00C970ED"/>
    <w:rsid w:val="00C971FA"/>
    <w:rsid w:val="00C97866"/>
    <w:rsid w:val="00C97A4F"/>
    <w:rsid w:val="00C97C18"/>
    <w:rsid w:val="00C97CE6"/>
    <w:rsid w:val="00C97D5E"/>
    <w:rsid w:val="00CA010E"/>
    <w:rsid w:val="00CA01DF"/>
    <w:rsid w:val="00CA096D"/>
    <w:rsid w:val="00CA144C"/>
    <w:rsid w:val="00CA14A5"/>
    <w:rsid w:val="00CA164C"/>
    <w:rsid w:val="00CA1E1E"/>
    <w:rsid w:val="00CA2465"/>
    <w:rsid w:val="00CA247C"/>
    <w:rsid w:val="00CA2587"/>
    <w:rsid w:val="00CA2736"/>
    <w:rsid w:val="00CA2B84"/>
    <w:rsid w:val="00CA2DE3"/>
    <w:rsid w:val="00CA2E2E"/>
    <w:rsid w:val="00CA3257"/>
    <w:rsid w:val="00CA3280"/>
    <w:rsid w:val="00CA3338"/>
    <w:rsid w:val="00CA385F"/>
    <w:rsid w:val="00CA3984"/>
    <w:rsid w:val="00CA3C29"/>
    <w:rsid w:val="00CA3D06"/>
    <w:rsid w:val="00CA43B7"/>
    <w:rsid w:val="00CA450B"/>
    <w:rsid w:val="00CA45B9"/>
    <w:rsid w:val="00CA4617"/>
    <w:rsid w:val="00CA476A"/>
    <w:rsid w:val="00CA4F6B"/>
    <w:rsid w:val="00CA4F76"/>
    <w:rsid w:val="00CA502C"/>
    <w:rsid w:val="00CA50B2"/>
    <w:rsid w:val="00CA516D"/>
    <w:rsid w:val="00CA5242"/>
    <w:rsid w:val="00CA57D0"/>
    <w:rsid w:val="00CA5E72"/>
    <w:rsid w:val="00CA687A"/>
    <w:rsid w:val="00CA6E17"/>
    <w:rsid w:val="00CA6E8A"/>
    <w:rsid w:val="00CA7184"/>
    <w:rsid w:val="00CA71E7"/>
    <w:rsid w:val="00CA7295"/>
    <w:rsid w:val="00CA73B2"/>
    <w:rsid w:val="00CA745D"/>
    <w:rsid w:val="00CA7524"/>
    <w:rsid w:val="00CA75A5"/>
    <w:rsid w:val="00CA796A"/>
    <w:rsid w:val="00CA79DC"/>
    <w:rsid w:val="00CB0419"/>
    <w:rsid w:val="00CB052F"/>
    <w:rsid w:val="00CB076A"/>
    <w:rsid w:val="00CB08CC"/>
    <w:rsid w:val="00CB0A8C"/>
    <w:rsid w:val="00CB0AEC"/>
    <w:rsid w:val="00CB0CE3"/>
    <w:rsid w:val="00CB0EB5"/>
    <w:rsid w:val="00CB107B"/>
    <w:rsid w:val="00CB116D"/>
    <w:rsid w:val="00CB11A7"/>
    <w:rsid w:val="00CB11B4"/>
    <w:rsid w:val="00CB1238"/>
    <w:rsid w:val="00CB136A"/>
    <w:rsid w:val="00CB13E7"/>
    <w:rsid w:val="00CB16E3"/>
    <w:rsid w:val="00CB1C67"/>
    <w:rsid w:val="00CB1CB6"/>
    <w:rsid w:val="00CB1FF6"/>
    <w:rsid w:val="00CB2162"/>
    <w:rsid w:val="00CB25EC"/>
    <w:rsid w:val="00CB2E94"/>
    <w:rsid w:val="00CB2EAE"/>
    <w:rsid w:val="00CB304C"/>
    <w:rsid w:val="00CB310D"/>
    <w:rsid w:val="00CB357D"/>
    <w:rsid w:val="00CB3623"/>
    <w:rsid w:val="00CB391A"/>
    <w:rsid w:val="00CB39C0"/>
    <w:rsid w:val="00CB3E8A"/>
    <w:rsid w:val="00CB3F4B"/>
    <w:rsid w:val="00CB4298"/>
    <w:rsid w:val="00CB4313"/>
    <w:rsid w:val="00CB457B"/>
    <w:rsid w:val="00CB47CA"/>
    <w:rsid w:val="00CB4878"/>
    <w:rsid w:val="00CB4957"/>
    <w:rsid w:val="00CB51B6"/>
    <w:rsid w:val="00CB51C1"/>
    <w:rsid w:val="00CB51E9"/>
    <w:rsid w:val="00CB529B"/>
    <w:rsid w:val="00CB5580"/>
    <w:rsid w:val="00CB55C7"/>
    <w:rsid w:val="00CB58BA"/>
    <w:rsid w:val="00CB58CB"/>
    <w:rsid w:val="00CB5FE6"/>
    <w:rsid w:val="00CB6101"/>
    <w:rsid w:val="00CB616B"/>
    <w:rsid w:val="00CB65CE"/>
    <w:rsid w:val="00CB6683"/>
    <w:rsid w:val="00CB67E4"/>
    <w:rsid w:val="00CB6842"/>
    <w:rsid w:val="00CB6975"/>
    <w:rsid w:val="00CB6AAB"/>
    <w:rsid w:val="00CB6B49"/>
    <w:rsid w:val="00CB6D95"/>
    <w:rsid w:val="00CB6DCE"/>
    <w:rsid w:val="00CB6FAC"/>
    <w:rsid w:val="00CB6FDF"/>
    <w:rsid w:val="00CB72AD"/>
    <w:rsid w:val="00CB733B"/>
    <w:rsid w:val="00CB7453"/>
    <w:rsid w:val="00CB76D4"/>
    <w:rsid w:val="00CB77A8"/>
    <w:rsid w:val="00CB781A"/>
    <w:rsid w:val="00CB7A37"/>
    <w:rsid w:val="00CB7DDD"/>
    <w:rsid w:val="00CB7E78"/>
    <w:rsid w:val="00CC0120"/>
    <w:rsid w:val="00CC031D"/>
    <w:rsid w:val="00CC039B"/>
    <w:rsid w:val="00CC08A0"/>
    <w:rsid w:val="00CC0B31"/>
    <w:rsid w:val="00CC0C41"/>
    <w:rsid w:val="00CC0EC0"/>
    <w:rsid w:val="00CC0F74"/>
    <w:rsid w:val="00CC173F"/>
    <w:rsid w:val="00CC1907"/>
    <w:rsid w:val="00CC199D"/>
    <w:rsid w:val="00CC21F5"/>
    <w:rsid w:val="00CC23B5"/>
    <w:rsid w:val="00CC24E6"/>
    <w:rsid w:val="00CC25B7"/>
    <w:rsid w:val="00CC2E98"/>
    <w:rsid w:val="00CC2EC3"/>
    <w:rsid w:val="00CC31B2"/>
    <w:rsid w:val="00CC33E5"/>
    <w:rsid w:val="00CC34F8"/>
    <w:rsid w:val="00CC3557"/>
    <w:rsid w:val="00CC37C5"/>
    <w:rsid w:val="00CC3A8D"/>
    <w:rsid w:val="00CC3C6F"/>
    <w:rsid w:val="00CC3D38"/>
    <w:rsid w:val="00CC3D86"/>
    <w:rsid w:val="00CC3F25"/>
    <w:rsid w:val="00CC40C0"/>
    <w:rsid w:val="00CC453B"/>
    <w:rsid w:val="00CC4552"/>
    <w:rsid w:val="00CC45BB"/>
    <w:rsid w:val="00CC45C8"/>
    <w:rsid w:val="00CC49C7"/>
    <w:rsid w:val="00CC4BF6"/>
    <w:rsid w:val="00CC4D45"/>
    <w:rsid w:val="00CC4D57"/>
    <w:rsid w:val="00CC4F29"/>
    <w:rsid w:val="00CC4F2D"/>
    <w:rsid w:val="00CC534C"/>
    <w:rsid w:val="00CC5468"/>
    <w:rsid w:val="00CC5A8E"/>
    <w:rsid w:val="00CC5C38"/>
    <w:rsid w:val="00CC5C54"/>
    <w:rsid w:val="00CC5E45"/>
    <w:rsid w:val="00CC607E"/>
    <w:rsid w:val="00CC6748"/>
    <w:rsid w:val="00CC6C8E"/>
    <w:rsid w:val="00CC7013"/>
    <w:rsid w:val="00CC7055"/>
    <w:rsid w:val="00CC70A1"/>
    <w:rsid w:val="00CC7103"/>
    <w:rsid w:val="00CC7242"/>
    <w:rsid w:val="00CC78AB"/>
    <w:rsid w:val="00CC7AB0"/>
    <w:rsid w:val="00CC7D64"/>
    <w:rsid w:val="00CC7DED"/>
    <w:rsid w:val="00CC7EEF"/>
    <w:rsid w:val="00CD007F"/>
    <w:rsid w:val="00CD04E4"/>
    <w:rsid w:val="00CD056C"/>
    <w:rsid w:val="00CD05A3"/>
    <w:rsid w:val="00CD071E"/>
    <w:rsid w:val="00CD0BDB"/>
    <w:rsid w:val="00CD1010"/>
    <w:rsid w:val="00CD1274"/>
    <w:rsid w:val="00CD164C"/>
    <w:rsid w:val="00CD1C0F"/>
    <w:rsid w:val="00CD1C8F"/>
    <w:rsid w:val="00CD2003"/>
    <w:rsid w:val="00CD212A"/>
    <w:rsid w:val="00CD24BB"/>
    <w:rsid w:val="00CD2895"/>
    <w:rsid w:val="00CD2BD7"/>
    <w:rsid w:val="00CD2DE5"/>
    <w:rsid w:val="00CD311A"/>
    <w:rsid w:val="00CD31CC"/>
    <w:rsid w:val="00CD323D"/>
    <w:rsid w:val="00CD342B"/>
    <w:rsid w:val="00CD3521"/>
    <w:rsid w:val="00CD3B31"/>
    <w:rsid w:val="00CD3C6C"/>
    <w:rsid w:val="00CD3E7E"/>
    <w:rsid w:val="00CD3F8D"/>
    <w:rsid w:val="00CD4007"/>
    <w:rsid w:val="00CD407E"/>
    <w:rsid w:val="00CD40BD"/>
    <w:rsid w:val="00CD485F"/>
    <w:rsid w:val="00CD48E9"/>
    <w:rsid w:val="00CD4944"/>
    <w:rsid w:val="00CD4C02"/>
    <w:rsid w:val="00CD4C1E"/>
    <w:rsid w:val="00CD4C43"/>
    <w:rsid w:val="00CD4C66"/>
    <w:rsid w:val="00CD4F1C"/>
    <w:rsid w:val="00CD53BB"/>
    <w:rsid w:val="00CD5467"/>
    <w:rsid w:val="00CD54C7"/>
    <w:rsid w:val="00CD55F3"/>
    <w:rsid w:val="00CD566B"/>
    <w:rsid w:val="00CD5F4B"/>
    <w:rsid w:val="00CD62EF"/>
    <w:rsid w:val="00CD6554"/>
    <w:rsid w:val="00CD6C88"/>
    <w:rsid w:val="00CD6DE6"/>
    <w:rsid w:val="00CD6E27"/>
    <w:rsid w:val="00CD6E70"/>
    <w:rsid w:val="00CD6FD1"/>
    <w:rsid w:val="00CD7007"/>
    <w:rsid w:val="00CD73F6"/>
    <w:rsid w:val="00CD74D6"/>
    <w:rsid w:val="00CD7509"/>
    <w:rsid w:val="00CD792F"/>
    <w:rsid w:val="00CD7EEA"/>
    <w:rsid w:val="00CD7F4C"/>
    <w:rsid w:val="00CE01D2"/>
    <w:rsid w:val="00CE03DA"/>
    <w:rsid w:val="00CE064A"/>
    <w:rsid w:val="00CE0BB3"/>
    <w:rsid w:val="00CE0EF5"/>
    <w:rsid w:val="00CE1680"/>
    <w:rsid w:val="00CE1978"/>
    <w:rsid w:val="00CE1C04"/>
    <w:rsid w:val="00CE1FE1"/>
    <w:rsid w:val="00CE220F"/>
    <w:rsid w:val="00CE2481"/>
    <w:rsid w:val="00CE26DC"/>
    <w:rsid w:val="00CE26F0"/>
    <w:rsid w:val="00CE2CF4"/>
    <w:rsid w:val="00CE2FF5"/>
    <w:rsid w:val="00CE3125"/>
    <w:rsid w:val="00CE32DC"/>
    <w:rsid w:val="00CE368D"/>
    <w:rsid w:val="00CE37DF"/>
    <w:rsid w:val="00CE3A3F"/>
    <w:rsid w:val="00CE3D7E"/>
    <w:rsid w:val="00CE41E1"/>
    <w:rsid w:val="00CE43CF"/>
    <w:rsid w:val="00CE4658"/>
    <w:rsid w:val="00CE46CE"/>
    <w:rsid w:val="00CE4B39"/>
    <w:rsid w:val="00CE4C8D"/>
    <w:rsid w:val="00CE4E32"/>
    <w:rsid w:val="00CE50ED"/>
    <w:rsid w:val="00CE5526"/>
    <w:rsid w:val="00CE554F"/>
    <w:rsid w:val="00CE56FC"/>
    <w:rsid w:val="00CE574D"/>
    <w:rsid w:val="00CE5ABD"/>
    <w:rsid w:val="00CE5EAF"/>
    <w:rsid w:val="00CE606A"/>
    <w:rsid w:val="00CE6201"/>
    <w:rsid w:val="00CE62C1"/>
    <w:rsid w:val="00CE648B"/>
    <w:rsid w:val="00CE65FB"/>
    <w:rsid w:val="00CE6C35"/>
    <w:rsid w:val="00CE6DC2"/>
    <w:rsid w:val="00CE6F73"/>
    <w:rsid w:val="00CE70A2"/>
    <w:rsid w:val="00CE7222"/>
    <w:rsid w:val="00CE752F"/>
    <w:rsid w:val="00CE7711"/>
    <w:rsid w:val="00CE784B"/>
    <w:rsid w:val="00CE7AC7"/>
    <w:rsid w:val="00CE7E8E"/>
    <w:rsid w:val="00CF007B"/>
    <w:rsid w:val="00CF091B"/>
    <w:rsid w:val="00CF0950"/>
    <w:rsid w:val="00CF0CED"/>
    <w:rsid w:val="00CF0EA5"/>
    <w:rsid w:val="00CF129B"/>
    <w:rsid w:val="00CF14C0"/>
    <w:rsid w:val="00CF1B1D"/>
    <w:rsid w:val="00CF20B1"/>
    <w:rsid w:val="00CF2156"/>
    <w:rsid w:val="00CF247F"/>
    <w:rsid w:val="00CF2662"/>
    <w:rsid w:val="00CF26AF"/>
    <w:rsid w:val="00CF2A93"/>
    <w:rsid w:val="00CF2D92"/>
    <w:rsid w:val="00CF3319"/>
    <w:rsid w:val="00CF3337"/>
    <w:rsid w:val="00CF33E6"/>
    <w:rsid w:val="00CF3492"/>
    <w:rsid w:val="00CF34E9"/>
    <w:rsid w:val="00CF3629"/>
    <w:rsid w:val="00CF384D"/>
    <w:rsid w:val="00CF38EE"/>
    <w:rsid w:val="00CF3D33"/>
    <w:rsid w:val="00CF3F53"/>
    <w:rsid w:val="00CF4105"/>
    <w:rsid w:val="00CF4141"/>
    <w:rsid w:val="00CF436C"/>
    <w:rsid w:val="00CF4BCA"/>
    <w:rsid w:val="00CF4C16"/>
    <w:rsid w:val="00CF4CEF"/>
    <w:rsid w:val="00CF535F"/>
    <w:rsid w:val="00CF564D"/>
    <w:rsid w:val="00CF63BF"/>
    <w:rsid w:val="00CF641E"/>
    <w:rsid w:val="00CF69E6"/>
    <w:rsid w:val="00CF69F9"/>
    <w:rsid w:val="00CF6ACE"/>
    <w:rsid w:val="00CF6C37"/>
    <w:rsid w:val="00CF6F00"/>
    <w:rsid w:val="00CF72CC"/>
    <w:rsid w:val="00CF78BA"/>
    <w:rsid w:val="00CF7BBE"/>
    <w:rsid w:val="00D000E0"/>
    <w:rsid w:val="00D00162"/>
    <w:rsid w:val="00D005A0"/>
    <w:rsid w:val="00D0086B"/>
    <w:rsid w:val="00D00A59"/>
    <w:rsid w:val="00D00B5C"/>
    <w:rsid w:val="00D00BC7"/>
    <w:rsid w:val="00D0195A"/>
    <w:rsid w:val="00D01D6A"/>
    <w:rsid w:val="00D01E13"/>
    <w:rsid w:val="00D01F49"/>
    <w:rsid w:val="00D021AA"/>
    <w:rsid w:val="00D02341"/>
    <w:rsid w:val="00D02405"/>
    <w:rsid w:val="00D025CC"/>
    <w:rsid w:val="00D02637"/>
    <w:rsid w:val="00D02741"/>
    <w:rsid w:val="00D02A81"/>
    <w:rsid w:val="00D02C13"/>
    <w:rsid w:val="00D02CA3"/>
    <w:rsid w:val="00D03108"/>
    <w:rsid w:val="00D03375"/>
    <w:rsid w:val="00D0346C"/>
    <w:rsid w:val="00D0384E"/>
    <w:rsid w:val="00D0399D"/>
    <w:rsid w:val="00D039F5"/>
    <w:rsid w:val="00D03CEF"/>
    <w:rsid w:val="00D03EB1"/>
    <w:rsid w:val="00D03FCF"/>
    <w:rsid w:val="00D042F5"/>
    <w:rsid w:val="00D0430A"/>
    <w:rsid w:val="00D04399"/>
    <w:rsid w:val="00D0494A"/>
    <w:rsid w:val="00D04A6D"/>
    <w:rsid w:val="00D04B3E"/>
    <w:rsid w:val="00D04B58"/>
    <w:rsid w:val="00D04FF9"/>
    <w:rsid w:val="00D050CD"/>
    <w:rsid w:val="00D0524D"/>
    <w:rsid w:val="00D0528B"/>
    <w:rsid w:val="00D05315"/>
    <w:rsid w:val="00D05484"/>
    <w:rsid w:val="00D055A6"/>
    <w:rsid w:val="00D0590E"/>
    <w:rsid w:val="00D05B66"/>
    <w:rsid w:val="00D05CCA"/>
    <w:rsid w:val="00D05ECB"/>
    <w:rsid w:val="00D061F7"/>
    <w:rsid w:val="00D066A3"/>
    <w:rsid w:val="00D066AC"/>
    <w:rsid w:val="00D069B5"/>
    <w:rsid w:val="00D06AE0"/>
    <w:rsid w:val="00D06B7F"/>
    <w:rsid w:val="00D06B90"/>
    <w:rsid w:val="00D06C80"/>
    <w:rsid w:val="00D06EB4"/>
    <w:rsid w:val="00D06FAB"/>
    <w:rsid w:val="00D07058"/>
    <w:rsid w:val="00D070AA"/>
    <w:rsid w:val="00D0743C"/>
    <w:rsid w:val="00D07982"/>
    <w:rsid w:val="00D07BD1"/>
    <w:rsid w:val="00D07CEC"/>
    <w:rsid w:val="00D10097"/>
    <w:rsid w:val="00D102E0"/>
    <w:rsid w:val="00D10375"/>
    <w:rsid w:val="00D10ACA"/>
    <w:rsid w:val="00D10DC9"/>
    <w:rsid w:val="00D112AA"/>
    <w:rsid w:val="00D113E8"/>
    <w:rsid w:val="00D118E1"/>
    <w:rsid w:val="00D11AC5"/>
    <w:rsid w:val="00D11CCC"/>
    <w:rsid w:val="00D11D14"/>
    <w:rsid w:val="00D11F17"/>
    <w:rsid w:val="00D12478"/>
    <w:rsid w:val="00D1271B"/>
    <w:rsid w:val="00D12E65"/>
    <w:rsid w:val="00D1318F"/>
    <w:rsid w:val="00D13CC6"/>
    <w:rsid w:val="00D140D7"/>
    <w:rsid w:val="00D1416F"/>
    <w:rsid w:val="00D146BD"/>
    <w:rsid w:val="00D148C9"/>
    <w:rsid w:val="00D14963"/>
    <w:rsid w:val="00D14D8D"/>
    <w:rsid w:val="00D1509B"/>
    <w:rsid w:val="00D15439"/>
    <w:rsid w:val="00D1599C"/>
    <w:rsid w:val="00D15C1C"/>
    <w:rsid w:val="00D15C5F"/>
    <w:rsid w:val="00D16191"/>
    <w:rsid w:val="00D161F7"/>
    <w:rsid w:val="00D162C4"/>
    <w:rsid w:val="00D16721"/>
    <w:rsid w:val="00D16758"/>
    <w:rsid w:val="00D16AB2"/>
    <w:rsid w:val="00D16E2B"/>
    <w:rsid w:val="00D16F40"/>
    <w:rsid w:val="00D1703B"/>
    <w:rsid w:val="00D1712C"/>
    <w:rsid w:val="00D172B9"/>
    <w:rsid w:val="00D1732A"/>
    <w:rsid w:val="00D1734A"/>
    <w:rsid w:val="00D174A7"/>
    <w:rsid w:val="00D17CCA"/>
    <w:rsid w:val="00D17D39"/>
    <w:rsid w:val="00D20074"/>
    <w:rsid w:val="00D201AA"/>
    <w:rsid w:val="00D20640"/>
    <w:rsid w:val="00D206DB"/>
    <w:rsid w:val="00D2078F"/>
    <w:rsid w:val="00D2082A"/>
    <w:rsid w:val="00D208E0"/>
    <w:rsid w:val="00D20B11"/>
    <w:rsid w:val="00D214F7"/>
    <w:rsid w:val="00D2163B"/>
    <w:rsid w:val="00D218DF"/>
    <w:rsid w:val="00D21B5B"/>
    <w:rsid w:val="00D22194"/>
    <w:rsid w:val="00D22318"/>
    <w:rsid w:val="00D2250E"/>
    <w:rsid w:val="00D2251D"/>
    <w:rsid w:val="00D22576"/>
    <w:rsid w:val="00D226D5"/>
    <w:rsid w:val="00D22723"/>
    <w:rsid w:val="00D22855"/>
    <w:rsid w:val="00D22985"/>
    <w:rsid w:val="00D22A73"/>
    <w:rsid w:val="00D22DA3"/>
    <w:rsid w:val="00D236C7"/>
    <w:rsid w:val="00D23710"/>
    <w:rsid w:val="00D23752"/>
    <w:rsid w:val="00D23974"/>
    <w:rsid w:val="00D23999"/>
    <w:rsid w:val="00D23DEC"/>
    <w:rsid w:val="00D23FFE"/>
    <w:rsid w:val="00D24083"/>
    <w:rsid w:val="00D240A0"/>
    <w:rsid w:val="00D24D82"/>
    <w:rsid w:val="00D24F7B"/>
    <w:rsid w:val="00D250D1"/>
    <w:rsid w:val="00D25391"/>
    <w:rsid w:val="00D25B78"/>
    <w:rsid w:val="00D25C07"/>
    <w:rsid w:val="00D25D66"/>
    <w:rsid w:val="00D25DBD"/>
    <w:rsid w:val="00D262AC"/>
    <w:rsid w:val="00D262C9"/>
    <w:rsid w:val="00D26361"/>
    <w:rsid w:val="00D267E4"/>
    <w:rsid w:val="00D269FE"/>
    <w:rsid w:val="00D26E5B"/>
    <w:rsid w:val="00D27380"/>
    <w:rsid w:val="00D27520"/>
    <w:rsid w:val="00D275E6"/>
    <w:rsid w:val="00D275FE"/>
    <w:rsid w:val="00D276D6"/>
    <w:rsid w:val="00D27B90"/>
    <w:rsid w:val="00D27D59"/>
    <w:rsid w:val="00D27FE6"/>
    <w:rsid w:val="00D3010A"/>
    <w:rsid w:val="00D30182"/>
    <w:rsid w:val="00D302CF"/>
    <w:rsid w:val="00D3033E"/>
    <w:rsid w:val="00D303E7"/>
    <w:rsid w:val="00D30D98"/>
    <w:rsid w:val="00D31120"/>
    <w:rsid w:val="00D31551"/>
    <w:rsid w:val="00D315E7"/>
    <w:rsid w:val="00D31738"/>
    <w:rsid w:val="00D319E3"/>
    <w:rsid w:val="00D31B61"/>
    <w:rsid w:val="00D31DD1"/>
    <w:rsid w:val="00D31F25"/>
    <w:rsid w:val="00D32031"/>
    <w:rsid w:val="00D320D2"/>
    <w:rsid w:val="00D322CF"/>
    <w:rsid w:val="00D32352"/>
    <w:rsid w:val="00D32398"/>
    <w:rsid w:val="00D323E4"/>
    <w:rsid w:val="00D325F8"/>
    <w:rsid w:val="00D327BA"/>
    <w:rsid w:val="00D32D6E"/>
    <w:rsid w:val="00D32FF2"/>
    <w:rsid w:val="00D334C6"/>
    <w:rsid w:val="00D335CA"/>
    <w:rsid w:val="00D33605"/>
    <w:rsid w:val="00D336FA"/>
    <w:rsid w:val="00D33821"/>
    <w:rsid w:val="00D338CA"/>
    <w:rsid w:val="00D3395A"/>
    <w:rsid w:val="00D33D9E"/>
    <w:rsid w:val="00D33EBB"/>
    <w:rsid w:val="00D34241"/>
    <w:rsid w:val="00D342A2"/>
    <w:rsid w:val="00D34B44"/>
    <w:rsid w:val="00D34C33"/>
    <w:rsid w:val="00D34D30"/>
    <w:rsid w:val="00D3569C"/>
    <w:rsid w:val="00D357FD"/>
    <w:rsid w:val="00D35E6A"/>
    <w:rsid w:val="00D35F17"/>
    <w:rsid w:val="00D35FF9"/>
    <w:rsid w:val="00D36196"/>
    <w:rsid w:val="00D361F5"/>
    <w:rsid w:val="00D36693"/>
    <w:rsid w:val="00D36A6A"/>
    <w:rsid w:val="00D36B7E"/>
    <w:rsid w:val="00D36DB7"/>
    <w:rsid w:val="00D36E55"/>
    <w:rsid w:val="00D37179"/>
    <w:rsid w:val="00D37582"/>
    <w:rsid w:val="00D3768D"/>
    <w:rsid w:val="00D37877"/>
    <w:rsid w:val="00D378C6"/>
    <w:rsid w:val="00D37AF6"/>
    <w:rsid w:val="00D37CAE"/>
    <w:rsid w:val="00D37D9F"/>
    <w:rsid w:val="00D37DA6"/>
    <w:rsid w:val="00D402D9"/>
    <w:rsid w:val="00D4061D"/>
    <w:rsid w:val="00D4096B"/>
    <w:rsid w:val="00D4099A"/>
    <w:rsid w:val="00D40A61"/>
    <w:rsid w:val="00D40C82"/>
    <w:rsid w:val="00D40E89"/>
    <w:rsid w:val="00D40FD3"/>
    <w:rsid w:val="00D41297"/>
    <w:rsid w:val="00D41488"/>
    <w:rsid w:val="00D4158A"/>
    <w:rsid w:val="00D4164E"/>
    <w:rsid w:val="00D418F9"/>
    <w:rsid w:val="00D41925"/>
    <w:rsid w:val="00D41AC6"/>
    <w:rsid w:val="00D41C26"/>
    <w:rsid w:val="00D41E70"/>
    <w:rsid w:val="00D41EBF"/>
    <w:rsid w:val="00D42218"/>
    <w:rsid w:val="00D4224A"/>
    <w:rsid w:val="00D423E5"/>
    <w:rsid w:val="00D428A6"/>
    <w:rsid w:val="00D42DDA"/>
    <w:rsid w:val="00D4304A"/>
    <w:rsid w:val="00D43489"/>
    <w:rsid w:val="00D43586"/>
    <w:rsid w:val="00D4366A"/>
    <w:rsid w:val="00D43AA2"/>
    <w:rsid w:val="00D43FFE"/>
    <w:rsid w:val="00D44351"/>
    <w:rsid w:val="00D445DF"/>
    <w:rsid w:val="00D446C8"/>
    <w:rsid w:val="00D44BE6"/>
    <w:rsid w:val="00D45052"/>
    <w:rsid w:val="00D451EF"/>
    <w:rsid w:val="00D4546C"/>
    <w:rsid w:val="00D4552A"/>
    <w:rsid w:val="00D45B5E"/>
    <w:rsid w:val="00D45D59"/>
    <w:rsid w:val="00D45F0C"/>
    <w:rsid w:val="00D46095"/>
    <w:rsid w:val="00D460E6"/>
    <w:rsid w:val="00D46308"/>
    <w:rsid w:val="00D46365"/>
    <w:rsid w:val="00D46513"/>
    <w:rsid w:val="00D465E3"/>
    <w:rsid w:val="00D46C03"/>
    <w:rsid w:val="00D46C32"/>
    <w:rsid w:val="00D46E80"/>
    <w:rsid w:val="00D471D2"/>
    <w:rsid w:val="00D4723B"/>
    <w:rsid w:val="00D472AB"/>
    <w:rsid w:val="00D47726"/>
    <w:rsid w:val="00D47784"/>
    <w:rsid w:val="00D47919"/>
    <w:rsid w:val="00D50325"/>
    <w:rsid w:val="00D504AC"/>
    <w:rsid w:val="00D50734"/>
    <w:rsid w:val="00D50951"/>
    <w:rsid w:val="00D5098F"/>
    <w:rsid w:val="00D509EE"/>
    <w:rsid w:val="00D50C0B"/>
    <w:rsid w:val="00D50C7C"/>
    <w:rsid w:val="00D50FE7"/>
    <w:rsid w:val="00D511B7"/>
    <w:rsid w:val="00D51B49"/>
    <w:rsid w:val="00D520AE"/>
    <w:rsid w:val="00D521A8"/>
    <w:rsid w:val="00D52241"/>
    <w:rsid w:val="00D525E3"/>
    <w:rsid w:val="00D526C8"/>
    <w:rsid w:val="00D526FF"/>
    <w:rsid w:val="00D52E0A"/>
    <w:rsid w:val="00D52F3E"/>
    <w:rsid w:val="00D5323A"/>
    <w:rsid w:val="00D53A7D"/>
    <w:rsid w:val="00D5413B"/>
    <w:rsid w:val="00D547AB"/>
    <w:rsid w:val="00D54AED"/>
    <w:rsid w:val="00D54B69"/>
    <w:rsid w:val="00D55180"/>
    <w:rsid w:val="00D55354"/>
    <w:rsid w:val="00D55983"/>
    <w:rsid w:val="00D55DA9"/>
    <w:rsid w:val="00D55DFD"/>
    <w:rsid w:val="00D5647D"/>
    <w:rsid w:val="00D5691E"/>
    <w:rsid w:val="00D56D1A"/>
    <w:rsid w:val="00D56E2E"/>
    <w:rsid w:val="00D5706C"/>
    <w:rsid w:val="00D572D2"/>
    <w:rsid w:val="00D57321"/>
    <w:rsid w:val="00D577AE"/>
    <w:rsid w:val="00D57848"/>
    <w:rsid w:val="00D5784A"/>
    <w:rsid w:val="00D60039"/>
    <w:rsid w:val="00D601AF"/>
    <w:rsid w:val="00D6026F"/>
    <w:rsid w:val="00D604D8"/>
    <w:rsid w:val="00D6083A"/>
    <w:rsid w:val="00D60E72"/>
    <w:rsid w:val="00D611A7"/>
    <w:rsid w:val="00D6135B"/>
    <w:rsid w:val="00D616C5"/>
    <w:rsid w:val="00D619A8"/>
    <w:rsid w:val="00D61A30"/>
    <w:rsid w:val="00D61BFD"/>
    <w:rsid w:val="00D61D30"/>
    <w:rsid w:val="00D61D32"/>
    <w:rsid w:val="00D61EB9"/>
    <w:rsid w:val="00D61F3D"/>
    <w:rsid w:val="00D6253F"/>
    <w:rsid w:val="00D62B8D"/>
    <w:rsid w:val="00D62C35"/>
    <w:rsid w:val="00D62D5A"/>
    <w:rsid w:val="00D62F58"/>
    <w:rsid w:val="00D62FCD"/>
    <w:rsid w:val="00D63A2A"/>
    <w:rsid w:val="00D645B7"/>
    <w:rsid w:val="00D645E5"/>
    <w:rsid w:val="00D645F9"/>
    <w:rsid w:val="00D647FC"/>
    <w:rsid w:val="00D65428"/>
    <w:rsid w:val="00D65508"/>
    <w:rsid w:val="00D65668"/>
    <w:rsid w:val="00D65848"/>
    <w:rsid w:val="00D65AA7"/>
    <w:rsid w:val="00D65E69"/>
    <w:rsid w:val="00D65F07"/>
    <w:rsid w:val="00D6602A"/>
    <w:rsid w:val="00D66082"/>
    <w:rsid w:val="00D66470"/>
    <w:rsid w:val="00D667B1"/>
    <w:rsid w:val="00D667C6"/>
    <w:rsid w:val="00D669ED"/>
    <w:rsid w:val="00D66DF3"/>
    <w:rsid w:val="00D66FAA"/>
    <w:rsid w:val="00D67038"/>
    <w:rsid w:val="00D67A0C"/>
    <w:rsid w:val="00D67E74"/>
    <w:rsid w:val="00D67FD0"/>
    <w:rsid w:val="00D70846"/>
    <w:rsid w:val="00D70921"/>
    <w:rsid w:val="00D70978"/>
    <w:rsid w:val="00D70B4F"/>
    <w:rsid w:val="00D70C31"/>
    <w:rsid w:val="00D70CF3"/>
    <w:rsid w:val="00D70E02"/>
    <w:rsid w:val="00D7127A"/>
    <w:rsid w:val="00D71981"/>
    <w:rsid w:val="00D71B6A"/>
    <w:rsid w:val="00D71D07"/>
    <w:rsid w:val="00D71FD4"/>
    <w:rsid w:val="00D7279A"/>
    <w:rsid w:val="00D727B9"/>
    <w:rsid w:val="00D727DD"/>
    <w:rsid w:val="00D734A0"/>
    <w:rsid w:val="00D73744"/>
    <w:rsid w:val="00D737BD"/>
    <w:rsid w:val="00D73E0B"/>
    <w:rsid w:val="00D73F92"/>
    <w:rsid w:val="00D74068"/>
    <w:rsid w:val="00D740E3"/>
    <w:rsid w:val="00D7457B"/>
    <w:rsid w:val="00D74A82"/>
    <w:rsid w:val="00D74B5F"/>
    <w:rsid w:val="00D74D40"/>
    <w:rsid w:val="00D74DB5"/>
    <w:rsid w:val="00D750BC"/>
    <w:rsid w:val="00D754F6"/>
    <w:rsid w:val="00D75777"/>
    <w:rsid w:val="00D75954"/>
    <w:rsid w:val="00D759CD"/>
    <w:rsid w:val="00D75B0F"/>
    <w:rsid w:val="00D75B41"/>
    <w:rsid w:val="00D75CB8"/>
    <w:rsid w:val="00D75F43"/>
    <w:rsid w:val="00D76315"/>
    <w:rsid w:val="00D76365"/>
    <w:rsid w:val="00D7662D"/>
    <w:rsid w:val="00D76AD8"/>
    <w:rsid w:val="00D76C2B"/>
    <w:rsid w:val="00D76DC3"/>
    <w:rsid w:val="00D77079"/>
    <w:rsid w:val="00D772DB"/>
    <w:rsid w:val="00D77731"/>
    <w:rsid w:val="00D77808"/>
    <w:rsid w:val="00D778C6"/>
    <w:rsid w:val="00D80060"/>
    <w:rsid w:val="00D802CA"/>
    <w:rsid w:val="00D807DC"/>
    <w:rsid w:val="00D80966"/>
    <w:rsid w:val="00D80A44"/>
    <w:rsid w:val="00D80BA4"/>
    <w:rsid w:val="00D80F62"/>
    <w:rsid w:val="00D8165C"/>
    <w:rsid w:val="00D8171F"/>
    <w:rsid w:val="00D81E6B"/>
    <w:rsid w:val="00D82432"/>
    <w:rsid w:val="00D826B2"/>
    <w:rsid w:val="00D82DCD"/>
    <w:rsid w:val="00D82E00"/>
    <w:rsid w:val="00D830CE"/>
    <w:rsid w:val="00D830D2"/>
    <w:rsid w:val="00D8313B"/>
    <w:rsid w:val="00D83679"/>
    <w:rsid w:val="00D838E6"/>
    <w:rsid w:val="00D83BA1"/>
    <w:rsid w:val="00D83C54"/>
    <w:rsid w:val="00D83F4F"/>
    <w:rsid w:val="00D840DF"/>
    <w:rsid w:val="00D8488C"/>
    <w:rsid w:val="00D849DD"/>
    <w:rsid w:val="00D84C6E"/>
    <w:rsid w:val="00D84CDA"/>
    <w:rsid w:val="00D84F19"/>
    <w:rsid w:val="00D84FEB"/>
    <w:rsid w:val="00D85297"/>
    <w:rsid w:val="00D85660"/>
    <w:rsid w:val="00D85827"/>
    <w:rsid w:val="00D85A2A"/>
    <w:rsid w:val="00D85C26"/>
    <w:rsid w:val="00D85C88"/>
    <w:rsid w:val="00D85D98"/>
    <w:rsid w:val="00D85F54"/>
    <w:rsid w:val="00D861AC"/>
    <w:rsid w:val="00D86211"/>
    <w:rsid w:val="00D86523"/>
    <w:rsid w:val="00D86EE1"/>
    <w:rsid w:val="00D87657"/>
    <w:rsid w:val="00D879DC"/>
    <w:rsid w:val="00D87A0D"/>
    <w:rsid w:val="00D87A94"/>
    <w:rsid w:val="00D87B5A"/>
    <w:rsid w:val="00D87BB7"/>
    <w:rsid w:val="00D87E04"/>
    <w:rsid w:val="00D87FEC"/>
    <w:rsid w:val="00D90085"/>
    <w:rsid w:val="00D9033B"/>
    <w:rsid w:val="00D903F6"/>
    <w:rsid w:val="00D9042C"/>
    <w:rsid w:val="00D9063F"/>
    <w:rsid w:val="00D9075C"/>
    <w:rsid w:val="00D9089E"/>
    <w:rsid w:val="00D90B22"/>
    <w:rsid w:val="00D90C65"/>
    <w:rsid w:val="00D90D20"/>
    <w:rsid w:val="00D91255"/>
    <w:rsid w:val="00D9199A"/>
    <w:rsid w:val="00D91A39"/>
    <w:rsid w:val="00D91DDB"/>
    <w:rsid w:val="00D91E1F"/>
    <w:rsid w:val="00D91F8E"/>
    <w:rsid w:val="00D921CC"/>
    <w:rsid w:val="00D92C2F"/>
    <w:rsid w:val="00D92EB7"/>
    <w:rsid w:val="00D9338E"/>
    <w:rsid w:val="00D936B3"/>
    <w:rsid w:val="00D9371E"/>
    <w:rsid w:val="00D93DB6"/>
    <w:rsid w:val="00D93DDE"/>
    <w:rsid w:val="00D943EF"/>
    <w:rsid w:val="00D94770"/>
    <w:rsid w:val="00D947B4"/>
    <w:rsid w:val="00D94972"/>
    <w:rsid w:val="00D94E14"/>
    <w:rsid w:val="00D9505F"/>
    <w:rsid w:val="00D95066"/>
    <w:rsid w:val="00D95328"/>
    <w:rsid w:val="00D9541B"/>
    <w:rsid w:val="00D95664"/>
    <w:rsid w:val="00D9568D"/>
    <w:rsid w:val="00D9576A"/>
    <w:rsid w:val="00D95926"/>
    <w:rsid w:val="00D95B10"/>
    <w:rsid w:val="00D95C44"/>
    <w:rsid w:val="00D95D7C"/>
    <w:rsid w:val="00D95E15"/>
    <w:rsid w:val="00D95E81"/>
    <w:rsid w:val="00D966E8"/>
    <w:rsid w:val="00D968D8"/>
    <w:rsid w:val="00D96AC5"/>
    <w:rsid w:val="00D96CF5"/>
    <w:rsid w:val="00D97007"/>
    <w:rsid w:val="00D97678"/>
    <w:rsid w:val="00D9769B"/>
    <w:rsid w:val="00D977E4"/>
    <w:rsid w:val="00D97899"/>
    <w:rsid w:val="00D97B7C"/>
    <w:rsid w:val="00D97C88"/>
    <w:rsid w:val="00DA00B4"/>
    <w:rsid w:val="00DA02EA"/>
    <w:rsid w:val="00DA036A"/>
    <w:rsid w:val="00DA0381"/>
    <w:rsid w:val="00DA042F"/>
    <w:rsid w:val="00DA054B"/>
    <w:rsid w:val="00DA0592"/>
    <w:rsid w:val="00DA05D1"/>
    <w:rsid w:val="00DA0691"/>
    <w:rsid w:val="00DA0A07"/>
    <w:rsid w:val="00DA0A3A"/>
    <w:rsid w:val="00DA0A3D"/>
    <w:rsid w:val="00DA0A43"/>
    <w:rsid w:val="00DA0A6A"/>
    <w:rsid w:val="00DA1279"/>
    <w:rsid w:val="00DA1968"/>
    <w:rsid w:val="00DA1DD5"/>
    <w:rsid w:val="00DA21C6"/>
    <w:rsid w:val="00DA264E"/>
    <w:rsid w:val="00DA27A2"/>
    <w:rsid w:val="00DA2800"/>
    <w:rsid w:val="00DA2B5A"/>
    <w:rsid w:val="00DA306B"/>
    <w:rsid w:val="00DA32E6"/>
    <w:rsid w:val="00DA3316"/>
    <w:rsid w:val="00DA3B02"/>
    <w:rsid w:val="00DA3BE8"/>
    <w:rsid w:val="00DA4172"/>
    <w:rsid w:val="00DA4253"/>
    <w:rsid w:val="00DA4423"/>
    <w:rsid w:val="00DA459E"/>
    <w:rsid w:val="00DA466D"/>
    <w:rsid w:val="00DA47BF"/>
    <w:rsid w:val="00DA48B6"/>
    <w:rsid w:val="00DA4B04"/>
    <w:rsid w:val="00DA4DF9"/>
    <w:rsid w:val="00DA4FD1"/>
    <w:rsid w:val="00DA540D"/>
    <w:rsid w:val="00DA5475"/>
    <w:rsid w:val="00DA54B3"/>
    <w:rsid w:val="00DA554D"/>
    <w:rsid w:val="00DA5834"/>
    <w:rsid w:val="00DA5AE7"/>
    <w:rsid w:val="00DA5D8F"/>
    <w:rsid w:val="00DA5DD4"/>
    <w:rsid w:val="00DA5EC7"/>
    <w:rsid w:val="00DA5FDB"/>
    <w:rsid w:val="00DA66F2"/>
    <w:rsid w:val="00DA68C8"/>
    <w:rsid w:val="00DA6ABD"/>
    <w:rsid w:val="00DA6B44"/>
    <w:rsid w:val="00DA6D48"/>
    <w:rsid w:val="00DA6F63"/>
    <w:rsid w:val="00DA7135"/>
    <w:rsid w:val="00DA7222"/>
    <w:rsid w:val="00DA7355"/>
    <w:rsid w:val="00DA782F"/>
    <w:rsid w:val="00DA7A34"/>
    <w:rsid w:val="00DA7B43"/>
    <w:rsid w:val="00DA7B49"/>
    <w:rsid w:val="00DB01EA"/>
    <w:rsid w:val="00DB029E"/>
    <w:rsid w:val="00DB042C"/>
    <w:rsid w:val="00DB04BF"/>
    <w:rsid w:val="00DB04F7"/>
    <w:rsid w:val="00DB09E5"/>
    <w:rsid w:val="00DB0AE5"/>
    <w:rsid w:val="00DB0B0C"/>
    <w:rsid w:val="00DB0D2E"/>
    <w:rsid w:val="00DB0E1B"/>
    <w:rsid w:val="00DB1336"/>
    <w:rsid w:val="00DB1726"/>
    <w:rsid w:val="00DB17EC"/>
    <w:rsid w:val="00DB1A12"/>
    <w:rsid w:val="00DB1A2E"/>
    <w:rsid w:val="00DB1D4E"/>
    <w:rsid w:val="00DB1FCC"/>
    <w:rsid w:val="00DB2742"/>
    <w:rsid w:val="00DB27B9"/>
    <w:rsid w:val="00DB2D26"/>
    <w:rsid w:val="00DB324A"/>
    <w:rsid w:val="00DB3A67"/>
    <w:rsid w:val="00DB3C8A"/>
    <w:rsid w:val="00DB3E43"/>
    <w:rsid w:val="00DB41F2"/>
    <w:rsid w:val="00DB4243"/>
    <w:rsid w:val="00DB4696"/>
    <w:rsid w:val="00DB483B"/>
    <w:rsid w:val="00DB49F5"/>
    <w:rsid w:val="00DB4BD0"/>
    <w:rsid w:val="00DB4DE1"/>
    <w:rsid w:val="00DB4F1A"/>
    <w:rsid w:val="00DB515E"/>
    <w:rsid w:val="00DB537B"/>
    <w:rsid w:val="00DB5728"/>
    <w:rsid w:val="00DB577A"/>
    <w:rsid w:val="00DB577C"/>
    <w:rsid w:val="00DB59DA"/>
    <w:rsid w:val="00DB5EFE"/>
    <w:rsid w:val="00DB60F6"/>
    <w:rsid w:val="00DB671F"/>
    <w:rsid w:val="00DB67A0"/>
    <w:rsid w:val="00DB688E"/>
    <w:rsid w:val="00DB6A50"/>
    <w:rsid w:val="00DB6B90"/>
    <w:rsid w:val="00DB6CDE"/>
    <w:rsid w:val="00DB6F57"/>
    <w:rsid w:val="00DB711B"/>
    <w:rsid w:val="00DB7176"/>
    <w:rsid w:val="00DB7355"/>
    <w:rsid w:val="00DB736B"/>
    <w:rsid w:val="00DB783F"/>
    <w:rsid w:val="00DB78A2"/>
    <w:rsid w:val="00DB78ED"/>
    <w:rsid w:val="00DC05B2"/>
    <w:rsid w:val="00DC0A77"/>
    <w:rsid w:val="00DC0BF2"/>
    <w:rsid w:val="00DC0FDD"/>
    <w:rsid w:val="00DC0FF7"/>
    <w:rsid w:val="00DC1114"/>
    <w:rsid w:val="00DC1141"/>
    <w:rsid w:val="00DC119B"/>
    <w:rsid w:val="00DC15A1"/>
    <w:rsid w:val="00DC16E3"/>
    <w:rsid w:val="00DC1A52"/>
    <w:rsid w:val="00DC1A68"/>
    <w:rsid w:val="00DC22F4"/>
    <w:rsid w:val="00DC2356"/>
    <w:rsid w:val="00DC26E2"/>
    <w:rsid w:val="00DC2AC8"/>
    <w:rsid w:val="00DC2CF6"/>
    <w:rsid w:val="00DC2D43"/>
    <w:rsid w:val="00DC2E7A"/>
    <w:rsid w:val="00DC2EC1"/>
    <w:rsid w:val="00DC2FD8"/>
    <w:rsid w:val="00DC3540"/>
    <w:rsid w:val="00DC3545"/>
    <w:rsid w:val="00DC3E90"/>
    <w:rsid w:val="00DC3F3C"/>
    <w:rsid w:val="00DC4499"/>
    <w:rsid w:val="00DC4637"/>
    <w:rsid w:val="00DC474D"/>
    <w:rsid w:val="00DC4855"/>
    <w:rsid w:val="00DC4C2B"/>
    <w:rsid w:val="00DC4CE0"/>
    <w:rsid w:val="00DC50F0"/>
    <w:rsid w:val="00DC5335"/>
    <w:rsid w:val="00DC56D4"/>
    <w:rsid w:val="00DC5E5E"/>
    <w:rsid w:val="00DC63ED"/>
    <w:rsid w:val="00DC6D20"/>
    <w:rsid w:val="00DC6D96"/>
    <w:rsid w:val="00DC6F26"/>
    <w:rsid w:val="00DC7064"/>
    <w:rsid w:val="00DC70BD"/>
    <w:rsid w:val="00DC764A"/>
    <w:rsid w:val="00DC7780"/>
    <w:rsid w:val="00DC7AD1"/>
    <w:rsid w:val="00DC7CE0"/>
    <w:rsid w:val="00DC7DE7"/>
    <w:rsid w:val="00DC7F9C"/>
    <w:rsid w:val="00DD0090"/>
    <w:rsid w:val="00DD05DD"/>
    <w:rsid w:val="00DD07B5"/>
    <w:rsid w:val="00DD0886"/>
    <w:rsid w:val="00DD0BFB"/>
    <w:rsid w:val="00DD0C0A"/>
    <w:rsid w:val="00DD0DD2"/>
    <w:rsid w:val="00DD1368"/>
    <w:rsid w:val="00DD14D3"/>
    <w:rsid w:val="00DD14F6"/>
    <w:rsid w:val="00DD1546"/>
    <w:rsid w:val="00DD1652"/>
    <w:rsid w:val="00DD171B"/>
    <w:rsid w:val="00DD187C"/>
    <w:rsid w:val="00DD188E"/>
    <w:rsid w:val="00DD18AE"/>
    <w:rsid w:val="00DD1D90"/>
    <w:rsid w:val="00DD22B3"/>
    <w:rsid w:val="00DD2517"/>
    <w:rsid w:val="00DD2563"/>
    <w:rsid w:val="00DD266B"/>
    <w:rsid w:val="00DD266D"/>
    <w:rsid w:val="00DD26C4"/>
    <w:rsid w:val="00DD26E6"/>
    <w:rsid w:val="00DD284B"/>
    <w:rsid w:val="00DD2AD8"/>
    <w:rsid w:val="00DD2B1B"/>
    <w:rsid w:val="00DD2F8A"/>
    <w:rsid w:val="00DD2FCE"/>
    <w:rsid w:val="00DD3178"/>
    <w:rsid w:val="00DD371B"/>
    <w:rsid w:val="00DD4189"/>
    <w:rsid w:val="00DD42D4"/>
    <w:rsid w:val="00DD42F9"/>
    <w:rsid w:val="00DD4323"/>
    <w:rsid w:val="00DD43C0"/>
    <w:rsid w:val="00DD4542"/>
    <w:rsid w:val="00DD48B3"/>
    <w:rsid w:val="00DD4D1E"/>
    <w:rsid w:val="00DD50E2"/>
    <w:rsid w:val="00DD5324"/>
    <w:rsid w:val="00DD5748"/>
    <w:rsid w:val="00DD58FE"/>
    <w:rsid w:val="00DD5B9A"/>
    <w:rsid w:val="00DD6066"/>
    <w:rsid w:val="00DD609E"/>
    <w:rsid w:val="00DD60CA"/>
    <w:rsid w:val="00DD6361"/>
    <w:rsid w:val="00DD6591"/>
    <w:rsid w:val="00DD66B5"/>
    <w:rsid w:val="00DD693B"/>
    <w:rsid w:val="00DD698C"/>
    <w:rsid w:val="00DD6A3C"/>
    <w:rsid w:val="00DD6CB6"/>
    <w:rsid w:val="00DD70A6"/>
    <w:rsid w:val="00DD7488"/>
    <w:rsid w:val="00DD7673"/>
    <w:rsid w:val="00DD7C27"/>
    <w:rsid w:val="00DE0047"/>
    <w:rsid w:val="00DE0266"/>
    <w:rsid w:val="00DE06D5"/>
    <w:rsid w:val="00DE1664"/>
    <w:rsid w:val="00DE16C2"/>
    <w:rsid w:val="00DE1753"/>
    <w:rsid w:val="00DE1811"/>
    <w:rsid w:val="00DE182F"/>
    <w:rsid w:val="00DE183E"/>
    <w:rsid w:val="00DE1AC1"/>
    <w:rsid w:val="00DE2668"/>
    <w:rsid w:val="00DE28F0"/>
    <w:rsid w:val="00DE2E1F"/>
    <w:rsid w:val="00DE3682"/>
    <w:rsid w:val="00DE3E49"/>
    <w:rsid w:val="00DE418C"/>
    <w:rsid w:val="00DE4452"/>
    <w:rsid w:val="00DE4D09"/>
    <w:rsid w:val="00DE4D2F"/>
    <w:rsid w:val="00DE50A3"/>
    <w:rsid w:val="00DE53D3"/>
    <w:rsid w:val="00DE54C8"/>
    <w:rsid w:val="00DE59F1"/>
    <w:rsid w:val="00DE5C07"/>
    <w:rsid w:val="00DE5E09"/>
    <w:rsid w:val="00DE620C"/>
    <w:rsid w:val="00DE628A"/>
    <w:rsid w:val="00DE6400"/>
    <w:rsid w:val="00DE64AC"/>
    <w:rsid w:val="00DE65AF"/>
    <w:rsid w:val="00DE685D"/>
    <w:rsid w:val="00DE6960"/>
    <w:rsid w:val="00DE6A84"/>
    <w:rsid w:val="00DE6B5C"/>
    <w:rsid w:val="00DE6EEA"/>
    <w:rsid w:val="00DE7135"/>
    <w:rsid w:val="00DE7473"/>
    <w:rsid w:val="00DE7481"/>
    <w:rsid w:val="00DE75A9"/>
    <w:rsid w:val="00DE775C"/>
    <w:rsid w:val="00DE79EC"/>
    <w:rsid w:val="00DE7A2E"/>
    <w:rsid w:val="00DE7E9A"/>
    <w:rsid w:val="00DF0014"/>
    <w:rsid w:val="00DF0477"/>
    <w:rsid w:val="00DF062D"/>
    <w:rsid w:val="00DF0676"/>
    <w:rsid w:val="00DF0972"/>
    <w:rsid w:val="00DF0DD8"/>
    <w:rsid w:val="00DF0F84"/>
    <w:rsid w:val="00DF0FD0"/>
    <w:rsid w:val="00DF1087"/>
    <w:rsid w:val="00DF13F9"/>
    <w:rsid w:val="00DF16BF"/>
    <w:rsid w:val="00DF23A7"/>
    <w:rsid w:val="00DF24F9"/>
    <w:rsid w:val="00DF2A82"/>
    <w:rsid w:val="00DF2AF5"/>
    <w:rsid w:val="00DF2EF1"/>
    <w:rsid w:val="00DF3456"/>
    <w:rsid w:val="00DF3771"/>
    <w:rsid w:val="00DF3BAD"/>
    <w:rsid w:val="00DF3EDE"/>
    <w:rsid w:val="00DF4056"/>
    <w:rsid w:val="00DF493E"/>
    <w:rsid w:val="00DF4993"/>
    <w:rsid w:val="00DF4AD6"/>
    <w:rsid w:val="00DF4C29"/>
    <w:rsid w:val="00DF4E34"/>
    <w:rsid w:val="00DF5251"/>
    <w:rsid w:val="00DF53E2"/>
    <w:rsid w:val="00DF56AC"/>
    <w:rsid w:val="00DF5B92"/>
    <w:rsid w:val="00DF5EEC"/>
    <w:rsid w:val="00DF6611"/>
    <w:rsid w:val="00DF6AD8"/>
    <w:rsid w:val="00DF6D3A"/>
    <w:rsid w:val="00DF6E40"/>
    <w:rsid w:val="00DF7624"/>
    <w:rsid w:val="00DF7715"/>
    <w:rsid w:val="00DF7802"/>
    <w:rsid w:val="00DF7B44"/>
    <w:rsid w:val="00DF7DC7"/>
    <w:rsid w:val="00E0027A"/>
    <w:rsid w:val="00E002B2"/>
    <w:rsid w:val="00E00529"/>
    <w:rsid w:val="00E006CD"/>
    <w:rsid w:val="00E0081D"/>
    <w:rsid w:val="00E00D01"/>
    <w:rsid w:val="00E00F8F"/>
    <w:rsid w:val="00E013D1"/>
    <w:rsid w:val="00E01614"/>
    <w:rsid w:val="00E0174F"/>
    <w:rsid w:val="00E017F8"/>
    <w:rsid w:val="00E02268"/>
    <w:rsid w:val="00E02819"/>
    <w:rsid w:val="00E02C79"/>
    <w:rsid w:val="00E03133"/>
    <w:rsid w:val="00E034E7"/>
    <w:rsid w:val="00E03702"/>
    <w:rsid w:val="00E03B8A"/>
    <w:rsid w:val="00E03C74"/>
    <w:rsid w:val="00E03C97"/>
    <w:rsid w:val="00E03FCD"/>
    <w:rsid w:val="00E0414F"/>
    <w:rsid w:val="00E04552"/>
    <w:rsid w:val="00E04567"/>
    <w:rsid w:val="00E047D9"/>
    <w:rsid w:val="00E05112"/>
    <w:rsid w:val="00E05165"/>
    <w:rsid w:val="00E051DE"/>
    <w:rsid w:val="00E051E7"/>
    <w:rsid w:val="00E052AB"/>
    <w:rsid w:val="00E05827"/>
    <w:rsid w:val="00E058BC"/>
    <w:rsid w:val="00E058F7"/>
    <w:rsid w:val="00E059BB"/>
    <w:rsid w:val="00E05C6D"/>
    <w:rsid w:val="00E05E24"/>
    <w:rsid w:val="00E05E92"/>
    <w:rsid w:val="00E061DB"/>
    <w:rsid w:val="00E06480"/>
    <w:rsid w:val="00E065FF"/>
    <w:rsid w:val="00E0681F"/>
    <w:rsid w:val="00E06A77"/>
    <w:rsid w:val="00E06C74"/>
    <w:rsid w:val="00E06EA7"/>
    <w:rsid w:val="00E06FB0"/>
    <w:rsid w:val="00E06FFE"/>
    <w:rsid w:val="00E071DE"/>
    <w:rsid w:val="00E074E2"/>
    <w:rsid w:val="00E075ED"/>
    <w:rsid w:val="00E07648"/>
    <w:rsid w:val="00E076C4"/>
    <w:rsid w:val="00E07995"/>
    <w:rsid w:val="00E07E27"/>
    <w:rsid w:val="00E10068"/>
    <w:rsid w:val="00E105CE"/>
    <w:rsid w:val="00E1079C"/>
    <w:rsid w:val="00E10DA7"/>
    <w:rsid w:val="00E111FD"/>
    <w:rsid w:val="00E11702"/>
    <w:rsid w:val="00E122A9"/>
    <w:rsid w:val="00E12435"/>
    <w:rsid w:val="00E126DF"/>
    <w:rsid w:val="00E1298C"/>
    <w:rsid w:val="00E12B47"/>
    <w:rsid w:val="00E1300B"/>
    <w:rsid w:val="00E13045"/>
    <w:rsid w:val="00E1363E"/>
    <w:rsid w:val="00E13864"/>
    <w:rsid w:val="00E13ADD"/>
    <w:rsid w:val="00E1476F"/>
    <w:rsid w:val="00E14BAA"/>
    <w:rsid w:val="00E14F1B"/>
    <w:rsid w:val="00E14F70"/>
    <w:rsid w:val="00E1533B"/>
    <w:rsid w:val="00E1570A"/>
    <w:rsid w:val="00E157AE"/>
    <w:rsid w:val="00E15D32"/>
    <w:rsid w:val="00E16110"/>
    <w:rsid w:val="00E162EF"/>
    <w:rsid w:val="00E164FC"/>
    <w:rsid w:val="00E16587"/>
    <w:rsid w:val="00E168E5"/>
    <w:rsid w:val="00E16AC4"/>
    <w:rsid w:val="00E16B96"/>
    <w:rsid w:val="00E16F18"/>
    <w:rsid w:val="00E17386"/>
    <w:rsid w:val="00E174F8"/>
    <w:rsid w:val="00E175C9"/>
    <w:rsid w:val="00E17748"/>
    <w:rsid w:val="00E17889"/>
    <w:rsid w:val="00E17CC2"/>
    <w:rsid w:val="00E17EB3"/>
    <w:rsid w:val="00E20076"/>
    <w:rsid w:val="00E20084"/>
    <w:rsid w:val="00E2028A"/>
    <w:rsid w:val="00E20517"/>
    <w:rsid w:val="00E20962"/>
    <w:rsid w:val="00E20F96"/>
    <w:rsid w:val="00E2107C"/>
    <w:rsid w:val="00E2141F"/>
    <w:rsid w:val="00E2155E"/>
    <w:rsid w:val="00E2156A"/>
    <w:rsid w:val="00E2181D"/>
    <w:rsid w:val="00E21B94"/>
    <w:rsid w:val="00E21C0E"/>
    <w:rsid w:val="00E21F1A"/>
    <w:rsid w:val="00E21F4D"/>
    <w:rsid w:val="00E220CF"/>
    <w:rsid w:val="00E222ED"/>
    <w:rsid w:val="00E22962"/>
    <w:rsid w:val="00E22DDE"/>
    <w:rsid w:val="00E22F33"/>
    <w:rsid w:val="00E23146"/>
    <w:rsid w:val="00E232AA"/>
    <w:rsid w:val="00E2356A"/>
    <w:rsid w:val="00E2364A"/>
    <w:rsid w:val="00E238AA"/>
    <w:rsid w:val="00E23CCE"/>
    <w:rsid w:val="00E23F27"/>
    <w:rsid w:val="00E240A9"/>
    <w:rsid w:val="00E243BB"/>
    <w:rsid w:val="00E24459"/>
    <w:rsid w:val="00E248C4"/>
    <w:rsid w:val="00E24900"/>
    <w:rsid w:val="00E24F9B"/>
    <w:rsid w:val="00E256E1"/>
    <w:rsid w:val="00E25926"/>
    <w:rsid w:val="00E25A3C"/>
    <w:rsid w:val="00E25B71"/>
    <w:rsid w:val="00E25B94"/>
    <w:rsid w:val="00E25D6D"/>
    <w:rsid w:val="00E26486"/>
    <w:rsid w:val="00E26A17"/>
    <w:rsid w:val="00E26B00"/>
    <w:rsid w:val="00E26B70"/>
    <w:rsid w:val="00E26BC0"/>
    <w:rsid w:val="00E26C3E"/>
    <w:rsid w:val="00E26C8C"/>
    <w:rsid w:val="00E26DF1"/>
    <w:rsid w:val="00E26F75"/>
    <w:rsid w:val="00E26FA7"/>
    <w:rsid w:val="00E270AC"/>
    <w:rsid w:val="00E272AF"/>
    <w:rsid w:val="00E275C5"/>
    <w:rsid w:val="00E27AEC"/>
    <w:rsid w:val="00E27B6D"/>
    <w:rsid w:val="00E27BE3"/>
    <w:rsid w:val="00E27C5E"/>
    <w:rsid w:val="00E27E48"/>
    <w:rsid w:val="00E27E73"/>
    <w:rsid w:val="00E3002E"/>
    <w:rsid w:val="00E30033"/>
    <w:rsid w:val="00E30083"/>
    <w:rsid w:val="00E30103"/>
    <w:rsid w:val="00E30302"/>
    <w:rsid w:val="00E304EC"/>
    <w:rsid w:val="00E3056E"/>
    <w:rsid w:val="00E30A37"/>
    <w:rsid w:val="00E30F19"/>
    <w:rsid w:val="00E30F63"/>
    <w:rsid w:val="00E3139C"/>
    <w:rsid w:val="00E31594"/>
    <w:rsid w:val="00E319DD"/>
    <w:rsid w:val="00E31EC0"/>
    <w:rsid w:val="00E323F9"/>
    <w:rsid w:val="00E32897"/>
    <w:rsid w:val="00E328DB"/>
    <w:rsid w:val="00E32AB1"/>
    <w:rsid w:val="00E32FC4"/>
    <w:rsid w:val="00E3322C"/>
    <w:rsid w:val="00E33420"/>
    <w:rsid w:val="00E33468"/>
    <w:rsid w:val="00E33DCB"/>
    <w:rsid w:val="00E33FE8"/>
    <w:rsid w:val="00E3417E"/>
    <w:rsid w:val="00E341E6"/>
    <w:rsid w:val="00E3483F"/>
    <w:rsid w:val="00E34871"/>
    <w:rsid w:val="00E34D18"/>
    <w:rsid w:val="00E3532A"/>
    <w:rsid w:val="00E357F0"/>
    <w:rsid w:val="00E35941"/>
    <w:rsid w:val="00E35C67"/>
    <w:rsid w:val="00E35E0C"/>
    <w:rsid w:val="00E35E36"/>
    <w:rsid w:val="00E35E58"/>
    <w:rsid w:val="00E36013"/>
    <w:rsid w:val="00E36022"/>
    <w:rsid w:val="00E360D4"/>
    <w:rsid w:val="00E364B7"/>
    <w:rsid w:val="00E3666B"/>
    <w:rsid w:val="00E36AA6"/>
    <w:rsid w:val="00E36AFA"/>
    <w:rsid w:val="00E36DA1"/>
    <w:rsid w:val="00E3758C"/>
    <w:rsid w:val="00E37993"/>
    <w:rsid w:val="00E37F00"/>
    <w:rsid w:val="00E37F29"/>
    <w:rsid w:val="00E37F66"/>
    <w:rsid w:val="00E40735"/>
    <w:rsid w:val="00E407D3"/>
    <w:rsid w:val="00E409E2"/>
    <w:rsid w:val="00E40A2E"/>
    <w:rsid w:val="00E411DD"/>
    <w:rsid w:val="00E41378"/>
    <w:rsid w:val="00E4142E"/>
    <w:rsid w:val="00E4170A"/>
    <w:rsid w:val="00E4192F"/>
    <w:rsid w:val="00E41D5C"/>
    <w:rsid w:val="00E41D5E"/>
    <w:rsid w:val="00E41DA2"/>
    <w:rsid w:val="00E41EE0"/>
    <w:rsid w:val="00E42215"/>
    <w:rsid w:val="00E4248C"/>
    <w:rsid w:val="00E4289B"/>
    <w:rsid w:val="00E428B2"/>
    <w:rsid w:val="00E42AE5"/>
    <w:rsid w:val="00E42C9B"/>
    <w:rsid w:val="00E42F2A"/>
    <w:rsid w:val="00E43D84"/>
    <w:rsid w:val="00E44134"/>
    <w:rsid w:val="00E4414A"/>
    <w:rsid w:val="00E44231"/>
    <w:rsid w:val="00E44282"/>
    <w:rsid w:val="00E445E6"/>
    <w:rsid w:val="00E44604"/>
    <w:rsid w:val="00E446CE"/>
    <w:rsid w:val="00E4478B"/>
    <w:rsid w:val="00E44A60"/>
    <w:rsid w:val="00E44AD1"/>
    <w:rsid w:val="00E44D48"/>
    <w:rsid w:val="00E45181"/>
    <w:rsid w:val="00E451BA"/>
    <w:rsid w:val="00E46215"/>
    <w:rsid w:val="00E462C7"/>
    <w:rsid w:val="00E46625"/>
    <w:rsid w:val="00E46885"/>
    <w:rsid w:val="00E46EC5"/>
    <w:rsid w:val="00E47125"/>
    <w:rsid w:val="00E47267"/>
    <w:rsid w:val="00E47467"/>
    <w:rsid w:val="00E47AFD"/>
    <w:rsid w:val="00E47C15"/>
    <w:rsid w:val="00E47C42"/>
    <w:rsid w:val="00E47CAD"/>
    <w:rsid w:val="00E47D47"/>
    <w:rsid w:val="00E47E71"/>
    <w:rsid w:val="00E50201"/>
    <w:rsid w:val="00E50227"/>
    <w:rsid w:val="00E5022F"/>
    <w:rsid w:val="00E50521"/>
    <w:rsid w:val="00E50891"/>
    <w:rsid w:val="00E508C4"/>
    <w:rsid w:val="00E50E23"/>
    <w:rsid w:val="00E51290"/>
    <w:rsid w:val="00E513DA"/>
    <w:rsid w:val="00E51640"/>
    <w:rsid w:val="00E5184A"/>
    <w:rsid w:val="00E51985"/>
    <w:rsid w:val="00E51C9B"/>
    <w:rsid w:val="00E51DE1"/>
    <w:rsid w:val="00E522D1"/>
    <w:rsid w:val="00E522FC"/>
    <w:rsid w:val="00E52349"/>
    <w:rsid w:val="00E52627"/>
    <w:rsid w:val="00E5285C"/>
    <w:rsid w:val="00E52B3C"/>
    <w:rsid w:val="00E52BAD"/>
    <w:rsid w:val="00E52D09"/>
    <w:rsid w:val="00E531D6"/>
    <w:rsid w:val="00E53312"/>
    <w:rsid w:val="00E536F4"/>
    <w:rsid w:val="00E53957"/>
    <w:rsid w:val="00E53D56"/>
    <w:rsid w:val="00E53F92"/>
    <w:rsid w:val="00E53FFA"/>
    <w:rsid w:val="00E5400C"/>
    <w:rsid w:val="00E54219"/>
    <w:rsid w:val="00E5429E"/>
    <w:rsid w:val="00E54B5A"/>
    <w:rsid w:val="00E54C28"/>
    <w:rsid w:val="00E55007"/>
    <w:rsid w:val="00E55171"/>
    <w:rsid w:val="00E551A9"/>
    <w:rsid w:val="00E55375"/>
    <w:rsid w:val="00E5545F"/>
    <w:rsid w:val="00E55536"/>
    <w:rsid w:val="00E55FA1"/>
    <w:rsid w:val="00E56233"/>
    <w:rsid w:val="00E564B1"/>
    <w:rsid w:val="00E568C4"/>
    <w:rsid w:val="00E56A04"/>
    <w:rsid w:val="00E56CBB"/>
    <w:rsid w:val="00E56D59"/>
    <w:rsid w:val="00E5703B"/>
    <w:rsid w:val="00E5721F"/>
    <w:rsid w:val="00E572A0"/>
    <w:rsid w:val="00E57458"/>
    <w:rsid w:val="00E579B4"/>
    <w:rsid w:val="00E57B15"/>
    <w:rsid w:val="00E57C17"/>
    <w:rsid w:val="00E60041"/>
    <w:rsid w:val="00E601E4"/>
    <w:rsid w:val="00E602E5"/>
    <w:rsid w:val="00E6050A"/>
    <w:rsid w:val="00E605BD"/>
    <w:rsid w:val="00E606EE"/>
    <w:rsid w:val="00E6086F"/>
    <w:rsid w:val="00E60954"/>
    <w:rsid w:val="00E60A36"/>
    <w:rsid w:val="00E60A4E"/>
    <w:rsid w:val="00E60C3A"/>
    <w:rsid w:val="00E60C9B"/>
    <w:rsid w:val="00E60F0F"/>
    <w:rsid w:val="00E60FF0"/>
    <w:rsid w:val="00E61116"/>
    <w:rsid w:val="00E61BB3"/>
    <w:rsid w:val="00E61D11"/>
    <w:rsid w:val="00E61D73"/>
    <w:rsid w:val="00E62351"/>
    <w:rsid w:val="00E6235F"/>
    <w:rsid w:val="00E62434"/>
    <w:rsid w:val="00E624E7"/>
    <w:rsid w:val="00E62623"/>
    <w:rsid w:val="00E62788"/>
    <w:rsid w:val="00E62C92"/>
    <w:rsid w:val="00E62CB8"/>
    <w:rsid w:val="00E62CEF"/>
    <w:rsid w:val="00E62E25"/>
    <w:rsid w:val="00E62E3B"/>
    <w:rsid w:val="00E63239"/>
    <w:rsid w:val="00E633A7"/>
    <w:rsid w:val="00E633BC"/>
    <w:rsid w:val="00E6366D"/>
    <w:rsid w:val="00E6370A"/>
    <w:rsid w:val="00E63918"/>
    <w:rsid w:val="00E63C1A"/>
    <w:rsid w:val="00E64156"/>
    <w:rsid w:val="00E645B6"/>
    <w:rsid w:val="00E64899"/>
    <w:rsid w:val="00E649B4"/>
    <w:rsid w:val="00E64B38"/>
    <w:rsid w:val="00E64B3C"/>
    <w:rsid w:val="00E64E97"/>
    <w:rsid w:val="00E65429"/>
    <w:rsid w:val="00E654F9"/>
    <w:rsid w:val="00E66112"/>
    <w:rsid w:val="00E66135"/>
    <w:rsid w:val="00E662AA"/>
    <w:rsid w:val="00E662BA"/>
    <w:rsid w:val="00E666D8"/>
    <w:rsid w:val="00E66B47"/>
    <w:rsid w:val="00E66B8C"/>
    <w:rsid w:val="00E66FE6"/>
    <w:rsid w:val="00E6713B"/>
    <w:rsid w:val="00E674D5"/>
    <w:rsid w:val="00E67E54"/>
    <w:rsid w:val="00E67EBA"/>
    <w:rsid w:val="00E67F50"/>
    <w:rsid w:val="00E702DE"/>
    <w:rsid w:val="00E70750"/>
    <w:rsid w:val="00E707C6"/>
    <w:rsid w:val="00E707F7"/>
    <w:rsid w:val="00E708F8"/>
    <w:rsid w:val="00E70943"/>
    <w:rsid w:val="00E7106C"/>
    <w:rsid w:val="00E7140E"/>
    <w:rsid w:val="00E7196F"/>
    <w:rsid w:val="00E71C37"/>
    <w:rsid w:val="00E71FB6"/>
    <w:rsid w:val="00E720B4"/>
    <w:rsid w:val="00E7229F"/>
    <w:rsid w:val="00E7265E"/>
    <w:rsid w:val="00E728D8"/>
    <w:rsid w:val="00E72EBF"/>
    <w:rsid w:val="00E72F3B"/>
    <w:rsid w:val="00E7300F"/>
    <w:rsid w:val="00E7379A"/>
    <w:rsid w:val="00E73814"/>
    <w:rsid w:val="00E738FE"/>
    <w:rsid w:val="00E73C42"/>
    <w:rsid w:val="00E740C8"/>
    <w:rsid w:val="00E740CE"/>
    <w:rsid w:val="00E742BF"/>
    <w:rsid w:val="00E7445C"/>
    <w:rsid w:val="00E745B1"/>
    <w:rsid w:val="00E745C7"/>
    <w:rsid w:val="00E7462B"/>
    <w:rsid w:val="00E74BEC"/>
    <w:rsid w:val="00E74C7B"/>
    <w:rsid w:val="00E74E6A"/>
    <w:rsid w:val="00E75071"/>
    <w:rsid w:val="00E7559B"/>
    <w:rsid w:val="00E75698"/>
    <w:rsid w:val="00E75E52"/>
    <w:rsid w:val="00E760AC"/>
    <w:rsid w:val="00E7650E"/>
    <w:rsid w:val="00E766AB"/>
    <w:rsid w:val="00E76B59"/>
    <w:rsid w:val="00E7709A"/>
    <w:rsid w:val="00E771E1"/>
    <w:rsid w:val="00E77B0C"/>
    <w:rsid w:val="00E77BD4"/>
    <w:rsid w:val="00E77CC2"/>
    <w:rsid w:val="00E77D90"/>
    <w:rsid w:val="00E800C1"/>
    <w:rsid w:val="00E80580"/>
    <w:rsid w:val="00E80ADE"/>
    <w:rsid w:val="00E80F00"/>
    <w:rsid w:val="00E814C4"/>
    <w:rsid w:val="00E81657"/>
    <w:rsid w:val="00E81686"/>
    <w:rsid w:val="00E8185F"/>
    <w:rsid w:val="00E81D3F"/>
    <w:rsid w:val="00E81DB2"/>
    <w:rsid w:val="00E81E03"/>
    <w:rsid w:val="00E821DD"/>
    <w:rsid w:val="00E82337"/>
    <w:rsid w:val="00E82452"/>
    <w:rsid w:val="00E82D4F"/>
    <w:rsid w:val="00E830B1"/>
    <w:rsid w:val="00E836A5"/>
    <w:rsid w:val="00E836E8"/>
    <w:rsid w:val="00E83A07"/>
    <w:rsid w:val="00E83BD8"/>
    <w:rsid w:val="00E83C5C"/>
    <w:rsid w:val="00E83CFE"/>
    <w:rsid w:val="00E83E52"/>
    <w:rsid w:val="00E841A7"/>
    <w:rsid w:val="00E841AB"/>
    <w:rsid w:val="00E84532"/>
    <w:rsid w:val="00E84575"/>
    <w:rsid w:val="00E845ED"/>
    <w:rsid w:val="00E84773"/>
    <w:rsid w:val="00E8488C"/>
    <w:rsid w:val="00E84957"/>
    <w:rsid w:val="00E84C90"/>
    <w:rsid w:val="00E84D26"/>
    <w:rsid w:val="00E84D35"/>
    <w:rsid w:val="00E84E0B"/>
    <w:rsid w:val="00E84EB0"/>
    <w:rsid w:val="00E84F6F"/>
    <w:rsid w:val="00E851A0"/>
    <w:rsid w:val="00E854B3"/>
    <w:rsid w:val="00E854E3"/>
    <w:rsid w:val="00E8594B"/>
    <w:rsid w:val="00E85C20"/>
    <w:rsid w:val="00E85C71"/>
    <w:rsid w:val="00E85F1C"/>
    <w:rsid w:val="00E86624"/>
    <w:rsid w:val="00E86BE2"/>
    <w:rsid w:val="00E86CE6"/>
    <w:rsid w:val="00E86D32"/>
    <w:rsid w:val="00E86D92"/>
    <w:rsid w:val="00E86FC7"/>
    <w:rsid w:val="00E8701A"/>
    <w:rsid w:val="00E873F6"/>
    <w:rsid w:val="00E8749C"/>
    <w:rsid w:val="00E87729"/>
    <w:rsid w:val="00E87901"/>
    <w:rsid w:val="00E87CDA"/>
    <w:rsid w:val="00E87D22"/>
    <w:rsid w:val="00E900AA"/>
    <w:rsid w:val="00E906E6"/>
    <w:rsid w:val="00E90E47"/>
    <w:rsid w:val="00E90EA2"/>
    <w:rsid w:val="00E90F63"/>
    <w:rsid w:val="00E91884"/>
    <w:rsid w:val="00E91B6F"/>
    <w:rsid w:val="00E91CAF"/>
    <w:rsid w:val="00E92363"/>
    <w:rsid w:val="00E92455"/>
    <w:rsid w:val="00E9263B"/>
    <w:rsid w:val="00E92808"/>
    <w:rsid w:val="00E92922"/>
    <w:rsid w:val="00E9299C"/>
    <w:rsid w:val="00E933D9"/>
    <w:rsid w:val="00E93486"/>
    <w:rsid w:val="00E935D0"/>
    <w:rsid w:val="00E93911"/>
    <w:rsid w:val="00E93A30"/>
    <w:rsid w:val="00E93AD3"/>
    <w:rsid w:val="00E93B68"/>
    <w:rsid w:val="00E940D1"/>
    <w:rsid w:val="00E9429B"/>
    <w:rsid w:val="00E94691"/>
    <w:rsid w:val="00E9498F"/>
    <w:rsid w:val="00E94DF0"/>
    <w:rsid w:val="00E95058"/>
    <w:rsid w:val="00E95110"/>
    <w:rsid w:val="00E955AE"/>
    <w:rsid w:val="00E9570A"/>
    <w:rsid w:val="00E957ED"/>
    <w:rsid w:val="00E959FE"/>
    <w:rsid w:val="00E95A40"/>
    <w:rsid w:val="00E95B01"/>
    <w:rsid w:val="00E95B8B"/>
    <w:rsid w:val="00E95BD1"/>
    <w:rsid w:val="00E95BE3"/>
    <w:rsid w:val="00E95FA2"/>
    <w:rsid w:val="00E95FF5"/>
    <w:rsid w:val="00E960AC"/>
    <w:rsid w:val="00E964CB"/>
    <w:rsid w:val="00E96657"/>
    <w:rsid w:val="00E9717C"/>
    <w:rsid w:val="00E973E4"/>
    <w:rsid w:val="00E97AFB"/>
    <w:rsid w:val="00E97B2E"/>
    <w:rsid w:val="00E97E19"/>
    <w:rsid w:val="00E97F67"/>
    <w:rsid w:val="00E97FFB"/>
    <w:rsid w:val="00EA0274"/>
    <w:rsid w:val="00EA07B3"/>
    <w:rsid w:val="00EA0891"/>
    <w:rsid w:val="00EA0F71"/>
    <w:rsid w:val="00EA1164"/>
    <w:rsid w:val="00EA140E"/>
    <w:rsid w:val="00EA1490"/>
    <w:rsid w:val="00EA16F0"/>
    <w:rsid w:val="00EA1895"/>
    <w:rsid w:val="00EA1B0D"/>
    <w:rsid w:val="00EA1CB0"/>
    <w:rsid w:val="00EA1E5A"/>
    <w:rsid w:val="00EA24D4"/>
    <w:rsid w:val="00EA278B"/>
    <w:rsid w:val="00EA27CA"/>
    <w:rsid w:val="00EA28B4"/>
    <w:rsid w:val="00EA28BE"/>
    <w:rsid w:val="00EA2B03"/>
    <w:rsid w:val="00EA2BED"/>
    <w:rsid w:val="00EA2D5A"/>
    <w:rsid w:val="00EA2DBB"/>
    <w:rsid w:val="00EA318A"/>
    <w:rsid w:val="00EA319F"/>
    <w:rsid w:val="00EA3441"/>
    <w:rsid w:val="00EA36CD"/>
    <w:rsid w:val="00EA3836"/>
    <w:rsid w:val="00EA38B6"/>
    <w:rsid w:val="00EA3B31"/>
    <w:rsid w:val="00EA3C3F"/>
    <w:rsid w:val="00EA3C6B"/>
    <w:rsid w:val="00EA3EA9"/>
    <w:rsid w:val="00EA3F1F"/>
    <w:rsid w:val="00EA4069"/>
    <w:rsid w:val="00EA4168"/>
    <w:rsid w:val="00EA41A8"/>
    <w:rsid w:val="00EA4411"/>
    <w:rsid w:val="00EA45D4"/>
    <w:rsid w:val="00EA4B67"/>
    <w:rsid w:val="00EA4C45"/>
    <w:rsid w:val="00EA4DF3"/>
    <w:rsid w:val="00EA524D"/>
    <w:rsid w:val="00EA5735"/>
    <w:rsid w:val="00EA5764"/>
    <w:rsid w:val="00EA5900"/>
    <w:rsid w:val="00EA5B6A"/>
    <w:rsid w:val="00EA5B83"/>
    <w:rsid w:val="00EA5C6B"/>
    <w:rsid w:val="00EA6684"/>
    <w:rsid w:val="00EA6989"/>
    <w:rsid w:val="00EA6BD0"/>
    <w:rsid w:val="00EA754D"/>
    <w:rsid w:val="00EA764D"/>
    <w:rsid w:val="00EA7997"/>
    <w:rsid w:val="00EA7C4A"/>
    <w:rsid w:val="00EA7E43"/>
    <w:rsid w:val="00EA7F59"/>
    <w:rsid w:val="00EB0183"/>
    <w:rsid w:val="00EB0441"/>
    <w:rsid w:val="00EB04CF"/>
    <w:rsid w:val="00EB07D8"/>
    <w:rsid w:val="00EB0838"/>
    <w:rsid w:val="00EB0878"/>
    <w:rsid w:val="00EB1064"/>
    <w:rsid w:val="00EB160B"/>
    <w:rsid w:val="00EB1A63"/>
    <w:rsid w:val="00EB1B43"/>
    <w:rsid w:val="00EB2227"/>
    <w:rsid w:val="00EB22BD"/>
    <w:rsid w:val="00EB2896"/>
    <w:rsid w:val="00EB2936"/>
    <w:rsid w:val="00EB2FE6"/>
    <w:rsid w:val="00EB31A5"/>
    <w:rsid w:val="00EB3512"/>
    <w:rsid w:val="00EB356F"/>
    <w:rsid w:val="00EB3F69"/>
    <w:rsid w:val="00EB423B"/>
    <w:rsid w:val="00EB4848"/>
    <w:rsid w:val="00EB48BB"/>
    <w:rsid w:val="00EB4C78"/>
    <w:rsid w:val="00EB4DB9"/>
    <w:rsid w:val="00EB4FC0"/>
    <w:rsid w:val="00EB5524"/>
    <w:rsid w:val="00EB57A2"/>
    <w:rsid w:val="00EB5834"/>
    <w:rsid w:val="00EB6053"/>
    <w:rsid w:val="00EB6191"/>
    <w:rsid w:val="00EB6373"/>
    <w:rsid w:val="00EB6A80"/>
    <w:rsid w:val="00EB6C07"/>
    <w:rsid w:val="00EB6C2B"/>
    <w:rsid w:val="00EB6E97"/>
    <w:rsid w:val="00EB7123"/>
    <w:rsid w:val="00EB7D59"/>
    <w:rsid w:val="00EB7FF5"/>
    <w:rsid w:val="00EC02BD"/>
    <w:rsid w:val="00EC0350"/>
    <w:rsid w:val="00EC079F"/>
    <w:rsid w:val="00EC09E8"/>
    <w:rsid w:val="00EC0A06"/>
    <w:rsid w:val="00EC0CA4"/>
    <w:rsid w:val="00EC0D50"/>
    <w:rsid w:val="00EC0DE6"/>
    <w:rsid w:val="00EC1081"/>
    <w:rsid w:val="00EC10B8"/>
    <w:rsid w:val="00EC13CF"/>
    <w:rsid w:val="00EC1591"/>
    <w:rsid w:val="00EC17D3"/>
    <w:rsid w:val="00EC1989"/>
    <w:rsid w:val="00EC1B31"/>
    <w:rsid w:val="00EC1BC4"/>
    <w:rsid w:val="00EC1D53"/>
    <w:rsid w:val="00EC2008"/>
    <w:rsid w:val="00EC21C9"/>
    <w:rsid w:val="00EC2763"/>
    <w:rsid w:val="00EC3158"/>
    <w:rsid w:val="00EC317F"/>
    <w:rsid w:val="00EC3209"/>
    <w:rsid w:val="00EC32C0"/>
    <w:rsid w:val="00EC330E"/>
    <w:rsid w:val="00EC36D4"/>
    <w:rsid w:val="00EC386A"/>
    <w:rsid w:val="00EC387C"/>
    <w:rsid w:val="00EC3A55"/>
    <w:rsid w:val="00EC3D1E"/>
    <w:rsid w:val="00EC4239"/>
    <w:rsid w:val="00EC462C"/>
    <w:rsid w:val="00EC4A81"/>
    <w:rsid w:val="00EC4E3D"/>
    <w:rsid w:val="00EC4FC3"/>
    <w:rsid w:val="00EC5147"/>
    <w:rsid w:val="00EC5346"/>
    <w:rsid w:val="00EC5544"/>
    <w:rsid w:val="00EC56FC"/>
    <w:rsid w:val="00EC5894"/>
    <w:rsid w:val="00EC62F8"/>
    <w:rsid w:val="00EC64D4"/>
    <w:rsid w:val="00EC6768"/>
    <w:rsid w:val="00EC67CE"/>
    <w:rsid w:val="00EC680B"/>
    <w:rsid w:val="00EC6812"/>
    <w:rsid w:val="00EC6C8F"/>
    <w:rsid w:val="00EC6C9B"/>
    <w:rsid w:val="00EC701D"/>
    <w:rsid w:val="00EC732E"/>
    <w:rsid w:val="00EC73E7"/>
    <w:rsid w:val="00EC7E5A"/>
    <w:rsid w:val="00EC7F02"/>
    <w:rsid w:val="00EC7FC6"/>
    <w:rsid w:val="00ED0514"/>
    <w:rsid w:val="00ED082A"/>
    <w:rsid w:val="00ED08AA"/>
    <w:rsid w:val="00ED092F"/>
    <w:rsid w:val="00ED09A3"/>
    <w:rsid w:val="00ED0DF4"/>
    <w:rsid w:val="00ED19FA"/>
    <w:rsid w:val="00ED1BAA"/>
    <w:rsid w:val="00ED21BE"/>
    <w:rsid w:val="00ED2256"/>
    <w:rsid w:val="00ED2574"/>
    <w:rsid w:val="00ED2934"/>
    <w:rsid w:val="00ED2B1C"/>
    <w:rsid w:val="00ED2CF5"/>
    <w:rsid w:val="00ED37D1"/>
    <w:rsid w:val="00ED3942"/>
    <w:rsid w:val="00ED3C71"/>
    <w:rsid w:val="00ED3CC0"/>
    <w:rsid w:val="00ED4520"/>
    <w:rsid w:val="00ED4A57"/>
    <w:rsid w:val="00ED4B3F"/>
    <w:rsid w:val="00ED4F5A"/>
    <w:rsid w:val="00ED51B5"/>
    <w:rsid w:val="00ED559F"/>
    <w:rsid w:val="00ED5ACC"/>
    <w:rsid w:val="00ED5AE7"/>
    <w:rsid w:val="00ED5BF2"/>
    <w:rsid w:val="00ED64B1"/>
    <w:rsid w:val="00ED6501"/>
    <w:rsid w:val="00ED66C3"/>
    <w:rsid w:val="00ED6DC5"/>
    <w:rsid w:val="00ED738F"/>
    <w:rsid w:val="00ED73B9"/>
    <w:rsid w:val="00ED77AA"/>
    <w:rsid w:val="00ED7C26"/>
    <w:rsid w:val="00ED7D1A"/>
    <w:rsid w:val="00ED7E99"/>
    <w:rsid w:val="00EE008F"/>
    <w:rsid w:val="00EE00FF"/>
    <w:rsid w:val="00EE0282"/>
    <w:rsid w:val="00EE04B4"/>
    <w:rsid w:val="00EE05DE"/>
    <w:rsid w:val="00EE068D"/>
    <w:rsid w:val="00EE077F"/>
    <w:rsid w:val="00EE0C91"/>
    <w:rsid w:val="00EE0CB1"/>
    <w:rsid w:val="00EE0E10"/>
    <w:rsid w:val="00EE0E4E"/>
    <w:rsid w:val="00EE12DD"/>
    <w:rsid w:val="00EE14D1"/>
    <w:rsid w:val="00EE153F"/>
    <w:rsid w:val="00EE1C8B"/>
    <w:rsid w:val="00EE1DCC"/>
    <w:rsid w:val="00EE2340"/>
    <w:rsid w:val="00EE23EC"/>
    <w:rsid w:val="00EE2420"/>
    <w:rsid w:val="00EE2542"/>
    <w:rsid w:val="00EE256C"/>
    <w:rsid w:val="00EE27F7"/>
    <w:rsid w:val="00EE2901"/>
    <w:rsid w:val="00EE2D8C"/>
    <w:rsid w:val="00EE30AB"/>
    <w:rsid w:val="00EE3698"/>
    <w:rsid w:val="00EE3A7E"/>
    <w:rsid w:val="00EE3AD7"/>
    <w:rsid w:val="00EE3D22"/>
    <w:rsid w:val="00EE427F"/>
    <w:rsid w:val="00EE4803"/>
    <w:rsid w:val="00EE4857"/>
    <w:rsid w:val="00EE4AE6"/>
    <w:rsid w:val="00EE4D13"/>
    <w:rsid w:val="00EE507A"/>
    <w:rsid w:val="00EE51D1"/>
    <w:rsid w:val="00EE5244"/>
    <w:rsid w:val="00EE52EB"/>
    <w:rsid w:val="00EE55E0"/>
    <w:rsid w:val="00EE5775"/>
    <w:rsid w:val="00EE57B4"/>
    <w:rsid w:val="00EE5C19"/>
    <w:rsid w:val="00EE5CA2"/>
    <w:rsid w:val="00EE5D33"/>
    <w:rsid w:val="00EE5D41"/>
    <w:rsid w:val="00EE64D4"/>
    <w:rsid w:val="00EE65C7"/>
    <w:rsid w:val="00EE692E"/>
    <w:rsid w:val="00EE6CEF"/>
    <w:rsid w:val="00EE6E2D"/>
    <w:rsid w:val="00EE6FE3"/>
    <w:rsid w:val="00EE7264"/>
    <w:rsid w:val="00EE7A2C"/>
    <w:rsid w:val="00EE7D50"/>
    <w:rsid w:val="00EE7E28"/>
    <w:rsid w:val="00EF048A"/>
    <w:rsid w:val="00EF0821"/>
    <w:rsid w:val="00EF090C"/>
    <w:rsid w:val="00EF0920"/>
    <w:rsid w:val="00EF0B51"/>
    <w:rsid w:val="00EF0D0E"/>
    <w:rsid w:val="00EF0E2B"/>
    <w:rsid w:val="00EF0E3F"/>
    <w:rsid w:val="00EF144E"/>
    <w:rsid w:val="00EF1A1A"/>
    <w:rsid w:val="00EF1E0E"/>
    <w:rsid w:val="00EF294F"/>
    <w:rsid w:val="00EF2D4A"/>
    <w:rsid w:val="00EF2F6C"/>
    <w:rsid w:val="00EF2FF8"/>
    <w:rsid w:val="00EF367F"/>
    <w:rsid w:val="00EF3887"/>
    <w:rsid w:val="00EF3A19"/>
    <w:rsid w:val="00EF3A1C"/>
    <w:rsid w:val="00EF3CAD"/>
    <w:rsid w:val="00EF4011"/>
    <w:rsid w:val="00EF4432"/>
    <w:rsid w:val="00EF45AE"/>
    <w:rsid w:val="00EF475D"/>
    <w:rsid w:val="00EF48C4"/>
    <w:rsid w:val="00EF4CC4"/>
    <w:rsid w:val="00EF5118"/>
    <w:rsid w:val="00EF5164"/>
    <w:rsid w:val="00EF53AE"/>
    <w:rsid w:val="00EF53B3"/>
    <w:rsid w:val="00EF56C7"/>
    <w:rsid w:val="00EF5B35"/>
    <w:rsid w:val="00EF5D8E"/>
    <w:rsid w:val="00EF5F2E"/>
    <w:rsid w:val="00EF6015"/>
    <w:rsid w:val="00EF62C6"/>
    <w:rsid w:val="00EF6445"/>
    <w:rsid w:val="00EF662A"/>
    <w:rsid w:val="00EF6A29"/>
    <w:rsid w:val="00EF6C37"/>
    <w:rsid w:val="00EF6C9B"/>
    <w:rsid w:val="00EF6E5F"/>
    <w:rsid w:val="00EF6FA0"/>
    <w:rsid w:val="00EF7085"/>
    <w:rsid w:val="00EF7191"/>
    <w:rsid w:val="00EF72D2"/>
    <w:rsid w:val="00EF7419"/>
    <w:rsid w:val="00EF7522"/>
    <w:rsid w:val="00EF7638"/>
    <w:rsid w:val="00EF770F"/>
    <w:rsid w:val="00EF7868"/>
    <w:rsid w:val="00EF7A3C"/>
    <w:rsid w:val="00EF7B0B"/>
    <w:rsid w:val="00EF7B34"/>
    <w:rsid w:val="00EF7D4B"/>
    <w:rsid w:val="00EF7F02"/>
    <w:rsid w:val="00F0002A"/>
    <w:rsid w:val="00F001DF"/>
    <w:rsid w:val="00F01246"/>
    <w:rsid w:val="00F01567"/>
    <w:rsid w:val="00F0163C"/>
    <w:rsid w:val="00F01810"/>
    <w:rsid w:val="00F01928"/>
    <w:rsid w:val="00F01D0C"/>
    <w:rsid w:val="00F01D16"/>
    <w:rsid w:val="00F01DFA"/>
    <w:rsid w:val="00F02125"/>
    <w:rsid w:val="00F022FC"/>
    <w:rsid w:val="00F02580"/>
    <w:rsid w:val="00F0286A"/>
    <w:rsid w:val="00F02A14"/>
    <w:rsid w:val="00F02B0B"/>
    <w:rsid w:val="00F02B34"/>
    <w:rsid w:val="00F02C8C"/>
    <w:rsid w:val="00F02F51"/>
    <w:rsid w:val="00F03067"/>
    <w:rsid w:val="00F03167"/>
    <w:rsid w:val="00F042FE"/>
    <w:rsid w:val="00F044D2"/>
    <w:rsid w:val="00F04518"/>
    <w:rsid w:val="00F045BD"/>
    <w:rsid w:val="00F04FAE"/>
    <w:rsid w:val="00F04FED"/>
    <w:rsid w:val="00F05362"/>
    <w:rsid w:val="00F0556D"/>
    <w:rsid w:val="00F05617"/>
    <w:rsid w:val="00F05A79"/>
    <w:rsid w:val="00F061C2"/>
    <w:rsid w:val="00F06451"/>
    <w:rsid w:val="00F064E3"/>
    <w:rsid w:val="00F06711"/>
    <w:rsid w:val="00F06B26"/>
    <w:rsid w:val="00F07993"/>
    <w:rsid w:val="00F07B3C"/>
    <w:rsid w:val="00F07E52"/>
    <w:rsid w:val="00F10178"/>
    <w:rsid w:val="00F10622"/>
    <w:rsid w:val="00F10825"/>
    <w:rsid w:val="00F1085A"/>
    <w:rsid w:val="00F10E37"/>
    <w:rsid w:val="00F1173D"/>
    <w:rsid w:val="00F117E0"/>
    <w:rsid w:val="00F1198F"/>
    <w:rsid w:val="00F119F3"/>
    <w:rsid w:val="00F11DF5"/>
    <w:rsid w:val="00F11FD8"/>
    <w:rsid w:val="00F1202B"/>
    <w:rsid w:val="00F12214"/>
    <w:rsid w:val="00F12358"/>
    <w:rsid w:val="00F12440"/>
    <w:rsid w:val="00F12CB2"/>
    <w:rsid w:val="00F12FF4"/>
    <w:rsid w:val="00F13088"/>
    <w:rsid w:val="00F13329"/>
    <w:rsid w:val="00F13464"/>
    <w:rsid w:val="00F13931"/>
    <w:rsid w:val="00F139C5"/>
    <w:rsid w:val="00F13B1C"/>
    <w:rsid w:val="00F13B87"/>
    <w:rsid w:val="00F13D6F"/>
    <w:rsid w:val="00F13E9D"/>
    <w:rsid w:val="00F13FA7"/>
    <w:rsid w:val="00F13FEC"/>
    <w:rsid w:val="00F143C0"/>
    <w:rsid w:val="00F14882"/>
    <w:rsid w:val="00F14885"/>
    <w:rsid w:val="00F14A72"/>
    <w:rsid w:val="00F14BB7"/>
    <w:rsid w:val="00F14C0C"/>
    <w:rsid w:val="00F14E27"/>
    <w:rsid w:val="00F150B0"/>
    <w:rsid w:val="00F150F1"/>
    <w:rsid w:val="00F15334"/>
    <w:rsid w:val="00F15A08"/>
    <w:rsid w:val="00F1614E"/>
    <w:rsid w:val="00F165A8"/>
    <w:rsid w:val="00F168F2"/>
    <w:rsid w:val="00F16AAD"/>
    <w:rsid w:val="00F16D83"/>
    <w:rsid w:val="00F17025"/>
    <w:rsid w:val="00F17138"/>
    <w:rsid w:val="00F1737A"/>
    <w:rsid w:val="00F173AC"/>
    <w:rsid w:val="00F175B4"/>
    <w:rsid w:val="00F17625"/>
    <w:rsid w:val="00F17656"/>
    <w:rsid w:val="00F17B52"/>
    <w:rsid w:val="00F200FD"/>
    <w:rsid w:val="00F20116"/>
    <w:rsid w:val="00F201C3"/>
    <w:rsid w:val="00F20262"/>
    <w:rsid w:val="00F20563"/>
    <w:rsid w:val="00F20967"/>
    <w:rsid w:val="00F20B93"/>
    <w:rsid w:val="00F20D3B"/>
    <w:rsid w:val="00F20FEF"/>
    <w:rsid w:val="00F211A5"/>
    <w:rsid w:val="00F21295"/>
    <w:rsid w:val="00F214E1"/>
    <w:rsid w:val="00F21588"/>
    <w:rsid w:val="00F21648"/>
    <w:rsid w:val="00F219D8"/>
    <w:rsid w:val="00F21BE3"/>
    <w:rsid w:val="00F21E1D"/>
    <w:rsid w:val="00F220BD"/>
    <w:rsid w:val="00F22266"/>
    <w:rsid w:val="00F222B2"/>
    <w:rsid w:val="00F2274E"/>
    <w:rsid w:val="00F22A21"/>
    <w:rsid w:val="00F22C72"/>
    <w:rsid w:val="00F22E27"/>
    <w:rsid w:val="00F22F1B"/>
    <w:rsid w:val="00F23089"/>
    <w:rsid w:val="00F230B7"/>
    <w:rsid w:val="00F2317C"/>
    <w:rsid w:val="00F2394B"/>
    <w:rsid w:val="00F2405B"/>
    <w:rsid w:val="00F2411F"/>
    <w:rsid w:val="00F24147"/>
    <w:rsid w:val="00F24291"/>
    <w:rsid w:val="00F2481A"/>
    <w:rsid w:val="00F248A7"/>
    <w:rsid w:val="00F24D9C"/>
    <w:rsid w:val="00F253A1"/>
    <w:rsid w:val="00F253B0"/>
    <w:rsid w:val="00F25880"/>
    <w:rsid w:val="00F25CB4"/>
    <w:rsid w:val="00F25E3B"/>
    <w:rsid w:val="00F25FB2"/>
    <w:rsid w:val="00F26437"/>
    <w:rsid w:val="00F2682B"/>
    <w:rsid w:val="00F26AC4"/>
    <w:rsid w:val="00F26FB1"/>
    <w:rsid w:val="00F272E8"/>
    <w:rsid w:val="00F272FB"/>
    <w:rsid w:val="00F2773B"/>
    <w:rsid w:val="00F27C0C"/>
    <w:rsid w:val="00F302B3"/>
    <w:rsid w:val="00F30541"/>
    <w:rsid w:val="00F30BB8"/>
    <w:rsid w:val="00F30CA5"/>
    <w:rsid w:val="00F30DAF"/>
    <w:rsid w:val="00F30DF5"/>
    <w:rsid w:val="00F30F80"/>
    <w:rsid w:val="00F311AD"/>
    <w:rsid w:val="00F3128D"/>
    <w:rsid w:val="00F31E7A"/>
    <w:rsid w:val="00F31EBC"/>
    <w:rsid w:val="00F32063"/>
    <w:rsid w:val="00F326AE"/>
    <w:rsid w:val="00F32ABF"/>
    <w:rsid w:val="00F32ACE"/>
    <w:rsid w:val="00F32FFF"/>
    <w:rsid w:val="00F3304F"/>
    <w:rsid w:val="00F3338B"/>
    <w:rsid w:val="00F3387C"/>
    <w:rsid w:val="00F33907"/>
    <w:rsid w:val="00F3396E"/>
    <w:rsid w:val="00F33D59"/>
    <w:rsid w:val="00F3409A"/>
    <w:rsid w:val="00F340CE"/>
    <w:rsid w:val="00F34107"/>
    <w:rsid w:val="00F3442A"/>
    <w:rsid w:val="00F346A2"/>
    <w:rsid w:val="00F34CE1"/>
    <w:rsid w:val="00F35205"/>
    <w:rsid w:val="00F3526C"/>
    <w:rsid w:val="00F35570"/>
    <w:rsid w:val="00F355AB"/>
    <w:rsid w:val="00F35674"/>
    <w:rsid w:val="00F3572A"/>
    <w:rsid w:val="00F35E17"/>
    <w:rsid w:val="00F36041"/>
    <w:rsid w:val="00F363A5"/>
    <w:rsid w:val="00F36D6D"/>
    <w:rsid w:val="00F36E1C"/>
    <w:rsid w:val="00F36F94"/>
    <w:rsid w:val="00F3712D"/>
    <w:rsid w:val="00F37155"/>
    <w:rsid w:val="00F37477"/>
    <w:rsid w:val="00F3777D"/>
    <w:rsid w:val="00F37A91"/>
    <w:rsid w:val="00F37D19"/>
    <w:rsid w:val="00F37E9A"/>
    <w:rsid w:val="00F40617"/>
    <w:rsid w:val="00F4061C"/>
    <w:rsid w:val="00F407C7"/>
    <w:rsid w:val="00F40D06"/>
    <w:rsid w:val="00F41022"/>
    <w:rsid w:val="00F41275"/>
    <w:rsid w:val="00F41283"/>
    <w:rsid w:val="00F413CB"/>
    <w:rsid w:val="00F4179F"/>
    <w:rsid w:val="00F41885"/>
    <w:rsid w:val="00F41947"/>
    <w:rsid w:val="00F41A78"/>
    <w:rsid w:val="00F41ECA"/>
    <w:rsid w:val="00F41F17"/>
    <w:rsid w:val="00F41F88"/>
    <w:rsid w:val="00F41FDF"/>
    <w:rsid w:val="00F4204C"/>
    <w:rsid w:val="00F423EB"/>
    <w:rsid w:val="00F42654"/>
    <w:rsid w:val="00F4265C"/>
    <w:rsid w:val="00F428D6"/>
    <w:rsid w:val="00F42B14"/>
    <w:rsid w:val="00F42D97"/>
    <w:rsid w:val="00F42EC6"/>
    <w:rsid w:val="00F43003"/>
    <w:rsid w:val="00F43060"/>
    <w:rsid w:val="00F4322E"/>
    <w:rsid w:val="00F434DA"/>
    <w:rsid w:val="00F43EE0"/>
    <w:rsid w:val="00F44043"/>
    <w:rsid w:val="00F44326"/>
    <w:rsid w:val="00F443B8"/>
    <w:rsid w:val="00F446BA"/>
    <w:rsid w:val="00F44839"/>
    <w:rsid w:val="00F44908"/>
    <w:rsid w:val="00F44AEB"/>
    <w:rsid w:val="00F44B4B"/>
    <w:rsid w:val="00F44E8E"/>
    <w:rsid w:val="00F44F49"/>
    <w:rsid w:val="00F44F58"/>
    <w:rsid w:val="00F44FE8"/>
    <w:rsid w:val="00F44FFE"/>
    <w:rsid w:val="00F45068"/>
    <w:rsid w:val="00F454D9"/>
    <w:rsid w:val="00F45906"/>
    <w:rsid w:val="00F45A4C"/>
    <w:rsid w:val="00F45D01"/>
    <w:rsid w:val="00F4618D"/>
    <w:rsid w:val="00F46641"/>
    <w:rsid w:val="00F4674F"/>
    <w:rsid w:val="00F467CC"/>
    <w:rsid w:val="00F4688B"/>
    <w:rsid w:val="00F46B63"/>
    <w:rsid w:val="00F46CFF"/>
    <w:rsid w:val="00F46D3E"/>
    <w:rsid w:val="00F46D4B"/>
    <w:rsid w:val="00F46FFD"/>
    <w:rsid w:val="00F4708B"/>
    <w:rsid w:val="00F472E2"/>
    <w:rsid w:val="00F47471"/>
    <w:rsid w:val="00F47536"/>
    <w:rsid w:val="00F47704"/>
    <w:rsid w:val="00F47759"/>
    <w:rsid w:val="00F47B17"/>
    <w:rsid w:val="00F5001E"/>
    <w:rsid w:val="00F50031"/>
    <w:rsid w:val="00F5025D"/>
    <w:rsid w:val="00F502A2"/>
    <w:rsid w:val="00F50355"/>
    <w:rsid w:val="00F505A5"/>
    <w:rsid w:val="00F5061E"/>
    <w:rsid w:val="00F50773"/>
    <w:rsid w:val="00F50794"/>
    <w:rsid w:val="00F509A1"/>
    <w:rsid w:val="00F50DB4"/>
    <w:rsid w:val="00F510AF"/>
    <w:rsid w:val="00F51218"/>
    <w:rsid w:val="00F51255"/>
    <w:rsid w:val="00F51480"/>
    <w:rsid w:val="00F5149B"/>
    <w:rsid w:val="00F5199D"/>
    <w:rsid w:val="00F51B6C"/>
    <w:rsid w:val="00F5211E"/>
    <w:rsid w:val="00F52911"/>
    <w:rsid w:val="00F52C48"/>
    <w:rsid w:val="00F52E56"/>
    <w:rsid w:val="00F534FD"/>
    <w:rsid w:val="00F53522"/>
    <w:rsid w:val="00F53719"/>
    <w:rsid w:val="00F53C50"/>
    <w:rsid w:val="00F53DA3"/>
    <w:rsid w:val="00F53E24"/>
    <w:rsid w:val="00F5426F"/>
    <w:rsid w:val="00F54833"/>
    <w:rsid w:val="00F54A60"/>
    <w:rsid w:val="00F55033"/>
    <w:rsid w:val="00F554D2"/>
    <w:rsid w:val="00F5560C"/>
    <w:rsid w:val="00F557D5"/>
    <w:rsid w:val="00F557E2"/>
    <w:rsid w:val="00F55818"/>
    <w:rsid w:val="00F563D3"/>
    <w:rsid w:val="00F5644E"/>
    <w:rsid w:val="00F56603"/>
    <w:rsid w:val="00F5700F"/>
    <w:rsid w:val="00F571E7"/>
    <w:rsid w:val="00F5725F"/>
    <w:rsid w:val="00F5727E"/>
    <w:rsid w:val="00F5757E"/>
    <w:rsid w:val="00F57685"/>
    <w:rsid w:val="00F57873"/>
    <w:rsid w:val="00F57958"/>
    <w:rsid w:val="00F57D0F"/>
    <w:rsid w:val="00F6023C"/>
    <w:rsid w:val="00F602FD"/>
    <w:rsid w:val="00F6056F"/>
    <w:rsid w:val="00F60B2D"/>
    <w:rsid w:val="00F61053"/>
    <w:rsid w:val="00F6129C"/>
    <w:rsid w:val="00F613EB"/>
    <w:rsid w:val="00F61762"/>
    <w:rsid w:val="00F61A07"/>
    <w:rsid w:val="00F61DBB"/>
    <w:rsid w:val="00F61F39"/>
    <w:rsid w:val="00F620ED"/>
    <w:rsid w:val="00F6225D"/>
    <w:rsid w:val="00F62261"/>
    <w:rsid w:val="00F62650"/>
    <w:rsid w:val="00F62858"/>
    <w:rsid w:val="00F62984"/>
    <w:rsid w:val="00F62C31"/>
    <w:rsid w:val="00F62FBF"/>
    <w:rsid w:val="00F63057"/>
    <w:rsid w:val="00F63593"/>
    <w:rsid w:val="00F63B04"/>
    <w:rsid w:val="00F63FFA"/>
    <w:rsid w:val="00F6430C"/>
    <w:rsid w:val="00F6432B"/>
    <w:rsid w:val="00F644AB"/>
    <w:rsid w:val="00F64674"/>
    <w:rsid w:val="00F646CD"/>
    <w:rsid w:val="00F646D1"/>
    <w:rsid w:val="00F64C69"/>
    <w:rsid w:val="00F64DDA"/>
    <w:rsid w:val="00F64F4F"/>
    <w:rsid w:val="00F65002"/>
    <w:rsid w:val="00F659CC"/>
    <w:rsid w:val="00F65BA6"/>
    <w:rsid w:val="00F65E6B"/>
    <w:rsid w:val="00F65EE3"/>
    <w:rsid w:val="00F66056"/>
    <w:rsid w:val="00F6654C"/>
    <w:rsid w:val="00F66A19"/>
    <w:rsid w:val="00F66ADD"/>
    <w:rsid w:val="00F66B54"/>
    <w:rsid w:val="00F66E92"/>
    <w:rsid w:val="00F66F07"/>
    <w:rsid w:val="00F66F55"/>
    <w:rsid w:val="00F66FDF"/>
    <w:rsid w:val="00F67172"/>
    <w:rsid w:val="00F6722D"/>
    <w:rsid w:val="00F6735B"/>
    <w:rsid w:val="00F673FA"/>
    <w:rsid w:val="00F676B1"/>
    <w:rsid w:val="00F67AF9"/>
    <w:rsid w:val="00F67B78"/>
    <w:rsid w:val="00F67D32"/>
    <w:rsid w:val="00F70056"/>
    <w:rsid w:val="00F7018C"/>
    <w:rsid w:val="00F70425"/>
    <w:rsid w:val="00F7051C"/>
    <w:rsid w:val="00F7083B"/>
    <w:rsid w:val="00F70993"/>
    <w:rsid w:val="00F70B6B"/>
    <w:rsid w:val="00F70BEC"/>
    <w:rsid w:val="00F70D6A"/>
    <w:rsid w:val="00F70FC1"/>
    <w:rsid w:val="00F7168F"/>
    <w:rsid w:val="00F716C4"/>
    <w:rsid w:val="00F71719"/>
    <w:rsid w:val="00F717E3"/>
    <w:rsid w:val="00F71A0E"/>
    <w:rsid w:val="00F71EB4"/>
    <w:rsid w:val="00F71F77"/>
    <w:rsid w:val="00F7204B"/>
    <w:rsid w:val="00F72469"/>
    <w:rsid w:val="00F72792"/>
    <w:rsid w:val="00F72A46"/>
    <w:rsid w:val="00F7322B"/>
    <w:rsid w:val="00F734DF"/>
    <w:rsid w:val="00F73506"/>
    <w:rsid w:val="00F73597"/>
    <w:rsid w:val="00F73D71"/>
    <w:rsid w:val="00F73DAC"/>
    <w:rsid w:val="00F74451"/>
    <w:rsid w:val="00F74A2A"/>
    <w:rsid w:val="00F74DE6"/>
    <w:rsid w:val="00F75028"/>
    <w:rsid w:val="00F75122"/>
    <w:rsid w:val="00F75497"/>
    <w:rsid w:val="00F7566F"/>
    <w:rsid w:val="00F756AC"/>
    <w:rsid w:val="00F7590D"/>
    <w:rsid w:val="00F75935"/>
    <w:rsid w:val="00F759AC"/>
    <w:rsid w:val="00F75A0E"/>
    <w:rsid w:val="00F75D45"/>
    <w:rsid w:val="00F77202"/>
    <w:rsid w:val="00F773A7"/>
    <w:rsid w:val="00F77532"/>
    <w:rsid w:val="00F776A9"/>
    <w:rsid w:val="00F77BD7"/>
    <w:rsid w:val="00F77BD9"/>
    <w:rsid w:val="00F77DC9"/>
    <w:rsid w:val="00F801EE"/>
    <w:rsid w:val="00F802AF"/>
    <w:rsid w:val="00F806DF"/>
    <w:rsid w:val="00F807B2"/>
    <w:rsid w:val="00F80B09"/>
    <w:rsid w:val="00F80B0E"/>
    <w:rsid w:val="00F80B38"/>
    <w:rsid w:val="00F80F34"/>
    <w:rsid w:val="00F80F53"/>
    <w:rsid w:val="00F813B1"/>
    <w:rsid w:val="00F8195F"/>
    <w:rsid w:val="00F81CA1"/>
    <w:rsid w:val="00F81DE4"/>
    <w:rsid w:val="00F82506"/>
    <w:rsid w:val="00F82568"/>
    <w:rsid w:val="00F8256E"/>
    <w:rsid w:val="00F82809"/>
    <w:rsid w:val="00F82940"/>
    <w:rsid w:val="00F82E50"/>
    <w:rsid w:val="00F82F3B"/>
    <w:rsid w:val="00F8363A"/>
    <w:rsid w:val="00F838DF"/>
    <w:rsid w:val="00F83942"/>
    <w:rsid w:val="00F83F19"/>
    <w:rsid w:val="00F8428D"/>
    <w:rsid w:val="00F843DD"/>
    <w:rsid w:val="00F84913"/>
    <w:rsid w:val="00F84A2B"/>
    <w:rsid w:val="00F84B16"/>
    <w:rsid w:val="00F852EA"/>
    <w:rsid w:val="00F855F5"/>
    <w:rsid w:val="00F856B4"/>
    <w:rsid w:val="00F85903"/>
    <w:rsid w:val="00F85F60"/>
    <w:rsid w:val="00F861C1"/>
    <w:rsid w:val="00F8621E"/>
    <w:rsid w:val="00F86715"/>
    <w:rsid w:val="00F86721"/>
    <w:rsid w:val="00F86911"/>
    <w:rsid w:val="00F86C66"/>
    <w:rsid w:val="00F86C6F"/>
    <w:rsid w:val="00F86D10"/>
    <w:rsid w:val="00F86FE0"/>
    <w:rsid w:val="00F87060"/>
    <w:rsid w:val="00F8728E"/>
    <w:rsid w:val="00F87645"/>
    <w:rsid w:val="00F877B2"/>
    <w:rsid w:val="00F87983"/>
    <w:rsid w:val="00F879A2"/>
    <w:rsid w:val="00F87C9E"/>
    <w:rsid w:val="00F87E9C"/>
    <w:rsid w:val="00F90057"/>
    <w:rsid w:val="00F90140"/>
    <w:rsid w:val="00F90322"/>
    <w:rsid w:val="00F907FD"/>
    <w:rsid w:val="00F90A4D"/>
    <w:rsid w:val="00F90AA6"/>
    <w:rsid w:val="00F90CAF"/>
    <w:rsid w:val="00F912DA"/>
    <w:rsid w:val="00F917A4"/>
    <w:rsid w:val="00F917C7"/>
    <w:rsid w:val="00F91D74"/>
    <w:rsid w:val="00F91FBF"/>
    <w:rsid w:val="00F9226D"/>
    <w:rsid w:val="00F922B1"/>
    <w:rsid w:val="00F92363"/>
    <w:rsid w:val="00F92376"/>
    <w:rsid w:val="00F9250F"/>
    <w:rsid w:val="00F92659"/>
    <w:rsid w:val="00F92669"/>
    <w:rsid w:val="00F926EE"/>
    <w:rsid w:val="00F927DA"/>
    <w:rsid w:val="00F9349B"/>
    <w:rsid w:val="00F93767"/>
    <w:rsid w:val="00F93CDD"/>
    <w:rsid w:val="00F93E3C"/>
    <w:rsid w:val="00F93FC0"/>
    <w:rsid w:val="00F940E0"/>
    <w:rsid w:val="00F942D9"/>
    <w:rsid w:val="00F94CD4"/>
    <w:rsid w:val="00F94E3E"/>
    <w:rsid w:val="00F94FC3"/>
    <w:rsid w:val="00F9503D"/>
    <w:rsid w:val="00F95062"/>
    <w:rsid w:val="00F95195"/>
    <w:rsid w:val="00F95212"/>
    <w:rsid w:val="00F954A1"/>
    <w:rsid w:val="00F954C3"/>
    <w:rsid w:val="00F955BC"/>
    <w:rsid w:val="00F95633"/>
    <w:rsid w:val="00F9587B"/>
    <w:rsid w:val="00F95BE8"/>
    <w:rsid w:val="00F95C39"/>
    <w:rsid w:val="00F95CF3"/>
    <w:rsid w:val="00F96209"/>
    <w:rsid w:val="00F96252"/>
    <w:rsid w:val="00F96479"/>
    <w:rsid w:val="00F9692C"/>
    <w:rsid w:val="00F96D7F"/>
    <w:rsid w:val="00F96DEB"/>
    <w:rsid w:val="00F96E4C"/>
    <w:rsid w:val="00F96F79"/>
    <w:rsid w:val="00F970A5"/>
    <w:rsid w:val="00F970FB"/>
    <w:rsid w:val="00F977B1"/>
    <w:rsid w:val="00F97901"/>
    <w:rsid w:val="00F97A2C"/>
    <w:rsid w:val="00F97C99"/>
    <w:rsid w:val="00FA0124"/>
    <w:rsid w:val="00FA0294"/>
    <w:rsid w:val="00FA032E"/>
    <w:rsid w:val="00FA06DF"/>
    <w:rsid w:val="00FA0838"/>
    <w:rsid w:val="00FA08BE"/>
    <w:rsid w:val="00FA0B18"/>
    <w:rsid w:val="00FA0CF0"/>
    <w:rsid w:val="00FA1231"/>
    <w:rsid w:val="00FA139C"/>
    <w:rsid w:val="00FA1935"/>
    <w:rsid w:val="00FA194D"/>
    <w:rsid w:val="00FA1B13"/>
    <w:rsid w:val="00FA1DA6"/>
    <w:rsid w:val="00FA1E4E"/>
    <w:rsid w:val="00FA1F81"/>
    <w:rsid w:val="00FA2118"/>
    <w:rsid w:val="00FA23EA"/>
    <w:rsid w:val="00FA2CCF"/>
    <w:rsid w:val="00FA30EA"/>
    <w:rsid w:val="00FA34B0"/>
    <w:rsid w:val="00FA3697"/>
    <w:rsid w:val="00FA38C6"/>
    <w:rsid w:val="00FA3ABF"/>
    <w:rsid w:val="00FA3E7C"/>
    <w:rsid w:val="00FA4748"/>
    <w:rsid w:val="00FA47F3"/>
    <w:rsid w:val="00FA48BD"/>
    <w:rsid w:val="00FA4BEF"/>
    <w:rsid w:val="00FA50B5"/>
    <w:rsid w:val="00FA51FB"/>
    <w:rsid w:val="00FA53CB"/>
    <w:rsid w:val="00FA540D"/>
    <w:rsid w:val="00FA5531"/>
    <w:rsid w:val="00FA5AC9"/>
    <w:rsid w:val="00FA5CC8"/>
    <w:rsid w:val="00FA5D2B"/>
    <w:rsid w:val="00FA6371"/>
    <w:rsid w:val="00FA637E"/>
    <w:rsid w:val="00FA6443"/>
    <w:rsid w:val="00FA6687"/>
    <w:rsid w:val="00FA673C"/>
    <w:rsid w:val="00FA6891"/>
    <w:rsid w:val="00FA691F"/>
    <w:rsid w:val="00FA6A79"/>
    <w:rsid w:val="00FA6ADC"/>
    <w:rsid w:val="00FA6B6A"/>
    <w:rsid w:val="00FA6B72"/>
    <w:rsid w:val="00FA6D68"/>
    <w:rsid w:val="00FA7176"/>
    <w:rsid w:val="00FA731E"/>
    <w:rsid w:val="00FA7731"/>
    <w:rsid w:val="00FA7B88"/>
    <w:rsid w:val="00FA7B89"/>
    <w:rsid w:val="00FA7DE1"/>
    <w:rsid w:val="00FB01F0"/>
    <w:rsid w:val="00FB02A5"/>
    <w:rsid w:val="00FB03B2"/>
    <w:rsid w:val="00FB04C7"/>
    <w:rsid w:val="00FB050F"/>
    <w:rsid w:val="00FB0E35"/>
    <w:rsid w:val="00FB1126"/>
    <w:rsid w:val="00FB116C"/>
    <w:rsid w:val="00FB12CD"/>
    <w:rsid w:val="00FB131E"/>
    <w:rsid w:val="00FB1438"/>
    <w:rsid w:val="00FB18AF"/>
    <w:rsid w:val="00FB214D"/>
    <w:rsid w:val="00FB2B8B"/>
    <w:rsid w:val="00FB2EFA"/>
    <w:rsid w:val="00FB3250"/>
    <w:rsid w:val="00FB32EA"/>
    <w:rsid w:val="00FB336E"/>
    <w:rsid w:val="00FB3AD6"/>
    <w:rsid w:val="00FB3CFA"/>
    <w:rsid w:val="00FB4222"/>
    <w:rsid w:val="00FB437F"/>
    <w:rsid w:val="00FB43F2"/>
    <w:rsid w:val="00FB4599"/>
    <w:rsid w:val="00FB4651"/>
    <w:rsid w:val="00FB4855"/>
    <w:rsid w:val="00FB48CA"/>
    <w:rsid w:val="00FB4A5C"/>
    <w:rsid w:val="00FB4D00"/>
    <w:rsid w:val="00FB4D42"/>
    <w:rsid w:val="00FB5044"/>
    <w:rsid w:val="00FB524D"/>
    <w:rsid w:val="00FB52CB"/>
    <w:rsid w:val="00FB5459"/>
    <w:rsid w:val="00FB567E"/>
    <w:rsid w:val="00FB578F"/>
    <w:rsid w:val="00FB5E06"/>
    <w:rsid w:val="00FB5E14"/>
    <w:rsid w:val="00FB60D6"/>
    <w:rsid w:val="00FB62AE"/>
    <w:rsid w:val="00FB62E0"/>
    <w:rsid w:val="00FB6393"/>
    <w:rsid w:val="00FB6B45"/>
    <w:rsid w:val="00FB6D4C"/>
    <w:rsid w:val="00FB7165"/>
    <w:rsid w:val="00FB732F"/>
    <w:rsid w:val="00FB743E"/>
    <w:rsid w:val="00FB793C"/>
    <w:rsid w:val="00FB7AFB"/>
    <w:rsid w:val="00FB7E01"/>
    <w:rsid w:val="00FB7EAC"/>
    <w:rsid w:val="00FB7F3C"/>
    <w:rsid w:val="00FC002C"/>
    <w:rsid w:val="00FC009E"/>
    <w:rsid w:val="00FC00AD"/>
    <w:rsid w:val="00FC0183"/>
    <w:rsid w:val="00FC0316"/>
    <w:rsid w:val="00FC04D4"/>
    <w:rsid w:val="00FC05B6"/>
    <w:rsid w:val="00FC0DFB"/>
    <w:rsid w:val="00FC101F"/>
    <w:rsid w:val="00FC1679"/>
    <w:rsid w:val="00FC1F91"/>
    <w:rsid w:val="00FC2282"/>
    <w:rsid w:val="00FC24F0"/>
    <w:rsid w:val="00FC2688"/>
    <w:rsid w:val="00FC2738"/>
    <w:rsid w:val="00FC2B77"/>
    <w:rsid w:val="00FC2C5F"/>
    <w:rsid w:val="00FC2F46"/>
    <w:rsid w:val="00FC2FDB"/>
    <w:rsid w:val="00FC3112"/>
    <w:rsid w:val="00FC3119"/>
    <w:rsid w:val="00FC3444"/>
    <w:rsid w:val="00FC39AD"/>
    <w:rsid w:val="00FC3C34"/>
    <w:rsid w:val="00FC3E7C"/>
    <w:rsid w:val="00FC40A3"/>
    <w:rsid w:val="00FC44BB"/>
    <w:rsid w:val="00FC45E4"/>
    <w:rsid w:val="00FC4F5B"/>
    <w:rsid w:val="00FC5006"/>
    <w:rsid w:val="00FC50DA"/>
    <w:rsid w:val="00FC5149"/>
    <w:rsid w:val="00FC568C"/>
    <w:rsid w:val="00FC56EE"/>
    <w:rsid w:val="00FC56F2"/>
    <w:rsid w:val="00FC5745"/>
    <w:rsid w:val="00FC5A91"/>
    <w:rsid w:val="00FC5AD3"/>
    <w:rsid w:val="00FC5B96"/>
    <w:rsid w:val="00FC6203"/>
    <w:rsid w:val="00FC62C9"/>
    <w:rsid w:val="00FC6819"/>
    <w:rsid w:val="00FC6F74"/>
    <w:rsid w:val="00FC72F4"/>
    <w:rsid w:val="00FC784F"/>
    <w:rsid w:val="00FC7C1D"/>
    <w:rsid w:val="00FD0239"/>
    <w:rsid w:val="00FD0336"/>
    <w:rsid w:val="00FD0518"/>
    <w:rsid w:val="00FD0A74"/>
    <w:rsid w:val="00FD0F13"/>
    <w:rsid w:val="00FD104D"/>
    <w:rsid w:val="00FD117D"/>
    <w:rsid w:val="00FD138F"/>
    <w:rsid w:val="00FD139F"/>
    <w:rsid w:val="00FD14D2"/>
    <w:rsid w:val="00FD15F4"/>
    <w:rsid w:val="00FD1605"/>
    <w:rsid w:val="00FD1678"/>
    <w:rsid w:val="00FD16DD"/>
    <w:rsid w:val="00FD193D"/>
    <w:rsid w:val="00FD258B"/>
    <w:rsid w:val="00FD28C5"/>
    <w:rsid w:val="00FD28F7"/>
    <w:rsid w:val="00FD2FC0"/>
    <w:rsid w:val="00FD3032"/>
    <w:rsid w:val="00FD3570"/>
    <w:rsid w:val="00FD3C34"/>
    <w:rsid w:val="00FD3F90"/>
    <w:rsid w:val="00FD3FAA"/>
    <w:rsid w:val="00FD457A"/>
    <w:rsid w:val="00FD4EF4"/>
    <w:rsid w:val="00FD52FB"/>
    <w:rsid w:val="00FD534F"/>
    <w:rsid w:val="00FD5444"/>
    <w:rsid w:val="00FD5E69"/>
    <w:rsid w:val="00FD61EB"/>
    <w:rsid w:val="00FD6627"/>
    <w:rsid w:val="00FD668C"/>
    <w:rsid w:val="00FD69FA"/>
    <w:rsid w:val="00FD6F07"/>
    <w:rsid w:val="00FD6F46"/>
    <w:rsid w:val="00FD6FE6"/>
    <w:rsid w:val="00FD72CC"/>
    <w:rsid w:val="00FD737E"/>
    <w:rsid w:val="00FD77F5"/>
    <w:rsid w:val="00FD7A6F"/>
    <w:rsid w:val="00FD7DF7"/>
    <w:rsid w:val="00FD7F40"/>
    <w:rsid w:val="00FD7F8C"/>
    <w:rsid w:val="00FE0406"/>
    <w:rsid w:val="00FE09D8"/>
    <w:rsid w:val="00FE0BE1"/>
    <w:rsid w:val="00FE0EFF"/>
    <w:rsid w:val="00FE1046"/>
    <w:rsid w:val="00FE1ACF"/>
    <w:rsid w:val="00FE1B68"/>
    <w:rsid w:val="00FE1D08"/>
    <w:rsid w:val="00FE206F"/>
    <w:rsid w:val="00FE24DF"/>
    <w:rsid w:val="00FE2CFD"/>
    <w:rsid w:val="00FE2E2F"/>
    <w:rsid w:val="00FE2F04"/>
    <w:rsid w:val="00FE34BB"/>
    <w:rsid w:val="00FE37F0"/>
    <w:rsid w:val="00FE3AE2"/>
    <w:rsid w:val="00FE3E13"/>
    <w:rsid w:val="00FE4197"/>
    <w:rsid w:val="00FE4456"/>
    <w:rsid w:val="00FE4B07"/>
    <w:rsid w:val="00FE4C65"/>
    <w:rsid w:val="00FE50D3"/>
    <w:rsid w:val="00FE518F"/>
    <w:rsid w:val="00FE51D3"/>
    <w:rsid w:val="00FE51E2"/>
    <w:rsid w:val="00FE5A57"/>
    <w:rsid w:val="00FE5C03"/>
    <w:rsid w:val="00FE5CAC"/>
    <w:rsid w:val="00FE5CCC"/>
    <w:rsid w:val="00FE6160"/>
    <w:rsid w:val="00FE61E3"/>
    <w:rsid w:val="00FE6256"/>
    <w:rsid w:val="00FE6486"/>
    <w:rsid w:val="00FE65CC"/>
    <w:rsid w:val="00FE6763"/>
    <w:rsid w:val="00FE68B9"/>
    <w:rsid w:val="00FE6B39"/>
    <w:rsid w:val="00FE6BAF"/>
    <w:rsid w:val="00FE72AA"/>
    <w:rsid w:val="00FE75ED"/>
    <w:rsid w:val="00FE7DF4"/>
    <w:rsid w:val="00FE7EEE"/>
    <w:rsid w:val="00FE7F54"/>
    <w:rsid w:val="00FF04BE"/>
    <w:rsid w:val="00FF0558"/>
    <w:rsid w:val="00FF082F"/>
    <w:rsid w:val="00FF0F15"/>
    <w:rsid w:val="00FF1240"/>
    <w:rsid w:val="00FF1408"/>
    <w:rsid w:val="00FF1477"/>
    <w:rsid w:val="00FF1B14"/>
    <w:rsid w:val="00FF1D1F"/>
    <w:rsid w:val="00FF1E3D"/>
    <w:rsid w:val="00FF20C2"/>
    <w:rsid w:val="00FF2731"/>
    <w:rsid w:val="00FF2935"/>
    <w:rsid w:val="00FF2982"/>
    <w:rsid w:val="00FF29DF"/>
    <w:rsid w:val="00FF2A81"/>
    <w:rsid w:val="00FF2DF8"/>
    <w:rsid w:val="00FF34E2"/>
    <w:rsid w:val="00FF3551"/>
    <w:rsid w:val="00FF37BF"/>
    <w:rsid w:val="00FF3931"/>
    <w:rsid w:val="00FF3B15"/>
    <w:rsid w:val="00FF3B2F"/>
    <w:rsid w:val="00FF3CF1"/>
    <w:rsid w:val="00FF4308"/>
    <w:rsid w:val="00FF4397"/>
    <w:rsid w:val="00FF439A"/>
    <w:rsid w:val="00FF45F0"/>
    <w:rsid w:val="00FF4603"/>
    <w:rsid w:val="00FF4669"/>
    <w:rsid w:val="00FF4A9B"/>
    <w:rsid w:val="00FF4FBA"/>
    <w:rsid w:val="00FF5467"/>
    <w:rsid w:val="00FF56DE"/>
    <w:rsid w:val="00FF58A5"/>
    <w:rsid w:val="00FF6252"/>
    <w:rsid w:val="00FF64DA"/>
    <w:rsid w:val="00FF65F4"/>
    <w:rsid w:val="00FF666E"/>
    <w:rsid w:val="00FF6743"/>
    <w:rsid w:val="00FF6A0F"/>
    <w:rsid w:val="00FF6B62"/>
    <w:rsid w:val="00FF7299"/>
    <w:rsid w:val="00FF732C"/>
    <w:rsid w:val="00FF751E"/>
    <w:rsid w:val="00FF7D1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497D"/>
    <w:rPr>
      <w:sz w:val="24"/>
      <w:szCs w:val="24"/>
    </w:rPr>
  </w:style>
  <w:style w:type="paragraph" w:styleId="Titolo1">
    <w:name w:val="heading 1"/>
    <w:basedOn w:val="Normale"/>
    <w:next w:val="Normale"/>
    <w:qFormat/>
    <w:rsid w:val="00B0497D"/>
    <w:pPr>
      <w:keepNext/>
      <w:jc w:val="both"/>
      <w:outlineLvl w:val="0"/>
    </w:pPr>
    <w:rPr>
      <w:sz w:val="32"/>
    </w:rPr>
  </w:style>
  <w:style w:type="paragraph" w:styleId="Titolo2">
    <w:name w:val="heading 2"/>
    <w:basedOn w:val="Normale"/>
    <w:next w:val="Normale"/>
    <w:qFormat/>
    <w:rsid w:val="00B0497D"/>
    <w:pPr>
      <w:keepNext/>
      <w:jc w:val="both"/>
      <w:outlineLvl w:val="1"/>
    </w:pPr>
    <w:rPr>
      <w:b/>
      <w:bCs/>
      <w:sz w:val="32"/>
    </w:rPr>
  </w:style>
  <w:style w:type="paragraph" w:styleId="Titolo3">
    <w:name w:val="heading 3"/>
    <w:basedOn w:val="Normale"/>
    <w:next w:val="Normale"/>
    <w:link w:val="Titolo3Carattere"/>
    <w:uiPriority w:val="99"/>
    <w:qFormat/>
    <w:rsid w:val="00B0497D"/>
    <w:pPr>
      <w:keepNext/>
      <w:jc w:val="both"/>
      <w:outlineLvl w:val="2"/>
    </w:pPr>
    <w:rPr>
      <w:b/>
      <w:bCs/>
      <w:sz w:val="28"/>
    </w:rPr>
  </w:style>
  <w:style w:type="paragraph" w:styleId="Titolo4">
    <w:name w:val="heading 4"/>
    <w:basedOn w:val="Normale"/>
    <w:next w:val="Normale"/>
    <w:link w:val="Titolo4Carattere"/>
    <w:qFormat/>
    <w:rsid w:val="00B0497D"/>
    <w:pPr>
      <w:keepNext/>
      <w:ind w:firstLine="708"/>
      <w:jc w:val="both"/>
      <w:outlineLvl w:val="3"/>
    </w:pPr>
    <w:rPr>
      <w:b/>
      <w:bCs/>
      <w:sz w:val="28"/>
    </w:rPr>
  </w:style>
  <w:style w:type="paragraph" w:styleId="Titolo5">
    <w:name w:val="heading 5"/>
    <w:basedOn w:val="Normale"/>
    <w:next w:val="Normale"/>
    <w:link w:val="Titolo5Carattere"/>
    <w:uiPriority w:val="99"/>
    <w:qFormat/>
    <w:rsid w:val="00B0497D"/>
    <w:pPr>
      <w:keepNext/>
      <w:jc w:val="center"/>
      <w:outlineLvl w:val="4"/>
    </w:pPr>
    <w:rPr>
      <w:b/>
      <w:bCs/>
      <w:sz w:val="28"/>
    </w:rPr>
  </w:style>
  <w:style w:type="paragraph" w:styleId="Titolo6">
    <w:name w:val="heading 6"/>
    <w:basedOn w:val="Normale"/>
    <w:next w:val="Normale"/>
    <w:qFormat/>
    <w:rsid w:val="00B0497D"/>
    <w:pPr>
      <w:keepNext/>
      <w:jc w:val="both"/>
      <w:outlineLvl w:val="5"/>
    </w:pPr>
    <w:rPr>
      <w:sz w:val="28"/>
    </w:rPr>
  </w:style>
  <w:style w:type="paragraph" w:styleId="Titolo7">
    <w:name w:val="heading 7"/>
    <w:basedOn w:val="Normale"/>
    <w:next w:val="Normale"/>
    <w:link w:val="Titolo7Carattere"/>
    <w:uiPriority w:val="99"/>
    <w:qFormat/>
    <w:rsid w:val="005F52BB"/>
    <w:pPr>
      <w:keepNext/>
      <w:jc w:val="center"/>
      <w:outlineLvl w:val="6"/>
    </w:pPr>
    <w:rPr>
      <w:rFonts w:eastAsiaTheme="minorEastAsia" w:cstheme="minorBidi"/>
      <w:b/>
      <w:bCs/>
      <w:sz w:val="40"/>
      <w:szCs w:val="40"/>
    </w:rPr>
  </w:style>
  <w:style w:type="paragraph" w:styleId="Titolo8">
    <w:name w:val="heading 8"/>
    <w:basedOn w:val="Normale"/>
    <w:next w:val="Normale"/>
    <w:link w:val="Titolo8Carattere"/>
    <w:uiPriority w:val="99"/>
    <w:qFormat/>
    <w:rsid w:val="001F495D"/>
    <w:pPr>
      <w:keepNext/>
      <w:jc w:val="center"/>
      <w:outlineLvl w:val="7"/>
    </w:pPr>
    <w:rPr>
      <w:rFonts w:eastAsiaTheme="minorEastAsia" w:cstheme="minorBidi"/>
      <w:b/>
      <w:bCs/>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B0497D"/>
    <w:pPr>
      <w:jc w:val="center"/>
    </w:pPr>
    <w:rPr>
      <w:sz w:val="40"/>
    </w:rPr>
  </w:style>
  <w:style w:type="paragraph" w:styleId="Mappadocumento">
    <w:name w:val="Document Map"/>
    <w:basedOn w:val="Normale"/>
    <w:semiHidden/>
    <w:rsid w:val="00B0497D"/>
    <w:pPr>
      <w:shd w:val="clear" w:color="auto" w:fill="000080"/>
    </w:pPr>
    <w:rPr>
      <w:rFonts w:ascii="Tahoma" w:hAnsi="Tahoma" w:cs="Tahoma"/>
    </w:rPr>
  </w:style>
  <w:style w:type="paragraph" w:styleId="Sottotitolo">
    <w:name w:val="Subtitle"/>
    <w:basedOn w:val="Normale"/>
    <w:qFormat/>
    <w:rsid w:val="00B0497D"/>
    <w:pPr>
      <w:tabs>
        <w:tab w:val="left" w:pos="2172"/>
      </w:tabs>
      <w:jc w:val="center"/>
      <w:outlineLvl w:val="0"/>
    </w:pPr>
    <w:rPr>
      <w:sz w:val="40"/>
    </w:rPr>
  </w:style>
  <w:style w:type="paragraph" w:styleId="Corpodeltesto">
    <w:name w:val="Body Text"/>
    <w:basedOn w:val="Normale"/>
    <w:semiHidden/>
    <w:rsid w:val="00B0497D"/>
    <w:pPr>
      <w:jc w:val="both"/>
    </w:pPr>
  </w:style>
  <w:style w:type="paragraph" w:styleId="Corpodeltesto2">
    <w:name w:val="Body Text 2"/>
    <w:basedOn w:val="Normale"/>
    <w:link w:val="Corpodeltesto2Carattere"/>
    <w:uiPriority w:val="99"/>
    <w:rsid w:val="00B0497D"/>
    <w:pPr>
      <w:jc w:val="center"/>
    </w:pPr>
    <w:rPr>
      <w:b/>
      <w:bCs/>
      <w:sz w:val="28"/>
    </w:rPr>
  </w:style>
  <w:style w:type="paragraph" w:styleId="Corpodeltesto3">
    <w:name w:val="Body Text 3"/>
    <w:basedOn w:val="Normale"/>
    <w:semiHidden/>
    <w:rsid w:val="00B0497D"/>
    <w:pPr>
      <w:framePr w:hSpace="141" w:wrap="around" w:vAnchor="text" w:hAnchor="margin" w:y="-12671"/>
      <w:jc w:val="center"/>
    </w:pPr>
    <w:rPr>
      <w:b/>
      <w:bCs/>
      <w:sz w:val="28"/>
    </w:rPr>
  </w:style>
  <w:style w:type="paragraph" w:styleId="Pidipagina">
    <w:name w:val="footer"/>
    <w:basedOn w:val="Normale"/>
    <w:link w:val="PidipaginaCarattere"/>
    <w:uiPriority w:val="99"/>
    <w:rsid w:val="00B0497D"/>
    <w:pPr>
      <w:tabs>
        <w:tab w:val="center" w:pos="4819"/>
        <w:tab w:val="right" w:pos="9638"/>
      </w:tabs>
    </w:pPr>
  </w:style>
  <w:style w:type="character" w:styleId="Numeropagina">
    <w:name w:val="page number"/>
    <w:basedOn w:val="Carpredefinitoparagrafo"/>
    <w:semiHidden/>
    <w:rsid w:val="00B0497D"/>
  </w:style>
  <w:style w:type="paragraph" w:styleId="Intestazione">
    <w:name w:val="header"/>
    <w:basedOn w:val="Normale"/>
    <w:link w:val="IntestazioneCarattere"/>
    <w:uiPriority w:val="99"/>
    <w:rsid w:val="00271A97"/>
    <w:pPr>
      <w:tabs>
        <w:tab w:val="center" w:pos="4819"/>
        <w:tab w:val="right" w:pos="9638"/>
      </w:tabs>
    </w:pPr>
  </w:style>
  <w:style w:type="paragraph" w:customStyle="1" w:styleId="centrato">
    <w:name w:val="centrato"/>
    <w:basedOn w:val="Normale"/>
    <w:rsid w:val="00C82087"/>
    <w:pPr>
      <w:spacing w:before="100" w:beforeAutospacing="1" w:after="100" w:afterAutospacing="1"/>
    </w:pPr>
  </w:style>
  <w:style w:type="character" w:styleId="Enfasigrassetto">
    <w:name w:val="Strong"/>
    <w:basedOn w:val="Carpredefinitoparagrafo"/>
    <w:uiPriority w:val="22"/>
    <w:qFormat/>
    <w:rsid w:val="00C82087"/>
    <w:rPr>
      <w:b/>
      <w:bCs/>
    </w:rPr>
  </w:style>
  <w:style w:type="paragraph" w:styleId="NormaleWeb">
    <w:name w:val="Normal (Web)"/>
    <w:basedOn w:val="Normale"/>
    <w:uiPriority w:val="99"/>
    <w:semiHidden/>
    <w:unhideWhenUsed/>
    <w:rsid w:val="00C82087"/>
    <w:pPr>
      <w:spacing w:before="100" w:beforeAutospacing="1" w:after="100" w:afterAutospacing="1"/>
    </w:pPr>
  </w:style>
  <w:style w:type="character" w:customStyle="1" w:styleId="Titolo5Carattere">
    <w:name w:val="Titolo 5 Carattere"/>
    <w:basedOn w:val="Carpredefinitoparagrafo"/>
    <w:link w:val="Titolo5"/>
    <w:uiPriority w:val="99"/>
    <w:rsid w:val="00C33C79"/>
    <w:rPr>
      <w:b/>
      <w:bCs/>
      <w:sz w:val="28"/>
      <w:szCs w:val="24"/>
    </w:rPr>
  </w:style>
  <w:style w:type="character" w:customStyle="1" w:styleId="Titolo7Carattere">
    <w:name w:val="Titolo 7 Carattere"/>
    <w:basedOn w:val="Carpredefinitoparagrafo"/>
    <w:link w:val="Titolo7"/>
    <w:uiPriority w:val="9"/>
    <w:rsid w:val="005F52BB"/>
    <w:rPr>
      <w:rFonts w:eastAsiaTheme="minorEastAsia" w:cstheme="minorBidi"/>
      <w:b/>
      <w:bCs/>
      <w:sz w:val="40"/>
      <w:szCs w:val="40"/>
    </w:rPr>
  </w:style>
  <w:style w:type="character" w:customStyle="1" w:styleId="PidipaginaCarattere">
    <w:name w:val="Piè di pagina Carattere"/>
    <w:basedOn w:val="Carpredefinitoparagrafo"/>
    <w:link w:val="Pidipagina"/>
    <w:uiPriority w:val="99"/>
    <w:rsid w:val="00C906AC"/>
    <w:rPr>
      <w:sz w:val="24"/>
      <w:szCs w:val="24"/>
    </w:rPr>
  </w:style>
  <w:style w:type="character" w:customStyle="1" w:styleId="Titolo8Carattere">
    <w:name w:val="Titolo 8 Carattere"/>
    <w:basedOn w:val="Carpredefinitoparagrafo"/>
    <w:link w:val="Titolo8"/>
    <w:uiPriority w:val="9"/>
    <w:rsid w:val="001F495D"/>
    <w:rPr>
      <w:rFonts w:eastAsiaTheme="minorEastAsia" w:cstheme="minorBidi"/>
      <w:b/>
      <w:bCs/>
      <w:sz w:val="48"/>
      <w:szCs w:val="48"/>
    </w:rPr>
  </w:style>
  <w:style w:type="character" w:customStyle="1" w:styleId="Corpodeltesto2Carattere">
    <w:name w:val="Corpo del testo 2 Carattere"/>
    <w:basedOn w:val="Carpredefinitoparagrafo"/>
    <w:link w:val="Corpodeltesto2"/>
    <w:uiPriority w:val="99"/>
    <w:rsid w:val="001F495D"/>
    <w:rPr>
      <w:b/>
      <w:bCs/>
      <w:sz w:val="28"/>
      <w:szCs w:val="24"/>
    </w:rPr>
  </w:style>
  <w:style w:type="character" w:customStyle="1" w:styleId="Titolo3Carattere">
    <w:name w:val="Titolo 3 Carattere"/>
    <w:basedOn w:val="Carpredefinitoparagrafo"/>
    <w:link w:val="Titolo3"/>
    <w:uiPriority w:val="99"/>
    <w:rsid w:val="00E75698"/>
    <w:rPr>
      <w:b/>
      <w:bCs/>
      <w:sz w:val="28"/>
      <w:szCs w:val="24"/>
    </w:rPr>
  </w:style>
  <w:style w:type="paragraph" w:styleId="Testofumetto">
    <w:name w:val="Balloon Text"/>
    <w:basedOn w:val="Normale"/>
    <w:link w:val="TestofumettoCarattere"/>
    <w:uiPriority w:val="99"/>
    <w:semiHidden/>
    <w:unhideWhenUsed/>
    <w:rsid w:val="001F582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582B"/>
    <w:rPr>
      <w:rFonts w:ascii="Tahoma" w:hAnsi="Tahoma" w:cs="Tahoma"/>
      <w:sz w:val="16"/>
      <w:szCs w:val="16"/>
    </w:rPr>
  </w:style>
  <w:style w:type="character" w:customStyle="1" w:styleId="IntestazioneCarattere">
    <w:name w:val="Intestazione Carattere"/>
    <w:basedOn w:val="Carpredefinitoparagrafo"/>
    <w:link w:val="Intestazione"/>
    <w:uiPriority w:val="99"/>
    <w:rsid w:val="00F472E2"/>
    <w:rPr>
      <w:sz w:val="24"/>
      <w:szCs w:val="24"/>
    </w:rPr>
  </w:style>
  <w:style w:type="character" w:customStyle="1" w:styleId="Titolo4Carattere">
    <w:name w:val="Titolo 4 Carattere"/>
    <w:basedOn w:val="Carpredefinitoparagrafo"/>
    <w:link w:val="Titolo4"/>
    <w:rsid w:val="00320015"/>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4059671">
      <w:bodyDiv w:val="1"/>
      <w:marLeft w:val="0"/>
      <w:marRight w:val="0"/>
      <w:marTop w:val="0"/>
      <w:marBottom w:val="0"/>
      <w:divBdr>
        <w:top w:val="none" w:sz="0" w:space="0" w:color="auto"/>
        <w:left w:val="none" w:sz="0" w:space="0" w:color="auto"/>
        <w:bottom w:val="none" w:sz="0" w:space="0" w:color="auto"/>
        <w:right w:val="none" w:sz="0" w:space="0" w:color="auto"/>
      </w:divBdr>
    </w:div>
    <w:div w:id="204119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00C46A600E14D97AADCD05425505174"/>
        <w:category>
          <w:name w:val="Generale"/>
          <w:gallery w:val="placeholder"/>
        </w:category>
        <w:types>
          <w:type w:val="bbPlcHdr"/>
        </w:types>
        <w:behaviors>
          <w:behavior w:val="content"/>
        </w:behaviors>
        <w:guid w:val="{01DF10EE-FF89-492F-BC88-7A3E2CD7C92E}"/>
      </w:docPartPr>
      <w:docPartBody>
        <w:p w:rsidR="005B7807" w:rsidRDefault="005B7807" w:rsidP="005B7807">
          <w:pPr>
            <w:pStyle w:val="300C46A600E14D97AADCD05425505174"/>
          </w:pPr>
          <w:r>
            <w:rPr>
              <w:rFonts w:asciiTheme="majorHAnsi" w:eastAsiaTheme="majorEastAsia" w:hAnsiTheme="majorHAnsi" w:cstheme="majorBidi"/>
              <w:sz w:val="32"/>
              <w:szCs w:val="32"/>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5B7807"/>
    <w:rsid w:val="00082BB3"/>
    <w:rsid w:val="000A2F68"/>
    <w:rsid w:val="000D11AE"/>
    <w:rsid w:val="001A49BE"/>
    <w:rsid w:val="00235B39"/>
    <w:rsid w:val="00246A99"/>
    <w:rsid w:val="002B747D"/>
    <w:rsid w:val="00326187"/>
    <w:rsid w:val="00340D23"/>
    <w:rsid w:val="00364122"/>
    <w:rsid w:val="00372700"/>
    <w:rsid w:val="0037434F"/>
    <w:rsid w:val="003F6DA9"/>
    <w:rsid w:val="00407C25"/>
    <w:rsid w:val="00453A37"/>
    <w:rsid w:val="00455E2C"/>
    <w:rsid w:val="004817BE"/>
    <w:rsid w:val="004A5090"/>
    <w:rsid w:val="004D3113"/>
    <w:rsid w:val="004E2B30"/>
    <w:rsid w:val="00593776"/>
    <w:rsid w:val="005B7807"/>
    <w:rsid w:val="00614679"/>
    <w:rsid w:val="00691F39"/>
    <w:rsid w:val="007C2FE6"/>
    <w:rsid w:val="008C572D"/>
    <w:rsid w:val="009528A3"/>
    <w:rsid w:val="00A05F26"/>
    <w:rsid w:val="00A8250F"/>
    <w:rsid w:val="00A82709"/>
    <w:rsid w:val="00AC157D"/>
    <w:rsid w:val="00B02F36"/>
    <w:rsid w:val="00B0629A"/>
    <w:rsid w:val="00B40444"/>
    <w:rsid w:val="00B75F08"/>
    <w:rsid w:val="00C346C6"/>
    <w:rsid w:val="00CD56F7"/>
    <w:rsid w:val="00D1775B"/>
    <w:rsid w:val="00D36BBD"/>
    <w:rsid w:val="00D91D88"/>
    <w:rsid w:val="00E203CE"/>
    <w:rsid w:val="00E3037A"/>
    <w:rsid w:val="00E355EA"/>
    <w:rsid w:val="00E46C84"/>
    <w:rsid w:val="00E63CAA"/>
    <w:rsid w:val="00F22C91"/>
    <w:rsid w:val="00F5606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311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37D8CBA2656541F0A2043AC41DECEE3E">
    <w:name w:val="37D8CBA2656541F0A2043AC41DECEE3E"/>
    <w:rsid w:val="005B7807"/>
  </w:style>
  <w:style w:type="paragraph" w:customStyle="1" w:styleId="769F9015D3704EC9B802EA24B9FB4BD4">
    <w:name w:val="769F9015D3704EC9B802EA24B9FB4BD4"/>
    <w:rsid w:val="005B7807"/>
  </w:style>
  <w:style w:type="paragraph" w:customStyle="1" w:styleId="300C46A600E14D97AADCD05425505174">
    <w:name w:val="300C46A600E14D97AADCD05425505174"/>
    <w:rsid w:val="005B780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8F2E2-B7AC-4513-8241-1D657CB2C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34443</TotalTime>
  <Pages>1</Pages>
  <Words>44241</Words>
  <Characters>252179</Characters>
  <Application>Microsoft Office Word</Application>
  <DocSecurity>0</DocSecurity>
  <Lines>2101</Lines>
  <Paragraphs>591</Paragraphs>
  <ScaleCrop>false</ScaleCrop>
  <HeadingPairs>
    <vt:vector size="2" baseType="variant">
      <vt:variant>
        <vt:lpstr>Titolo</vt:lpstr>
      </vt:variant>
      <vt:variant>
        <vt:i4>1</vt:i4>
      </vt:variant>
    </vt:vector>
  </HeadingPairs>
  <TitlesOfParts>
    <vt:vector size="1" baseType="lpstr">
      <vt:lpstr>CASSA  SACRA, 1784-1796, Razionalia</vt:lpstr>
    </vt:vector>
  </TitlesOfParts>
  <Company>archivio di stato</Company>
  <LinksUpToDate>false</LinksUpToDate>
  <CharactersWithSpaces>295829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CASSA  SACRA, 1784-1796, Razionalia</dc:title>
  <dc:creator>archivio di stato</dc:creator>
  <cp:lastModifiedBy>w7</cp:lastModifiedBy>
  <cp:revision>1287</cp:revision>
  <cp:lastPrinted>2014-08-07T09:54:00Z</cp:lastPrinted>
  <dcterms:created xsi:type="dcterms:W3CDTF">2013-07-26T11:19:00Z</dcterms:created>
  <dcterms:modified xsi:type="dcterms:W3CDTF">2014-11-29T07:27:00Z</dcterms:modified>
</cp:coreProperties>
</file>